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Michael Streed </w:t>
      </w:r>
    </w:p>
    <w:p>
      <w:pPr>
        <w:pStyle w:val="Normal"/>
        <w:bidi w:val="0"/>
        <w:jc w:val="left"/>
        <w:rPr/>
      </w:pPr>
      <w:r>
        <w:rPr/>
        <w:t>Module 2 discussion</w:t>
      </w:r>
    </w:p>
    <w:p>
      <w:pPr>
        <w:pStyle w:val="Normal"/>
        <w:bidi w:val="0"/>
        <w:jc w:val="left"/>
        <w:rPr/>
      </w:pPr>
      <w:r>
        <w:rPr/>
      </w:r>
    </w:p>
    <w:p>
      <w:pPr>
        <w:pStyle w:val="Normal"/>
        <w:bidi w:val="0"/>
        <w:jc w:val="left"/>
        <w:rPr/>
      </w:pPr>
      <w:r>
        <w:rPr/>
        <w:t xml:space="preserve">Encapsulation in Java is where we make all the data fields in a class private. Then we can make getter and setter methods in order to access that data. This is typically done to prevent the accidental tampering of the values within that class. If we did not encapsulate our data it would make it easier for ourselves, or someone who may have to maintain our code behind us, to inadvertently directly assign a variable to a new value.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A  collection of object instances is just an array of objects. It is important to know that when we first initialize our array it will have the default values for an array so it will be null. In order to fill our array of objects properly we will have to iterate through the array with our constructor method.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hyperlink r:id="rId2">
        <w:r>
          <w:rPr>
            <w:rStyle w:val="InternetLink"/>
          </w:rPr>
          <w:t xml:space="preserve">(n.d.). Encapsulation in Java. Javatpoint.com. </w:t>
        </w:r>
      </w:hyperlink>
      <w:hyperlink r:id="rId4">
        <w:r>
          <w:rPr>
            <w:rStyle w:val="InternetLink"/>
          </w:rPr>
          <w:t>https://www.javatpoint.com/encapsulation</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urce Han Sans CN" w:cs="Noto Sans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encapsulation" TargetMode="External"/><Relationship Id="rId3" Type="http://schemas.openxmlformats.org/officeDocument/2006/relationships/hyperlink" Target="https://www.javatpoint.com/encapsulation"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LibreOffice/7.4.3.2$Linux_X86_64 LibreOffice_project/40$Build-2</Application>
  <AppVersion>15.0000</AppVersion>
  <Pages>1</Pages>
  <Words>148</Words>
  <Characters>718</Characters>
  <CharactersWithSpaces>865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2023-01-11T22:17:48Z</dcterms:created>
  <dc:creator/>
  <dc:description/>
  <dc:language>en-US</dc:language>
  <cp:lastModifiedBy/>
  <dcterms:modified xsi:type="dcterms:W3CDTF">2023-01-11T23:13:25Z</dcterms:modified>
  <cp:revision>2</cp:revision>
  <dc:subject/>
  <dc:title/>
</cp:coreProperties>
</file>