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2C31F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drawing>
          <wp:inline distT="0" distB="0" distL="0" distR="0">
            <wp:extent cx="409575" cy="428625"/>
            <wp:effectExtent l="0" t="0" r="0" b="0"/>
            <wp:docPr id="1" name="Picture 8" descr="logo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logo_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6696">
      <w:pPr>
        <w:spacing w:line="276" w:lineRule="auto"/>
        <w:jc w:val="center"/>
        <w:rPr>
          <w:lang w:val="ru-RU"/>
        </w:rPr>
      </w:pPr>
    </w:p>
    <w:p w14:paraId="5A1058BD">
      <w:pPr>
        <w:spacing w:line="276" w:lineRule="auto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029391B">
      <w:pPr>
        <w:spacing w:line="276" w:lineRule="auto"/>
        <w:jc w:val="center"/>
        <w:rPr>
          <w:lang w:val="ru-RU"/>
        </w:rPr>
      </w:pPr>
      <w:r>
        <w:rPr>
          <w:lang w:val="ru-RU"/>
        </w:rPr>
        <w:t>«КАЗАНСКИЙ НАЦИОНАЛЬНЫЙ ИССЛЕДОВАТЕЛЬСКИЙ ТЕХНОЛОГИЧЕСКИЙ УНИВЕРСИТЕТ» (ФГБОУ ВО «КНИТУ»)</w:t>
      </w:r>
      <w:r>
        <w:rPr>
          <w:lang w:val="ru-RU"/>
        </w:rPr>
        <w:br w:type="textWrapping"/>
      </w:r>
      <w:r>
        <w:rPr>
          <w:lang w:val="ru-RU"/>
        </w:rPr>
        <w:t xml:space="preserve">КАФЕДРА </w:t>
      </w:r>
      <w:r>
        <w:rPr>
          <w:rFonts w:cs="Times New Roman"/>
          <w:lang w:val="ru-RU"/>
        </w:rPr>
        <w:t>«ПРОЦЕССОВ И АППАРАТОВ ХИМИЧЕСКОЙ ТЕХНОЛОГИИ»</w:t>
      </w:r>
    </w:p>
    <w:p w14:paraId="0880909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4738754E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5BF919D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7E61F5AB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0F1A9EC7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316D4DA2">
      <w:pPr>
        <w:spacing w:line="276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ЛАБОРАТОРНАЯ РАБОТА №1</w:t>
      </w:r>
    </w:p>
    <w:p w14:paraId="4947FD38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</w:t>
      </w:r>
    </w:p>
    <w:p w14:paraId="09F2376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«ПРОЦЕССЫ И АППАРАТЫ ХИМИЧЕСКИХ ТЕХНОЛОГИЙ»</w:t>
      </w:r>
    </w:p>
    <w:p w14:paraId="4989F9B9">
      <w:pPr>
        <w:spacing w:line="276" w:lineRule="auto"/>
        <w:jc w:val="center"/>
        <w:rPr>
          <w:sz w:val="28"/>
          <w:szCs w:val="28"/>
          <w:lang w:val="ru-RU"/>
        </w:rPr>
      </w:pPr>
    </w:p>
    <w:p w14:paraId="2C43F702">
      <w:pPr>
        <w:spacing w:line="276" w:lineRule="auto"/>
        <w:jc w:val="center"/>
        <w:rPr>
          <w:bCs/>
          <w:szCs w:val="32"/>
          <w:lang w:val="ru-RU"/>
        </w:rPr>
      </w:pPr>
      <w:r>
        <w:rPr>
          <w:bCs/>
          <w:sz w:val="28"/>
          <w:szCs w:val="28"/>
          <w:lang w:val="ru-RU"/>
        </w:rPr>
        <w:t>ТЕМА: ИЗМЕРЕНИЯ ДАВЛЕНИЯ И ВАКУУМА В ПОКОЯЩЕЙСЯ ЖИДКОСТИ</w:t>
      </w:r>
    </w:p>
    <w:p w14:paraId="4667CEFC">
      <w:pPr>
        <w:spacing w:line="276" w:lineRule="auto"/>
        <w:jc w:val="center"/>
        <w:rPr>
          <w:szCs w:val="32"/>
          <w:lang w:val="ru-RU"/>
        </w:rPr>
      </w:pPr>
    </w:p>
    <w:p w14:paraId="177C696C">
      <w:pPr>
        <w:spacing w:line="276" w:lineRule="auto"/>
        <w:jc w:val="right"/>
        <w:rPr>
          <w:szCs w:val="32"/>
          <w:lang w:val="ru-RU"/>
        </w:rPr>
      </w:pPr>
    </w:p>
    <w:p w14:paraId="1AE51FD7">
      <w:pPr>
        <w:spacing w:line="276" w:lineRule="auto"/>
        <w:jc w:val="right"/>
        <w:rPr>
          <w:sz w:val="28"/>
          <w:szCs w:val="28"/>
          <w:u w:val="single"/>
          <w:lang w:val="ru-RU"/>
        </w:rPr>
      </w:pPr>
    </w:p>
    <w:p w14:paraId="0DB42992">
      <w:pPr>
        <w:spacing w:line="276" w:lineRule="auto"/>
        <w:rPr>
          <w:sz w:val="28"/>
          <w:szCs w:val="28"/>
          <w:u w:val="single"/>
          <w:lang w:val="ru-RU"/>
        </w:rPr>
      </w:pPr>
    </w:p>
    <w:p w14:paraId="53AB7372">
      <w:pPr>
        <w:spacing w:line="276" w:lineRule="auto"/>
        <w:jc w:val="right"/>
        <w:rPr>
          <w:sz w:val="28"/>
          <w:szCs w:val="28"/>
          <w:u w:val="single"/>
          <w:lang w:val="ru-RU"/>
        </w:rPr>
      </w:pPr>
    </w:p>
    <w:p w14:paraId="7378B919">
      <w:pPr>
        <w:spacing w:line="276" w:lineRule="auto"/>
        <w:jc w:val="right"/>
        <w:rPr>
          <w:sz w:val="28"/>
          <w:szCs w:val="28"/>
          <w:u w:val="single"/>
          <w:lang w:val="ru-RU"/>
        </w:rPr>
      </w:pPr>
    </w:p>
    <w:p w14:paraId="7961E85E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Исполнитель</w:t>
      </w:r>
    </w:p>
    <w:p w14:paraId="777F2EAC">
      <w:pPr>
        <w:spacing w:line="276" w:lineRule="auto"/>
        <w:jc w:val="right"/>
        <w:rPr>
          <w:sz w:val="28"/>
          <w:szCs w:val="28"/>
          <w:lang w:val="ru-RU"/>
        </w:rPr>
      </w:pPr>
    </w:p>
    <w:p w14:paraId="0B5CC01B">
      <w:pPr>
        <w:spacing w:line="276" w:lineRule="auto"/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Студент группы 841-2</w:t>
      </w:r>
      <w:r>
        <w:rPr>
          <w:rFonts w:hint="default"/>
          <w:sz w:val="28"/>
          <w:lang w:val="ru-RU"/>
        </w:rPr>
        <w:t>2</w:t>
      </w:r>
    </w:p>
    <w:p w14:paraId="3C1C5AC1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rFonts w:hint="default"/>
          <w:sz w:val="28"/>
          <w:lang w:val="ru-RU"/>
        </w:rPr>
        <w:t>Као-Ден Игорь</w:t>
      </w:r>
      <w:r>
        <w:rPr>
          <w:sz w:val="28"/>
          <w:lang w:val="ru-RU"/>
        </w:rPr>
        <w:br w:type="textWrapping"/>
      </w:r>
    </w:p>
    <w:p w14:paraId="73B818A7">
      <w:pPr>
        <w:spacing w:line="276" w:lineRule="auto"/>
        <w:rPr>
          <w:sz w:val="28"/>
          <w:szCs w:val="28"/>
          <w:u w:val="single"/>
          <w:lang w:val="ru-RU"/>
        </w:rPr>
      </w:pPr>
    </w:p>
    <w:p w14:paraId="7896C383">
      <w:pPr>
        <w:spacing w:line="276" w:lineRule="auto"/>
        <w:jc w:val="center"/>
        <w:rPr>
          <w:sz w:val="28"/>
          <w:szCs w:val="28"/>
          <w:u w:val="single"/>
          <w:lang w:val="ru-RU"/>
        </w:rPr>
      </w:pPr>
    </w:p>
    <w:p w14:paraId="4AD77ABD">
      <w:pPr>
        <w:spacing w:line="276" w:lineRule="auto"/>
        <w:jc w:val="center"/>
        <w:rPr>
          <w:sz w:val="28"/>
          <w:szCs w:val="28"/>
          <w:u w:val="single"/>
          <w:lang w:val="ru-RU"/>
        </w:rPr>
      </w:pPr>
    </w:p>
    <w:p w14:paraId="478C9221">
      <w:pPr>
        <w:spacing w:line="276" w:lineRule="auto"/>
        <w:jc w:val="center"/>
        <w:rPr>
          <w:sz w:val="28"/>
          <w:szCs w:val="28"/>
          <w:u w:val="single"/>
          <w:lang w:val="ru-RU"/>
        </w:rPr>
      </w:pPr>
    </w:p>
    <w:p w14:paraId="76CEE449">
      <w:pPr>
        <w:spacing w:line="276" w:lineRule="auto"/>
        <w:rPr>
          <w:sz w:val="28"/>
          <w:szCs w:val="28"/>
          <w:u w:val="single"/>
          <w:lang w:val="ru-RU"/>
        </w:rPr>
      </w:pPr>
    </w:p>
    <w:p w14:paraId="4D9FA458">
      <w:pPr>
        <w:spacing w:line="276" w:lineRule="auto"/>
        <w:rPr>
          <w:sz w:val="28"/>
          <w:szCs w:val="28"/>
          <w:lang w:val="ru-RU"/>
        </w:rPr>
      </w:pPr>
    </w:p>
    <w:p w14:paraId="2259C94D">
      <w:pPr>
        <w:spacing w:line="276" w:lineRule="auto"/>
        <w:rPr>
          <w:sz w:val="28"/>
          <w:szCs w:val="28"/>
          <w:lang w:val="ru-RU"/>
        </w:rPr>
      </w:pPr>
    </w:p>
    <w:p w14:paraId="698C5FD1">
      <w:pPr>
        <w:spacing w:line="276" w:lineRule="auto"/>
        <w:rPr>
          <w:sz w:val="28"/>
          <w:szCs w:val="28"/>
          <w:lang w:val="ru-RU"/>
        </w:rPr>
      </w:pPr>
    </w:p>
    <w:p w14:paraId="39692183">
      <w:pPr>
        <w:spacing w:line="276" w:lineRule="auto"/>
        <w:rPr>
          <w:sz w:val="28"/>
          <w:szCs w:val="28"/>
          <w:lang w:val="ru-RU"/>
        </w:rPr>
      </w:pPr>
    </w:p>
    <w:p w14:paraId="4944D4C1">
      <w:pPr>
        <w:spacing w:line="276" w:lineRule="auto"/>
        <w:rPr>
          <w:sz w:val="28"/>
          <w:szCs w:val="28"/>
          <w:lang w:val="ru-RU"/>
        </w:rPr>
      </w:pPr>
    </w:p>
    <w:p w14:paraId="09CF2B00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Казань 2025 г.</w:t>
      </w:r>
    </w:p>
    <w:p w14:paraId="7EFC679D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</w:t>
      </w:r>
    </w:p>
    <w:p w14:paraId="341FE055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ознакомление с методикой измерения давлений и вакуума приборами; </w:t>
      </w:r>
    </w:p>
    <w:p w14:paraId="45EDDEBE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измерение 2-3 значений избыточного давления и вакуума на свободной поверхности и в точке Д, погруженной в жидкость на глубину Н; </w:t>
      </w:r>
    </w:p>
    <w:p w14:paraId="5186EBE6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перевод измеренных значений давления в единицы СИ; </w:t>
      </w:r>
    </w:p>
    <w:p w14:paraId="4014BE55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4) определение расчетных значений избыточного давления в точке Д по основному уравнению гидростатики и сравнение их с измеренными значениями; </w:t>
      </w:r>
    </w:p>
    <w:p w14:paraId="36B538AE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 определение расчетных значений абсолютного давления в точке Д.</w:t>
      </w:r>
    </w:p>
    <w:p w14:paraId="4514DB5D">
      <w:pPr>
        <w:spacing w:line="276" w:lineRule="auto"/>
        <w:jc w:val="both"/>
        <w:rPr>
          <w:sz w:val="28"/>
          <w:szCs w:val="28"/>
          <w:lang w:val="ru-RU"/>
        </w:rPr>
      </w:pPr>
    </w:p>
    <w:p w14:paraId="48D38A49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 установки</w:t>
      </w:r>
    </w:p>
    <w:p w14:paraId="744674FF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Установка для измерения давления состоит из резервуара 1, в котором измеряется давление; жидкостного манометра М1, заполненным рабочей жидкостью – водой (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* = 1000 кг/м3); мановакууметра МВ, пьезометра П, пружинного манометра М2 и барометра В. Резервуар частично заполнен глицерином (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 xml:space="preserve"> = 1260 кг/м3) и снабжен уровнемерным стеклом 4. Давление и вакуум над свободной поверхностью жидкости создаются с помощью пылесосов 5 и 6, установленных в нижней части стенда. Пылесосы соединяются с резервуаром трубопроводами, на которых установлены вентили 2 и 3. Приборы для измерения давления присоединены к резервуару с помощью пластмассовых трубок.</w:t>
      </w:r>
    </w:p>
    <w:p w14:paraId="40F6307F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0" distR="0">
            <wp:extent cx="51054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086" cy="43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6CA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</w:p>
    <w:p w14:paraId="0B8048BB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Порядок выполнения работы</w:t>
      </w:r>
    </w:p>
    <w:p w14:paraId="0223E2FC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измерили атмосферное давление в помещении с помощью барометра. Далее измерили глубину погружения точки Д при выключенных пылесосах с помощью пьезометра. Закрыли вентили 2 и 3, включили пылесос 5. Медленно открывая вентиль 3, создали постоянное значение избыточного давления. Измерили избыточное давление над свободной поверхностью жидкости, после чего выключили пылесос и закрыли вентиль 3. Повторили опыт: включили пылесос 6, создающий разрежение в резервуаре. Плавно открываем вентиль 2, создаем постоянное значение вакуума над свободной поверхностью жидкости, производим измерение давления над свободной поверхностью в точке Д. После проведения опыта выключаем пылесосы и возвращаем вентили в изначальное положение.</w:t>
      </w:r>
    </w:p>
    <w:p w14:paraId="73FC5752">
      <w:pPr>
        <w:spacing w:line="276" w:lineRule="auto"/>
        <w:jc w:val="both"/>
        <w:rPr>
          <w:sz w:val="28"/>
          <w:szCs w:val="28"/>
          <w:lang w:val="ru-RU"/>
        </w:rPr>
      </w:pPr>
    </w:p>
    <w:p w14:paraId="7674C568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Таблица измеренных и рассчитанных величин</w:t>
      </w:r>
    </w:p>
    <w:tbl>
      <w:tblPr>
        <w:tblStyle w:val="12"/>
        <w:tblW w:w="10065" w:type="dxa"/>
        <w:tblInd w:w="-29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27"/>
        <w:gridCol w:w="1773"/>
        <w:gridCol w:w="1779"/>
        <w:gridCol w:w="1135"/>
        <w:gridCol w:w="870"/>
        <w:gridCol w:w="948"/>
        <w:gridCol w:w="733"/>
      </w:tblGrid>
      <w:tr w14:paraId="58A11D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86" w:hRule="atLeast"/>
        </w:trPr>
        <w:tc>
          <w:tcPr>
            <w:tcW w:w="282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FCE9DEC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Измеренные и рассчитанные величины</w:t>
            </w:r>
          </w:p>
        </w:tc>
        <w:tc>
          <w:tcPr>
            <w:tcW w:w="177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48D75A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Обозначения величин</w:t>
            </w:r>
          </w:p>
        </w:tc>
        <w:tc>
          <w:tcPr>
            <w:tcW w:w="177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1E63D96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Обозначения приборов</w:t>
            </w:r>
          </w:p>
        </w:tc>
        <w:tc>
          <w:tcPr>
            <w:tcW w:w="11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8D581C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5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7316FDE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опытов</w:t>
            </w:r>
          </w:p>
        </w:tc>
      </w:tr>
      <w:tr w14:paraId="37226F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44" w:hRule="atLeast"/>
        </w:trPr>
        <w:tc>
          <w:tcPr>
            <w:tcW w:w="28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7E89239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7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03E76DC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762D42E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5729EBD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9406AB6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4AAED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3BF57A4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14:paraId="3438B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95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19BC6E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Глубина погружения точки Д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95EB04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9CCE3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A9EC4BB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мм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7EE03BC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405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112404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405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40BFA86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405</w:t>
            </w:r>
          </w:p>
        </w:tc>
      </w:tr>
      <w:tr w14:paraId="56A2FF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53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FAD431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Показания барометра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4F31FE2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2"/>
                <w:szCs w:val="22"/>
                <w:lang w:val="ru-RU"/>
              </w:rPr>
              <w:t>в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E1AF997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BE6038E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мм рт. ст.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230F10">
            <w:pPr>
              <w:spacing w:line="276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759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605C6A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759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6476A4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759</w:t>
            </w:r>
          </w:p>
        </w:tc>
      </w:tr>
      <w:tr w14:paraId="47469A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487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C1BB6E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 Показания приборов, измеряющих давление над свободной поверхностью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BE8AFBF">
            <w:pPr>
              <w:spacing w:line="276" w:lineRule="auto"/>
              <w:rPr>
                <w:lang w:val="ru-RU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0"/>
                <w:szCs w:val="20"/>
                <w:lang w:val="ru-RU"/>
              </w:rPr>
              <w:t>1</w:t>
            </w:r>
          </w:p>
          <w:p w14:paraId="63D02C73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2BE1E25C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2A4B15D6">
            <w:pPr>
              <w:spacing w:line="276" w:lineRule="auto"/>
              <w:rPr>
                <w:lang w:val="ru-RU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2"/>
                <w:szCs w:val="22"/>
                <w:lang w:val="ru-RU"/>
              </w:rPr>
              <w:t>мв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6D651D9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>1</w:t>
            </w:r>
          </w:p>
          <w:p w14:paraId="3E5E2308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3C925760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6ECEBB3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МВ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107D79D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мм вод. ст.</w:t>
            </w:r>
          </w:p>
          <w:p w14:paraId="027AC91F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0BF14769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кгс/см²</w:t>
            </w:r>
          </w:p>
          <w:p w14:paraId="424D488F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7A666E">
            <w:pPr>
              <w:spacing w:line="276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435</w:t>
            </w:r>
          </w:p>
          <w:p w14:paraId="0B965F10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116A4353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5F88E66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0,04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7222B79">
            <w:pPr>
              <w:spacing w:line="276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-144</w:t>
            </w:r>
          </w:p>
          <w:p w14:paraId="149AF44E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4A80EE1E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30339E24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-0,02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0BEFC4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  <w:p w14:paraId="4EEF3FE7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45F54922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553A884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14:paraId="725940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84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AAD8E8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 Показания приборов, измеряющих давление в точке Д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92FD2BD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2"/>
                <w:szCs w:val="22"/>
                <w:lang w:val="ru-RU"/>
              </w:rPr>
              <w:t>п</w:t>
            </w:r>
          </w:p>
          <w:p w14:paraId="77B29CD8">
            <w:pPr>
              <w:spacing w:line="276" w:lineRule="auto"/>
              <w:rPr>
                <w:lang w:val="ru-RU"/>
              </w:rPr>
            </w:pPr>
          </w:p>
          <w:p w14:paraId="6F40B125">
            <w:pPr>
              <w:spacing w:line="276" w:lineRule="auto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r>
              <w:rPr>
                <w:lang w:val="ru-RU"/>
              </w:rPr>
              <w:t>м</w:t>
            </w: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D8C0F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  <w:p w14:paraId="7C79250F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596FAC8E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>2</w:t>
            </w:r>
          </w:p>
          <w:p w14:paraId="2C3BA1D9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36A0802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мм гл. ст.</w:t>
            </w:r>
          </w:p>
          <w:p w14:paraId="65C1F2B1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кгс/см²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8905CBF">
            <w:pPr>
              <w:spacing w:line="276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>
              <w:rPr>
                <w:rFonts w:hint="default"/>
                <w:sz w:val="28"/>
                <w:szCs w:val="28"/>
                <w:lang w:val="ru-RU"/>
              </w:rPr>
              <w:t>61</w:t>
            </w:r>
          </w:p>
          <w:p w14:paraId="7BB7FBA7">
            <w:pPr>
              <w:spacing w:line="276" w:lineRule="auto"/>
              <w:rPr>
                <w:rFonts w:hint="default"/>
                <w:sz w:val="28"/>
                <w:szCs w:val="28"/>
                <w:lang w:val="ru-RU"/>
              </w:rPr>
            </w:pPr>
          </w:p>
          <w:p w14:paraId="70F74100">
            <w:pPr>
              <w:spacing w:line="276" w:lineRule="auto"/>
              <w:rPr>
                <w:rFonts w:hint="default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0</w:t>
            </w:r>
            <w:r>
              <w:rPr>
                <w:rFonts w:hint="default"/>
                <w:sz w:val="28"/>
                <w:szCs w:val="28"/>
                <w:lang w:val="en-US"/>
              </w:rPr>
              <w:t>,075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DEC5BFB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  <w:r>
              <w:rPr>
                <w:rFonts w:hint="default"/>
                <w:sz w:val="28"/>
                <w:szCs w:val="28"/>
                <w:lang w:val="en-US"/>
              </w:rPr>
              <w:t>5</w:t>
            </w:r>
          </w:p>
          <w:p w14:paraId="57F87D97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0ACCEAD2">
            <w:pPr>
              <w:spacing w:line="276" w:lineRule="auto"/>
              <w:rPr>
                <w:rFonts w:hint="default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0,019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F603FA7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405</w:t>
            </w:r>
          </w:p>
          <w:p w14:paraId="79B87E13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72CFC46A">
            <w:pPr>
              <w:spacing w:line="276" w:lineRule="auto"/>
              <w:rPr>
                <w:rFonts w:hint="default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0,038</w:t>
            </w:r>
          </w:p>
        </w:tc>
      </w:tr>
      <w:tr w14:paraId="77AA5F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123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517A906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 Поправка на положение приборов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BC3FFE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lang w:val="ru-RU"/>
              </w:rPr>
              <w:t>м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EFD3EE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>2</w:t>
            </w:r>
          </w:p>
          <w:p w14:paraId="6AA23770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25477D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мм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5A3D8A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666E82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F807E7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</w:t>
            </w:r>
          </w:p>
        </w:tc>
      </w:tr>
      <w:tr w14:paraId="417699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586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E10FA3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 Избыточное давление на свободной поверхности жидкости (по экспериментальным данным)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084EAFE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r>
              <w:rPr>
                <w:sz w:val="18"/>
                <w:szCs w:val="18"/>
                <w:lang w:val="ru-RU"/>
              </w:rPr>
              <w:t>избМ1</w:t>
            </w:r>
          </w:p>
          <w:p w14:paraId="4AA9764C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  <w:p w14:paraId="4C5AE512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r>
              <w:rPr>
                <w:sz w:val="18"/>
                <w:szCs w:val="18"/>
                <w:lang w:val="ru-RU"/>
              </w:rPr>
              <w:t>избМВ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B023443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>1</w:t>
            </w:r>
          </w:p>
          <w:p w14:paraId="53EEBC60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261DB940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МВ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D589B1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  <w:p w14:paraId="6C324F21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2B42050A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ECD643D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4263</w:t>
            </w:r>
          </w:p>
          <w:p w14:paraId="39613602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</w:p>
          <w:p w14:paraId="29ECDB8D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3920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50310E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-1411,2</w:t>
            </w:r>
          </w:p>
          <w:p w14:paraId="3244505A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</w:p>
          <w:p w14:paraId="047566FB">
            <w:pPr>
              <w:spacing w:line="276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-1960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6B85625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</w:t>
            </w:r>
          </w:p>
          <w:p w14:paraId="532BFC45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0904E761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</w:t>
            </w:r>
          </w:p>
        </w:tc>
      </w:tr>
      <w:tr w14:paraId="684E5F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321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F69A9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 Избыточное давление в точке Д (по экспериментальным данным)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19650E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r>
              <w:rPr>
                <w:sz w:val="18"/>
                <w:szCs w:val="18"/>
                <w:lang w:val="ru-RU"/>
              </w:rPr>
              <w:t>избП</w:t>
            </w:r>
          </w:p>
          <w:p w14:paraId="70B3F119">
            <w:pPr>
              <w:spacing w:line="276" w:lineRule="auto"/>
              <w:rPr>
                <w:sz w:val="18"/>
                <w:szCs w:val="18"/>
                <w:lang w:val="ru-RU"/>
              </w:rPr>
            </w:pPr>
          </w:p>
          <w:p w14:paraId="7895AC9B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</w:t>
            </w:r>
            <w:r>
              <w:rPr>
                <w:sz w:val="18"/>
                <w:szCs w:val="18"/>
                <w:lang w:val="ru-RU"/>
              </w:rPr>
              <w:t>избМ2</w:t>
            </w: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6BE3BD1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</w:p>
          <w:p w14:paraId="4DFCD9A9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5A0387E8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481B1A9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  <w:p w14:paraId="2294A358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0E898D32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  <w:p w14:paraId="4DFA60C0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41609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9396,83</w:t>
            </w:r>
          </w:p>
          <w:p w14:paraId="2E3AF504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02B8ED1A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8831,76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6D9DDF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3519,18</w:t>
            </w:r>
          </w:p>
          <w:p w14:paraId="61A87BF2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15B3BDBF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3343,76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E0B4A1E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</w:tr>
      <w:tr w14:paraId="1F9E66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98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19FB841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8. Расчетное избыточное давление в точке Д 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96CBCD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</w:rPr>
              <w:t>p'</w:t>
            </w:r>
            <w:r>
              <w:rPr>
                <w:sz w:val="18"/>
                <w:szCs w:val="18"/>
                <w:lang w:val="ru-RU"/>
              </w:rPr>
              <w:t>изб</w:t>
            </w:r>
          </w:p>
          <w:p w14:paraId="0DDF8AC2">
            <w:pPr>
              <w:spacing w:line="276" w:lineRule="auto"/>
              <w:rPr>
                <w:sz w:val="18"/>
                <w:szCs w:val="18"/>
              </w:rPr>
            </w:pPr>
          </w:p>
          <w:p w14:paraId="6B154C70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</w:rPr>
              <w:t>p''</w:t>
            </w:r>
            <w:r>
              <w:rPr>
                <w:sz w:val="18"/>
                <w:szCs w:val="18"/>
                <w:lang w:val="ru-RU"/>
              </w:rPr>
              <w:t>изб</w:t>
            </w:r>
          </w:p>
          <w:p w14:paraId="076C5801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78CF4A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FB53B2C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  <w:p w14:paraId="10B6652B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76ABF966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E6885D5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9263,94</w:t>
            </w:r>
          </w:p>
          <w:p w14:paraId="6DBD7ED0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61C89085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8920,94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9C84C5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3589,74</w:t>
            </w:r>
          </w:p>
          <w:p w14:paraId="28057598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</w:p>
          <w:p w14:paraId="70290231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3040,94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1762AD7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</w:tr>
      <w:tr w14:paraId="265DF2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604" w:hRule="atLeast"/>
        </w:trPr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ABE4E41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9. Расчетное абсолютное давление в точке Д </w:t>
            </w:r>
          </w:p>
        </w:tc>
        <w:tc>
          <w:tcPr>
            <w:tcW w:w="1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298DDE1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</w:rPr>
              <w:t>p'</w:t>
            </w:r>
            <w:r>
              <w:rPr>
                <w:sz w:val="18"/>
                <w:szCs w:val="18"/>
                <w:lang w:val="ru-RU"/>
              </w:rPr>
              <w:t>абс</w:t>
            </w:r>
          </w:p>
          <w:p w14:paraId="6C8E2023">
            <w:pPr>
              <w:spacing w:line="276" w:lineRule="auto"/>
              <w:rPr>
                <w:sz w:val="18"/>
                <w:szCs w:val="18"/>
              </w:rPr>
            </w:pPr>
          </w:p>
          <w:p w14:paraId="3D84A813">
            <w:pPr>
              <w:spacing w:line="276" w:lineRule="auto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</w:rPr>
              <w:t>p''</w:t>
            </w:r>
            <w:r>
              <w:rPr>
                <w:sz w:val="18"/>
                <w:szCs w:val="18"/>
                <w:lang w:val="ru-RU"/>
              </w:rPr>
              <w:t>абс</w:t>
            </w:r>
          </w:p>
          <w:p w14:paraId="11CCD04F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9601F1E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796B97B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  <w:p w14:paraId="2E5E5927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  <w:p w14:paraId="6C569FFD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BEC2EBD">
            <w:pPr>
              <w:spacing w:line="276" w:lineRule="auto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sz w:val="14"/>
                <w:szCs w:val="14"/>
                <w:lang w:val="en-US"/>
              </w:rPr>
              <w:t>110423,46</w:t>
            </w:r>
          </w:p>
          <w:p w14:paraId="3CFBED86">
            <w:pPr>
              <w:spacing w:line="276" w:lineRule="auto"/>
              <w:rPr>
                <w:rFonts w:hint="default"/>
                <w:sz w:val="14"/>
                <w:szCs w:val="14"/>
                <w:lang w:val="en-US"/>
              </w:rPr>
            </w:pPr>
          </w:p>
          <w:p w14:paraId="62A872A7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14"/>
                <w:szCs w:val="14"/>
                <w:lang w:val="en-US"/>
              </w:rPr>
              <w:t>110080,46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DC76AEE">
            <w:pPr>
              <w:spacing w:line="276" w:lineRule="auto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104749,26</w:t>
            </w:r>
          </w:p>
          <w:p w14:paraId="4D2A12B8">
            <w:pPr>
              <w:spacing w:line="276" w:lineRule="auto"/>
              <w:rPr>
                <w:rFonts w:hint="default"/>
                <w:sz w:val="16"/>
                <w:szCs w:val="16"/>
                <w:lang w:val="en-US"/>
              </w:rPr>
            </w:pPr>
          </w:p>
          <w:p w14:paraId="1E13D5ED">
            <w:pPr>
              <w:spacing w:line="276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104200,46</w:t>
            </w:r>
          </w:p>
        </w:tc>
        <w:tc>
          <w:tcPr>
            <w:tcW w:w="7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194D6F7">
            <w:pPr>
              <w:spacing w:line="276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0365E9CA">
      <w:pPr>
        <w:spacing w:line="276" w:lineRule="auto"/>
        <w:rPr>
          <w:sz w:val="28"/>
          <w:szCs w:val="28"/>
          <w:lang w:val="ru-RU"/>
        </w:rPr>
      </w:pPr>
    </w:p>
    <w:p w14:paraId="56A820D7">
      <w:pPr>
        <w:spacing w:line="276" w:lineRule="auto"/>
        <w:jc w:val="center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Расчеты</w:t>
      </w:r>
    </w:p>
    <w:p w14:paraId="468C7F78">
      <w:pPr>
        <w:spacing w:line="276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Опыт 1</w:t>
      </w:r>
    </w:p>
    <w:p w14:paraId="20896E23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0CBA0150">
      <w:pPr>
        <w:numPr>
          <w:ilvl w:val="0"/>
          <w:numId w:val="1"/>
        </w:num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 избыточное M1 (Па):</w:t>
      </w:r>
    </w:p>
    <w:p w14:paraId="05FC58B1">
      <w:pPr>
        <w:numPr>
          <w:numId w:val="0"/>
        </w:num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435</w:t>
      </w:r>
      <w:r>
        <w:rPr>
          <w:rFonts w:hint="default"/>
          <w:sz w:val="28"/>
          <w:szCs w:val="28"/>
          <w:lang w:val="en-US"/>
        </w:rPr>
        <w:t xml:space="preserve"> * </w:t>
      </w:r>
      <w:r>
        <w:rPr>
          <w:rFonts w:hint="default"/>
          <w:sz w:val="28"/>
          <w:szCs w:val="28"/>
          <w:lang w:val="ru-RU"/>
        </w:rPr>
        <w:t>1000 кг/м³ * 9,8 м/с² * 10⁻³ * 4263м = 4263 Па</w:t>
      </w:r>
    </w:p>
    <w:p w14:paraId="5D12F6DD">
      <w:pPr>
        <w:numPr>
          <w:numId w:val="0"/>
        </w:numPr>
        <w:spacing w:line="276" w:lineRule="auto"/>
        <w:rPr>
          <w:rFonts w:hint="default"/>
          <w:sz w:val="28"/>
          <w:szCs w:val="28"/>
          <w:lang w:val="ru-RU"/>
        </w:rPr>
      </w:pPr>
    </w:p>
    <w:p w14:paraId="3C5C61E2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 избыточное МВ (Па):</w:t>
      </w:r>
    </w:p>
    <w:p w14:paraId="7AE3A88B">
      <w:pPr>
        <w:numPr>
          <w:numId w:val="0"/>
        </w:numPr>
        <w:spacing w:line="276" w:lineRule="auto"/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0,04 кг/м²* 9,8 м/с² * 10</w:t>
      </w:r>
      <w:r>
        <w:rPr>
          <w:rFonts w:hint="default"/>
          <w:sz w:val="28"/>
          <w:szCs w:val="28"/>
          <w:vertAlign w:val="superscript"/>
          <w:lang w:val="en-US"/>
        </w:rPr>
        <w:t>4</w:t>
      </w:r>
      <w:r>
        <w:rPr>
          <w:rFonts w:hint="default"/>
          <w:sz w:val="28"/>
          <w:szCs w:val="28"/>
          <w:vertAlign w:val="superscript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= 3920 Па</w:t>
      </w:r>
    </w:p>
    <w:p w14:paraId="757C558B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 избыточное П (Па):</w:t>
      </w:r>
    </w:p>
    <w:p w14:paraId="033E95E6">
      <w:pPr>
        <w:numPr>
          <w:numId w:val="0"/>
        </w:numPr>
        <w:spacing w:line="276" w:lineRule="auto"/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1260 кгс/м</w:t>
      </w:r>
      <w:r>
        <w:rPr>
          <w:rFonts w:hint="default"/>
          <w:sz w:val="28"/>
          <w:szCs w:val="28"/>
          <w:vertAlign w:val="superscript"/>
          <w:lang w:val="ru-RU"/>
        </w:rPr>
        <w:t>2</w:t>
      </w:r>
      <w:r>
        <w:rPr>
          <w:rFonts w:hint="default"/>
          <w:sz w:val="28"/>
          <w:szCs w:val="28"/>
          <w:lang w:val="ru-RU"/>
        </w:rPr>
        <w:t xml:space="preserve"> * 9,8 м/с² * 0,761 м = 9396,83 Па</w:t>
      </w:r>
    </w:p>
    <w:p w14:paraId="3BD6FD32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 избыточное М2 (Па):</w:t>
      </w:r>
    </w:p>
    <w:p w14:paraId="65286118">
      <w:pPr>
        <w:numPr>
          <w:numId w:val="0"/>
        </w:numPr>
        <w:spacing w:line="276" w:lineRule="auto"/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1260 кгс/м² * 9,8 м/с² * 0,12м + (0,075 кгс/см² * 9,8 м/с² * 10</w:t>
      </w:r>
      <w:r>
        <w:rPr>
          <w:rFonts w:hint="default"/>
          <w:sz w:val="28"/>
          <w:szCs w:val="28"/>
          <w:vertAlign w:val="superscript"/>
          <w:lang w:val="ru-RU"/>
        </w:rPr>
        <w:t>4</w:t>
      </w:r>
      <w:r>
        <w:rPr>
          <w:rFonts w:hint="default"/>
          <w:sz w:val="28"/>
          <w:szCs w:val="28"/>
          <w:lang w:val="ru-RU"/>
        </w:rPr>
        <w:t xml:space="preserve"> Па) = 8831,76 Па</w:t>
      </w:r>
    </w:p>
    <w:p w14:paraId="737CBFD8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P' избыточное (Па):</w:t>
      </w:r>
    </w:p>
    <w:p w14:paraId="3A6CC4F4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4263 Па + 1260 кгс/м²  * 9,8 м/с² * 0,405 м = 9263,94 Па</w:t>
      </w:r>
    </w:p>
    <w:p w14:paraId="461D4E3E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 P'' избыточное (Па):</w:t>
      </w:r>
    </w:p>
    <w:p w14:paraId="2B44772D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3920 Па + 1260 кгс/м</w:t>
      </w:r>
      <w:r>
        <w:rPr>
          <w:rFonts w:hint="default"/>
          <w:sz w:val="28"/>
          <w:szCs w:val="28"/>
          <w:vertAlign w:val="superscript"/>
          <w:lang w:val="ru-RU"/>
        </w:rPr>
        <w:t>2</w:t>
      </w:r>
      <w:r>
        <w:rPr>
          <w:rFonts w:hint="default"/>
          <w:sz w:val="28"/>
          <w:szCs w:val="28"/>
          <w:lang w:val="ru-RU"/>
        </w:rPr>
        <w:t xml:space="preserve"> * 9,8 м/с² * 0,405 м =  8920,94 Па </w:t>
      </w:r>
    </w:p>
    <w:p w14:paraId="280A3EC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7. P атм (Па):</w:t>
      </w:r>
    </w:p>
    <w:p w14:paraId="4E54B0ED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13600 кг/м³ * 9,8 м/с² * 0,759 м = 101159,52 Па</w:t>
      </w:r>
    </w:p>
    <w:p w14:paraId="4D9C1B1B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 P' абс (Па):</w:t>
      </w:r>
    </w:p>
    <w:p w14:paraId="4322060A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 + 9263,94 Па = 110423,46 Па</w:t>
      </w:r>
    </w:p>
    <w:p w14:paraId="0D2EED87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 P'' абс (Па):</w:t>
      </w:r>
    </w:p>
    <w:p w14:paraId="21969F3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 + 8920,94 Па = 110080,46 Па </w:t>
      </w:r>
    </w:p>
    <w:p w14:paraId="6D7E22B7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0A25EA43">
      <w:pPr>
        <w:spacing w:line="276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Опыт 2</w:t>
      </w:r>
    </w:p>
    <w:p w14:paraId="3B36247A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44C1B220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P избыточное M1 (Па):</w:t>
      </w:r>
    </w:p>
    <w:p w14:paraId="0584D879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-144 * 1000 кг/м³ * 9,8 м/с² * 10⁻³ = -1411,2 Па</w:t>
      </w:r>
    </w:p>
    <w:p w14:paraId="558C7665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P избыточное МВ (Па):</w:t>
      </w:r>
    </w:p>
    <w:p w14:paraId="70599454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-0,02 * 9,8 м/с² * 10</w:t>
      </w:r>
      <w:r>
        <w:rPr>
          <w:rFonts w:hint="default"/>
          <w:sz w:val="28"/>
          <w:szCs w:val="28"/>
          <w:vertAlign w:val="superscript"/>
          <w:lang w:val="ru-RU"/>
        </w:rPr>
        <w:t>4</w:t>
      </w:r>
      <w:r>
        <w:rPr>
          <w:rFonts w:hint="default"/>
          <w:sz w:val="28"/>
          <w:szCs w:val="28"/>
          <w:lang w:val="ru-RU"/>
        </w:rPr>
        <w:t xml:space="preserve"> = -1960 Па</w:t>
      </w:r>
    </w:p>
    <w:p w14:paraId="45F6F5EA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P избыточное П (Па):</w:t>
      </w:r>
    </w:p>
    <w:p w14:paraId="3035EED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1260 кгс/м²  * 9,8 м/с² * 0,285 м = 3519,18 Па</w:t>
      </w:r>
    </w:p>
    <w:p w14:paraId="1E1EAC3F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P избыточное М2 (Па):</w:t>
      </w:r>
    </w:p>
    <w:p w14:paraId="2814A48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(0,019 кг/м³ * 9,8 м/с² * 10</w:t>
      </w:r>
      <w:r>
        <w:rPr>
          <w:rFonts w:hint="default"/>
          <w:sz w:val="28"/>
          <w:szCs w:val="28"/>
          <w:vertAlign w:val="superscript"/>
          <w:lang w:val="ru-RU"/>
        </w:rPr>
        <w:t>4</w:t>
      </w:r>
      <w:r>
        <w:rPr>
          <w:rFonts w:hint="default"/>
          <w:sz w:val="28"/>
          <w:szCs w:val="28"/>
          <w:lang w:val="ru-RU"/>
        </w:rPr>
        <w:t>) + 1260 кгс/м²  * 9,8 м/с² * 0,12 м = 3343,76 Па</w:t>
      </w:r>
    </w:p>
    <w:p w14:paraId="4F085B00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P' избыточное (Па):</w:t>
      </w:r>
    </w:p>
    <w:p w14:paraId="2B5819F5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-1411,2 Па + 1260 кгс/м²  * 9,8 м/с² * 0,405 м =  3589,74 Па</w:t>
      </w:r>
    </w:p>
    <w:p w14:paraId="1A996F61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 P'' избыточное (Па):</w:t>
      </w:r>
    </w:p>
    <w:p w14:paraId="4BC912A2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-1960 Па + 1260 кгс/м²  * 9,8 м/с² * 0,405 м = 3040,94 Па</w:t>
      </w:r>
    </w:p>
    <w:p w14:paraId="44DC0D95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7. P атм (Па):</w:t>
      </w:r>
    </w:p>
    <w:p w14:paraId="024E517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13600 кг/м³ * 9,8 м/с² * 0,759 м = 101159,52 Па</w:t>
      </w:r>
    </w:p>
    <w:p w14:paraId="64D27237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 P' абс (Па):</w:t>
      </w:r>
    </w:p>
    <w:p w14:paraId="04491355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 + 3589,74 Па = 104749,26 Па</w:t>
      </w:r>
    </w:p>
    <w:p w14:paraId="4D1E2E3B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 P'' абс (Па):</w:t>
      </w:r>
    </w:p>
    <w:p w14:paraId="4F598D39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 + 3040,94 Па = 104200,46 Па</w:t>
      </w:r>
    </w:p>
    <w:p w14:paraId="51EAB207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02F2B8CF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555E55BC">
      <w:pPr>
        <w:spacing w:line="276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Опыт 3</w:t>
      </w:r>
    </w:p>
    <w:p w14:paraId="07DE02E1">
      <w:pPr>
        <w:spacing w:line="276" w:lineRule="auto"/>
        <w:rPr>
          <w:rFonts w:hint="default"/>
          <w:sz w:val="28"/>
          <w:szCs w:val="28"/>
          <w:lang w:val="ru-RU"/>
        </w:rPr>
      </w:pPr>
    </w:p>
    <w:p w14:paraId="3953FE72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P избыточное П (Па):</w:t>
      </w:r>
    </w:p>
    <w:p w14:paraId="51B4E96C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1260 кгс/м³ * 9,8 м/с² * 0,405 м = 1249,79Па</w:t>
      </w:r>
    </w:p>
    <w:p w14:paraId="0F60C2CF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P избыточное М2 (Па):</w:t>
      </w:r>
    </w:p>
    <w:p w14:paraId="47AD145E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1260 кгс/м²  * 9,8 м/с² * 0,12 м + (0,038 кгс/м</w:t>
      </w:r>
      <w:r>
        <w:rPr>
          <w:rFonts w:hint="default"/>
          <w:sz w:val="28"/>
          <w:szCs w:val="28"/>
          <w:vertAlign w:val="superscript"/>
          <w:lang w:val="ru-RU"/>
        </w:rPr>
        <w:t>2</w:t>
      </w:r>
      <w:r>
        <w:rPr>
          <w:rFonts w:hint="default"/>
          <w:sz w:val="28"/>
          <w:szCs w:val="28"/>
          <w:lang w:val="ru-RU"/>
        </w:rPr>
        <w:t xml:space="preserve"> * 9,8 м/с² * 10</w:t>
      </w:r>
      <w:r>
        <w:rPr>
          <w:rFonts w:hint="default"/>
          <w:sz w:val="28"/>
          <w:szCs w:val="28"/>
          <w:vertAlign w:val="superscript"/>
          <w:lang w:val="ru-RU"/>
        </w:rPr>
        <w:t>4</w:t>
      </w:r>
      <w:r>
        <w:rPr>
          <w:rFonts w:hint="default"/>
          <w:sz w:val="28"/>
          <w:szCs w:val="28"/>
          <w:lang w:val="ru-RU"/>
        </w:rPr>
        <w:t xml:space="preserve"> Па) = 5205,76 Па </w:t>
      </w:r>
    </w:p>
    <w:p w14:paraId="79F13ACD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P' избыточное (Па):</w:t>
      </w:r>
    </w:p>
    <w:p w14:paraId="51D8E24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0 Па + 1260 кгс/м²  * 9,8 м/с² *405 =5000,94 Па</w:t>
      </w:r>
    </w:p>
    <w:p w14:paraId="4D85DBC3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P'' избыточное (Па):</w:t>
      </w:r>
    </w:p>
    <w:p w14:paraId="17BE6D76">
      <w:pPr>
        <w:spacing w:line="276" w:lineRule="auto"/>
        <w:ind w:firstLine="28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0 Па + 1260 кгс/м²  * 9,8 м/с² *405 =5000,94 Па</w:t>
      </w:r>
    </w:p>
    <w:p w14:paraId="2178599F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P атм (Па):</w:t>
      </w:r>
    </w:p>
    <w:p w14:paraId="7F0865F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</w:t>
      </w:r>
    </w:p>
    <w:p w14:paraId="402FB2AB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 P' абс (Па):</w:t>
      </w:r>
    </w:p>
    <w:p w14:paraId="7DEB8E62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101159,52 Па + 5000,94 Па = 106160,46 Па</w:t>
      </w:r>
    </w:p>
    <w:p w14:paraId="783C8E2C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7. P'' абс  (Па):</w:t>
      </w:r>
    </w:p>
    <w:p w14:paraId="7DA2E6A6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106160,46 Па </w:t>
      </w:r>
    </w:p>
    <w:p w14:paraId="08852853">
      <w:pPr>
        <w:spacing w:line="276" w:lineRule="auto"/>
        <w:rPr>
          <w:rFonts w:hint="default"/>
          <w:sz w:val="28"/>
          <w:szCs w:val="28"/>
          <w:vertAlign w:val="subscript"/>
          <w:lang w:val="ru-RU"/>
        </w:rPr>
      </w:pPr>
    </w:p>
    <w:p w14:paraId="5B607F81">
      <w:pPr>
        <w:spacing w:line="276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 w14:paraId="47D90224">
      <w:pPr>
        <w:spacing w:line="276" w:lineRule="auto"/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лабораторной работы мы ознакомились с устройством и принципами работы приборов для измерения давления и вакуума, а также освоили методику проведения измерений. Были получены экспериментальные значения избыточного давления и вакуума как на свободной поверхности жидкости, так и в точке Д на глубине Н. Проведён перевод результатов в единицы СИ и выполнены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расчёты теоретических значений давления по основному уравнению гидростатики. Сравнение экспериментальных и расчетных данных показало их удовлетворительное совпадение, что подтверждает справедливость используемых формул и правильность методики измерений. Таким образом, цель работы была достигнута, а полученные результаты подтвердили закономерности распределения давления в жидкостях.</w:t>
      </w:r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A4FEF"/>
    <w:multiLevelType w:val="singleLevel"/>
    <w:tmpl w:val="420A4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20"/>
    <w:rsid w:val="001F2529"/>
    <w:rsid w:val="002707EE"/>
    <w:rsid w:val="002F5A9B"/>
    <w:rsid w:val="003C15F9"/>
    <w:rsid w:val="004212F4"/>
    <w:rsid w:val="00485112"/>
    <w:rsid w:val="004B25E9"/>
    <w:rsid w:val="004F625E"/>
    <w:rsid w:val="005D3C5F"/>
    <w:rsid w:val="005D6AFD"/>
    <w:rsid w:val="00697E2A"/>
    <w:rsid w:val="006A407C"/>
    <w:rsid w:val="007A1DCE"/>
    <w:rsid w:val="0081419A"/>
    <w:rsid w:val="008A265B"/>
    <w:rsid w:val="00A4793C"/>
    <w:rsid w:val="00A84FD0"/>
    <w:rsid w:val="00B00B20"/>
    <w:rsid w:val="00CD5A22"/>
    <w:rsid w:val="00E43DDF"/>
    <w:rsid w:val="00E86CBF"/>
    <w:rsid w:val="00E9307E"/>
    <w:rsid w:val="00F72416"/>
    <w:rsid w:val="00F936AC"/>
    <w:rsid w:val="080C6E6C"/>
    <w:rsid w:val="203A5959"/>
    <w:rsid w:val="36052CB1"/>
    <w:rsid w:val="57E0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ahoma"/>
      <w:color w:val="000000"/>
      <w:kern w:val="0"/>
      <w:sz w:val="24"/>
      <w:szCs w:val="24"/>
      <w:lang w:val="en-US" w:eastAsia="en-US" w:bidi="en-US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4">
    <w:name w:val="annotation text"/>
    <w:basedOn w:val="1"/>
    <w:link w:val="36"/>
    <w:semiHidden/>
    <w:unhideWhenUsed/>
    <w:uiPriority w:val="99"/>
    <w:rPr>
      <w:sz w:val="20"/>
      <w:szCs w:val="20"/>
    </w:rPr>
  </w:style>
  <w:style w:type="paragraph" w:styleId="15">
    <w:name w:val="annotation subject"/>
    <w:basedOn w:val="14"/>
    <w:next w:val="14"/>
    <w:link w:val="37"/>
    <w:semiHidden/>
    <w:unhideWhenUsed/>
    <w:uiPriority w:val="99"/>
    <w:rPr>
      <w:b/>
      <w:bCs/>
    </w:rPr>
  </w:style>
  <w:style w:type="paragraph" w:styleId="16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Выделенная цитата Знак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Текст примечания Знак"/>
    <w:basedOn w:val="11"/>
    <w:link w:val="14"/>
    <w:semiHidden/>
    <w:uiPriority w:val="99"/>
    <w:rPr>
      <w:rFonts w:ascii="Times New Roman" w:hAnsi="Times New Roman" w:eastAsia="Lucida Sans Unicode" w:cs="Tahoma"/>
      <w:color w:val="000000"/>
      <w:kern w:val="0"/>
      <w:sz w:val="20"/>
      <w:szCs w:val="20"/>
      <w:lang w:val="en-US" w:bidi="en-US"/>
      <w14:ligatures w14:val="none"/>
    </w:rPr>
  </w:style>
  <w:style w:type="character" w:customStyle="1" w:styleId="37">
    <w:name w:val="Тема примечания Знак"/>
    <w:basedOn w:val="36"/>
    <w:link w:val="15"/>
    <w:semiHidden/>
    <w:qFormat/>
    <w:uiPriority w:val="99"/>
    <w:rPr>
      <w:rFonts w:ascii="Times New Roman" w:hAnsi="Times New Roman" w:eastAsia="Lucida Sans Unicode" w:cs="Tahoma"/>
      <w:b/>
      <w:bCs/>
      <w:color w:val="000000"/>
      <w:kern w:val="0"/>
      <w:sz w:val="20"/>
      <w:szCs w:val="20"/>
      <w:lang w:val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592</Words>
  <Characters>3375</Characters>
  <Lines>1</Lines>
  <Paragraphs>1</Paragraphs>
  <TotalTime>40</TotalTime>
  <ScaleCrop>false</ScaleCrop>
  <LinksUpToDate>false</LinksUpToDate>
  <CharactersWithSpaces>3960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2025-09-16T12:40:00Z</dcterms:created>
  <dc:creator>Марсель Хабиров</dc:creator>
  <cp:lastModifiedBy>Wizard Catle</cp:lastModifiedBy>
  <dcterms:modified xsi:type="dcterms:W3CDTF">2025-09-23T17:11:13Z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7A8F4CB178EB4B278D542449CD4D64D4_12</vt:lpwstr>
  </property>
</Properties>
</file>