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43B" w14:textId="77777777" w:rsidR="003D58F0" w:rsidRPr="005F3006" w:rsidRDefault="003D58F0" w:rsidP="000363DA">
      <w:pPr>
        <w:pStyle w:val="CVNOME"/>
      </w:pPr>
      <w:r w:rsidRPr="005F3006">
        <w:t>MARCELO BUFREM</w:t>
      </w:r>
    </w:p>
    <w:p w14:paraId="1FBE8C47" w14:textId="77777777" w:rsidR="003D58F0" w:rsidRPr="00D53E4E" w:rsidRDefault="003D58F0" w:rsidP="00FD5AD2">
      <w:pPr>
        <w:widowControl w:val="0"/>
        <w:spacing w:line="240" w:lineRule="auto"/>
        <w:jc w:val="center"/>
        <w:rPr>
          <w:rFonts w:cstheme="minorHAnsi"/>
        </w:rPr>
      </w:pPr>
      <w:r w:rsidRPr="00D53E4E">
        <w:rPr>
          <w:rFonts w:cstheme="minorHAnsi"/>
        </w:rPr>
        <w:t>Casado, 45 anos</w:t>
      </w:r>
    </w:p>
    <w:p w14:paraId="6C184865" w14:textId="77777777" w:rsidR="003D58F0" w:rsidRPr="00D53E4E" w:rsidRDefault="003D58F0" w:rsidP="00FD5AD2">
      <w:pPr>
        <w:widowControl w:val="0"/>
        <w:spacing w:line="240" w:lineRule="auto"/>
        <w:jc w:val="center"/>
        <w:rPr>
          <w:rFonts w:cstheme="minorHAnsi"/>
        </w:rPr>
      </w:pPr>
      <w:r w:rsidRPr="00D53E4E">
        <w:rPr>
          <w:rFonts w:cstheme="minorHAnsi"/>
        </w:rPr>
        <w:t>+55 (51) 993262403</w:t>
      </w:r>
    </w:p>
    <w:p w14:paraId="7A9E4B44" w14:textId="77777777" w:rsidR="003D58F0" w:rsidRPr="00D53E4E" w:rsidRDefault="003D58F0" w:rsidP="00FD5AD2">
      <w:pPr>
        <w:widowControl w:val="0"/>
        <w:spacing w:line="240" w:lineRule="auto"/>
        <w:jc w:val="center"/>
        <w:rPr>
          <w:rFonts w:cstheme="minorHAnsi"/>
        </w:rPr>
      </w:pPr>
      <w:r w:rsidRPr="00D53E4E">
        <w:rPr>
          <w:rFonts w:cstheme="minorHAnsi"/>
        </w:rPr>
        <w:t>mbufremd@gmail.com</w:t>
      </w:r>
    </w:p>
    <w:p w14:paraId="25BA6438" w14:textId="77777777" w:rsidR="003D58F0" w:rsidRPr="00D53E4E" w:rsidRDefault="003D58F0" w:rsidP="00FD5AD2">
      <w:pPr>
        <w:widowControl w:val="0"/>
        <w:spacing w:line="240" w:lineRule="auto"/>
        <w:jc w:val="center"/>
        <w:rPr>
          <w:rFonts w:cstheme="minorHAnsi"/>
        </w:rPr>
      </w:pPr>
      <w:r w:rsidRPr="00D53E4E">
        <w:rPr>
          <w:rFonts w:cstheme="minorHAnsi"/>
        </w:rPr>
        <w:t>https://www.linkedin.com/in/marcelobufrem/</w:t>
      </w:r>
    </w:p>
    <w:p w14:paraId="7AA37D33" w14:textId="77777777" w:rsidR="003D58F0" w:rsidRPr="00D5585E" w:rsidRDefault="003D58F0" w:rsidP="00D5585E">
      <w:pPr>
        <w:pStyle w:val="CVESPACO"/>
      </w:pPr>
    </w:p>
    <w:p w14:paraId="6D070AF4" w14:textId="77777777" w:rsidR="003D58F0" w:rsidRPr="00D53E4E" w:rsidRDefault="003D58F0" w:rsidP="002A69A4">
      <w:pPr>
        <w:widowControl w:val="0"/>
        <w:spacing w:line="240" w:lineRule="auto"/>
        <w:rPr>
          <w:rFonts w:cstheme="minorHAnsi"/>
        </w:rPr>
      </w:pPr>
      <w:r w:rsidRPr="00D53E4E">
        <w:rPr>
          <w:rFonts w:cstheme="minorHAnsi"/>
        </w:rPr>
        <w:t xml:space="preserve">Executivo com mais de 20 anos no setor de Tecnologia com atuação direcionada à estratégia, soluções e entrega de valor através de visão sistêmica, domínio do negócio (varejo, </w:t>
      </w:r>
      <w:proofErr w:type="spellStart"/>
      <w:r w:rsidRPr="00D53E4E">
        <w:rPr>
          <w:rFonts w:cstheme="minorHAnsi"/>
        </w:rPr>
        <w:t>adquirência</w:t>
      </w:r>
      <w:proofErr w:type="spellEnd"/>
      <w:r w:rsidRPr="00D53E4E">
        <w:rPr>
          <w:rFonts w:cstheme="minorHAnsi"/>
        </w:rPr>
        <w:t>, meios de pagamento, financeiro/banking, entre outros) estruturação de equipes de alto desempenho e sólidos conhecimentos em gerenciamento de programas e projetos complexos. Perfil voltado a inovação e resolução de problemas, apoiado em profundo conhecimento em arquitetura de software e foco em excelência técnica.</w:t>
      </w:r>
    </w:p>
    <w:p w14:paraId="423C358A" w14:textId="77777777" w:rsidR="003D58F0" w:rsidRPr="00D53E4E" w:rsidRDefault="003D58F0" w:rsidP="00D5585E">
      <w:pPr>
        <w:pStyle w:val="CVESPACO"/>
      </w:pPr>
    </w:p>
    <w:p w14:paraId="1ADED590" w14:textId="77777777" w:rsidR="003D58F0" w:rsidRPr="00D53E4E" w:rsidRDefault="003D58F0" w:rsidP="002A69A4">
      <w:pPr>
        <w:widowControl w:val="0"/>
        <w:spacing w:line="240" w:lineRule="auto"/>
        <w:rPr>
          <w:rFonts w:cstheme="minorHAnsi"/>
        </w:rPr>
      </w:pPr>
      <w:r w:rsidRPr="00D53E4E">
        <w:rPr>
          <w:rFonts w:cstheme="minorHAnsi"/>
        </w:rPr>
        <w:t>Pontos relevantes: criação de estratégias de TI direcionadas aos negócios através do envolvimento da equipe; habilidades em gestão de talentos desenvolvidas com mais de 10 anos de experiência em cargos de liderança; ótimo relacionamento com C-</w:t>
      </w:r>
      <w:proofErr w:type="spellStart"/>
      <w:r w:rsidRPr="00D53E4E">
        <w:rPr>
          <w:rFonts w:cstheme="minorHAnsi"/>
        </w:rPr>
        <w:t>Level</w:t>
      </w:r>
      <w:proofErr w:type="spellEnd"/>
      <w:r w:rsidRPr="00D53E4E">
        <w:rPr>
          <w:rFonts w:cstheme="minorHAnsi"/>
        </w:rPr>
        <w:t xml:space="preserve">, equipe e clientes; sólidos conhecimentos em Lean, </w:t>
      </w:r>
      <w:proofErr w:type="spellStart"/>
      <w:r w:rsidRPr="00D53E4E">
        <w:rPr>
          <w:rFonts w:cstheme="minorHAnsi"/>
        </w:rPr>
        <w:t>Agile</w:t>
      </w:r>
      <w:proofErr w:type="spellEnd"/>
      <w:r w:rsidRPr="00D53E4E">
        <w:rPr>
          <w:rFonts w:cstheme="minorHAnsi"/>
        </w:rPr>
        <w:t xml:space="preserve"> &amp; Business </w:t>
      </w:r>
      <w:proofErr w:type="spellStart"/>
      <w:r w:rsidRPr="00D53E4E">
        <w:rPr>
          <w:rFonts w:cstheme="minorHAnsi"/>
        </w:rPr>
        <w:t>Agility</w:t>
      </w:r>
      <w:proofErr w:type="spellEnd"/>
      <w:r w:rsidRPr="00D53E4E">
        <w:rPr>
          <w:rFonts w:cstheme="minorHAnsi"/>
        </w:rPr>
        <w:t>, com histórico de impacto positivo para os negócios; experiência em projetos distribuídos geograficamente, observando peculiaridades culturais; constante atualização técnica e estudo de tecnologias emergentes.</w:t>
      </w:r>
    </w:p>
    <w:p w14:paraId="71B3B466" w14:textId="77777777" w:rsidR="003D58F0" w:rsidRPr="00D53E4E" w:rsidRDefault="003D58F0" w:rsidP="00D5585E">
      <w:pPr>
        <w:pStyle w:val="CVESPACO"/>
      </w:pPr>
    </w:p>
    <w:p w14:paraId="64D9529A" w14:textId="5CD6DED0" w:rsidR="003D58F0" w:rsidRPr="00003747" w:rsidRDefault="003D58F0" w:rsidP="0065781D">
      <w:pPr>
        <w:pStyle w:val="CVSECAO"/>
      </w:pPr>
      <w:r w:rsidRPr="00003747">
        <w:t>DESENVOLVIMENTO</w:t>
      </w:r>
    </w:p>
    <w:p w14:paraId="0042C6D9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>Graduação: PUC-RS, Administração de Empresas, 08/2004</w:t>
      </w:r>
    </w:p>
    <w:p w14:paraId="1CD331B3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>Pós-Graduação: ESPM-RS, Gerenciamento de Projetos, 12/2006</w:t>
      </w:r>
    </w:p>
    <w:p w14:paraId="6D2662B6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proofErr w:type="spellStart"/>
      <w:r w:rsidRPr="00D53E4E">
        <w:rPr>
          <w:rFonts w:cstheme="minorHAnsi"/>
        </w:rPr>
        <w:t>Certified</w:t>
      </w:r>
      <w:proofErr w:type="spellEnd"/>
      <w:r w:rsidRPr="00D53E4E">
        <w:rPr>
          <w:rFonts w:cstheme="minorHAnsi"/>
        </w:rPr>
        <w:t xml:space="preserve"> Scrum Master – Scrum Alliance, 2010</w:t>
      </w:r>
    </w:p>
    <w:p w14:paraId="74A5E1AA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ITIL V3 </w:t>
      </w:r>
      <w:proofErr w:type="spellStart"/>
      <w:r w:rsidRPr="00D53E4E">
        <w:rPr>
          <w:rFonts w:cstheme="minorHAnsi"/>
        </w:rPr>
        <w:t>Foundations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Certificate</w:t>
      </w:r>
      <w:proofErr w:type="spellEnd"/>
      <w:r w:rsidRPr="00D53E4E">
        <w:rPr>
          <w:rFonts w:cstheme="minorHAnsi"/>
        </w:rPr>
        <w:t xml:space="preserve"> – APMG, 2010</w:t>
      </w:r>
    </w:p>
    <w:p w14:paraId="1ACF3936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>Extensão: Produtos e Serviços Bancários – Fundação Getúlio Vargas, 03/2016</w:t>
      </w:r>
    </w:p>
    <w:p w14:paraId="1AD2893D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proofErr w:type="spellStart"/>
      <w:r w:rsidRPr="00D53E4E">
        <w:rPr>
          <w:rFonts w:cstheme="minorHAnsi"/>
        </w:rPr>
        <w:t>Analysing</w:t>
      </w:r>
      <w:proofErr w:type="spellEnd"/>
      <w:r w:rsidRPr="00D53E4E">
        <w:rPr>
          <w:rFonts w:cstheme="minorHAnsi"/>
        </w:rPr>
        <w:t xml:space="preserve"> Global </w:t>
      </w:r>
      <w:proofErr w:type="spellStart"/>
      <w:r w:rsidRPr="00D53E4E">
        <w:rPr>
          <w:rFonts w:cstheme="minorHAnsi"/>
        </w:rPr>
        <w:t>Trends</w:t>
      </w:r>
      <w:proofErr w:type="spellEnd"/>
      <w:r w:rsidRPr="00D53E4E">
        <w:rPr>
          <w:rFonts w:cstheme="minorHAnsi"/>
        </w:rPr>
        <w:t xml:space="preserve"> for </w:t>
      </w:r>
      <w:proofErr w:type="spellStart"/>
      <w:r w:rsidRPr="00D53E4E">
        <w:rPr>
          <w:rFonts w:cstheme="minorHAnsi"/>
        </w:rPr>
        <w:t>Bussiness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and</w:t>
      </w:r>
      <w:proofErr w:type="spellEnd"/>
      <w:r w:rsidRPr="00D53E4E">
        <w:rPr>
          <w:rFonts w:cstheme="minorHAnsi"/>
        </w:rPr>
        <w:t xml:space="preserve"> Society - </w:t>
      </w:r>
      <w:proofErr w:type="spellStart"/>
      <w:r w:rsidRPr="00D53E4E">
        <w:rPr>
          <w:rFonts w:cstheme="minorHAnsi"/>
        </w:rPr>
        <w:t>Wharton</w:t>
      </w:r>
      <w:proofErr w:type="spellEnd"/>
      <w:r w:rsidRPr="00D53E4E">
        <w:rPr>
          <w:rFonts w:cstheme="minorHAnsi"/>
        </w:rPr>
        <w:t>/</w:t>
      </w:r>
      <w:proofErr w:type="spellStart"/>
      <w:r w:rsidRPr="00D53E4E">
        <w:rPr>
          <w:rFonts w:cstheme="minorHAnsi"/>
        </w:rPr>
        <w:t>University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of</w:t>
      </w:r>
      <w:proofErr w:type="spellEnd"/>
      <w:r w:rsidRPr="00D53E4E">
        <w:rPr>
          <w:rFonts w:cstheme="minorHAnsi"/>
        </w:rPr>
        <w:t xml:space="preserve"> Pennsylvania, 06/2017</w:t>
      </w:r>
    </w:p>
    <w:p w14:paraId="19E79A9E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Membro do Grupo de Usuários Management IT – </w:t>
      </w:r>
      <w:proofErr w:type="spellStart"/>
      <w:r w:rsidRPr="00D53E4E">
        <w:rPr>
          <w:rFonts w:cstheme="minorHAnsi"/>
        </w:rPr>
        <w:t>Sucesu</w:t>
      </w:r>
      <w:proofErr w:type="spellEnd"/>
      <w:r w:rsidRPr="00D53E4E">
        <w:rPr>
          <w:rFonts w:cstheme="minorHAnsi"/>
        </w:rPr>
        <w:t>/RS, desde 2017</w:t>
      </w:r>
    </w:p>
    <w:p w14:paraId="65234E60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Imersão Inovação China – Shanghai e </w:t>
      </w:r>
      <w:proofErr w:type="spellStart"/>
      <w:r w:rsidRPr="00D53E4E">
        <w:rPr>
          <w:rFonts w:cstheme="minorHAnsi"/>
        </w:rPr>
        <w:t>Hangzhou</w:t>
      </w:r>
      <w:proofErr w:type="spellEnd"/>
      <w:r w:rsidRPr="00D53E4E">
        <w:rPr>
          <w:rFonts w:cstheme="minorHAnsi"/>
        </w:rPr>
        <w:t>, 10/2018</w:t>
      </w:r>
    </w:p>
    <w:p w14:paraId="1682B4CF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>Pós-Graduação: PUC-RS, Finanças, Investimentos &amp; Banking, 12/2018</w:t>
      </w:r>
    </w:p>
    <w:p w14:paraId="2F5F2D4F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Open </w:t>
      </w:r>
      <w:proofErr w:type="spellStart"/>
      <w:r w:rsidRPr="00D53E4E">
        <w:rPr>
          <w:rFonts w:cstheme="minorHAnsi"/>
        </w:rPr>
        <w:t>Innovation</w:t>
      </w:r>
      <w:proofErr w:type="spellEnd"/>
      <w:r w:rsidRPr="00D53E4E">
        <w:rPr>
          <w:rFonts w:cstheme="minorHAnsi"/>
        </w:rPr>
        <w:t xml:space="preserve"> (aluno ouvinte/convidado) – Stanford, California EUA, 03/2019</w:t>
      </w:r>
    </w:p>
    <w:p w14:paraId="715A0DCE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The </w:t>
      </w:r>
      <w:proofErr w:type="spellStart"/>
      <w:r w:rsidRPr="00D53E4E">
        <w:rPr>
          <w:rFonts w:cstheme="minorHAnsi"/>
        </w:rPr>
        <w:t>Iterative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Innovation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Process</w:t>
      </w:r>
      <w:proofErr w:type="spellEnd"/>
      <w:r w:rsidRPr="00D53E4E">
        <w:rPr>
          <w:rFonts w:cstheme="minorHAnsi"/>
        </w:rPr>
        <w:t xml:space="preserve"> - MIT, 02/2020</w:t>
      </w:r>
    </w:p>
    <w:p w14:paraId="26D09D6F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AWS Digital </w:t>
      </w:r>
      <w:proofErr w:type="spellStart"/>
      <w:r w:rsidRPr="00D53E4E">
        <w:rPr>
          <w:rFonts w:cstheme="minorHAnsi"/>
        </w:rPr>
        <w:t>Leaders</w:t>
      </w:r>
      <w:proofErr w:type="spellEnd"/>
      <w:r w:rsidRPr="00D53E4E">
        <w:rPr>
          <w:rFonts w:cstheme="minorHAnsi"/>
        </w:rPr>
        <w:t xml:space="preserve"> – </w:t>
      </w:r>
      <w:proofErr w:type="spellStart"/>
      <w:r w:rsidRPr="00D53E4E">
        <w:rPr>
          <w:rFonts w:cstheme="minorHAnsi"/>
        </w:rPr>
        <w:t>Opinno</w:t>
      </w:r>
      <w:proofErr w:type="spellEnd"/>
      <w:r w:rsidRPr="00D53E4E">
        <w:rPr>
          <w:rFonts w:cstheme="minorHAnsi"/>
        </w:rPr>
        <w:t>, 12/2020</w:t>
      </w:r>
    </w:p>
    <w:p w14:paraId="2C348012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Friends </w:t>
      </w:r>
      <w:proofErr w:type="spellStart"/>
      <w:r w:rsidRPr="00D53E4E">
        <w:rPr>
          <w:rFonts w:cstheme="minorHAnsi"/>
        </w:rPr>
        <w:t>of</w:t>
      </w:r>
      <w:proofErr w:type="spellEnd"/>
      <w:r w:rsidRPr="00D53E4E">
        <w:rPr>
          <w:rFonts w:cstheme="minorHAnsi"/>
        </w:rPr>
        <w:t xml:space="preserve"> </w:t>
      </w:r>
      <w:proofErr w:type="spellStart"/>
      <w:r w:rsidRPr="00D53E4E">
        <w:rPr>
          <w:rFonts w:cstheme="minorHAnsi"/>
        </w:rPr>
        <w:t>Tomorrow</w:t>
      </w:r>
      <w:proofErr w:type="spellEnd"/>
      <w:r w:rsidRPr="00D53E4E">
        <w:rPr>
          <w:rFonts w:cstheme="minorHAnsi"/>
        </w:rPr>
        <w:t xml:space="preserve"> – </w:t>
      </w:r>
      <w:proofErr w:type="spellStart"/>
      <w:r w:rsidRPr="00D53E4E">
        <w:rPr>
          <w:rFonts w:cstheme="minorHAnsi"/>
        </w:rPr>
        <w:t>Aerolito</w:t>
      </w:r>
      <w:proofErr w:type="spellEnd"/>
      <w:r w:rsidRPr="00D53E4E">
        <w:rPr>
          <w:rFonts w:cstheme="minorHAnsi"/>
        </w:rPr>
        <w:t>, 03/2021</w:t>
      </w:r>
    </w:p>
    <w:p w14:paraId="7521F6B9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Inteligência Artificial aplicada a Negócios – </w:t>
      </w:r>
      <w:proofErr w:type="spellStart"/>
      <w:r w:rsidRPr="00D53E4E">
        <w:rPr>
          <w:rFonts w:cstheme="minorHAnsi"/>
        </w:rPr>
        <w:t>Singularity</w:t>
      </w:r>
      <w:proofErr w:type="spellEnd"/>
      <w:r w:rsidRPr="00D53E4E">
        <w:rPr>
          <w:rFonts w:cstheme="minorHAnsi"/>
        </w:rPr>
        <w:t xml:space="preserve"> Brasil, 10/2021</w:t>
      </w:r>
    </w:p>
    <w:p w14:paraId="3302FC49" w14:textId="77777777" w:rsidR="003D58F0" w:rsidRPr="00D53E4E" w:rsidRDefault="003D58F0" w:rsidP="00E21C85">
      <w:pPr>
        <w:pStyle w:val="CVESPACO"/>
      </w:pPr>
    </w:p>
    <w:p w14:paraId="405296C4" w14:textId="68F5A800" w:rsidR="003D58F0" w:rsidRPr="00D53E4E" w:rsidRDefault="003D58F0" w:rsidP="0065781D">
      <w:pPr>
        <w:pStyle w:val="CVSECAO"/>
      </w:pPr>
      <w:r w:rsidRPr="00D53E4E">
        <w:t>IDIOMAS</w:t>
      </w:r>
    </w:p>
    <w:p w14:paraId="3B6EB924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 xml:space="preserve">Inglês fluente (EF Set: C2 </w:t>
      </w:r>
      <w:proofErr w:type="spellStart"/>
      <w:r w:rsidRPr="00D53E4E">
        <w:rPr>
          <w:rFonts w:cstheme="minorHAnsi"/>
        </w:rPr>
        <w:t>Proficient</w:t>
      </w:r>
      <w:proofErr w:type="spellEnd"/>
      <w:r w:rsidRPr="00D53E4E">
        <w:rPr>
          <w:rFonts w:cstheme="minorHAnsi"/>
        </w:rPr>
        <w:t>)</w:t>
      </w:r>
    </w:p>
    <w:p w14:paraId="21C16F0D" w14:textId="77777777" w:rsidR="003D58F0" w:rsidRPr="00D53E4E" w:rsidRDefault="003D58F0" w:rsidP="00D53E4E">
      <w:pPr>
        <w:widowControl w:val="0"/>
        <w:spacing w:line="240" w:lineRule="auto"/>
        <w:jc w:val="left"/>
        <w:rPr>
          <w:rFonts w:cstheme="minorHAnsi"/>
        </w:rPr>
      </w:pPr>
      <w:r w:rsidRPr="00D53E4E">
        <w:rPr>
          <w:rFonts w:cstheme="minorHAnsi"/>
        </w:rPr>
        <w:t>Espanhol intermediário</w:t>
      </w:r>
    </w:p>
    <w:p w14:paraId="14CDF874" w14:textId="77777777" w:rsidR="003D58F0" w:rsidRPr="00D53E4E" w:rsidRDefault="003D58F0" w:rsidP="00E21C85">
      <w:pPr>
        <w:pStyle w:val="CVESPACO"/>
      </w:pPr>
    </w:p>
    <w:p w14:paraId="3CC12C7E" w14:textId="77777777" w:rsidR="003D58F0" w:rsidRPr="00D53E4E" w:rsidRDefault="003D58F0" w:rsidP="0065781D">
      <w:pPr>
        <w:pStyle w:val="CVSECAO"/>
      </w:pPr>
      <w:r w:rsidRPr="00D53E4E">
        <w:lastRenderedPageBreak/>
        <w:t>EXPERIÊNCIA</w:t>
      </w:r>
    </w:p>
    <w:p w14:paraId="50F0CF91" w14:textId="77777777" w:rsidR="003D58F0" w:rsidRPr="00DB2E2F" w:rsidRDefault="003D58F0" w:rsidP="00DB2E2F">
      <w:pPr>
        <w:pStyle w:val="CVEMPRESA"/>
      </w:pPr>
      <w:proofErr w:type="spellStart"/>
      <w:r w:rsidRPr="00DB2E2F">
        <w:t>Education</w:t>
      </w:r>
      <w:proofErr w:type="spellEnd"/>
      <w:r w:rsidRPr="00DB2E2F">
        <w:t xml:space="preserve"> Journey</w:t>
      </w:r>
    </w:p>
    <w:p w14:paraId="4157DCA5" w14:textId="77777777" w:rsidR="003D58F0" w:rsidRPr="00D53E4E" w:rsidRDefault="003D58F0" w:rsidP="00B86F4F">
      <w:pPr>
        <w:pStyle w:val="CVDESC"/>
        <w:rPr>
          <w:color w:val="808080" w:themeColor="background1" w:themeShade="80"/>
          <w:sz w:val="22"/>
          <w:szCs w:val="22"/>
        </w:rPr>
      </w:pPr>
      <w:r w:rsidRPr="00B86F4F">
        <w:rPr>
          <w:color w:val="808080" w:themeColor="background1" w:themeShade="80"/>
        </w:rPr>
        <w:t>Plataforma que conecta profissionais às soluções digitais mais inovadoras do mercado de educação (</w:t>
      </w:r>
      <w:proofErr w:type="spellStart"/>
      <w:r w:rsidRPr="00B86F4F">
        <w:rPr>
          <w:color w:val="808080" w:themeColor="background1" w:themeShade="80"/>
        </w:rPr>
        <w:t>HolonIQ</w:t>
      </w:r>
      <w:proofErr w:type="spellEnd"/>
      <w:r w:rsidRPr="00B86F4F">
        <w:rPr>
          <w:color w:val="808080" w:themeColor="background1" w:themeShade="80"/>
        </w:rPr>
        <w:t xml:space="preserve"> LATAM </w:t>
      </w:r>
      <w:proofErr w:type="spellStart"/>
      <w:r w:rsidRPr="00B86F4F">
        <w:rPr>
          <w:color w:val="808080" w:themeColor="background1" w:themeShade="80"/>
        </w:rPr>
        <w:t>EdTech</w:t>
      </w:r>
      <w:proofErr w:type="spellEnd"/>
      <w:r w:rsidRPr="00B86F4F">
        <w:rPr>
          <w:color w:val="808080" w:themeColor="background1" w:themeShade="80"/>
        </w:rPr>
        <w:t xml:space="preserve"> 100, Top 25 GSV Cup &amp; </w:t>
      </w:r>
      <w:proofErr w:type="spellStart"/>
      <w:r w:rsidRPr="00B86F4F">
        <w:rPr>
          <w:color w:val="808080" w:themeColor="background1" w:themeShade="80"/>
        </w:rPr>
        <w:t>Endeavor</w:t>
      </w:r>
      <w:proofErr w:type="spellEnd"/>
      <w:r w:rsidRPr="00B86F4F">
        <w:rPr>
          <w:color w:val="808080" w:themeColor="background1" w:themeShade="80"/>
        </w:rPr>
        <w:t xml:space="preserve"> </w:t>
      </w:r>
      <w:proofErr w:type="spellStart"/>
      <w:r w:rsidRPr="00B86F4F">
        <w:rPr>
          <w:color w:val="808080" w:themeColor="background1" w:themeShade="80"/>
        </w:rPr>
        <w:t>Scale-up</w:t>
      </w:r>
      <w:proofErr w:type="spellEnd"/>
      <w:r w:rsidRPr="00B86F4F">
        <w:rPr>
          <w:color w:val="808080" w:themeColor="background1" w:themeShade="80"/>
        </w:rPr>
        <w:t xml:space="preserve"> </w:t>
      </w:r>
      <w:proofErr w:type="spellStart"/>
      <w:r w:rsidRPr="00B86F4F">
        <w:rPr>
          <w:color w:val="808080" w:themeColor="background1" w:themeShade="80"/>
        </w:rPr>
        <w:t>Program</w:t>
      </w:r>
      <w:proofErr w:type="spellEnd"/>
      <w:r w:rsidRPr="00B86F4F">
        <w:rPr>
          <w:color w:val="808080" w:themeColor="background1" w:themeShade="80"/>
        </w:rPr>
        <w:t>)</w:t>
      </w:r>
    </w:p>
    <w:p w14:paraId="62B88027" w14:textId="77777777" w:rsidR="003D58F0" w:rsidRPr="00060A28" w:rsidRDefault="003D58F0" w:rsidP="00D61E97">
      <w:pPr>
        <w:pStyle w:val="CVCARGO"/>
        <w:rPr>
          <w:sz w:val="22"/>
          <w:szCs w:val="22"/>
        </w:rPr>
      </w:pPr>
      <w:r w:rsidRPr="00060A28">
        <w:t>CTO – Head de Produtos e Tecnologia</w:t>
      </w:r>
    </w:p>
    <w:p w14:paraId="5B194CAE" w14:textId="77777777" w:rsidR="003D58F0" w:rsidRPr="00626331" w:rsidRDefault="003D58F0" w:rsidP="009230FA">
      <w:pPr>
        <w:pStyle w:val="CVDATA"/>
      </w:pPr>
      <w:r w:rsidRPr="00626331">
        <w:t>Mai/22 – atual</w:t>
      </w:r>
    </w:p>
    <w:p w14:paraId="749F9A5B" w14:textId="36BAFCDB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Lidero as frentes de Tecnologia e Produto</w:t>
      </w:r>
    </w:p>
    <w:p w14:paraId="5DBBC6AF" w14:textId="496B6285" w:rsidR="008728D3" w:rsidRPr="00B65F68" w:rsidRDefault="008728D3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D</w:t>
      </w:r>
      <w:r w:rsidRPr="00B65F68">
        <w:rPr>
          <w:rFonts w:cstheme="minorHAnsi"/>
          <w:sz w:val="20"/>
          <w:szCs w:val="20"/>
        </w:rPr>
        <w:t>ire</w:t>
      </w:r>
      <w:r w:rsidRPr="00B65F68">
        <w:rPr>
          <w:rFonts w:cstheme="minorHAnsi"/>
          <w:sz w:val="20"/>
          <w:szCs w:val="20"/>
        </w:rPr>
        <w:t>cionamento</w:t>
      </w:r>
      <w:r w:rsidRPr="00B65F68">
        <w:rPr>
          <w:rFonts w:cstheme="minorHAnsi"/>
          <w:sz w:val="20"/>
          <w:szCs w:val="20"/>
        </w:rPr>
        <w:t xml:space="preserve"> técnic</w:t>
      </w:r>
      <w:r w:rsidRPr="00B65F68">
        <w:rPr>
          <w:rFonts w:cstheme="minorHAnsi"/>
          <w:sz w:val="20"/>
          <w:szCs w:val="20"/>
        </w:rPr>
        <w:t>o</w:t>
      </w:r>
      <w:r w:rsidRPr="00B65F68">
        <w:rPr>
          <w:rFonts w:cstheme="minorHAnsi"/>
          <w:sz w:val="20"/>
          <w:szCs w:val="20"/>
        </w:rPr>
        <w:t xml:space="preserve"> para o desenvolvimento de seu produto</w:t>
      </w:r>
    </w:p>
    <w:p w14:paraId="0E7CFB86" w14:textId="16A4F0F4" w:rsidR="00B924F3" w:rsidRPr="00B65F68" w:rsidRDefault="00554023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Criação</w:t>
      </w:r>
      <w:r w:rsidR="008728D3" w:rsidRPr="00B65F68">
        <w:rPr>
          <w:rFonts w:cstheme="minorHAnsi"/>
          <w:sz w:val="20"/>
          <w:szCs w:val="20"/>
        </w:rPr>
        <w:t xml:space="preserve"> e </w:t>
      </w:r>
      <w:r w:rsidR="00B924F3" w:rsidRPr="00B65F68">
        <w:rPr>
          <w:rFonts w:cstheme="minorHAnsi"/>
          <w:sz w:val="20"/>
          <w:szCs w:val="20"/>
        </w:rPr>
        <w:t>execução do</w:t>
      </w:r>
      <w:r w:rsidR="008728D3" w:rsidRPr="00B65F68">
        <w:rPr>
          <w:rFonts w:cstheme="minorHAnsi"/>
          <w:sz w:val="20"/>
          <w:szCs w:val="20"/>
        </w:rPr>
        <w:t xml:space="preserve"> plano estratégico</w:t>
      </w:r>
    </w:p>
    <w:p w14:paraId="35BA9319" w14:textId="35D11E70" w:rsidR="00554023" w:rsidRPr="00B65F68" w:rsidRDefault="00554023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Identificação d</w:t>
      </w:r>
      <w:r w:rsidR="008728D3" w:rsidRPr="00B65F68">
        <w:rPr>
          <w:rFonts w:cstheme="minorHAnsi"/>
          <w:sz w:val="20"/>
          <w:szCs w:val="20"/>
        </w:rPr>
        <w:t>os recursos necessários para colocar o plano em ação</w:t>
      </w:r>
    </w:p>
    <w:p w14:paraId="70B4DFC2" w14:textId="72EE474B" w:rsidR="003D58F0" w:rsidRPr="00D53E4E" w:rsidRDefault="00076E5D" w:rsidP="00FE22F5">
      <w:pPr>
        <w:widowControl w:val="0"/>
        <w:spacing w:line="240" w:lineRule="auto"/>
        <w:rPr>
          <w:rFonts w:cstheme="minorHAnsi"/>
        </w:rPr>
      </w:pPr>
      <w:r w:rsidRPr="00B65F68">
        <w:rPr>
          <w:rFonts w:cstheme="minorHAnsi"/>
          <w:sz w:val="20"/>
          <w:szCs w:val="20"/>
        </w:rPr>
        <w:t>Supervisão</w:t>
      </w:r>
      <w:r w:rsidR="00554023" w:rsidRPr="00B65F68">
        <w:rPr>
          <w:rFonts w:cstheme="minorHAnsi"/>
          <w:sz w:val="20"/>
          <w:szCs w:val="20"/>
        </w:rPr>
        <w:t xml:space="preserve"> de</w:t>
      </w:r>
      <w:r w:rsidR="008728D3" w:rsidRPr="00B65F68">
        <w:rPr>
          <w:rFonts w:cstheme="minorHAnsi"/>
          <w:sz w:val="20"/>
          <w:szCs w:val="20"/>
        </w:rPr>
        <w:t xml:space="preserve"> todo o processo d</w:t>
      </w:r>
      <w:r w:rsidRPr="00B65F68">
        <w:rPr>
          <w:rFonts w:cstheme="minorHAnsi"/>
          <w:sz w:val="20"/>
          <w:szCs w:val="20"/>
        </w:rPr>
        <w:t>e desenvolvimento d</w:t>
      </w:r>
      <w:r w:rsidR="008728D3" w:rsidRPr="00B65F68">
        <w:rPr>
          <w:rFonts w:cstheme="minorHAnsi"/>
          <w:sz w:val="20"/>
          <w:szCs w:val="20"/>
        </w:rPr>
        <w:t>o início ao fim</w:t>
      </w:r>
    </w:p>
    <w:p w14:paraId="29F18B86" w14:textId="77777777" w:rsidR="003D58F0" w:rsidRPr="00D53E4E" w:rsidRDefault="003D58F0" w:rsidP="009230FA">
      <w:pPr>
        <w:pStyle w:val="CVESPACO"/>
      </w:pPr>
    </w:p>
    <w:p w14:paraId="32824DE6" w14:textId="77777777" w:rsidR="003D58F0" w:rsidRPr="00D53E4E" w:rsidRDefault="003D58F0" w:rsidP="00DB2E2F">
      <w:pPr>
        <w:pStyle w:val="CVEMPRESA"/>
      </w:pPr>
      <w:r w:rsidRPr="00D53E4E">
        <w:t>Stone</w:t>
      </w:r>
    </w:p>
    <w:p w14:paraId="4BF34F90" w14:textId="77777777" w:rsidR="003D58F0" w:rsidRPr="00D53E4E" w:rsidRDefault="003D58F0" w:rsidP="00B86F4F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Plataforma completa para varejista brasileiro com soluções de software e produtos financeiros</w:t>
      </w:r>
    </w:p>
    <w:p w14:paraId="50402D70" w14:textId="77777777" w:rsidR="003D58F0" w:rsidRPr="00D53E4E" w:rsidRDefault="003D58F0" w:rsidP="00C23D47">
      <w:pPr>
        <w:pStyle w:val="CVCARGO"/>
      </w:pPr>
      <w:r w:rsidRPr="00D53E4E">
        <w:t>Diretor de Tecnologia</w:t>
      </w:r>
    </w:p>
    <w:p w14:paraId="491C11A1" w14:textId="77777777" w:rsidR="003D58F0" w:rsidRPr="00D53E4E" w:rsidRDefault="003D58F0" w:rsidP="009230FA">
      <w:pPr>
        <w:pStyle w:val="CVDATA"/>
      </w:pPr>
      <w:proofErr w:type="spellStart"/>
      <w:r w:rsidRPr="00D53E4E">
        <w:t>Ago</w:t>
      </w:r>
      <w:proofErr w:type="spellEnd"/>
      <w:r w:rsidRPr="00D53E4E">
        <w:t xml:space="preserve">/21 – </w:t>
      </w:r>
      <w:proofErr w:type="spellStart"/>
      <w:r w:rsidRPr="00D53E4E">
        <w:t>Fev</w:t>
      </w:r>
      <w:proofErr w:type="spellEnd"/>
      <w:r w:rsidRPr="00D53E4E">
        <w:t>/22</w:t>
      </w:r>
    </w:p>
    <w:p w14:paraId="54DD3590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Liderei as equipes de Infraestrutura e Governança para a Business Unit de Varejo Digital</w:t>
      </w:r>
    </w:p>
    <w:p w14:paraId="455CBA9E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Responsável pela operação de mais de 3000 servidores das plataformas SaaS de E-commerce, Hub de </w:t>
      </w:r>
      <w:proofErr w:type="spellStart"/>
      <w:r w:rsidRPr="00B65F68">
        <w:rPr>
          <w:rFonts w:cstheme="minorHAnsi"/>
          <w:sz w:val="20"/>
          <w:szCs w:val="20"/>
        </w:rPr>
        <w:t>Marketplaces</w:t>
      </w:r>
      <w:proofErr w:type="spellEnd"/>
      <w:r w:rsidRPr="00B65F68">
        <w:rPr>
          <w:rFonts w:cstheme="minorHAnsi"/>
          <w:sz w:val="20"/>
          <w:szCs w:val="20"/>
        </w:rPr>
        <w:t xml:space="preserve">, </w:t>
      </w:r>
      <w:proofErr w:type="spellStart"/>
      <w:r w:rsidRPr="00B65F68">
        <w:rPr>
          <w:rFonts w:cstheme="minorHAnsi"/>
          <w:sz w:val="20"/>
          <w:szCs w:val="20"/>
        </w:rPr>
        <w:t>Omnichannel</w:t>
      </w:r>
      <w:proofErr w:type="spellEnd"/>
      <w:r w:rsidRPr="00B65F68">
        <w:rPr>
          <w:rFonts w:cstheme="minorHAnsi"/>
          <w:sz w:val="20"/>
          <w:szCs w:val="20"/>
        </w:rPr>
        <w:t xml:space="preserve">, Busca, Recomendação, Vitrines e </w:t>
      </w:r>
      <w:proofErr w:type="spellStart"/>
      <w:r w:rsidRPr="00B65F68">
        <w:rPr>
          <w:rFonts w:cstheme="minorHAnsi"/>
          <w:sz w:val="20"/>
          <w:szCs w:val="20"/>
        </w:rPr>
        <w:t>Ads</w:t>
      </w:r>
      <w:proofErr w:type="spellEnd"/>
      <w:r w:rsidRPr="00B65F68">
        <w:rPr>
          <w:rFonts w:cstheme="minorHAnsi"/>
          <w:sz w:val="20"/>
          <w:szCs w:val="20"/>
        </w:rPr>
        <w:t xml:space="preserve"> para mais de 1200 clientes</w:t>
      </w:r>
    </w:p>
    <w:p w14:paraId="1170090E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Condução das adaptações de </w:t>
      </w:r>
      <w:proofErr w:type="spellStart"/>
      <w:r w:rsidRPr="00B65F68">
        <w:rPr>
          <w:rFonts w:cstheme="minorHAnsi"/>
          <w:sz w:val="20"/>
          <w:szCs w:val="20"/>
        </w:rPr>
        <w:t>compliance</w:t>
      </w:r>
      <w:proofErr w:type="spellEnd"/>
      <w:r w:rsidRPr="00B65F68">
        <w:rPr>
          <w:rFonts w:cstheme="minorHAnsi"/>
          <w:sz w:val="20"/>
          <w:szCs w:val="20"/>
        </w:rPr>
        <w:t xml:space="preserve"> para atender LGPD e SOX</w:t>
      </w:r>
    </w:p>
    <w:p w14:paraId="121826C5" w14:textId="77777777" w:rsidR="003D58F0" w:rsidRPr="00D53E4E" w:rsidRDefault="003D58F0" w:rsidP="00FE22F5">
      <w:pPr>
        <w:widowControl w:val="0"/>
        <w:spacing w:line="240" w:lineRule="auto"/>
        <w:rPr>
          <w:rFonts w:cstheme="minorHAnsi"/>
        </w:rPr>
      </w:pPr>
      <w:r w:rsidRPr="00B65F68">
        <w:rPr>
          <w:rFonts w:cstheme="minorHAnsi"/>
          <w:sz w:val="20"/>
          <w:szCs w:val="20"/>
        </w:rPr>
        <w:t xml:space="preserve">Condução do projeto de migração de todos os </w:t>
      </w:r>
      <w:proofErr w:type="spellStart"/>
      <w:r w:rsidRPr="00B65F68">
        <w:rPr>
          <w:rFonts w:cstheme="minorHAnsi"/>
          <w:sz w:val="20"/>
          <w:szCs w:val="20"/>
        </w:rPr>
        <w:t>workloads</w:t>
      </w:r>
      <w:proofErr w:type="spellEnd"/>
      <w:r w:rsidRPr="00B65F68">
        <w:rPr>
          <w:rFonts w:cstheme="minorHAnsi"/>
          <w:sz w:val="20"/>
          <w:szCs w:val="20"/>
        </w:rPr>
        <w:t xml:space="preserve"> (17) da cloud AWS (</w:t>
      </w:r>
      <w:proofErr w:type="spellStart"/>
      <w:r w:rsidRPr="00B65F68">
        <w:rPr>
          <w:rFonts w:cstheme="minorHAnsi"/>
          <w:sz w:val="20"/>
          <w:szCs w:val="20"/>
        </w:rPr>
        <w:t>Amazon</w:t>
      </w:r>
      <w:proofErr w:type="spellEnd"/>
      <w:r w:rsidRPr="00B65F68">
        <w:rPr>
          <w:rFonts w:cstheme="minorHAnsi"/>
          <w:sz w:val="20"/>
          <w:szCs w:val="20"/>
        </w:rPr>
        <w:t>) para Azure (Microsoft)</w:t>
      </w:r>
    </w:p>
    <w:p w14:paraId="43940E63" w14:textId="77777777" w:rsidR="003D58F0" w:rsidRPr="00D53E4E" w:rsidRDefault="003D58F0" w:rsidP="009230FA">
      <w:pPr>
        <w:pStyle w:val="CVESPACO"/>
      </w:pPr>
    </w:p>
    <w:p w14:paraId="21F8B5FF" w14:textId="77777777" w:rsidR="003D58F0" w:rsidRPr="00D53E4E" w:rsidRDefault="003D58F0" w:rsidP="00834036">
      <w:pPr>
        <w:pStyle w:val="CVEMPRESA"/>
      </w:pPr>
      <w:r w:rsidRPr="00D53E4E">
        <w:t>Linx Digital</w:t>
      </w:r>
    </w:p>
    <w:p w14:paraId="5D6ABCCB" w14:textId="77777777" w:rsidR="003D58F0" w:rsidRPr="00D53E4E" w:rsidRDefault="003D58F0" w:rsidP="00B86F4F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Empresa brasileira especialista em tecnologia para o varejo, líder no mercado de software de gestão</w:t>
      </w:r>
    </w:p>
    <w:p w14:paraId="62D9AAAF" w14:textId="77777777" w:rsidR="003D58F0" w:rsidRPr="00D53E4E" w:rsidRDefault="003D58F0" w:rsidP="00C23D47">
      <w:pPr>
        <w:pStyle w:val="CVCARGO"/>
      </w:pPr>
      <w:r w:rsidRPr="00D53E4E">
        <w:t>CTO – Diretor de Tecnologia</w:t>
      </w:r>
    </w:p>
    <w:p w14:paraId="5375EDD7" w14:textId="77777777" w:rsidR="003D58F0" w:rsidRPr="00D53E4E" w:rsidRDefault="003D58F0" w:rsidP="00B86F4F">
      <w:pPr>
        <w:pStyle w:val="CVDATA"/>
      </w:pPr>
      <w:r w:rsidRPr="00D53E4E">
        <w:t>Mar/2020 – Jul/2021</w:t>
      </w:r>
    </w:p>
    <w:p w14:paraId="6E322B04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Estruturei a diretoria de Tecnologia da Linx Digital consolidando as disciplinas de Engenharia, Arquitetura, Qualidade, Dados e Cloud das seguintes operações:</w:t>
      </w:r>
    </w:p>
    <w:p w14:paraId="15A93776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Digital </w:t>
      </w:r>
      <w:proofErr w:type="spellStart"/>
      <w:r w:rsidRPr="00B65F68">
        <w:rPr>
          <w:rFonts w:cstheme="minorHAnsi"/>
          <w:sz w:val="20"/>
          <w:szCs w:val="20"/>
        </w:rPr>
        <w:t>Commerce</w:t>
      </w:r>
      <w:proofErr w:type="spellEnd"/>
      <w:r w:rsidRPr="00B65F68">
        <w:rPr>
          <w:rFonts w:cstheme="minorHAnsi"/>
          <w:sz w:val="20"/>
          <w:szCs w:val="20"/>
        </w:rPr>
        <w:t xml:space="preserve"> </w:t>
      </w:r>
      <w:proofErr w:type="spellStart"/>
      <w:r w:rsidRPr="00B65F68">
        <w:rPr>
          <w:rFonts w:cstheme="minorHAnsi"/>
          <w:sz w:val="20"/>
          <w:szCs w:val="20"/>
        </w:rPr>
        <w:t>Group</w:t>
      </w:r>
      <w:proofErr w:type="spellEnd"/>
      <w:r w:rsidRPr="00B65F68">
        <w:rPr>
          <w:rFonts w:cstheme="minorHAnsi"/>
          <w:sz w:val="20"/>
          <w:szCs w:val="20"/>
        </w:rPr>
        <w:t xml:space="preserve"> (startup adquirida via M&amp;A) – E-commerce &amp; Hub de </w:t>
      </w:r>
      <w:proofErr w:type="spellStart"/>
      <w:r w:rsidRPr="00B65F68">
        <w:rPr>
          <w:rFonts w:cstheme="minorHAnsi"/>
          <w:sz w:val="20"/>
          <w:szCs w:val="20"/>
        </w:rPr>
        <w:t>Marketplaces</w:t>
      </w:r>
      <w:proofErr w:type="spellEnd"/>
    </w:p>
    <w:p w14:paraId="17C158DA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OMS (desenvolvimento interno) – Plataforma </w:t>
      </w:r>
      <w:proofErr w:type="spellStart"/>
      <w:r w:rsidRPr="00B65F68">
        <w:rPr>
          <w:rFonts w:cstheme="minorHAnsi"/>
          <w:sz w:val="20"/>
          <w:szCs w:val="20"/>
        </w:rPr>
        <w:t>Omnichannel</w:t>
      </w:r>
      <w:proofErr w:type="spellEnd"/>
    </w:p>
    <w:p w14:paraId="6F7A5266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B65F68">
        <w:rPr>
          <w:rFonts w:cstheme="minorHAnsi"/>
          <w:sz w:val="20"/>
          <w:szCs w:val="20"/>
        </w:rPr>
        <w:t>Chaordic</w:t>
      </w:r>
      <w:proofErr w:type="spellEnd"/>
      <w:r w:rsidRPr="00B65F68">
        <w:rPr>
          <w:rFonts w:cstheme="minorHAnsi"/>
          <w:sz w:val="20"/>
          <w:szCs w:val="20"/>
        </w:rPr>
        <w:t xml:space="preserve"> (startup adquirida via M&amp;A) – Ferramentas de Busca</w:t>
      </w:r>
    </w:p>
    <w:p w14:paraId="42B7FD87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B65F68">
        <w:rPr>
          <w:rFonts w:cstheme="minorHAnsi"/>
          <w:sz w:val="20"/>
          <w:szCs w:val="20"/>
        </w:rPr>
        <w:t>Shopback</w:t>
      </w:r>
      <w:proofErr w:type="spellEnd"/>
      <w:r w:rsidRPr="00B65F68">
        <w:rPr>
          <w:rFonts w:cstheme="minorHAnsi"/>
          <w:sz w:val="20"/>
          <w:szCs w:val="20"/>
        </w:rPr>
        <w:t xml:space="preserve"> (startup adquirida via M&amp;A) – Ferramentas de reengajamento (mail, </w:t>
      </w:r>
      <w:proofErr w:type="spellStart"/>
      <w:r w:rsidRPr="00B65F68">
        <w:rPr>
          <w:rFonts w:cstheme="minorHAnsi"/>
          <w:sz w:val="20"/>
          <w:szCs w:val="20"/>
        </w:rPr>
        <w:t>webpush</w:t>
      </w:r>
      <w:proofErr w:type="spellEnd"/>
      <w:r w:rsidRPr="00B65F68">
        <w:rPr>
          <w:rFonts w:cstheme="minorHAnsi"/>
          <w:sz w:val="20"/>
          <w:szCs w:val="20"/>
        </w:rPr>
        <w:t xml:space="preserve"> e overlay)</w:t>
      </w:r>
    </w:p>
    <w:p w14:paraId="2786023B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B65F68">
        <w:rPr>
          <w:rFonts w:cstheme="minorHAnsi"/>
          <w:sz w:val="20"/>
          <w:szCs w:val="20"/>
        </w:rPr>
        <w:t>Neemu</w:t>
      </w:r>
      <w:proofErr w:type="spellEnd"/>
      <w:r w:rsidRPr="00B65F68">
        <w:rPr>
          <w:rFonts w:cstheme="minorHAnsi"/>
          <w:sz w:val="20"/>
          <w:szCs w:val="20"/>
        </w:rPr>
        <w:t xml:space="preserve"> (startup adquirida via M&amp;A) – Produto de Vitrines (on-site)</w:t>
      </w:r>
    </w:p>
    <w:p w14:paraId="5B105145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B65F68">
        <w:rPr>
          <w:rFonts w:cstheme="minorHAnsi"/>
          <w:sz w:val="20"/>
          <w:szCs w:val="20"/>
        </w:rPr>
        <w:t>Percycle</w:t>
      </w:r>
      <w:proofErr w:type="spellEnd"/>
      <w:r w:rsidRPr="00B65F68">
        <w:rPr>
          <w:rFonts w:cstheme="minorHAnsi"/>
          <w:sz w:val="20"/>
          <w:szCs w:val="20"/>
        </w:rPr>
        <w:t xml:space="preserve"> (startup adquirida via M&amp;A) – Produto ADS</w:t>
      </w:r>
    </w:p>
    <w:p w14:paraId="1C0ABAFB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Responsável pelas iniciativas para conectar o mundo físico aos </w:t>
      </w:r>
      <w:proofErr w:type="spellStart"/>
      <w:r w:rsidRPr="00B65F68">
        <w:rPr>
          <w:rFonts w:cstheme="minorHAnsi"/>
          <w:sz w:val="20"/>
          <w:szCs w:val="20"/>
        </w:rPr>
        <w:t>Marketplaces</w:t>
      </w:r>
      <w:proofErr w:type="spellEnd"/>
      <w:r w:rsidRPr="00B65F68">
        <w:rPr>
          <w:rFonts w:cstheme="minorHAnsi"/>
          <w:sz w:val="20"/>
          <w:szCs w:val="20"/>
        </w:rPr>
        <w:t xml:space="preserve"> (Offline-</w:t>
      </w:r>
      <w:proofErr w:type="spellStart"/>
      <w:r w:rsidRPr="00B65F68">
        <w:rPr>
          <w:rFonts w:cstheme="minorHAnsi"/>
          <w:sz w:val="20"/>
          <w:szCs w:val="20"/>
        </w:rPr>
        <w:t>to</w:t>
      </w:r>
      <w:proofErr w:type="spellEnd"/>
      <w:r w:rsidRPr="00B65F68">
        <w:rPr>
          <w:rFonts w:cstheme="minorHAnsi"/>
          <w:sz w:val="20"/>
          <w:szCs w:val="20"/>
        </w:rPr>
        <w:t>-Online ou O2O)</w:t>
      </w:r>
    </w:p>
    <w:p w14:paraId="62B3ECC6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Contato técnico com </w:t>
      </w:r>
      <w:proofErr w:type="spellStart"/>
      <w:r w:rsidRPr="00B65F68">
        <w:rPr>
          <w:rFonts w:cstheme="minorHAnsi"/>
          <w:sz w:val="20"/>
          <w:szCs w:val="20"/>
        </w:rPr>
        <w:t>marketplaces</w:t>
      </w:r>
      <w:proofErr w:type="spellEnd"/>
    </w:p>
    <w:p w14:paraId="2B8F4D9C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Apoio nas definições com time de Produto nas evoluções necessárias</w:t>
      </w:r>
    </w:p>
    <w:p w14:paraId="33A11FCE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lastRenderedPageBreak/>
        <w:t xml:space="preserve">Sensibilização dos times dos </w:t>
      </w:r>
      <w:proofErr w:type="spellStart"/>
      <w:r w:rsidRPr="00B65F68">
        <w:rPr>
          <w:rFonts w:cstheme="minorHAnsi"/>
          <w:sz w:val="20"/>
          <w:szCs w:val="20"/>
        </w:rPr>
        <w:t>ERPs</w:t>
      </w:r>
      <w:proofErr w:type="spellEnd"/>
      <w:r w:rsidRPr="00B65F68">
        <w:rPr>
          <w:rFonts w:cstheme="minorHAnsi"/>
          <w:sz w:val="20"/>
          <w:szCs w:val="20"/>
        </w:rPr>
        <w:t xml:space="preserve"> Linx para conectarem no grid via Linx.IO</w:t>
      </w:r>
    </w:p>
    <w:p w14:paraId="474DFC46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Modelagem do time de Serviços/Suporte para o </w:t>
      </w:r>
      <w:proofErr w:type="spellStart"/>
      <w:r w:rsidRPr="00B65F68">
        <w:rPr>
          <w:rFonts w:cstheme="minorHAnsi"/>
          <w:sz w:val="20"/>
          <w:szCs w:val="20"/>
        </w:rPr>
        <w:t>onboarding</w:t>
      </w:r>
      <w:proofErr w:type="spellEnd"/>
      <w:r w:rsidRPr="00B65F68">
        <w:rPr>
          <w:rFonts w:cstheme="minorHAnsi"/>
          <w:sz w:val="20"/>
          <w:szCs w:val="20"/>
        </w:rPr>
        <w:t xml:space="preserve"> de novos clientes</w:t>
      </w:r>
    </w:p>
    <w:p w14:paraId="15D3EC7D" w14:textId="77777777" w:rsidR="003D58F0" w:rsidRPr="00D53E4E" w:rsidRDefault="003D58F0" w:rsidP="00FE22F5">
      <w:pPr>
        <w:widowControl w:val="0"/>
        <w:spacing w:line="240" w:lineRule="auto"/>
        <w:rPr>
          <w:rFonts w:cstheme="minorHAnsi"/>
        </w:rPr>
      </w:pPr>
      <w:r w:rsidRPr="00B65F68">
        <w:rPr>
          <w:rFonts w:cstheme="minorHAnsi"/>
          <w:sz w:val="20"/>
          <w:szCs w:val="20"/>
        </w:rPr>
        <w:t>Apoio ao time comercial para definições e treinamento da equipe, controle de indicadores</w:t>
      </w:r>
    </w:p>
    <w:p w14:paraId="7E242FD4" w14:textId="77777777" w:rsidR="003D58F0" w:rsidRPr="00D53E4E" w:rsidRDefault="003D58F0" w:rsidP="00345261">
      <w:pPr>
        <w:pStyle w:val="CVESPACO"/>
      </w:pPr>
    </w:p>
    <w:p w14:paraId="4D4BCF9A" w14:textId="77777777" w:rsidR="003D58F0" w:rsidRPr="00D53E4E" w:rsidRDefault="003D58F0" w:rsidP="00834036">
      <w:pPr>
        <w:pStyle w:val="CVEMPRESA"/>
      </w:pPr>
      <w:r w:rsidRPr="00D53E4E">
        <w:t>Realize CFI</w:t>
      </w:r>
    </w:p>
    <w:p w14:paraId="70681CE3" w14:textId="77777777" w:rsidR="003D58F0" w:rsidRPr="00D53E4E" w:rsidRDefault="003D58F0" w:rsidP="00345261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Instituição financeira da Lojas Renner S.A. com oferta e gestão de produtos e serviços financeiros</w:t>
      </w:r>
    </w:p>
    <w:p w14:paraId="6529176A" w14:textId="77777777" w:rsidR="003D58F0" w:rsidRPr="00D53E4E" w:rsidRDefault="003D58F0" w:rsidP="00C23D47">
      <w:pPr>
        <w:pStyle w:val="CVCARGO"/>
      </w:pPr>
      <w:r w:rsidRPr="00D53E4E">
        <w:t>CTO – Gerente Sênior de Tecnologia da Informação</w:t>
      </w:r>
    </w:p>
    <w:p w14:paraId="74742D86" w14:textId="77777777" w:rsidR="003D58F0" w:rsidRPr="00D53E4E" w:rsidRDefault="003D58F0" w:rsidP="00345261">
      <w:pPr>
        <w:pStyle w:val="CVDATA"/>
      </w:pPr>
      <w:proofErr w:type="spellStart"/>
      <w:r w:rsidRPr="00D53E4E">
        <w:t>Jun</w:t>
      </w:r>
      <w:proofErr w:type="spellEnd"/>
      <w:r w:rsidRPr="00D53E4E">
        <w:t>/2017 – Out/2019</w:t>
      </w:r>
    </w:p>
    <w:p w14:paraId="28035CBA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Responsável por inovação, sistemas, infraestrutura, segurança da informação e projetos da companhia</w:t>
      </w:r>
    </w:p>
    <w:p w14:paraId="2409068A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Idealizador do primeiro </w:t>
      </w:r>
      <w:proofErr w:type="spellStart"/>
      <w:r w:rsidRPr="00B65F68">
        <w:rPr>
          <w:rFonts w:cstheme="minorHAnsi"/>
          <w:sz w:val="20"/>
          <w:szCs w:val="20"/>
        </w:rPr>
        <w:t>Hackaton</w:t>
      </w:r>
      <w:proofErr w:type="spellEnd"/>
      <w:r w:rsidRPr="00B65F68">
        <w:rPr>
          <w:rFonts w:cstheme="minorHAnsi"/>
          <w:sz w:val="20"/>
          <w:szCs w:val="20"/>
        </w:rPr>
        <w:t xml:space="preserve"> realizado no grupo Renner</w:t>
      </w:r>
    </w:p>
    <w:p w14:paraId="094CB41A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Índice da pesquisa anual de engajamento da equipe: 100%</w:t>
      </w:r>
    </w:p>
    <w:p w14:paraId="5EA6065C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Implementação da Clara, </w:t>
      </w:r>
      <w:proofErr w:type="spellStart"/>
      <w:r w:rsidRPr="00B65F68">
        <w:rPr>
          <w:rFonts w:cstheme="minorHAnsi"/>
          <w:sz w:val="20"/>
          <w:szCs w:val="20"/>
        </w:rPr>
        <w:t>chatbot</w:t>
      </w:r>
      <w:proofErr w:type="spellEnd"/>
      <w:r w:rsidRPr="00B65F68">
        <w:rPr>
          <w:rFonts w:cstheme="minorHAnsi"/>
          <w:sz w:val="20"/>
          <w:szCs w:val="20"/>
        </w:rPr>
        <w:t xml:space="preserve"> corporativo baseado em inteligência artificial (para </w:t>
      </w:r>
      <w:proofErr w:type="spellStart"/>
      <w:r w:rsidRPr="00B65F68">
        <w:rPr>
          <w:rFonts w:cstheme="minorHAnsi"/>
          <w:sz w:val="20"/>
          <w:szCs w:val="20"/>
        </w:rPr>
        <w:t>Whatsapp</w:t>
      </w:r>
      <w:proofErr w:type="spellEnd"/>
      <w:r w:rsidRPr="00B65F68">
        <w:rPr>
          <w:rFonts w:cstheme="minorHAnsi"/>
          <w:sz w:val="20"/>
          <w:szCs w:val="20"/>
        </w:rPr>
        <w:t xml:space="preserve"> e Facebook Messenger, utilizando </w:t>
      </w:r>
      <w:proofErr w:type="spellStart"/>
      <w:r w:rsidRPr="00B65F68">
        <w:rPr>
          <w:rFonts w:cstheme="minorHAnsi"/>
          <w:sz w:val="20"/>
          <w:szCs w:val="20"/>
        </w:rPr>
        <w:t>Blip</w:t>
      </w:r>
      <w:proofErr w:type="spellEnd"/>
      <w:r w:rsidRPr="00B65F68">
        <w:rPr>
          <w:rFonts w:cstheme="minorHAnsi"/>
          <w:sz w:val="20"/>
          <w:szCs w:val="20"/>
        </w:rPr>
        <w:t>)</w:t>
      </w:r>
    </w:p>
    <w:p w14:paraId="224EEB1D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 xml:space="preserve">Estruturação e definição do modelo de operação da área de </w:t>
      </w:r>
      <w:proofErr w:type="spellStart"/>
      <w:r w:rsidRPr="00B65F68">
        <w:rPr>
          <w:rFonts w:cstheme="minorHAnsi"/>
          <w:sz w:val="20"/>
          <w:szCs w:val="20"/>
        </w:rPr>
        <w:t>User</w:t>
      </w:r>
      <w:proofErr w:type="spellEnd"/>
      <w:r w:rsidRPr="00B65F68">
        <w:rPr>
          <w:rFonts w:cstheme="minorHAnsi"/>
          <w:sz w:val="20"/>
          <w:szCs w:val="20"/>
        </w:rPr>
        <w:t xml:space="preserve"> Experience (UX) com base em assessment do NN </w:t>
      </w:r>
      <w:proofErr w:type="spellStart"/>
      <w:r w:rsidRPr="00B65F68">
        <w:rPr>
          <w:rFonts w:cstheme="minorHAnsi"/>
          <w:sz w:val="20"/>
          <w:szCs w:val="20"/>
        </w:rPr>
        <w:t>Group</w:t>
      </w:r>
      <w:proofErr w:type="spellEnd"/>
      <w:r w:rsidRPr="00B65F68">
        <w:rPr>
          <w:rFonts w:cstheme="minorHAnsi"/>
          <w:sz w:val="20"/>
          <w:szCs w:val="20"/>
        </w:rPr>
        <w:t xml:space="preserve"> - estágio 4, </w:t>
      </w:r>
      <w:proofErr w:type="spellStart"/>
      <w:r w:rsidRPr="00B65F68">
        <w:rPr>
          <w:rFonts w:cstheme="minorHAnsi"/>
          <w:sz w:val="20"/>
          <w:szCs w:val="20"/>
        </w:rPr>
        <w:t>Realizing</w:t>
      </w:r>
      <w:proofErr w:type="spellEnd"/>
    </w:p>
    <w:p w14:paraId="489E7C65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Garantir o alinhamento dos aspectos técnicos com os objetivos de negócios</w:t>
      </w:r>
    </w:p>
    <w:p w14:paraId="031705C3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Implementar novas tecnologias e soluções que assegurem vantagem competitiva à companhia</w:t>
      </w:r>
    </w:p>
    <w:p w14:paraId="2544BFDD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Suportar os times de negócio no uso lucrativo da tecnologia</w:t>
      </w:r>
    </w:p>
    <w:p w14:paraId="598159B4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Monitorar infraestrutura para garantir funcionalidade e eficiência</w:t>
      </w:r>
    </w:p>
    <w:p w14:paraId="525B25C2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Desenvolver processos de garantia de qualidade e proteção de dados</w:t>
      </w:r>
    </w:p>
    <w:p w14:paraId="0DC45560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Supervisionar KPIs e orçamentos de TI para avaliar o desempenho tecnológico</w:t>
      </w:r>
    </w:p>
    <w:p w14:paraId="400C0BCE" w14:textId="77777777" w:rsidR="003D58F0" w:rsidRPr="00B65F68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B65F68">
        <w:rPr>
          <w:rFonts w:cstheme="minorHAnsi"/>
          <w:sz w:val="20"/>
          <w:szCs w:val="20"/>
        </w:rPr>
        <w:t>Discutir estratégia de tecnologia com parceiros e fornecedores</w:t>
      </w:r>
    </w:p>
    <w:p w14:paraId="292DC610" w14:textId="77777777" w:rsidR="003D58F0" w:rsidRPr="00D53E4E" w:rsidRDefault="003D58F0" w:rsidP="00FE22F5">
      <w:pPr>
        <w:pStyle w:val="CVESPACO"/>
      </w:pPr>
    </w:p>
    <w:p w14:paraId="5C1420B0" w14:textId="77777777" w:rsidR="003D58F0" w:rsidRPr="00FE22F5" w:rsidRDefault="003D58F0" w:rsidP="00FE22F5">
      <w:pPr>
        <w:pStyle w:val="CVEMPRESA"/>
      </w:pPr>
      <w:r w:rsidRPr="00FE22F5">
        <w:t>Lojas Renner SA</w:t>
      </w:r>
    </w:p>
    <w:p w14:paraId="0B36E7B7" w14:textId="77777777" w:rsidR="003D58F0" w:rsidRPr="00D53E4E" w:rsidRDefault="003D58F0" w:rsidP="00FE22F5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Maior varejista de moda do país, com mais de 500 lojas em operação no Brasil, Uruguai e Argentina</w:t>
      </w:r>
    </w:p>
    <w:p w14:paraId="546420E9" w14:textId="77777777" w:rsidR="003D58F0" w:rsidRPr="00D53E4E" w:rsidRDefault="003D58F0" w:rsidP="00FE22F5">
      <w:pPr>
        <w:pStyle w:val="CVCARGO"/>
      </w:pPr>
      <w:r w:rsidRPr="00D53E4E">
        <w:t>Gerente Sênior de Engenharia de Software</w:t>
      </w:r>
    </w:p>
    <w:p w14:paraId="204F64C9" w14:textId="77777777" w:rsidR="003D58F0" w:rsidRPr="00D53E4E" w:rsidRDefault="003D58F0" w:rsidP="00FE22F5">
      <w:pPr>
        <w:pStyle w:val="CVDATA"/>
      </w:pPr>
      <w:proofErr w:type="spellStart"/>
      <w:r w:rsidRPr="00D53E4E">
        <w:t>Ago</w:t>
      </w:r>
      <w:proofErr w:type="spellEnd"/>
      <w:r w:rsidRPr="00D53E4E">
        <w:t>/2012 – Mai/2017</w:t>
      </w:r>
    </w:p>
    <w:p w14:paraId="20DA3A34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Membro do Comitê de Transformação Digital da Lojas Renner</w:t>
      </w:r>
    </w:p>
    <w:p w14:paraId="6EF7A5CB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Responsável pela unificação dos times de tecnologia e produto da Realize CFI (utilizando conceitos Lean, Scrum, </w:t>
      </w:r>
      <w:proofErr w:type="spellStart"/>
      <w:r w:rsidRPr="00E14659">
        <w:rPr>
          <w:rFonts w:cstheme="minorHAnsi"/>
          <w:sz w:val="20"/>
          <w:szCs w:val="20"/>
        </w:rPr>
        <w:t>Kanban</w:t>
      </w:r>
      <w:proofErr w:type="spellEnd"/>
      <w:r w:rsidRPr="00E14659">
        <w:rPr>
          <w:rFonts w:cstheme="minorHAnsi"/>
          <w:sz w:val="20"/>
          <w:szCs w:val="20"/>
        </w:rPr>
        <w:t xml:space="preserve">, </w:t>
      </w:r>
      <w:proofErr w:type="spellStart"/>
      <w:r w:rsidRPr="00E14659">
        <w:rPr>
          <w:rFonts w:cstheme="minorHAnsi"/>
          <w:sz w:val="20"/>
          <w:szCs w:val="20"/>
        </w:rPr>
        <w:t>Squads</w:t>
      </w:r>
      <w:proofErr w:type="spellEnd"/>
      <w:r w:rsidRPr="00E14659">
        <w:rPr>
          <w:rFonts w:cstheme="minorHAnsi"/>
          <w:sz w:val="20"/>
          <w:szCs w:val="20"/>
        </w:rPr>
        <w:t>, entre outros), migrando de gestão de projetos para ciclo de vida de produto</w:t>
      </w:r>
    </w:p>
    <w:p w14:paraId="2DA052D6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Líder da iniciativa corporativa de aproximação com startups e ecossistemas de inovação (</w:t>
      </w:r>
      <w:proofErr w:type="spellStart"/>
      <w:r w:rsidRPr="00E14659">
        <w:rPr>
          <w:rFonts w:cstheme="minorHAnsi"/>
          <w:sz w:val="20"/>
          <w:szCs w:val="20"/>
        </w:rPr>
        <w:t>Rennova</w:t>
      </w:r>
      <w:proofErr w:type="spellEnd"/>
      <w:r w:rsidRPr="00E14659">
        <w:rPr>
          <w:rFonts w:cstheme="minorHAnsi"/>
          <w:sz w:val="20"/>
          <w:szCs w:val="20"/>
        </w:rPr>
        <w:t>)</w:t>
      </w:r>
    </w:p>
    <w:p w14:paraId="7A969968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Responsável pela adoção da cultura ágil (projeto piloto, estruturação, gestão da mudança, framework, </w:t>
      </w:r>
      <w:proofErr w:type="gramStart"/>
      <w:r w:rsidRPr="00E14659">
        <w:rPr>
          <w:rFonts w:cstheme="minorHAnsi"/>
          <w:sz w:val="20"/>
          <w:szCs w:val="20"/>
        </w:rPr>
        <w:t>treinamentos, etc...</w:t>
      </w:r>
      <w:proofErr w:type="gramEnd"/>
      <w:r w:rsidRPr="00E14659">
        <w:rPr>
          <w:rFonts w:cstheme="minorHAnsi"/>
          <w:sz w:val="20"/>
          <w:szCs w:val="20"/>
        </w:rPr>
        <w:t>)</w:t>
      </w:r>
    </w:p>
    <w:p w14:paraId="7E88176C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Evangelização corporativa em temas relacionados a business </w:t>
      </w:r>
      <w:proofErr w:type="spellStart"/>
      <w:r w:rsidRPr="00E14659">
        <w:rPr>
          <w:rFonts w:cstheme="minorHAnsi"/>
          <w:sz w:val="20"/>
          <w:szCs w:val="20"/>
        </w:rPr>
        <w:t>agility</w:t>
      </w:r>
      <w:proofErr w:type="spellEnd"/>
      <w:r w:rsidRPr="00E14659">
        <w:rPr>
          <w:rFonts w:cstheme="minorHAnsi"/>
          <w:sz w:val="20"/>
          <w:szCs w:val="20"/>
        </w:rPr>
        <w:t>, disseminando conhecimento e experiência em diversos fóruns</w:t>
      </w:r>
    </w:p>
    <w:p w14:paraId="45F7991F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Responsável pelo projeto de rastreio da cadeia de suprimentos utilizando </w:t>
      </w:r>
      <w:proofErr w:type="spellStart"/>
      <w:r w:rsidRPr="00E14659">
        <w:rPr>
          <w:rFonts w:cstheme="minorHAnsi"/>
          <w:sz w:val="20"/>
          <w:szCs w:val="20"/>
        </w:rPr>
        <w:t>Blockchain</w:t>
      </w:r>
      <w:proofErr w:type="spellEnd"/>
    </w:p>
    <w:p w14:paraId="46BA2316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Índice da pesquisa anual de engajamento da equipe: 92%</w:t>
      </w:r>
    </w:p>
    <w:p w14:paraId="6DE0E140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Automação do processo de concessão de crédito utilizando Inteligência Artificial (biometria facial)</w:t>
      </w:r>
    </w:p>
    <w:p w14:paraId="672E416B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Tombamento da base de cartões (21 milhões de clientes) sem necessidade de troca do plástico</w:t>
      </w:r>
    </w:p>
    <w:p w14:paraId="749098BC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Implantação e consolidação dos canais digitais de autoatendimento da financeira (site, app, </w:t>
      </w:r>
      <w:proofErr w:type="spellStart"/>
      <w:r w:rsidRPr="00E14659">
        <w:rPr>
          <w:rFonts w:cstheme="minorHAnsi"/>
          <w:sz w:val="20"/>
          <w:szCs w:val="20"/>
        </w:rPr>
        <w:t>chatbot</w:t>
      </w:r>
      <w:proofErr w:type="spellEnd"/>
      <w:r w:rsidRPr="00E14659">
        <w:rPr>
          <w:rFonts w:cstheme="minorHAnsi"/>
          <w:sz w:val="20"/>
          <w:szCs w:val="20"/>
        </w:rPr>
        <w:t xml:space="preserve"> e </w:t>
      </w:r>
      <w:proofErr w:type="spellStart"/>
      <w:r w:rsidRPr="00E14659">
        <w:rPr>
          <w:rFonts w:cstheme="minorHAnsi"/>
          <w:sz w:val="20"/>
          <w:szCs w:val="20"/>
        </w:rPr>
        <w:t>toten</w:t>
      </w:r>
      <w:proofErr w:type="spellEnd"/>
      <w:r w:rsidRPr="00E14659">
        <w:rPr>
          <w:rFonts w:cstheme="minorHAnsi"/>
          <w:sz w:val="20"/>
          <w:szCs w:val="20"/>
        </w:rPr>
        <w:t>)</w:t>
      </w:r>
    </w:p>
    <w:p w14:paraId="6A404F98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lastRenderedPageBreak/>
        <w:t xml:space="preserve">Responsável em tecnologia pela estruturação, implantação e operação da financeira do grupo (Realize CFI) o RFP de seleção das ferramentas (processadora de cartão </w:t>
      </w:r>
      <w:proofErr w:type="spellStart"/>
      <w:r w:rsidRPr="00E14659">
        <w:rPr>
          <w:rFonts w:cstheme="minorHAnsi"/>
          <w:sz w:val="20"/>
          <w:szCs w:val="20"/>
        </w:rPr>
        <w:t>Conductor</w:t>
      </w:r>
      <w:proofErr w:type="spellEnd"/>
      <w:r w:rsidRPr="00E14659">
        <w:rPr>
          <w:rFonts w:cstheme="minorHAnsi"/>
          <w:sz w:val="20"/>
          <w:szCs w:val="20"/>
        </w:rPr>
        <w:t xml:space="preserve">, </w:t>
      </w:r>
      <w:proofErr w:type="spellStart"/>
      <w:r w:rsidRPr="00E14659">
        <w:rPr>
          <w:rFonts w:cstheme="minorHAnsi"/>
          <w:sz w:val="20"/>
          <w:szCs w:val="20"/>
        </w:rPr>
        <w:t>backoffice</w:t>
      </w:r>
      <w:proofErr w:type="spellEnd"/>
      <w:r w:rsidRPr="00E14659">
        <w:rPr>
          <w:rFonts w:cstheme="minorHAnsi"/>
          <w:sz w:val="20"/>
          <w:szCs w:val="20"/>
        </w:rPr>
        <w:t xml:space="preserve"> </w:t>
      </w:r>
      <w:proofErr w:type="spellStart"/>
      <w:r w:rsidRPr="00E14659">
        <w:rPr>
          <w:rFonts w:cstheme="minorHAnsi"/>
          <w:sz w:val="20"/>
          <w:szCs w:val="20"/>
        </w:rPr>
        <w:t>Matera</w:t>
      </w:r>
      <w:proofErr w:type="spellEnd"/>
      <w:r w:rsidRPr="00E14659">
        <w:rPr>
          <w:rFonts w:cstheme="minorHAnsi"/>
          <w:sz w:val="20"/>
          <w:szCs w:val="20"/>
        </w:rPr>
        <w:t>) o Definição do modelo de governança de TI o Processo de aprovação na inspeção operacional BACEN</w:t>
      </w:r>
    </w:p>
    <w:p w14:paraId="403A5841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Desenvolvimento e gestão de relacionamentos com clientes internos</w:t>
      </w:r>
    </w:p>
    <w:p w14:paraId="19588DE2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Controle orçamentário completo para a área de TI Serviços Financeiros; planejamento, previsão do acompanhamento e real</w:t>
      </w:r>
    </w:p>
    <w:p w14:paraId="7547C986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por habilitar novas soluções de sistemas e processos dentro da área de Serviços Financeiros</w:t>
      </w:r>
    </w:p>
    <w:p w14:paraId="5E0B233F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Gerenciei a equipe de Produtos Financeiros de TI no desenvolvimento de software customizado para diferenciação do negócio, de acordo com as necessidades, com utilização de conceitos de arquitetura de aplicação distribuída, multicamada e </w:t>
      </w:r>
      <w:proofErr w:type="spellStart"/>
      <w:r w:rsidRPr="00E14659">
        <w:rPr>
          <w:rFonts w:cstheme="minorHAnsi"/>
          <w:sz w:val="20"/>
          <w:szCs w:val="20"/>
        </w:rPr>
        <w:t>microserviços</w:t>
      </w:r>
      <w:proofErr w:type="spellEnd"/>
    </w:p>
    <w:p w14:paraId="6C54149B" w14:textId="244DFE34" w:rsidR="003D58F0" w:rsidRPr="00D53E4E" w:rsidRDefault="003D58F0" w:rsidP="00FE22F5">
      <w:pPr>
        <w:widowControl w:val="0"/>
        <w:spacing w:line="240" w:lineRule="auto"/>
        <w:rPr>
          <w:rFonts w:cstheme="minorHAnsi"/>
        </w:rPr>
      </w:pPr>
      <w:r w:rsidRPr="00E14659">
        <w:rPr>
          <w:rFonts w:cstheme="minorHAnsi"/>
          <w:sz w:val="20"/>
          <w:szCs w:val="20"/>
        </w:rPr>
        <w:t>Responsável pelo Programa de Transformação de Operações de Lojas que inclui os seguintes projetos: o Plataforma de Serviços Financeiros (</w:t>
      </w:r>
      <w:proofErr w:type="spellStart"/>
      <w:r w:rsidRPr="00E14659">
        <w:rPr>
          <w:rFonts w:cstheme="minorHAnsi"/>
          <w:sz w:val="20"/>
          <w:szCs w:val="20"/>
        </w:rPr>
        <w:t>TotvsCard</w:t>
      </w:r>
      <w:proofErr w:type="spellEnd"/>
      <w:r w:rsidRPr="00E14659">
        <w:rPr>
          <w:rFonts w:cstheme="minorHAnsi"/>
          <w:sz w:val="20"/>
          <w:szCs w:val="20"/>
        </w:rPr>
        <w:t xml:space="preserve">, Recupera, </w:t>
      </w:r>
      <w:proofErr w:type="spellStart"/>
      <w:r w:rsidRPr="00E14659">
        <w:rPr>
          <w:rFonts w:cstheme="minorHAnsi"/>
          <w:sz w:val="20"/>
          <w:szCs w:val="20"/>
        </w:rPr>
        <w:t>Neurotech</w:t>
      </w:r>
      <w:proofErr w:type="spellEnd"/>
      <w:r w:rsidRPr="00E14659">
        <w:rPr>
          <w:rFonts w:cstheme="minorHAnsi"/>
          <w:sz w:val="20"/>
          <w:szCs w:val="20"/>
        </w:rPr>
        <w:t xml:space="preserve">, Portal de Atendimento, entre outros) o </w:t>
      </w:r>
      <w:proofErr w:type="spellStart"/>
      <w:r w:rsidRPr="00E14659">
        <w:rPr>
          <w:rFonts w:cstheme="minorHAnsi"/>
          <w:sz w:val="20"/>
          <w:szCs w:val="20"/>
        </w:rPr>
        <w:t>Re-implementação</w:t>
      </w:r>
      <w:proofErr w:type="spellEnd"/>
      <w:r w:rsidRPr="00E14659">
        <w:rPr>
          <w:rFonts w:cstheme="minorHAnsi"/>
          <w:sz w:val="20"/>
          <w:szCs w:val="20"/>
        </w:rPr>
        <w:t xml:space="preserve"> do parque de </w:t>
      </w:r>
      <w:proofErr w:type="spellStart"/>
      <w:r w:rsidRPr="00E14659">
        <w:rPr>
          <w:rFonts w:cstheme="minorHAnsi"/>
          <w:sz w:val="20"/>
          <w:szCs w:val="20"/>
        </w:rPr>
        <w:t>PDV’s</w:t>
      </w:r>
      <w:proofErr w:type="spellEnd"/>
      <w:r w:rsidRPr="00E14659">
        <w:rPr>
          <w:rFonts w:cstheme="minorHAnsi"/>
          <w:sz w:val="20"/>
          <w:szCs w:val="20"/>
        </w:rPr>
        <w:t xml:space="preserve"> (Linx Big </w:t>
      </w:r>
      <w:proofErr w:type="spellStart"/>
      <w:r w:rsidRPr="00E14659">
        <w:rPr>
          <w:rFonts w:cstheme="minorHAnsi"/>
          <w:sz w:val="20"/>
          <w:szCs w:val="20"/>
        </w:rPr>
        <w:t>Retail</w:t>
      </w:r>
      <w:proofErr w:type="spellEnd"/>
      <w:r w:rsidRPr="00E14659">
        <w:rPr>
          <w:rFonts w:cstheme="minorHAnsi"/>
          <w:sz w:val="20"/>
          <w:szCs w:val="20"/>
        </w:rPr>
        <w:t>)</w:t>
      </w:r>
      <w:r w:rsidR="00737FEC" w:rsidRPr="00E14659">
        <w:rPr>
          <w:rFonts w:cstheme="minorHAnsi"/>
          <w:sz w:val="20"/>
          <w:szCs w:val="20"/>
        </w:rPr>
        <w:t xml:space="preserve"> e n</w:t>
      </w:r>
      <w:r w:rsidRPr="00E14659">
        <w:rPr>
          <w:rFonts w:cstheme="minorHAnsi"/>
          <w:sz w:val="20"/>
          <w:szCs w:val="20"/>
        </w:rPr>
        <w:t>ova solução para tesouraria de lojas</w:t>
      </w:r>
    </w:p>
    <w:p w14:paraId="70A76DA6" w14:textId="77777777" w:rsidR="003D58F0" w:rsidRPr="00D53E4E" w:rsidRDefault="003D58F0" w:rsidP="00FE22F5">
      <w:pPr>
        <w:pStyle w:val="CVESPACO"/>
      </w:pPr>
    </w:p>
    <w:p w14:paraId="62267682" w14:textId="77777777" w:rsidR="003D58F0" w:rsidRPr="00D53E4E" w:rsidRDefault="003D58F0" w:rsidP="00DB2E2F">
      <w:pPr>
        <w:pStyle w:val="CVEMPRESA"/>
      </w:pPr>
      <w:r w:rsidRPr="00D53E4E">
        <w:t>Accenture</w:t>
      </w:r>
    </w:p>
    <w:p w14:paraId="789D4725" w14:textId="77777777" w:rsidR="003D58F0" w:rsidRPr="00D53E4E" w:rsidRDefault="003D58F0" w:rsidP="00FE22F5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Consultoria mundial de gestão, tecnologia da informação e outsourcing</w:t>
      </w:r>
    </w:p>
    <w:p w14:paraId="44BF4230" w14:textId="77777777" w:rsidR="003D58F0" w:rsidRPr="00D53E4E" w:rsidRDefault="003D58F0" w:rsidP="00FE22F5">
      <w:pPr>
        <w:pStyle w:val="CVCARGO"/>
      </w:pPr>
      <w:r w:rsidRPr="00D53E4E">
        <w:t>Gerente de Sistemas</w:t>
      </w:r>
    </w:p>
    <w:p w14:paraId="785B0D11" w14:textId="77777777" w:rsidR="003D58F0" w:rsidRPr="00D53E4E" w:rsidRDefault="003D58F0" w:rsidP="00FE22F5">
      <w:pPr>
        <w:pStyle w:val="CVDATA"/>
      </w:pPr>
      <w:proofErr w:type="spellStart"/>
      <w:r w:rsidRPr="00D53E4E">
        <w:t>Nov</w:t>
      </w:r>
      <w:proofErr w:type="spellEnd"/>
      <w:r w:rsidRPr="00D53E4E">
        <w:t xml:space="preserve">/2010 – </w:t>
      </w:r>
      <w:proofErr w:type="spellStart"/>
      <w:r w:rsidRPr="00D53E4E">
        <w:t>Ago</w:t>
      </w:r>
      <w:proofErr w:type="spellEnd"/>
      <w:r w:rsidRPr="00D53E4E">
        <w:t>/2012</w:t>
      </w:r>
    </w:p>
    <w:p w14:paraId="58113904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Estruturei o Delivery Center de Porto Alegre</w:t>
      </w:r>
    </w:p>
    <w:p w14:paraId="27C52167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pelo planejamento e estabelecimento de metas de médio prazo através de políticas e objetivos</w:t>
      </w:r>
    </w:p>
    <w:p w14:paraId="509F22D1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Apoiar o estabelecimento de políticas em nível sênior</w:t>
      </w:r>
    </w:p>
    <w:p w14:paraId="040780D3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pelo desenvolvimento e gestão de relacionamentos com clientes-chave</w:t>
      </w:r>
    </w:p>
    <w:p w14:paraId="2EE5CA69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por dirigir funções operacionais, projetos ou operações complexas e de grande porte</w:t>
      </w:r>
    </w:p>
    <w:p w14:paraId="4092FAFB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pela satisfação do cliente em relação ao acordo de nível de serviço e de KPI</w:t>
      </w:r>
    </w:p>
    <w:p w14:paraId="61B34B0B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pelo cumprimento das obrigações contratuais / entrega do produto</w:t>
      </w:r>
    </w:p>
    <w:p w14:paraId="3652D95C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pela estratégia de comunicação, iniciativas, planos locais e métricas de desempenho</w:t>
      </w:r>
    </w:p>
    <w:p w14:paraId="23697BA2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pelo desempenho de parâmetros financeiros e de controle orçamentário</w:t>
      </w:r>
    </w:p>
    <w:p w14:paraId="20B8CE32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Gerenciar processos de recursos humanos, incluindo: desenvolvimento de carreira, políticas salariais e de gestão de desempenho</w:t>
      </w:r>
    </w:p>
    <w:p w14:paraId="6CCB0D8F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Avaliação de carreira dos funcionários diretos, de consultoria e de aconselhamento formal para funcionários</w:t>
      </w:r>
    </w:p>
    <w:p w14:paraId="44D40609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pela definição estruturas de grupo/equipe e os níveis de recursos para apoiar as necessidades de negócios</w:t>
      </w:r>
    </w:p>
    <w:p w14:paraId="14F84E14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Desempenho no cliente Sicredi</w:t>
      </w:r>
    </w:p>
    <w:p w14:paraId="14D821B2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Liderei a equipe de Serviço Evolve, reportando diretamente ao Gerente Sênior, com cerca de 15.000 horas por mês de desenvolvimento de software distribuídos entre os sistemas de core banking (crédito, cobrança, risco e cartões de crédito) e </w:t>
      </w:r>
      <w:proofErr w:type="spellStart"/>
      <w:r w:rsidRPr="00E14659">
        <w:rPr>
          <w:rFonts w:cstheme="minorHAnsi"/>
          <w:sz w:val="20"/>
          <w:szCs w:val="20"/>
        </w:rPr>
        <w:t>Backoffice</w:t>
      </w:r>
      <w:proofErr w:type="spellEnd"/>
      <w:r w:rsidRPr="00E14659">
        <w:rPr>
          <w:rFonts w:cstheme="minorHAnsi"/>
          <w:sz w:val="20"/>
          <w:szCs w:val="20"/>
        </w:rPr>
        <w:t xml:space="preserve"> (corporativo, cadastro e business </w:t>
      </w:r>
      <w:proofErr w:type="spellStart"/>
      <w:r w:rsidRPr="00E14659">
        <w:rPr>
          <w:rFonts w:cstheme="minorHAnsi"/>
          <w:sz w:val="20"/>
          <w:szCs w:val="20"/>
        </w:rPr>
        <w:t>intelligence</w:t>
      </w:r>
      <w:proofErr w:type="spellEnd"/>
      <w:r w:rsidRPr="00E14659">
        <w:rPr>
          <w:rFonts w:cstheme="minorHAnsi"/>
          <w:sz w:val="20"/>
          <w:szCs w:val="20"/>
        </w:rPr>
        <w:t>)</w:t>
      </w:r>
    </w:p>
    <w:p w14:paraId="429167A1" w14:textId="77777777" w:rsidR="003D58F0" w:rsidRPr="00E14659" w:rsidRDefault="003D58F0" w:rsidP="00FE22F5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Ação direta na definição do modelo de governança, baseado em ITIL, segregando as demandas de manutenção e evolução - os níveis de serviço estruturação e índices-chave de desempenho</w:t>
      </w:r>
    </w:p>
    <w:p w14:paraId="5F416DA5" w14:textId="77777777" w:rsidR="003D58F0" w:rsidRPr="00D53E4E" w:rsidRDefault="003D58F0" w:rsidP="00FE22F5">
      <w:pPr>
        <w:widowControl w:val="0"/>
        <w:spacing w:line="240" w:lineRule="auto"/>
        <w:rPr>
          <w:rFonts w:cstheme="minorHAnsi"/>
        </w:rPr>
      </w:pPr>
      <w:r w:rsidRPr="00E14659">
        <w:rPr>
          <w:rFonts w:cstheme="minorHAnsi"/>
          <w:sz w:val="20"/>
          <w:szCs w:val="20"/>
        </w:rPr>
        <w:t>Responsável pela gestão e desenvolvimento de relacionamento com o cliente</w:t>
      </w:r>
    </w:p>
    <w:p w14:paraId="6C182AD4" w14:textId="77777777" w:rsidR="003D58F0" w:rsidRPr="00D53E4E" w:rsidRDefault="003D58F0" w:rsidP="00737FEC">
      <w:pPr>
        <w:pStyle w:val="CVESPACO"/>
      </w:pPr>
    </w:p>
    <w:p w14:paraId="763009B0" w14:textId="77777777" w:rsidR="003D58F0" w:rsidRPr="00737FEC" w:rsidRDefault="003D58F0" w:rsidP="00737FEC">
      <w:pPr>
        <w:pStyle w:val="CVEMPRESA"/>
      </w:pPr>
      <w:proofErr w:type="spellStart"/>
      <w:r w:rsidRPr="00737FEC">
        <w:t>Getnet</w:t>
      </w:r>
      <w:proofErr w:type="spellEnd"/>
    </w:p>
    <w:p w14:paraId="2BF09CC0" w14:textId="77777777" w:rsidR="003D58F0" w:rsidRPr="00D53E4E" w:rsidRDefault="003D58F0" w:rsidP="00737FEC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Empresa do grupo Santander para desenvolvimento e gestão de soluções de meios eletrônicos de pagamentos</w:t>
      </w:r>
    </w:p>
    <w:p w14:paraId="48BA364F" w14:textId="77777777" w:rsidR="003D58F0" w:rsidRPr="00D53E4E" w:rsidRDefault="003D58F0" w:rsidP="00737FEC">
      <w:pPr>
        <w:pStyle w:val="CVCARGO"/>
      </w:pPr>
      <w:r w:rsidRPr="00D53E4E">
        <w:t>Gerente de Sistemas</w:t>
      </w:r>
    </w:p>
    <w:p w14:paraId="2AC25642" w14:textId="77777777" w:rsidR="003D58F0" w:rsidRPr="00D53E4E" w:rsidRDefault="003D58F0" w:rsidP="00737FEC">
      <w:pPr>
        <w:pStyle w:val="CVDATA"/>
      </w:pPr>
      <w:proofErr w:type="spellStart"/>
      <w:r w:rsidRPr="00D53E4E">
        <w:t>Abr</w:t>
      </w:r>
      <w:proofErr w:type="spellEnd"/>
      <w:r w:rsidRPr="00D53E4E">
        <w:t xml:space="preserve">/2006 – </w:t>
      </w:r>
      <w:proofErr w:type="spellStart"/>
      <w:r w:rsidRPr="00D53E4E">
        <w:t>Nov</w:t>
      </w:r>
      <w:proofErr w:type="spellEnd"/>
      <w:r w:rsidRPr="00D53E4E">
        <w:t>/2010</w:t>
      </w:r>
    </w:p>
    <w:p w14:paraId="7C73E87B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lastRenderedPageBreak/>
        <w:t>Gerenciar atividades, projetos, recursos e orçamento para a área de desenvolvimento de sistemas, para apoiar os processos críticos de negócios (alta disponibilidade, 24x7): autorização, processamento, faturamento, portais e sistemas de interfaces dos seguintes produtos:</w:t>
      </w:r>
    </w:p>
    <w:p w14:paraId="05AAB3F8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Cartões (crédito, Private </w:t>
      </w:r>
      <w:proofErr w:type="spellStart"/>
      <w:r w:rsidRPr="00E14659">
        <w:rPr>
          <w:rFonts w:cstheme="minorHAnsi"/>
          <w:sz w:val="20"/>
          <w:szCs w:val="20"/>
        </w:rPr>
        <w:t>Label</w:t>
      </w:r>
      <w:proofErr w:type="spellEnd"/>
      <w:r w:rsidRPr="00E14659">
        <w:rPr>
          <w:rFonts w:cstheme="minorHAnsi"/>
          <w:sz w:val="20"/>
          <w:szCs w:val="20"/>
        </w:rPr>
        <w:t xml:space="preserve">, Benefícios, Promoções) - </w:t>
      </w:r>
      <w:proofErr w:type="spellStart"/>
      <w:r w:rsidRPr="00E14659">
        <w:rPr>
          <w:rFonts w:cstheme="minorHAnsi"/>
          <w:sz w:val="20"/>
          <w:szCs w:val="20"/>
        </w:rPr>
        <w:t>GoodCard</w:t>
      </w:r>
      <w:proofErr w:type="spellEnd"/>
      <w:r w:rsidRPr="00E14659">
        <w:rPr>
          <w:rFonts w:cstheme="minorHAnsi"/>
          <w:sz w:val="20"/>
          <w:szCs w:val="20"/>
        </w:rPr>
        <w:t xml:space="preserve">, Ipiranga, Verde Card, </w:t>
      </w:r>
      <w:proofErr w:type="spellStart"/>
      <w:r w:rsidRPr="00E14659">
        <w:rPr>
          <w:rFonts w:cstheme="minorHAnsi"/>
          <w:sz w:val="20"/>
          <w:szCs w:val="20"/>
        </w:rPr>
        <w:t>Sorocred</w:t>
      </w:r>
      <w:proofErr w:type="spellEnd"/>
      <w:r w:rsidRPr="00E14659">
        <w:rPr>
          <w:rFonts w:cstheme="minorHAnsi"/>
          <w:sz w:val="20"/>
          <w:szCs w:val="20"/>
        </w:rPr>
        <w:t>, entre outros 22 clientes.</w:t>
      </w:r>
    </w:p>
    <w:p w14:paraId="00C6D92F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Pré-pago - </w:t>
      </w:r>
      <w:proofErr w:type="gramStart"/>
      <w:r w:rsidRPr="00E14659">
        <w:rPr>
          <w:rFonts w:cstheme="minorHAnsi"/>
          <w:sz w:val="20"/>
          <w:szCs w:val="20"/>
        </w:rPr>
        <w:t>Todas operadoras</w:t>
      </w:r>
      <w:proofErr w:type="gramEnd"/>
      <w:r w:rsidRPr="00E14659">
        <w:rPr>
          <w:rFonts w:cstheme="minorHAnsi"/>
          <w:sz w:val="20"/>
          <w:szCs w:val="20"/>
        </w:rPr>
        <w:t xml:space="preserve"> de </w:t>
      </w:r>
      <w:proofErr w:type="spellStart"/>
      <w:r w:rsidRPr="00E14659">
        <w:rPr>
          <w:rFonts w:cstheme="minorHAnsi"/>
          <w:sz w:val="20"/>
          <w:szCs w:val="20"/>
        </w:rPr>
        <w:t>telecom</w:t>
      </w:r>
      <w:proofErr w:type="spellEnd"/>
      <w:r w:rsidRPr="00E14659">
        <w:rPr>
          <w:rFonts w:cstheme="minorHAnsi"/>
          <w:sz w:val="20"/>
          <w:szCs w:val="20"/>
        </w:rPr>
        <w:t xml:space="preserve"> no Brasil (terrestre e móvel - incluindo a Oi, Vivo, Claro e Tim), outras cinco no Chile; além de outras empresas de transporte 2 (SPTrans / SP e </w:t>
      </w:r>
      <w:proofErr w:type="spellStart"/>
      <w:r w:rsidRPr="00E14659">
        <w:rPr>
          <w:rFonts w:cstheme="minorHAnsi"/>
          <w:sz w:val="20"/>
          <w:szCs w:val="20"/>
        </w:rPr>
        <w:t>Fetranspor</w:t>
      </w:r>
      <w:proofErr w:type="spellEnd"/>
      <w:r w:rsidRPr="00E14659">
        <w:rPr>
          <w:rFonts w:cstheme="minorHAnsi"/>
          <w:sz w:val="20"/>
          <w:szCs w:val="20"/>
        </w:rPr>
        <w:t xml:space="preserve"> / RJ)</w:t>
      </w:r>
    </w:p>
    <w:p w14:paraId="67869A5E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Correspondente </w:t>
      </w:r>
      <w:proofErr w:type="spellStart"/>
      <w:r w:rsidRPr="00E14659">
        <w:rPr>
          <w:rFonts w:cstheme="minorHAnsi"/>
          <w:sz w:val="20"/>
          <w:szCs w:val="20"/>
        </w:rPr>
        <w:t>Bancario</w:t>
      </w:r>
      <w:proofErr w:type="spellEnd"/>
      <w:r w:rsidRPr="00E14659">
        <w:rPr>
          <w:rFonts w:cstheme="minorHAnsi"/>
          <w:sz w:val="20"/>
          <w:szCs w:val="20"/>
        </w:rPr>
        <w:t xml:space="preserve"> para o Santander, Real e HSBC</w:t>
      </w:r>
    </w:p>
    <w:p w14:paraId="31DCEE21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Definição do modelo de trabalho do PMO, para apoiar as equipes de TI na gestão dos seus </w:t>
      </w:r>
      <w:proofErr w:type="spellStart"/>
      <w:r w:rsidRPr="00E14659">
        <w:rPr>
          <w:rFonts w:cstheme="minorHAnsi"/>
          <w:sz w:val="20"/>
          <w:szCs w:val="20"/>
        </w:rPr>
        <w:t>projectos</w:t>
      </w:r>
      <w:proofErr w:type="spellEnd"/>
      <w:r w:rsidRPr="00E14659">
        <w:rPr>
          <w:rFonts w:cstheme="minorHAnsi"/>
          <w:sz w:val="20"/>
          <w:szCs w:val="20"/>
        </w:rPr>
        <w:t xml:space="preserve">; agindo com as seguintes propostas principais (foco na gestão de </w:t>
      </w:r>
      <w:proofErr w:type="spellStart"/>
      <w:r w:rsidRPr="00E14659">
        <w:rPr>
          <w:rFonts w:cstheme="minorHAnsi"/>
          <w:sz w:val="20"/>
          <w:szCs w:val="20"/>
        </w:rPr>
        <w:t>portfolio</w:t>
      </w:r>
      <w:proofErr w:type="spellEnd"/>
      <w:r w:rsidRPr="00E14659">
        <w:rPr>
          <w:rFonts w:cstheme="minorHAnsi"/>
          <w:sz w:val="20"/>
          <w:szCs w:val="20"/>
        </w:rPr>
        <w:t>):</w:t>
      </w:r>
    </w:p>
    <w:p w14:paraId="03A82F19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Construção, evolução e manutenção da metodologia padrão o Qualificação das equipes através de treinamento, coaching e reciclagem o Garantir a correta utilização da metodologia através de processos revisionais o Construção da base de conhecimento o </w:t>
      </w:r>
      <w:proofErr w:type="spellStart"/>
      <w:r w:rsidRPr="00E14659">
        <w:rPr>
          <w:rFonts w:cstheme="minorHAnsi"/>
          <w:sz w:val="20"/>
          <w:szCs w:val="20"/>
        </w:rPr>
        <w:t>Report</w:t>
      </w:r>
      <w:proofErr w:type="spellEnd"/>
      <w:r w:rsidRPr="00E14659">
        <w:rPr>
          <w:rFonts w:cstheme="minorHAnsi"/>
          <w:sz w:val="20"/>
          <w:szCs w:val="20"/>
        </w:rPr>
        <w:t xml:space="preserve"> unificado a diretoria</w:t>
      </w:r>
    </w:p>
    <w:p w14:paraId="66239404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Projeto internacional para a expansão da América Latina: startup de uma nova empresa com N&amp;SP (Network &amp; Service </w:t>
      </w:r>
      <w:proofErr w:type="spellStart"/>
      <w:r w:rsidRPr="00E14659">
        <w:rPr>
          <w:rFonts w:cstheme="minorHAnsi"/>
          <w:sz w:val="20"/>
          <w:szCs w:val="20"/>
        </w:rPr>
        <w:t>Provider</w:t>
      </w:r>
      <w:proofErr w:type="spellEnd"/>
      <w:r w:rsidRPr="00E14659">
        <w:rPr>
          <w:rFonts w:cstheme="minorHAnsi"/>
          <w:sz w:val="20"/>
          <w:szCs w:val="20"/>
        </w:rPr>
        <w:t>) conceito de negócio no Chile, com mais de 6.000 pontos de vendas distribuídos geograficamente por todo o país, transações on-line e em tempo real na autorização centrado e plataforma de processamento, localizados no Brasil.</w:t>
      </w:r>
    </w:p>
    <w:p w14:paraId="7DF257A8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Responsável pela construção de uma equipe de desenvolvimento do sistema unificado (ficando 4 antigas áreas juntos), visando uma melhor exploração do conhecimento e os recursos; composto por 30 recursos, divididos em 5 coordenadores, 8 analistas, 3 arquitetos, 10 desenvolvedores e 3 testadores</w:t>
      </w:r>
    </w:p>
    <w:p w14:paraId="5519D20C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Concepção e implementação de uma metodologia própria para o gerenciamento de ciclo de vida de desenvolvimento de software, consolidar as melhores práticas (PMI, MPS.BR, UP, </w:t>
      </w:r>
      <w:proofErr w:type="spellStart"/>
      <w:r w:rsidRPr="00E14659">
        <w:rPr>
          <w:rFonts w:cstheme="minorHAnsi"/>
          <w:sz w:val="20"/>
          <w:szCs w:val="20"/>
        </w:rPr>
        <w:t>Agile</w:t>
      </w:r>
      <w:proofErr w:type="spellEnd"/>
      <w:r w:rsidRPr="00E14659">
        <w:rPr>
          <w:rFonts w:cstheme="minorHAnsi"/>
          <w:sz w:val="20"/>
          <w:szCs w:val="20"/>
        </w:rPr>
        <w:t>, entre outros) com empresa precisa; visando a normalização, uso racional e optimização dos recursos</w:t>
      </w:r>
    </w:p>
    <w:p w14:paraId="5A9C06AD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Projeto-piloto para uma arquitetura de referência, incluindo o estudo de viabilidade (avaliação) e aderência aos sistemas atuais, com o objetivo de adotar SOA corporativa (Service </w:t>
      </w:r>
      <w:proofErr w:type="spellStart"/>
      <w:r w:rsidRPr="00E14659">
        <w:rPr>
          <w:rFonts w:cstheme="minorHAnsi"/>
          <w:sz w:val="20"/>
          <w:szCs w:val="20"/>
        </w:rPr>
        <w:t>Oriented</w:t>
      </w:r>
      <w:proofErr w:type="spellEnd"/>
      <w:r w:rsidRPr="00E14659">
        <w:rPr>
          <w:rFonts w:cstheme="minorHAnsi"/>
          <w:sz w:val="20"/>
          <w:szCs w:val="20"/>
        </w:rPr>
        <w:t xml:space="preserve"> </w:t>
      </w:r>
      <w:proofErr w:type="spellStart"/>
      <w:r w:rsidRPr="00E14659">
        <w:rPr>
          <w:rFonts w:cstheme="minorHAnsi"/>
          <w:sz w:val="20"/>
          <w:szCs w:val="20"/>
        </w:rPr>
        <w:t>Architecture</w:t>
      </w:r>
      <w:proofErr w:type="spellEnd"/>
      <w:r w:rsidRPr="00E14659">
        <w:rPr>
          <w:rFonts w:cstheme="minorHAnsi"/>
          <w:sz w:val="20"/>
          <w:szCs w:val="20"/>
        </w:rPr>
        <w:t>) e convergência tecnológica</w:t>
      </w:r>
    </w:p>
    <w:p w14:paraId="2EB8FF67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Entrega de um framework transacional Java de autorização distribuída e de alta disponibilidade, com foco na expansão da empresa para a América Latina</w:t>
      </w:r>
    </w:p>
    <w:p w14:paraId="0A2AE31F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Consolidação dos portais web - corporativo, intranet, extranet e hotsites, através do desenvolvimento de um quadro próprio Web; padronização da presença on-line e construção de uma ferramenta adequada para o gerenciamento de conteúdo (CMS)</w:t>
      </w:r>
    </w:p>
    <w:p w14:paraId="2A57C16E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Construção das interfaces de sistemas e integrações (batch e on-line) entre sistemas produtivos e SAP Também entregues os seguintes projetos:</w:t>
      </w:r>
    </w:p>
    <w:p w14:paraId="03A4500A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Canalizações - Redefinição da arquitetura do sistema de recarga eletrônica, com alta disponibilidade e independência modular entre a autorização e processamento focado na alta disponibilidade e independência entre os módulos de autorização e processamento</w:t>
      </w:r>
    </w:p>
    <w:p w14:paraId="519F3027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E14659">
        <w:rPr>
          <w:rFonts w:cstheme="minorHAnsi"/>
          <w:sz w:val="20"/>
          <w:szCs w:val="20"/>
        </w:rPr>
        <w:t>Recharge</w:t>
      </w:r>
      <w:proofErr w:type="spellEnd"/>
      <w:r w:rsidRPr="00E14659">
        <w:rPr>
          <w:rFonts w:cstheme="minorHAnsi"/>
          <w:sz w:val="20"/>
          <w:szCs w:val="20"/>
        </w:rPr>
        <w:t xml:space="preserve"> - Adaptação do sistema pré-pago voucher para permitir que as vendas </w:t>
      </w:r>
      <w:proofErr w:type="spellStart"/>
      <w:r w:rsidRPr="00E14659">
        <w:rPr>
          <w:rFonts w:cstheme="minorHAnsi"/>
          <w:sz w:val="20"/>
          <w:szCs w:val="20"/>
        </w:rPr>
        <w:t>efectuadas</w:t>
      </w:r>
      <w:proofErr w:type="spellEnd"/>
      <w:r w:rsidRPr="00E14659">
        <w:rPr>
          <w:rFonts w:cstheme="minorHAnsi"/>
          <w:sz w:val="20"/>
          <w:szCs w:val="20"/>
        </w:rPr>
        <w:t xml:space="preserve"> ser paga através de débito / cartão de crédito</w:t>
      </w:r>
    </w:p>
    <w:p w14:paraId="63071B90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Mobile </w:t>
      </w:r>
      <w:proofErr w:type="spellStart"/>
      <w:r w:rsidRPr="00E14659">
        <w:rPr>
          <w:rFonts w:cstheme="minorHAnsi"/>
          <w:sz w:val="20"/>
          <w:szCs w:val="20"/>
        </w:rPr>
        <w:t>Payment</w:t>
      </w:r>
      <w:proofErr w:type="spellEnd"/>
      <w:r w:rsidRPr="00E14659">
        <w:rPr>
          <w:rFonts w:cstheme="minorHAnsi"/>
          <w:sz w:val="20"/>
          <w:szCs w:val="20"/>
        </w:rPr>
        <w:t xml:space="preserve"> - (apresentado em </w:t>
      </w:r>
      <w:proofErr w:type="spellStart"/>
      <w:r w:rsidRPr="00E14659">
        <w:rPr>
          <w:rFonts w:cstheme="minorHAnsi"/>
          <w:sz w:val="20"/>
          <w:szCs w:val="20"/>
        </w:rPr>
        <w:t>FutureCom</w:t>
      </w:r>
      <w:proofErr w:type="spellEnd"/>
      <w:r w:rsidRPr="00E14659">
        <w:rPr>
          <w:rFonts w:cstheme="minorHAnsi"/>
          <w:sz w:val="20"/>
          <w:szCs w:val="20"/>
        </w:rPr>
        <w:t xml:space="preserve"> 2006) - Desenvolvimento de um novo sistema de pagamento eletrônico usando o telefone móvel. Conjugando </w:t>
      </w:r>
      <w:proofErr w:type="spellStart"/>
      <w:r w:rsidRPr="00E14659">
        <w:rPr>
          <w:rFonts w:cstheme="minorHAnsi"/>
          <w:sz w:val="20"/>
          <w:szCs w:val="20"/>
        </w:rPr>
        <w:t>SymbianOS</w:t>
      </w:r>
      <w:proofErr w:type="spellEnd"/>
      <w:r w:rsidRPr="00E14659">
        <w:rPr>
          <w:rFonts w:cstheme="minorHAnsi"/>
          <w:sz w:val="20"/>
          <w:szCs w:val="20"/>
        </w:rPr>
        <w:t>, Java e Sybase DBMS</w:t>
      </w:r>
    </w:p>
    <w:p w14:paraId="22B94386" w14:textId="77777777" w:rsidR="003D58F0" w:rsidRPr="00D53E4E" w:rsidRDefault="003D58F0" w:rsidP="00737FEC">
      <w:pPr>
        <w:widowControl w:val="0"/>
        <w:spacing w:line="240" w:lineRule="auto"/>
        <w:rPr>
          <w:rFonts w:cstheme="minorHAnsi"/>
        </w:rPr>
      </w:pPr>
      <w:r w:rsidRPr="00E14659">
        <w:rPr>
          <w:rFonts w:cstheme="minorHAnsi"/>
          <w:sz w:val="20"/>
          <w:szCs w:val="20"/>
        </w:rPr>
        <w:t>Não Produção - Melhoria do sistema de vales, olhando para fornecer novas ferramentas, bem como a formação e manuais do sistema para seus usuários</w:t>
      </w:r>
    </w:p>
    <w:p w14:paraId="386027D9" w14:textId="77777777" w:rsidR="003D58F0" w:rsidRPr="00D53E4E" w:rsidRDefault="003D58F0" w:rsidP="00737FEC">
      <w:pPr>
        <w:pStyle w:val="CVESPACO"/>
      </w:pPr>
    </w:p>
    <w:p w14:paraId="5BE58433" w14:textId="77777777" w:rsidR="003D58F0" w:rsidRPr="00D53E4E" w:rsidRDefault="003D58F0" w:rsidP="00DB2E2F">
      <w:pPr>
        <w:pStyle w:val="CVEMPRESA"/>
      </w:pPr>
      <w:r w:rsidRPr="00D53E4E">
        <w:t>Terra</w:t>
      </w:r>
    </w:p>
    <w:p w14:paraId="0F0D869A" w14:textId="77777777" w:rsidR="003D58F0" w:rsidRPr="00D53E4E" w:rsidRDefault="003D58F0" w:rsidP="00737FEC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>Portal internet pertencente ao grupo Telefónica, um dos maiores conglomerados de telecomunicações do mundo</w:t>
      </w:r>
    </w:p>
    <w:p w14:paraId="14F16EE8" w14:textId="77777777" w:rsidR="003D58F0" w:rsidRPr="00D53E4E" w:rsidRDefault="003D58F0" w:rsidP="00737FEC">
      <w:pPr>
        <w:pStyle w:val="CVCARGO"/>
      </w:pPr>
      <w:r w:rsidRPr="00D53E4E">
        <w:t>Analista de Sistemas</w:t>
      </w:r>
    </w:p>
    <w:p w14:paraId="0D386D29" w14:textId="77777777" w:rsidR="003D58F0" w:rsidRPr="00D53E4E" w:rsidRDefault="003D58F0" w:rsidP="00737FEC">
      <w:pPr>
        <w:pStyle w:val="CVDATA"/>
      </w:pPr>
      <w:r w:rsidRPr="00D53E4E">
        <w:t xml:space="preserve">Dez/04 – </w:t>
      </w:r>
      <w:proofErr w:type="spellStart"/>
      <w:r w:rsidRPr="00D53E4E">
        <w:t>Abr</w:t>
      </w:r>
      <w:proofErr w:type="spellEnd"/>
      <w:r w:rsidRPr="00D53E4E">
        <w:t>/06</w:t>
      </w:r>
    </w:p>
    <w:p w14:paraId="48C07E2F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Projeto "Política de Impostos” - Gerenciei a construção de novas funcionalidades no faturamento e sistemas de gestão de assinantes como: tabela de registro conduzido de impostos, a integração de novos eventos responsáveis na JDE ERP, a adaptação dos fluxos de remessas bancárias, criação de relatórios para o governo, entre outros (usando JSP, Java e banco de dados Oracle 9i)</w:t>
      </w:r>
    </w:p>
    <w:p w14:paraId="1BB5A512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lastRenderedPageBreak/>
        <w:t>Coordenação técnica da equipe</w:t>
      </w:r>
    </w:p>
    <w:p w14:paraId="228A6EC5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Desenvolvimento da estrutura de divisão de trabalho</w:t>
      </w:r>
    </w:p>
    <w:p w14:paraId="33C83D21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Análise, especificação e modelagem do sistema</w:t>
      </w:r>
    </w:p>
    <w:p w14:paraId="23DDF25B" w14:textId="77777777" w:rsidR="003D58F0" w:rsidRPr="00E14659" w:rsidRDefault="003D58F0" w:rsidP="00737FEC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Planejamento e execução de testes e scripts de homologação</w:t>
      </w:r>
    </w:p>
    <w:p w14:paraId="14A75EF5" w14:textId="77777777" w:rsidR="003D58F0" w:rsidRPr="00D53E4E" w:rsidRDefault="003D58F0" w:rsidP="00737FEC">
      <w:pPr>
        <w:pStyle w:val="CVESPACO"/>
      </w:pPr>
    </w:p>
    <w:p w14:paraId="73F2A4EF" w14:textId="77777777" w:rsidR="003D58F0" w:rsidRPr="00737FEC" w:rsidRDefault="003D58F0" w:rsidP="00737FEC">
      <w:pPr>
        <w:pStyle w:val="CVEMPRESA"/>
      </w:pPr>
      <w:r w:rsidRPr="00737FEC">
        <w:t>Claro</w:t>
      </w:r>
    </w:p>
    <w:p w14:paraId="3EAE4D0D" w14:textId="77777777" w:rsidR="003D58F0" w:rsidRPr="00D53E4E" w:rsidRDefault="003D58F0" w:rsidP="008C043B">
      <w:pPr>
        <w:pStyle w:val="CVDESC"/>
        <w:rPr>
          <w:color w:val="808080" w:themeColor="background1" w:themeShade="80"/>
        </w:rPr>
      </w:pPr>
      <w:r w:rsidRPr="00D53E4E">
        <w:rPr>
          <w:color w:val="808080" w:themeColor="background1" w:themeShade="80"/>
        </w:rPr>
        <w:t xml:space="preserve">Operadora de telefonia móvel, parte do grupo América </w:t>
      </w:r>
      <w:proofErr w:type="spellStart"/>
      <w:r w:rsidRPr="00D53E4E">
        <w:rPr>
          <w:color w:val="808080" w:themeColor="background1" w:themeShade="80"/>
        </w:rPr>
        <w:t>Móvil</w:t>
      </w:r>
      <w:proofErr w:type="spellEnd"/>
    </w:p>
    <w:p w14:paraId="3FCEB8AD" w14:textId="77777777" w:rsidR="003D58F0" w:rsidRPr="00D53E4E" w:rsidRDefault="003D58F0" w:rsidP="008C043B">
      <w:pPr>
        <w:pStyle w:val="CVCARGO"/>
      </w:pPr>
      <w:r w:rsidRPr="00D53E4E">
        <w:t>Analista de Sistemas</w:t>
      </w:r>
    </w:p>
    <w:p w14:paraId="788F8D3A" w14:textId="77777777" w:rsidR="003D58F0" w:rsidRPr="00D53E4E" w:rsidRDefault="003D58F0" w:rsidP="008C043B">
      <w:pPr>
        <w:pStyle w:val="CVDATA"/>
      </w:pPr>
      <w:proofErr w:type="spellStart"/>
      <w:r w:rsidRPr="00D53E4E">
        <w:t>Abr</w:t>
      </w:r>
      <w:proofErr w:type="spellEnd"/>
      <w:r w:rsidRPr="00D53E4E">
        <w:t>/02 – Dez/04</w:t>
      </w:r>
    </w:p>
    <w:p w14:paraId="3629D5BE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Projeto </w:t>
      </w:r>
      <w:proofErr w:type="spellStart"/>
      <w:r w:rsidRPr="00E14659">
        <w:rPr>
          <w:rFonts w:cstheme="minorHAnsi"/>
          <w:sz w:val="20"/>
          <w:szCs w:val="20"/>
        </w:rPr>
        <w:t>Cobilling</w:t>
      </w:r>
      <w:proofErr w:type="spellEnd"/>
      <w:r w:rsidRPr="00E14659">
        <w:rPr>
          <w:rFonts w:cstheme="minorHAnsi"/>
          <w:sz w:val="20"/>
          <w:szCs w:val="20"/>
        </w:rPr>
        <w:t xml:space="preserve"> - sistema de controle para os arquivos de faturamento integrado com </w:t>
      </w:r>
      <w:proofErr w:type="spellStart"/>
      <w:r w:rsidRPr="00E14659">
        <w:rPr>
          <w:rFonts w:cstheme="minorHAnsi"/>
          <w:sz w:val="20"/>
          <w:szCs w:val="20"/>
        </w:rPr>
        <w:t>ConnectDirect</w:t>
      </w:r>
      <w:proofErr w:type="spellEnd"/>
      <w:r w:rsidRPr="00E14659">
        <w:rPr>
          <w:rFonts w:cstheme="minorHAnsi"/>
          <w:sz w:val="20"/>
          <w:szCs w:val="20"/>
        </w:rPr>
        <w:t xml:space="preserve"> para remessa e retorno</w:t>
      </w:r>
    </w:p>
    <w:p w14:paraId="7DF9B49C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Análise e modelagem utilizando conceitos de orientação a objetos (UML)</w:t>
      </w:r>
    </w:p>
    <w:p w14:paraId="6F92B5A9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Planejamento e execução de testes do sistema (regressão e unidade)</w:t>
      </w:r>
    </w:p>
    <w:p w14:paraId="6A50114C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Atuando na manutenção e desenvolvimento de novas funcionalidades no sistema </w:t>
      </w:r>
      <w:proofErr w:type="spellStart"/>
      <w:r w:rsidRPr="00E14659">
        <w:rPr>
          <w:rFonts w:cstheme="minorHAnsi"/>
          <w:sz w:val="20"/>
          <w:szCs w:val="20"/>
        </w:rPr>
        <w:t>Setler</w:t>
      </w:r>
      <w:proofErr w:type="spellEnd"/>
      <w:r w:rsidRPr="00E14659">
        <w:rPr>
          <w:rFonts w:cstheme="minorHAnsi"/>
          <w:sz w:val="20"/>
          <w:szCs w:val="20"/>
        </w:rPr>
        <w:t xml:space="preserve">, responsável com que o acordo monetário entre operadoras de </w:t>
      </w:r>
      <w:proofErr w:type="spellStart"/>
      <w:r w:rsidRPr="00E14659">
        <w:rPr>
          <w:rFonts w:cstheme="minorHAnsi"/>
          <w:sz w:val="20"/>
          <w:szCs w:val="20"/>
        </w:rPr>
        <w:t>telecom</w:t>
      </w:r>
      <w:proofErr w:type="spellEnd"/>
    </w:p>
    <w:p w14:paraId="1CB48906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Desenvolvimento de soluções de lote em ambiente Oracle/Unix usando </w:t>
      </w:r>
      <w:proofErr w:type="spellStart"/>
      <w:r w:rsidRPr="00E14659">
        <w:rPr>
          <w:rFonts w:cstheme="minorHAnsi"/>
          <w:sz w:val="20"/>
          <w:szCs w:val="20"/>
        </w:rPr>
        <w:t>shell</w:t>
      </w:r>
      <w:proofErr w:type="spellEnd"/>
      <w:r w:rsidRPr="00E14659">
        <w:rPr>
          <w:rFonts w:cstheme="minorHAnsi"/>
          <w:sz w:val="20"/>
          <w:szCs w:val="20"/>
        </w:rPr>
        <w:t xml:space="preserve"> scripts, Perl, C e PL/SQL</w:t>
      </w:r>
    </w:p>
    <w:p w14:paraId="54F95AAF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Projeto SMP BCP/NE - Adaptação do sistema de faturamento, a fim de apoiar o </w:t>
      </w:r>
      <w:proofErr w:type="spellStart"/>
      <w:proofErr w:type="gramStart"/>
      <w:r w:rsidRPr="00E14659">
        <w:rPr>
          <w:rFonts w:cstheme="minorHAnsi"/>
          <w:sz w:val="20"/>
          <w:szCs w:val="20"/>
        </w:rPr>
        <w:t>co-faturamento</w:t>
      </w:r>
      <w:proofErr w:type="spellEnd"/>
      <w:proofErr w:type="gramEnd"/>
      <w:r w:rsidRPr="00E14659">
        <w:rPr>
          <w:rFonts w:cstheme="minorHAnsi"/>
          <w:sz w:val="20"/>
          <w:szCs w:val="20"/>
        </w:rPr>
        <w:t xml:space="preserve"> para várias empresas na mesma conta do usuário</w:t>
      </w:r>
    </w:p>
    <w:p w14:paraId="7D18CB8E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Suporte contínuo em todos os módulos do sistema de faturamento, atuando em diversas funções como: criação de regras de faturamento, detecção e correção de erros, a integração do sistema de telefonia central para interfaces de saída (SAP, instituições financeiras e conta de impressão)</w:t>
      </w:r>
    </w:p>
    <w:p w14:paraId="3B45FA93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>Modelagem de sistemas utilizando a análise estruturada e orientação a objetos</w:t>
      </w:r>
    </w:p>
    <w:p w14:paraId="06AABA23" w14:textId="77777777" w:rsidR="003D58F0" w:rsidRPr="00E14659" w:rsidRDefault="003D58F0" w:rsidP="008C043B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E14659">
        <w:rPr>
          <w:rFonts w:cstheme="minorHAnsi"/>
          <w:sz w:val="20"/>
          <w:szCs w:val="20"/>
        </w:rPr>
        <w:t xml:space="preserve">Desenvolvimento de processos em lotes em </w:t>
      </w:r>
      <w:proofErr w:type="spellStart"/>
      <w:r w:rsidRPr="00E14659">
        <w:rPr>
          <w:rFonts w:cstheme="minorHAnsi"/>
          <w:sz w:val="20"/>
          <w:szCs w:val="20"/>
        </w:rPr>
        <w:t>shellscripts</w:t>
      </w:r>
      <w:proofErr w:type="spellEnd"/>
      <w:r w:rsidRPr="00E14659">
        <w:rPr>
          <w:rFonts w:cstheme="minorHAnsi"/>
          <w:sz w:val="20"/>
          <w:szCs w:val="20"/>
        </w:rPr>
        <w:t xml:space="preserve"> e manutenção código de sistemas em Java e C</w:t>
      </w:r>
    </w:p>
    <w:p w14:paraId="5EB3974C" w14:textId="77777777" w:rsidR="003D58F0" w:rsidRPr="00FA7659" w:rsidRDefault="003D58F0" w:rsidP="008C043B">
      <w:pPr>
        <w:widowControl w:val="0"/>
        <w:spacing w:line="240" w:lineRule="auto"/>
        <w:rPr>
          <w:rFonts w:cstheme="minorHAnsi"/>
        </w:rPr>
      </w:pPr>
      <w:r w:rsidRPr="00E14659">
        <w:rPr>
          <w:rFonts w:cstheme="minorHAnsi"/>
          <w:sz w:val="20"/>
          <w:szCs w:val="20"/>
        </w:rPr>
        <w:t xml:space="preserve">Análise e definição de soluções de </w:t>
      </w:r>
      <w:proofErr w:type="spellStart"/>
      <w:proofErr w:type="gramStart"/>
      <w:r w:rsidRPr="00E14659">
        <w:rPr>
          <w:rFonts w:cstheme="minorHAnsi"/>
          <w:sz w:val="20"/>
          <w:szCs w:val="20"/>
        </w:rPr>
        <w:t>co-faturamento</w:t>
      </w:r>
      <w:proofErr w:type="spellEnd"/>
      <w:proofErr w:type="gramEnd"/>
    </w:p>
    <w:sectPr w:rsidR="003D58F0" w:rsidRPr="00FA7659" w:rsidSect="00A077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BB"/>
    <w:rsid w:val="00003747"/>
    <w:rsid w:val="000363DA"/>
    <w:rsid w:val="00060A28"/>
    <w:rsid w:val="00076E5D"/>
    <w:rsid w:val="00104E88"/>
    <w:rsid w:val="001E5C03"/>
    <w:rsid w:val="001F71B5"/>
    <w:rsid w:val="002A69A4"/>
    <w:rsid w:val="00345261"/>
    <w:rsid w:val="003D58F0"/>
    <w:rsid w:val="00400853"/>
    <w:rsid w:val="0044042B"/>
    <w:rsid w:val="004A2692"/>
    <w:rsid w:val="00554023"/>
    <w:rsid w:val="005C490C"/>
    <w:rsid w:val="005F3006"/>
    <w:rsid w:val="00626331"/>
    <w:rsid w:val="00657628"/>
    <w:rsid w:val="0065781D"/>
    <w:rsid w:val="00733240"/>
    <w:rsid w:val="00737FEC"/>
    <w:rsid w:val="007A1136"/>
    <w:rsid w:val="00834036"/>
    <w:rsid w:val="008728D3"/>
    <w:rsid w:val="008C043B"/>
    <w:rsid w:val="009230FA"/>
    <w:rsid w:val="00A07770"/>
    <w:rsid w:val="00A56829"/>
    <w:rsid w:val="00B65F68"/>
    <w:rsid w:val="00B86F4F"/>
    <w:rsid w:val="00B924F3"/>
    <w:rsid w:val="00C23D47"/>
    <w:rsid w:val="00CB19E8"/>
    <w:rsid w:val="00CC24A1"/>
    <w:rsid w:val="00CE391F"/>
    <w:rsid w:val="00D232BB"/>
    <w:rsid w:val="00D53E4E"/>
    <w:rsid w:val="00D5585E"/>
    <w:rsid w:val="00D61E97"/>
    <w:rsid w:val="00DB2E2F"/>
    <w:rsid w:val="00E14659"/>
    <w:rsid w:val="00E21C85"/>
    <w:rsid w:val="00E6071F"/>
    <w:rsid w:val="00E76DD2"/>
    <w:rsid w:val="00E81F47"/>
    <w:rsid w:val="00E91B31"/>
    <w:rsid w:val="00ED6415"/>
    <w:rsid w:val="00FA4CBB"/>
    <w:rsid w:val="00FA7659"/>
    <w:rsid w:val="00FD4603"/>
    <w:rsid w:val="00FD5AD2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FE78"/>
  <w15:chartTrackingRefBased/>
  <w15:docId w15:val="{37E50090-374D-4E7B-B036-80194F7C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2F5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24A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24ABD"/>
    <w:rPr>
      <w:rFonts w:ascii="Consolas" w:hAnsi="Consolas"/>
      <w:sz w:val="21"/>
      <w:szCs w:val="21"/>
    </w:rPr>
  </w:style>
  <w:style w:type="paragraph" w:customStyle="1" w:styleId="CVNOME">
    <w:name w:val="CV_NOME"/>
    <w:basedOn w:val="Normal"/>
    <w:link w:val="CVNOMEChar"/>
    <w:qFormat/>
    <w:rsid w:val="000363DA"/>
    <w:pPr>
      <w:spacing w:line="360" w:lineRule="auto"/>
      <w:jc w:val="center"/>
    </w:pPr>
    <w:rPr>
      <w:b/>
      <w:bCs/>
      <w:caps/>
      <w:sz w:val="28"/>
      <w:szCs w:val="28"/>
    </w:rPr>
  </w:style>
  <w:style w:type="paragraph" w:customStyle="1" w:styleId="CVESPACO">
    <w:name w:val="CV_ESPACO"/>
    <w:basedOn w:val="Normal"/>
    <w:link w:val="CVESPACOChar"/>
    <w:qFormat/>
    <w:rsid w:val="00D5585E"/>
    <w:pPr>
      <w:widowControl w:val="0"/>
      <w:spacing w:line="240" w:lineRule="auto"/>
    </w:pPr>
    <w:rPr>
      <w:sz w:val="12"/>
      <w:szCs w:val="12"/>
    </w:rPr>
  </w:style>
  <w:style w:type="character" w:customStyle="1" w:styleId="CVNOMEChar">
    <w:name w:val="CV_NOME Char"/>
    <w:basedOn w:val="Fontepargpadro"/>
    <w:link w:val="CVNOME"/>
    <w:rsid w:val="000363DA"/>
    <w:rPr>
      <w:b/>
      <w:bCs/>
      <w:caps/>
      <w:sz w:val="28"/>
      <w:szCs w:val="28"/>
    </w:rPr>
  </w:style>
  <w:style w:type="paragraph" w:customStyle="1" w:styleId="CVSECAO">
    <w:name w:val="CV_SECAO"/>
    <w:basedOn w:val="Normal"/>
    <w:link w:val="CVSECAOChar"/>
    <w:qFormat/>
    <w:rsid w:val="00C23D47"/>
    <w:pPr>
      <w:keepNext/>
      <w:spacing w:line="360" w:lineRule="auto"/>
    </w:pPr>
    <w:rPr>
      <w:b/>
      <w:bCs/>
      <w:caps/>
      <w:sz w:val="28"/>
      <w:szCs w:val="24"/>
    </w:rPr>
  </w:style>
  <w:style w:type="character" w:customStyle="1" w:styleId="CVESPACOChar">
    <w:name w:val="CV_ESPACO Char"/>
    <w:basedOn w:val="Fontepargpadro"/>
    <w:link w:val="CVESPACO"/>
    <w:rsid w:val="00D5585E"/>
    <w:rPr>
      <w:sz w:val="12"/>
      <w:szCs w:val="12"/>
    </w:rPr>
  </w:style>
  <w:style w:type="paragraph" w:customStyle="1" w:styleId="CVEMPRESA">
    <w:name w:val="CV_EMPRESA"/>
    <w:basedOn w:val="Normal"/>
    <w:link w:val="CVEMPRESAChar"/>
    <w:qFormat/>
    <w:rsid w:val="00C23D47"/>
    <w:pPr>
      <w:keepNext/>
      <w:spacing w:line="276" w:lineRule="auto"/>
    </w:pPr>
    <w:rPr>
      <w:rFonts w:cstheme="minorHAnsi"/>
      <w:b/>
      <w:bCs/>
      <w:sz w:val="28"/>
      <w:szCs w:val="24"/>
    </w:rPr>
  </w:style>
  <w:style w:type="character" w:customStyle="1" w:styleId="CVSECAOChar">
    <w:name w:val="CV_SECAO Char"/>
    <w:basedOn w:val="Fontepargpadro"/>
    <w:link w:val="CVSECAO"/>
    <w:rsid w:val="00C23D47"/>
    <w:rPr>
      <w:b/>
      <w:bCs/>
      <w:caps/>
      <w:sz w:val="28"/>
      <w:szCs w:val="24"/>
    </w:rPr>
  </w:style>
  <w:style w:type="paragraph" w:customStyle="1" w:styleId="CVCARGO">
    <w:name w:val="CV_CARGO"/>
    <w:basedOn w:val="Normal"/>
    <w:link w:val="CVCARGOChar"/>
    <w:qFormat/>
    <w:rsid w:val="00E6071F"/>
    <w:pPr>
      <w:keepNext/>
      <w:spacing w:line="240" w:lineRule="auto"/>
      <w:ind w:left="708"/>
    </w:pPr>
    <w:rPr>
      <w:rFonts w:cstheme="minorHAnsi"/>
      <w:b/>
      <w:i/>
      <w:iCs/>
      <w:sz w:val="24"/>
      <w:szCs w:val="24"/>
    </w:rPr>
  </w:style>
  <w:style w:type="character" w:customStyle="1" w:styleId="CVEMPRESAChar">
    <w:name w:val="CV_EMPRESA Char"/>
    <w:basedOn w:val="Fontepargpadro"/>
    <w:link w:val="CVEMPRESA"/>
    <w:rsid w:val="00C23D47"/>
    <w:rPr>
      <w:rFonts w:cstheme="minorHAnsi"/>
      <w:b/>
      <w:bCs/>
      <w:sz w:val="28"/>
      <w:szCs w:val="24"/>
    </w:rPr>
  </w:style>
  <w:style w:type="paragraph" w:customStyle="1" w:styleId="CVDATA">
    <w:name w:val="CV_DATA"/>
    <w:basedOn w:val="Normal"/>
    <w:link w:val="CVDATAChar"/>
    <w:qFormat/>
    <w:rsid w:val="00E6071F"/>
    <w:pPr>
      <w:widowControl w:val="0"/>
      <w:spacing w:line="240" w:lineRule="auto"/>
      <w:ind w:left="708"/>
    </w:pPr>
    <w:rPr>
      <w:rFonts w:cstheme="minorHAnsi"/>
      <w:i/>
      <w:iCs/>
      <w:sz w:val="24"/>
      <w:szCs w:val="24"/>
    </w:rPr>
  </w:style>
  <w:style w:type="character" w:customStyle="1" w:styleId="CVCARGOChar">
    <w:name w:val="CV_CARGO Char"/>
    <w:basedOn w:val="Fontepargpadro"/>
    <w:link w:val="CVCARGO"/>
    <w:rsid w:val="00E6071F"/>
    <w:rPr>
      <w:rFonts w:cstheme="minorHAnsi"/>
      <w:b/>
      <w:i/>
      <w:iCs/>
      <w:sz w:val="24"/>
      <w:szCs w:val="24"/>
    </w:rPr>
  </w:style>
  <w:style w:type="paragraph" w:customStyle="1" w:styleId="CVDESC">
    <w:name w:val="CV_DESC"/>
    <w:basedOn w:val="Normal"/>
    <w:link w:val="CVDESCChar"/>
    <w:qFormat/>
    <w:rsid w:val="00E81F47"/>
    <w:pPr>
      <w:keepNext/>
      <w:spacing w:line="240" w:lineRule="auto"/>
      <w:ind w:left="708"/>
    </w:pPr>
    <w:rPr>
      <w:rFonts w:cstheme="minorHAnsi"/>
      <w:color w:val="808080" w:themeColor="background1" w:themeShade="80"/>
      <w:sz w:val="20"/>
      <w:szCs w:val="20"/>
    </w:rPr>
  </w:style>
  <w:style w:type="character" w:customStyle="1" w:styleId="CVDATAChar">
    <w:name w:val="CV_DATA Char"/>
    <w:basedOn w:val="Fontepargpadro"/>
    <w:link w:val="CVDATA"/>
    <w:rsid w:val="00E6071F"/>
    <w:rPr>
      <w:rFonts w:cstheme="minorHAnsi"/>
      <w:i/>
      <w:iCs/>
      <w:sz w:val="24"/>
      <w:szCs w:val="24"/>
    </w:rPr>
  </w:style>
  <w:style w:type="character" w:customStyle="1" w:styleId="CVDESCChar">
    <w:name w:val="CV_DESC Char"/>
    <w:basedOn w:val="Fontepargpadro"/>
    <w:link w:val="CVDESC"/>
    <w:rsid w:val="00E81F47"/>
    <w:rPr>
      <w:rFonts w:cstheme="minorHAnsi"/>
      <w:color w:val="808080" w:themeColor="background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2414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Bufrem</dc:creator>
  <cp:keywords/>
  <dc:description/>
  <cp:lastModifiedBy>Marcelo Bufrem</cp:lastModifiedBy>
  <cp:revision>2</cp:revision>
  <cp:lastPrinted>2022-07-21T12:34:00Z</cp:lastPrinted>
  <dcterms:created xsi:type="dcterms:W3CDTF">2022-07-21T12:35:00Z</dcterms:created>
  <dcterms:modified xsi:type="dcterms:W3CDTF">2022-07-21T12:35:00Z</dcterms:modified>
</cp:coreProperties>
</file>