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A0E" w14:textId="3CF5067E" w:rsidR="000E58EC" w:rsidRDefault="000E58EC">
      <w:pPr>
        <w:rPr>
          <w:b/>
          <w:bCs/>
        </w:rPr>
      </w:pPr>
      <w:r>
        <w:rPr>
          <w:b/>
          <w:bCs/>
        </w:rPr>
        <w:t>Final Project Notes</w:t>
      </w:r>
    </w:p>
    <w:p w14:paraId="6714BF84" w14:textId="77777777" w:rsidR="000E58EC" w:rsidRDefault="000E58EC">
      <w:pPr>
        <w:rPr>
          <w:b/>
          <w:bCs/>
        </w:rPr>
      </w:pPr>
    </w:p>
    <w:p w14:paraId="23AE7A70" w14:textId="23347C89" w:rsidR="00016D80" w:rsidRPr="00016D80" w:rsidRDefault="00016D80">
      <w:pPr>
        <w:rPr>
          <w:b/>
          <w:bCs/>
        </w:rPr>
      </w:pPr>
      <w:r w:rsidRPr="00016D80">
        <w:rPr>
          <w:b/>
          <w:bCs/>
        </w:rPr>
        <w:t>Data Cleaning Processes:</w:t>
      </w:r>
    </w:p>
    <w:p w14:paraId="6D6E7D31" w14:textId="6BF5B71D" w:rsidR="00016D80" w:rsidRDefault="00016D80" w:rsidP="00016D80">
      <w:pPr>
        <w:pStyle w:val="ListParagraph"/>
        <w:numPr>
          <w:ilvl w:val="0"/>
          <w:numId w:val="2"/>
        </w:numPr>
      </w:pPr>
      <w:r>
        <w:t>Hannah connected the datasets, so we have a count of how many times crops appeared in recipes.</w:t>
      </w:r>
    </w:p>
    <w:p w14:paraId="5980F483" w14:textId="71DD4E97" w:rsidR="00016D80" w:rsidRDefault="00016D80" w:rsidP="00016D80">
      <w:pPr>
        <w:pStyle w:val="ListParagraph"/>
        <w:numPr>
          <w:ilvl w:val="0"/>
          <w:numId w:val="2"/>
        </w:numPr>
      </w:pPr>
      <w:r>
        <w:t>String cleaning &amp; account for plant families</w:t>
      </w:r>
    </w:p>
    <w:p w14:paraId="3B645606" w14:textId="05F51717" w:rsidR="00016D80" w:rsidRDefault="00016D80" w:rsidP="00016D80">
      <w:pPr>
        <w:pStyle w:val="ListParagraph"/>
        <w:numPr>
          <w:ilvl w:val="0"/>
          <w:numId w:val="2"/>
        </w:numPr>
      </w:pPr>
      <w:r>
        <w:t>Developed an adjacency matrix based on which plants are compatible with each other using Python.</w:t>
      </w:r>
    </w:p>
    <w:p w14:paraId="4C7BDE47" w14:textId="77777777" w:rsidR="00016D80" w:rsidRDefault="00016D80" w:rsidP="00016D80">
      <w:pPr>
        <w:ind w:left="360"/>
      </w:pPr>
    </w:p>
    <w:p w14:paraId="267CF8B2" w14:textId="46F714C0" w:rsidR="00936AC7" w:rsidRPr="00016D80" w:rsidRDefault="00016D80">
      <w:pPr>
        <w:rPr>
          <w:b/>
          <w:bCs/>
        </w:rPr>
      </w:pPr>
      <w:r w:rsidRPr="00016D80">
        <w:rPr>
          <w:b/>
          <w:bCs/>
        </w:rPr>
        <w:t>Plant Families</w:t>
      </w:r>
    </w:p>
    <w:p w14:paraId="6B6CD81D" w14:textId="0FE3D8CD" w:rsidR="00936AC7" w:rsidRDefault="00016D80" w:rsidP="00016D80">
      <w:pPr>
        <w:ind w:left="720"/>
      </w:pPr>
      <w:hyperlink r:id="rId5" w:history="1">
        <w:r w:rsidR="00936AC7" w:rsidRPr="00016D80">
          <w:rPr>
            <w:rStyle w:val="Hyperlink"/>
          </w:rPr>
          <w:t>Spring Brassicas:</w:t>
        </w:r>
      </w:hyperlink>
      <w:r w:rsidR="00936AC7">
        <w:t xml:space="preserve"> kale, cabbage, </w:t>
      </w:r>
    </w:p>
    <w:p w14:paraId="1D4BC41B" w14:textId="3300FC27" w:rsidR="00B6739A" w:rsidRDefault="00016D80" w:rsidP="00016D80">
      <w:pPr>
        <w:ind w:left="720"/>
      </w:pPr>
      <w:hyperlink r:id="rId6" w:history="1">
        <w:r w:rsidR="00936AC7" w:rsidRPr="00016D80">
          <w:rPr>
            <w:rStyle w:val="Hyperlink"/>
          </w:rPr>
          <w:t>Brassica:</w:t>
        </w:r>
      </w:hyperlink>
      <w:r w:rsidR="00936AC7">
        <w:t xml:space="preserve"> broccoli, Brussel sprouts, cabbage, cauliflower, collard greens, kale, turnips</w:t>
      </w:r>
    </w:p>
    <w:p w14:paraId="2C6C773F" w14:textId="47D6292D" w:rsidR="00B6739A" w:rsidRDefault="00016D80" w:rsidP="00016D80">
      <w:pPr>
        <w:ind w:left="720"/>
      </w:pPr>
      <w:hyperlink r:id="rId7" w:history="1">
        <w:r w:rsidR="00B6739A" w:rsidRPr="00016D80">
          <w:rPr>
            <w:rStyle w:val="Hyperlink"/>
          </w:rPr>
          <w:t>Allium:</w:t>
        </w:r>
      </w:hyperlink>
      <w:r w:rsidR="00B6739A">
        <w:t xml:space="preserve"> c</w:t>
      </w:r>
      <w:r w:rsidR="00B6739A" w:rsidRPr="00B6739A">
        <w:t>ultivated onion, garlic, scallion, shallot, leek, and chives</w:t>
      </w:r>
    </w:p>
    <w:p w14:paraId="7CEC1D23" w14:textId="4D9DA133" w:rsidR="00B6739A" w:rsidRPr="00016D80" w:rsidRDefault="00B6739A" w:rsidP="00016D80">
      <w:pPr>
        <w:ind w:left="720"/>
      </w:pPr>
      <w:r w:rsidRPr="00016D80">
        <w:t>Nasturtium: marigold, cress</w:t>
      </w:r>
    </w:p>
    <w:p w14:paraId="3215BC85" w14:textId="77777777" w:rsidR="00012638" w:rsidRDefault="00012638">
      <w:pPr>
        <w:rPr>
          <w:b/>
          <w:bCs/>
        </w:rPr>
      </w:pPr>
    </w:p>
    <w:p w14:paraId="726C0389" w14:textId="46721C09" w:rsidR="00012638" w:rsidRDefault="00012638">
      <w:r w:rsidRPr="00016D80">
        <w:rPr>
          <w:b/>
          <w:bCs/>
        </w:rPr>
        <w:t>Our audience:</w:t>
      </w:r>
      <w:r>
        <w:t xml:space="preserve"> those that/want to cook and garden in the home. </w:t>
      </w:r>
    </w:p>
    <w:p w14:paraId="064BBA8E" w14:textId="77777777" w:rsidR="00002DAD" w:rsidRDefault="00012638">
      <w:r>
        <w:t xml:space="preserve">We want to create an informative tool that people can use to determine crops to plant in their garden that is best for them. </w:t>
      </w:r>
    </w:p>
    <w:p w14:paraId="27BEE3FE" w14:textId="66D0B438" w:rsidR="00012638" w:rsidRDefault="00012638">
      <w:r>
        <w:t>When planting things in your garden that you’ll ea</w:t>
      </w:r>
      <w:r w:rsidR="00002DAD">
        <w:t>t –</w:t>
      </w:r>
      <w:r>
        <w:t xml:space="preserve"> </w:t>
      </w:r>
      <w:r w:rsidR="00002DAD">
        <w:t xml:space="preserve">you </w:t>
      </w:r>
      <w:r>
        <w:t>reduce your greenhouse gas</w:t>
      </w:r>
      <w:r w:rsidR="00002DAD">
        <w:t xml:space="preserve"> and food waste in addition</w:t>
      </w:r>
      <w:r>
        <w:t xml:space="preserve"> </w:t>
      </w:r>
      <w:r w:rsidR="00002DAD">
        <w:t xml:space="preserve">to making </w:t>
      </w:r>
      <w:r>
        <w:t xml:space="preserve">yourself less </w:t>
      </w:r>
      <w:r w:rsidR="00002DAD">
        <w:t>susceptible</w:t>
      </w:r>
      <w:r>
        <w:t xml:space="preserve"> </w:t>
      </w:r>
      <w:r w:rsidR="00002DAD">
        <w:t>to</w:t>
      </w:r>
      <w:r>
        <w:t xml:space="preserve"> food </w:t>
      </w:r>
      <w:r w:rsidR="00002DAD">
        <w:t xml:space="preserve">price </w:t>
      </w:r>
      <w:r>
        <w:t>shocks and rising food prices</w:t>
      </w:r>
      <w:r w:rsidR="00002DAD">
        <w:t xml:space="preserve"> (find sources </w:t>
      </w:r>
      <w:proofErr w:type="spellStart"/>
      <w:r w:rsidR="00002DAD">
        <w:t>abt</w:t>
      </w:r>
      <w:proofErr w:type="spellEnd"/>
      <w:r w:rsidR="00002DAD">
        <w:t xml:space="preserve"> these but I’ll bet these r all true)</w:t>
      </w:r>
      <w:r>
        <w:t xml:space="preserve">. </w:t>
      </w:r>
    </w:p>
    <w:p w14:paraId="091FBA18" w14:textId="77777777" w:rsidR="00012638" w:rsidRDefault="00012638"/>
    <w:p w14:paraId="7ECD12CB" w14:textId="352C9269" w:rsidR="00012638" w:rsidRPr="00016D80" w:rsidRDefault="00012638">
      <w:pPr>
        <w:rPr>
          <w:b/>
          <w:bCs/>
        </w:rPr>
      </w:pPr>
      <w:r w:rsidRPr="00016D80">
        <w:rPr>
          <w:b/>
          <w:bCs/>
        </w:rPr>
        <w:t>Visualizations we’re creating:</w:t>
      </w:r>
    </w:p>
    <w:p w14:paraId="51178693" w14:textId="71C65495" w:rsidR="00012638" w:rsidRDefault="00012638" w:rsidP="00012638">
      <w:pPr>
        <w:pStyle w:val="ListParagraph"/>
        <w:numPr>
          <w:ilvl w:val="0"/>
          <w:numId w:val="1"/>
        </w:numPr>
      </w:pPr>
      <w:r>
        <w:t>Interactive histogram that shows crops with the most recipes. Can lea</w:t>
      </w:r>
      <w:r w:rsidR="00002DAD">
        <w:t>r</w:t>
      </w:r>
      <w:r>
        <w:t xml:space="preserve">n the exact number </w:t>
      </w:r>
      <w:r w:rsidR="00002DAD">
        <w:t>by hovering.</w:t>
      </w:r>
    </w:p>
    <w:p w14:paraId="1AF50787" w14:textId="495B1214" w:rsidR="00002DAD" w:rsidRDefault="00002DAD" w:rsidP="00002DAD">
      <w:pPr>
        <w:pStyle w:val="ListParagraph"/>
        <w:numPr>
          <w:ilvl w:val="1"/>
          <w:numId w:val="1"/>
        </w:numPr>
      </w:pPr>
      <w:r>
        <w:t>Goal: understand which crops are most versatile in cooking</w:t>
      </w:r>
    </w:p>
    <w:p w14:paraId="3AD089B2" w14:textId="37F63A00" w:rsidR="00012638" w:rsidRDefault="00012638" w:rsidP="00012638">
      <w:pPr>
        <w:pStyle w:val="ListParagraph"/>
        <w:numPr>
          <w:ilvl w:val="0"/>
          <w:numId w:val="1"/>
        </w:numPr>
      </w:pPr>
      <w:r>
        <w:t>Network graph in which you can see which crops can be planted next to each other</w:t>
      </w:r>
      <w:r w:rsidR="00002DAD">
        <w:t xml:space="preserve">/compatible. </w:t>
      </w:r>
    </w:p>
    <w:p w14:paraId="0EC51E1C" w14:textId="33D788D9" w:rsidR="00002DAD" w:rsidRDefault="00002DAD" w:rsidP="00002DAD">
      <w:pPr>
        <w:pStyle w:val="ListParagraph"/>
        <w:numPr>
          <w:ilvl w:val="1"/>
          <w:numId w:val="1"/>
        </w:numPr>
      </w:pPr>
      <w:r>
        <w:t xml:space="preserve">Goal: understand which crops can be grown together </w:t>
      </w:r>
    </w:p>
    <w:p w14:paraId="009F5886" w14:textId="0D62E1AA" w:rsidR="00002DAD" w:rsidRDefault="00012638" w:rsidP="00012638">
      <w:pPr>
        <w:pStyle w:val="ListParagraph"/>
        <w:numPr>
          <w:ilvl w:val="0"/>
          <w:numId w:val="1"/>
        </w:numPr>
      </w:pPr>
      <w:r>
        <w:t xml:space="preserve">Visualizations about each </w:t>
      </w:r>
      <w:proofErr w:type="gramStart"/>
      <w:r>
        <w:t>crops</w:t>
      </w:r>
      <w:proofErr w:type="gramEnd"/>
      <w:r>
        <w:t xml:space="preserve"> that can be selected to see the temperature, crop spacing, and harvest time compared to the rest of the crops</w:t>
      </w:r>
      <w:r w:rsidR="00002DAD">
        <w:t>.</w:t>
      </w:r>
    </w:p>
    <w:p w14:paraId="04F74ABF" w14:textId="6C93DDEE" w:rsidR="00002DAD" w:rsidRPr="00012638" w:rsidRDefault="00002DAD" w:rsidP="00002DAD">
      <w:pPr>
        <w:pStyle w:val="ListParagraph"/>
        <w:numPr>
          <w:ilvl w:val="1"/>
          <w:numId w:val="1"/>
        </w:numPr>
      </w:pPr>
      <w:r>
        <w:t xml:space="preserve">Goal: understand the </w:t>
      </w:r>
      <w:proofErr w:type="spellStart"/>
      <w:r>
        <w:t>unqiue</w:t>
      </w:r>
      <w:proofErr w:type="spellEnd"/>
      <w:r>
        <w:t xml:space="preserve"> needs of each crop</w:t>
      </w:r>
    </w:p>
    <w:sectPr w:rsidR="00002DAD" w:rsidRPr="0001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2A0E"/>
    <w:multiLevelType w:val="hybridMultilevel"/>
    <w:tmpl w:val="6788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F7224"/>
    <w:multiLevelType w:val="hybridMultilevel"/>
    <w:tmpl w:val="0626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765933">
    <w:abstractNumId w:val="0"/>
  </w:num>
  <w:num w:numId="2" w16cid:durableId="103947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63"/>
    <w:rsid w:val="00002DAD"/>
    <w:rsid w:val="00012638"/>
    <w:rsid w:val="00012A66"/>
    <w:rsid w:val="00016D80"/>
    <w:rsid w:val="000B729A"/>
    <w:rsid w:val="000E58EC"/>
    <w:rsid w:val="003A6363"/>
    <w:rsid w:val="00544E1C"/>
    <w:rsid w:val="00936AC7"/>
    <w:rsid w:val="00B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3EDF"/>
  <w15:chartTrackingRefBased/>
  <w15:docId w15:val="{1711491D-C4B5-4643-978E-4DF535C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A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6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6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l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.gov/publications/dictionaries/cancer-terms/def/brassica-vegetable" TargetMode="External"/><Relationship Id="rId5" Type="http://schemas.openxmlformats.org/officeDocument/2006/relationships/hyperlink" Target="https://www.highmowingseeds.com/blog/from-the-garden-spring-brassic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Dorabawila Bulumulla</dc:creator>
  <cp:keywords/>
  <dc:description/>
  <cp:lastModifiedBy>Medha Dorabawila Bulumulla</cp:lastModifiedBy>
  <cp:revision>7</cp:revision>
  <dcterms:created xsi:type="dcterms:W3CDTF">2023-04-20T18:23:00Z</dcterms:created>
  <dcterms:modified xsi:type="dcterms:W3CDTF">2023-04-25T13:43:00Z</dcterms:modified>
</cp:coreProperties>
</file>