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Project</w:t>
      </w:r>
      <w:r>
        <w:t xml:space="preserve"> </w:t>
      </w:r>
      <w:r>
        <w:t xml:space="preserve">1:</w:t>
      </w:r>
      <w:r>
        <w:t xml:space="preserve"> </w:t>
      </w:r>
      <w:r>
        <w:t xml:space="preserve">Part</w:t>
      </w:r>
      <w:r>
        <w:t xml:space="preserve"> </w:t>
      </w:r>
      <w:r>
        <w:t xml:space="preserve">B</w:t>
      </w:r>
    </w:p>
    <w:p>
      <w:pPr>
        <w:pStyle w:val="Author"/>
      </w:pPr>
      <w:r>
        <w:t xml:space="preserve">Angrand,</w:t>
      </w:r>
      <w:r>
        <w:t xml:space="preserve"> </w:t>
      </w:r>
      <w:r>
        <w:t xml:space="preserve">Burke,</w:t>
      </w:r>
      <w:r>
        <w:t xml:space="preserve"> </w:t>
      </w:r>
      <w:r>
        <w:t xml:space="preserve">Deboch,</w:t>
      </w:r>
      <w:r>
        <w:t xml:space="preserve"> </w:t>
      </w:r>
      <w:r>
        <w:t xml:space="preserve">Groysman,</w:t>
      </w:r>
      <w:r>
        <w:t xml:space="preserve"> </w:t>
      </w:r>
      <w:r>
        <w:t xml:space="preserve">Karr</w:t>
      </w:r>
    </w:p>
    <w:p>
      <w:pPr>
        <w:pStyle w:val="Date"/>
      </w:pPr>
      <w:r>
        <w:t xml:space="preserve">October</w:t>
      </w:r>
      <w:r>
        <w:t xml:space="preserve"> </w:t>
      </w:r>
      <w:r>
        <w:t xml:space="preserve">19,</w:t>
      </w:r>
      <w:r>
        <w:t xml:space="preserve"> </w:t>
      </w:r>
      <w:r>
        <w:t xml:space="preserve">2019</w:t>
      </w:r>
    </w:p>
    <w:p>
      <w:pPr>
        <w:pStyle w:val="Heading3"/>
      </w:pPr>
      <w:bookmarkStart w:id="21" w:name="part-b---forecasting-power"/>
      <w:bookmarkEnd w:id="21"/>
      <w:r>
        <w:t xml:space="preserve">Part B - Forecasting Power</w:t>
      </w:r>
    </w:p>
    <w:p>
      <w:pPr>
        <w:pStyle w:val="FirstParagraph"/>
      </w:pPr>
      <w:r>
        <w:rPr>
          <w:b/>
        </w:rPr>
        <w:t xml:space="preserve">Data: ResidentialCustomerForecastLoad-624.xlsx</w:t>
      </w:r>
    </w:p>
    <w:p>
      <w:pPr>
        <w:pStyle w:val="BodyText"/>
      </w:pPr>
      <w:r>
        <w:t xml:space="preserve">Part B consists of a simple dataset of residential power usage for January 1998 until December 2013. Your assignment is to model these data and a monthly forecast for 2014. The data is given in a single file. The variable</w:t>
      </w:r>
      <w:r>
        <w:t xml:space="preserve"> </w:t>
      </w:r>
      <w:r>
        <w:t xml:space="preserve">‘</w:t>
      </w:r>
      <w:r>
        <w:t xml:space="preserve">KWH</w:t>
      </w:r>
      <w:r>
        <w:t xml:space="preserve">’</w:t>
      </w:r>
      <w:r>
        <w:t xml:space="preserve"> </w:t>
      </w:r>
      <w:r>
        <w:t xml:space="preserve">is power consumption in Kilowatt hours, the rest is straight forward. Add these to your existing files above - clearly labeled.</w:t>
      </w:r>
    </w:p>
    <w:p>
      <w:pPr>
        <w:pStyle w:val="BodyText"/>
      </w:pPr>
      <w:r>
        <w:rPr>
          <w:b/>
        </w:rPr>
        <w:t xml:space="preserve">a.</w:t>
      </w:r>
      <w:r>
        <w:t xml:space="preserve"> </w:t>
      </w:r>
      <w:r>
        <w:t xml:space="preserve">Read in File</w:t>
      </w:r>
    </w:p>
    <w:p>
      <w:pPr>
        <w:pStyle w:val="SourceCode"/>
      </w:pPr>
      <w:r>
        <w:rPr>
          <w:rStyle w:val="NormalTok"/>
        </w:rPr>
        <w:t xml:space="preserve">temp =</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NormalTok"/>
        </w:rPr>
        <w:t xml:space="preserve">dataURL &lt;-</w:t>
      </w:r>
      <w:r>
        <w:rPr>
          <w:rStyle w:val="StringTok"/>
        </w:rPr>
        <w:t xml:space="preserve"> "https://raw.githubusercontent.com/mburke65/CUNY_Data624/master/ProjectFolder/Provided_Files/ResidentialCustomerForecastLoad-624.xlsx"</w:t>
      </w:r>
      <w:r>
        <w:br w:type="textWrapping"/>
      </w:r>
      <w:r>
        <w:rPr>
          <w:rStyle w:val="KeywordTok"/>
        </w:rPr>
        <w:t xml:space="preserve">download.file</w:t>
      </w:r>
      <w:r>
        <w:rPr>
          <w:rStyle w:val="NormalTok"/>
        </w:rPr>
        <w:t xml:space="preserve">(dataURL, </w:t>
      </w:r>
      <w:r>
        <w:rPr>
          <w:rStyle w:val="DataTypeTok"/>
        </w:rPr>
        <w:t xml:space="preserve">destfile=</w:t>
      </w:r>
      <w:r>
        <w:rPr>
          <w:rStyle w:val="NormalTok"/>
        </w:rPr>
        <w:t xml:space="preserve">temp, </w:t>
      </w:r>
      <w:r>
        <w:rPr>
          <w:rStyle w:val="DataTypeTok"/>
        </w:rPr>
        <w:t xml:space="preserve">mode=</w:t>
      </w:r>
      <w:r>
        <w:rPr>
          <w:rStyle w:val="StringTok"/>
        </w:rPr>
        <w:t xml:space="preserve">'wb'</w:t>
      </w:r>
      <w:r>
        <w:rPr>
          <w:rStyle w:val="NormalTok"/>
        </w:rPr>
        <w:t xml:space="preserve">)</w:t>
      </w:r>
      <w:r>
        <w:br w:type="textWrapping"/>
      </w:r>
      <w:r>
        <w:br w:type="textWrapping"/>
      </w:r>
      <w:r>
        <w:rPr>
          <w:rStyle w:val="NormalTok"/>
        </w:rPr>
        <w:t xml:space="preserve">power.data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(temp, </w:t>
      </w:r>
      <w:r>
        <w:rPr>
          <w:rStyle w:val="DataTypeTok"/>
        </w:rPr>
        <w:t xml:space="preserve">sheet =</w:t>
      </w:r>
      <w:r>
        <w:rPr>
          <w:rStyle w:val="DecValTok"/>
        </w:rPr>
        <w:t xml:space="preserve">1</w:t>
      </w:r>
      <w:r>
        <w:rPr>
          <w:rStyle w:val="NormalTok"/>
        </w:rPr>
        <w:t xml:space="preserve">)</w:t>
      </w:r>
    </w:p>
    <w:p>
      <w:pPr>
        <w:pStyle w:val="FirstParagraph"/>
      </w:pPr>
      <w:r>
        <w:rPr>
          <w:b/>
        </w:rPr>
        <w:t xml:space="preserve">b.</w:t>
      </w:r>
      <w:r>
        <w:t xml:space="preserve"> </w:t>
      </w:r>
      <w:r>
        <w:t xml:space="preserve">EDA Analysis</w:t>
      </w:r>
    </w:p>
    <w:p>
      <w:pPr>
        <w:pStyle w:val="SourceCode"/>
      </w:pPr>
      <w:r>
        <w:rPr>
          <w:rStyle w:val="VerbatimChar"/>
        </w:rPr>
        <w:t xml:space="preserve">- Check/Fill in null values </w:t>
      </w:r>
      <w:r>
        <w:br w:type="textWrapping"/>
      </w:r>
      <w:r>
        <w:rPr>
          <w:rStyle w:val="VerbatimChar"/>
        </w:rPr>
        <w:t xml:space="preserve">- Convert to time series</w:t>
      </w:r>
      <w:r>
        <w:br w:type="textWrapping"/>
      </w:r>
      <w:r>
        <w:rPr>
          <w:rStyle w:val="VerbatimChar"/>
        </w:rPr>
        <w:t xml:space="preserve">- Graph the monthly data </w:t>
      </w:r>
      <w:r>
        <w:br w:type="textWrapping"/>
      </w:r>
      <w:r>
        <w:rPr>
          <w:rStyle w:val="VerbatimChar"/>
        </w:rPr>
        <w:t xml:space="preserve">  - General plot &amp; seasonal plot: seasonality can be observed in the below plot. There are spikes each year from May to August (air conditioning?) and again in December (holiday season?). There is a slight dip in Jul 2010 maybe due to an unseasonably cold month.</w:t>
      </w:r>
      <w:r>
        <w:br w:type="textWrapping"/>
      </w:r>
      <w:r>
        <w:rPr>
          <w:rStyle w:val="VerbatimChar"/>
        </w:rPr>
        <w:t xml:space="preserve">  - Seasonal Box Plot: provides a similar visual to the seasonal plot with usage spikes in the summer months and December. IT also highlights the flucuations in consumption within each month. </w:t>
      </w:r>
      <w:r>
        <w:br w:type="textWrapping"/>
      </w:r>
      <w:r>
        <w:rPr>
          <w:rStyle w:val="VerbatimChar"/>
        </w:rPr>
        <w:t xml:space="preserve">  - Decomposition components graph: this plot again shows that there is a general upwards trend in the data with an observed outlier in July 2010.  </w:t>
      </w:r>
    </w:p>
    <w:p>
      <w:pPr>
        <w:pStyle w:val="SourceCode"/>
      </w:pPr>
      <w:r>
        <w:rPr>
          <w:rStyle w:val="KeywordTok"/>
        </w:rPr>
        <w:t xml:space="preserve">head</w:t>
      </w:r>
      <w:r>
        <w:rPr>
          <w:rStyle w:val="NormalTok"/>
        </w:rPr>
        <w:t xml:space="preserve">(power.data)</w:t>
      </w:r>
    </w:p>
    <w:p>
      <w:pPr>
        <w:pStyle w:val="SourceCode"/>
      </w:pPr>
      <w:r>
        <w:rPr>
          <w:rStyle w:val="VerbatimChar"/>
        </w:rPr>
        <w:t xml:space="preserve">## # A tibble: 6 x 3</w:t>
      </w:r>
      <w:r>
        <w:br w:type="textWrapping"/>
      </w:r>
      <w:r>
        <w:rPr>
          <w:rStyle w:val="VerbatimChar"/>
        </w:rPr>
        <w:t xml:space="preserve">##   CaseSequence `YYYY-MMM`     KWH</w:t>
      </w:r>
      <w:r>
        <w:br w:type="textWrapping"/>
      </w:r>
      <w:r>
        <w:rPr>
          <w:rStyle w:val="VerbatimChar"/>
        </w:rPr>
        <w:t xml:space="preserve">##          &lt;dbl&gt; &lt;chr&gt;        &lt;dbl&gt;</w:t>
      </w:r>
      <w:r>
        <w:br w:type="textWrapping"/>
      </w:r>
      <w:r>
        <w:rPr>
          <w:rStyle w:val="VerbatimChar"/>
        </w:rPr>
        <w:t xml:space="preserve">## 1          733 1998-Jan   6862583</w:t>
      </w:r>
      <w:r>
        <w:br w:type="textWrapping"/>
      </w:r>
      <w:r>
        <w:rPr>
          <w:rStyle w:val="VerbatimChar"/>
        </w:rPr>
        <w:t xml:space="preserve">## 2          734 1998-Feb   5838198</w:t>
      </w:r>
      <w:r>
        <w:br w:type="textWrapping"/>
      </w:r>
      <w:r>
        <w:rPr>
          <w:rStyle w:val="VerbatimChar"/>
        </w:rPr>
        <w:t xml:space="preserve">## 3          735 1998-Mar   5420658</w:t>
      </w:r>
      <w:r>
        <w:br w:type="textWrapping"/>
      </w:r>
      <w:r>
        <w:rPr>
          <w:rStyle w:val="VerbatimChar"/>
        </w:rPr>
        <w:t xml:space="preserve">## 4          736 1998-Apr   5010364</w:t>
      </w:r>
      <w:r>
        <w:br w:type="textWrapping"/>
      </w:r>
      <w:r>
        <w:rPr>
          <w:rStyle w:val="VerbatimChar"/>
        </w:rPr>
        <w:t xml:space="preserve">## 5          737 1998-May   4665377</w:t>
      </w:r>
      <w:r>
        <w:br w:type="textWrapping"/>
      </w:r>
      <w:r>
        <w:rPr>
          <w:rStyle w:val="VerbatimChar"/>
        </w:rPr>
        <w:t xml:space="preserve">## 6          738 1998-Jun   6467147</w:t>
      </w:r>
    </w:p>
    <w:p>
      <w:pPr>
        <w:pStyle w:val="SourceCode"/>
      </w:pPr>
      <w:r>
        <w:rPr>
          <w:rStyle w:val="KeywordTok"/>
        </w:rPr>
        <w:t xml:space="preserve">summary</w:t>
      </w:r>
      <w:r>
        <w:rPr>
          <w:rStyle w:val="NormalTok"/>
        </w:rPr>
        <w:t xml:space="preserve">(power.data)</w:t>
      </w:r>
    </w:p>
    <w:p>
      <w:pPr>
        <w:pStyle w:val="SourceCode"/>
      </w:pPr>
      <w:r>
        <w:rPr>
          <w:rStyle w:val="VerbatimChar"/>
        </w:rPr>
        <w:t xml:space="preserve">##   CaseSequence     YYYY-MMM              KWH          </w:t>
      </w:r>
      <w:r>
        <w:br w:type="textWrapping"/>
      </w:r>
      <w:r>
        <w:rPr>
          <w:rStyle w:val="VerbatimChar"/>
        </w:rPr>
        <w:t xml:space="preserve">##  Min.   :733.0   Length:192         Min.   :  770523  </w:t>
      </w:r>
      <w:r>
        <w:br w:type="textWrapping"/>
      </w:r>
      <w:r>
        <w:rPr>
          <w:rStyle w:val="VerbatimChar"/>
        </w:rPr>
        <w:t xml:space="preserve">##  1st Qu.:780.8   Class :character   1st Qu.: 5429912  </w:t>
      </w:r>
      <w:r>
        <w:br w:type="textWrapping"/>
      </w:r>
      <w:r>
        <w:rPr>
          <w:rStyle w:val="VerbatimChar"/>
        </w:rPr>
        <w:t xml:space="preserve">##  Median :828.5   Mode  :character   Median : 6283324  </w:t>
      </w:r>
      <w:r>
        <w:br w:type="textWrapping"/>
      </w:r>
      <w:r>
        <w:rPr>
          <w:rStyle w:val="VerbatimChar"/>
        </w:rPr>
        <w:t xml:space="preserve">##  Mean   :828.5                      Mean   : 6502475  </w:t>
      </w:r>
      <w:r>
        <w:br w:type="textWrapping"/>
      </w:r>
      <w:r>
        <w:rPr>
          <w:rStyle w:val="VerbatimChar"/>
        </w:rPr>
        <w:t xml:space="preserve">##  3rd Qu.:876.2                      3rd Qu.: 7620524  </w:t>
      </w:r>
      <w:r>
        <w:br w:type="textWrapping"/>
      </w:r>
      <w:r>
        <w:rPr>
          <w:rStyle w:val="VerbatimChar"/>
        </w:rPr>
        <w:t xml:space="preserve">##  Max.   :924.0                      Max.   :10655730  </w:t>
      </w:r>
      <w:r>
        <w:br w:type="textWrapping"/>
      </w:r>
      <w:r>
        <w:rPr>
          <w:rStyle w:val="VerbatimChar"/>
        </w:rPr>
        <w:t xml:space="preserve">##                                     NA's   :1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"Check for nulls: "</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(power.data)), </w:t>
      </w:r>
      <w:r>
        <w:rPr>
          <w:rStyle w:val="StringTok"/>
        </w:rPr>
        <w:t xml:space="preserve">" Row of Nulls"</w:t>
      </w:r>
      <w:r>
        <w:rPr>
          <w:rStyle w:val="NormalTok"/>
        </w:rPr>
        <w:t xml:space="preserve">))</w:t>
      </w:r>
    </w:p>
    <w:p>
      <w:pPr>
        <w:pStyle w:val="SourceCode"/>
      </w:pPr>
      <w:r>
        <w:rPr>
          <w:rStyle w:val="VerbatimChar"/>
        </w:rPr>
        <w:t xml:space="preserve">## [1] "Check for nulls:  1  Row of Nulls"</w:t>
      </w:r>
    </w:p>
    <w:p>
      <w:pPr>
        <w:pStyle w:val="SourceCode"/>
      </w:pPr>
      <w:r>
        <w:rPr>
          <w:rStyle w:val="NormalTok"/>
        </w:rPr>
        <w:t xml:space="preserve">power.data[</w:t>
      </w:r>
      <w:r>
        <w:rPr>
          <w:rStyle w:val="KeywordTok"/>
        </w:rPr>
        <w:t xml:space="preserve">is.na</w:t>
      </w:r>
      <w:r>
        <w:rPr>
          <w:rStyle w:val="NormalTok"/>
        </w:rPr>
        <w:t xml:space="preserve">(power.data)] &lt;-</w:t>
      </w:r>
      <w:r>
        <w:rPr>
          <w:rStyle w:val="StringTok"/>
        </w:rPr>
        <w:t xml:space="preserve"> </w:t>
      </w:r>
      <w:r>
        <w:rPr>
          <w:rStyle w:val="KeywordTok"/>
        </w:rPr>
        <w:t xml:space="preserve">median</w:t>
      </w:r>
      <w:r>
        <w:rPr>
          <w:rStyle w:val="NormalTok"/>
        </w:rPr>
        <w:t xml:space="preserve">(power.data</w:t>
      </w:r>
      <w:r>
        <w:rPr>
          <w:rStyle w:val="OperatorTok"/>
        </w:rPr>
        <w:t xml:space="preserve">$</w:t>
      </w:r>
      <w:r>
        <w:rPr>
          <w:rStyle w:val="NormalTok"/>
        </w:rPr>
        <w:t xml:space="preserve">KWH,</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power.data.ts &lt;-</w:t>
      </w:r>
      <w:r>
        <w:rPr>
          <w:rStyle w:val="KeywordTok"/>
        </w:rPr>
        <w:t xml:space="preserve">ts</w:t>
      </w:r>
      <w:r>
        <w:rPr>
          <w:rStyle w:val="NormalTok"/>
        </w:rPr>
        <w:t xml:space="preserve">(power.data[,</w:t>
      </w:r>
      <w:r>
        <w:rPr>
          <w:rStyle w:val="StringTok"/>
        </w:rPr>
        <w:t xml:space="preserve">"KWH"</w:t>
      </w:r>
      <w:r>
        <w:rPr>
          <w:rStyle w:val="NormalTok"/>
        </w:rPr>
        <w:t xml:space="preserve">],</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1998</w:t>
      </w:r>
      <w:r>
        <w:rPr>
          <w:rStyle w:val="NormalTok"/>
        </w:rPr>
        <w:t xml:space="preserve">,</w:t>
      </w:r>
      <w:r>
        <w:rPr>
          <w:rStyle w:val="DecValTok"/>
        </w:rPr>
        <w:t xml:space="preserve">1</w:t>
      </w:r>
      <w:r>
        <w:rPr>
          <w:rStyle w:val="NormalTok"/>
        </w:rPr>
        <w:t xml:space="preserve">),</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KeywordTok"/>
        </w:rPr>
        <w:t xml:space="preserve">ggtsdisplay</w:t>
      </w:r>
      <w:r>
        <w:rPr>
          <w:rStyle w:val="NormalTok"/>
        </w:rPr>
        <w:t xml:space="preserve">(power.data.ts, </w:t>
      </w:r>
      <w:r>
        <w:rPr>
          <w:rStyle w:val="DataTypeTok"/>
        </w:rPr>
        <w:t xml:space="preserve">points =</w:t>
      </w:r>
      <w:r>
        <w:rPr>
          <w:rStyle w:val="NormalTok"/>
        </w:rPr>
        <w:t xml:space="preserve"> </w:t>
      </w:r>
      <w:r>
        <w:rPr>
          <w:rStyle w:val="OtherTok"/>
        </w:rPr>
        <w:t xml:space="preserve">FALSE</w:t>
      </w:r>
      <w:r>
        <w:rPr>
          <w:rStyle w:val="NormalTok"/>
        </w:rPr>
        <w:t xml:space="preserve">, </w:t>
      </w:r>
      <w:r>
        <w:rPr>
          <w:rStyle w:val="DataTypeTok"/>
        </w:rPr>
        <w:t xml:space="preserve">plot.type =</w:t>
      </w:r>
      <w:r>
        <w:rPr>
          <w:rStyle w:val="NormalTok"/>
        </w:rPr>
        <w:t xml:space="preserve"> </w:t>
      </w:r>
      <w:r>
        <w:rPr>
          <w:rStyle w:val="StringTok"/>
        </w:rPr>
        <w:t xml:space="preserve">"histogram"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(power.data.ts)</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(power.data.ts</w:t>
      </w:r>
      <w:r>
        <w:rPr>
          <w:rStyle w:val="OperatorTok"/>
        </w:rPr>
        <w:t xml:space="preserve">~</w:t>
      </w:r>
      <w:r>
        <w:rPr>
          <w:rStyle w:val="KeywordTok"/>
        </w:rPr>
        <w:t xml:space="preserve">cycle</w:t>
      </w:r>
      <w:r>
        <w:rPr>
          <w:rStyle w:val="NormalTok"/>
        </w:rPr>
        <w:t xml:space="preserve">(power.data.ts),</w:t>
      </w:r>
      <w:r>
        <w:rPr>
          <w:rStyle w:val="DataTypeTok"/>
        </w:rPr>
        <w:t xml:space="preserve">xlab=</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"Power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(power.data.ts))</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2-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w:t>
      </w:r>
      <w:r>
        <w:t xml:space="preserve"> </w:t>
      </w:r>
      <w:r>
        <w:t xml:space="preserve">Model 1: Arima W/ Box-Cox Transformation</w:t>
      </w:r>
    </w:p>
    <w:p>
      <w:pPr>
        <w:pStyle w:val="SourceCode"/>
      </w:pPr>
      <w:r>
        <w:rPr>
          <w:rStyle w:val="VerbatimChar"/>
        </w:rPr>
        <w:t xml:space="preserve">- Replace outlier with tsoutlier suggestion (utilizes a box-cox transformation)</w:t>
      </w:r>
      <w:r>
        <w:br w:type="textWrapping"/>
      </w:r>
      <w:r>
        <w:rPr>
          <w:rStyle w:val="VerbatimChar"/>
        </w:rPr>
        <w:t xml:space="preserve">- Use an auto arima model on the box-cox adjusted data</w:t>
      </w:r>
      <w:r>
        <w:br w:type="textWrapping"/>
      </w:r>
      <w:r>
        <w:rPr>
          <w:rStyle w:val="VerbatimChar"/>
        </w:rPr>
        <w:t xml:space="preserve">  - Suggested model: ARIMA(0,0,3)(2,1,0)[12] with drift. RSME(595389) &amp; AICc (5332.67)</w:t>
      </w:r>
      <w:r>
        <w:br w:type="textWrapping"/>
      </w:r>
      <w:r>
        <w:rPr>
          <w:rStyle w:val="VerbatimChar"/>
        </w:rPr>
        <w:t xml:space="preserve">- Check the residuals to make sure the model is satisfactory: </w:t>
      </w:r>
      <w:r>
        <w:br w:type="textWrapping"/>
      </w:r>
      <w:r>
        <w:rPr>
          <w:rStyle w:val="VerbatimChar"/>
        </w:rPr>
        <w:t xml:space="preserve">  - ACF /PACF Plots: the residual appears normal residuals mostly around 0, suggesting stationarity of the residuals </w:t>
      </w:r>
      <w:r>
        <w:br w:type="textWrapping"/>
      </w:r>
      <w:r>
        <w:rPr>
          <w:rStyle w:val="VerbatimChar"/>
        </w:rPr>
        <w:t xml:space="preserve">  - The Box Ljung tests presents a p-value of 0.6951 which indicates white noise</w:t>
      </w:r>
      <w:r>
        <w:br w:type="textWrapping"/>
      </w:r>
      <w:r>
        <w:rPr>
          <w:rStyle w:val="VerbatimChar"/>
        </w:rPr>
        <w:t xml:space="preserve">- Forecast 2014 power values &amp; plot forecasted values  </w:t>
      </w:r>
    </w:p>
    <w:p>
      <w:pPr>
        <w:pStyle w:val="SourceCode"/>
      </w:pPr>
      <w:r>
        <w:rPr>
          <w:rStyle w:val="CommentTok"/>
        </w:rPr>
        <w:t xml:space="preserve">#outlier detection/suggestion/replacement</w:t>
      </w:r>
      <w:r>
        <w:br w:type="textWrapping"/>
      </w:r>
      <w:r>
        <w:rPr>
          <w:rStyle w:val="NormalTok"/>
        </w:rPr>
        <w:t xml:space="preserve">find.outlier&lt;-</w:t>
      </w:r>
      <w:r>
        <w:rPr>
          <w:rStyle w:val="StringTok"/>
        </w:rPr>
        <w:t xml:space="preserve"> </w:t>
      </w:r>
      <w:r>
        <w:rPr>
          <w:rStyle w:val="KeywordTok"/>
        </w:rPr>
        <w:t xml:space="preserve">tsoutliers</w:t>
      </w:r>
      <w:r>
        <w:rPr>
          <w:rStyle w:val="NormalTok"/>
        </w:rPr>
        <w:t xml:space="preserve">(power.data.ts, </w:t>
      </w:r>
      <w:r>
        <w:rPr>
          <w:rStyle w:val="DataTypeTok"/>
        </w:rPr>
        <w:t xml:space="preserve">iterate =</w:t>
      </w:r>
      <w:r>
        <w:rPr>
          <w:rStyle w:val="NormalTok"/>
        </w:rPr>
        <w:t xml:space="preserve"> </w:t>
      </w:r>
      <w:r>
        <w:rPr>
          <w:rStyle w:val="DecValTok"/>
        </w:rPr>
        <w:t xml:space="preserve">2</w:t>
      </w:r>
      <w:r>
        <w:rPr>
          <w:rStyle w:val="NormalTok"/>
        </w:rPr>
        <w:t xml:space="preserve">, </w:t>
      </w:r>
      <w:r>
        <w:rPr>
          <w:rStyle w:val="DataTypeTok"/>
        </w:rPr>
        <w:t xml:space="preserve">lambda =</w:t>
      </w:r>
      <w:r>
        <w:rPr>
          <w:rStyle w:val="NormalTok"/>
        </w:rPr>
        <w:t xml:space="preserve"> </w:t>
      </w:r>
      <w:r>
        <w:rPr>
          <w:rStyle w:val="StringTok"/>
        </w:rPr>
        <w:t xml:space="preserve">"auto"</w:t>
      </w:r>
      <w:r>
        <w:rPr>
          <w:rStyle w:val="NormalTok"/>
        </w:rPr>
        <w:t xml:space="preserve">)</w:t>
      </w:r>
      <w:r>
        <w:br w:type="textWrapping"/>
      </w:r>
      <w:r>
        <w:rPr>
          <w:rStyle w:val="NormalTok"/>
        </w:rPr>
        <w:t xml:space="preserve">power.data.ts.bc&lt;-</w:t>
      </w:r>
      <w:r>
        <w:rPr>
          <w:rStyle w:val="StringTok"/>
        </w:rPr>
        <w:t xml:space="preserve"> </w:t>
      </w:r>
      <w:r>
        <w:rPr>
          <w:rStyle w:val="NormalTok"/>
        </w:rPr>
        <w:t xml:space="preserve">power.data.ts</w:t>
      </w:r>
      <w:r>
        <w:br w:type="textWrapping"/>
      </w:r>
      <w:r>
        <w:rPr>
          <w:rStyle w:val="NormalTok"/>
        </w:rPr>
        <w:t xml:space="preserve">power.data.ts.bc[find.outlier</w:t>
      </w:r>
      <w:r>
        <w:rPr>
          <w:rStyle w:val="OperatorTok"/>
        </w:rPr>
        <w:t xml:space="preserve">$</w:t>
      </w:r>
      <w:r>
        <w:rPr>
          <w:rStyle w:val="StringTok"/>
        </w:rPr>
        <w:t xml:space="preserve">`</w:t>
      </w:r>
      <w:r>
        <w:rPr>
          <w:rStyle w:val="DataTypeTok"/>
        </w:rPr>
        <w:t xml:space="preserve">index</w:t>
      </w:r>
      <w:r>
        <w:rPr>
          <w:rStyle w:val="StringTok"/>
        </w:rPr>
        <w:t xml:space="preserve">`</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find.outlier</w:t>
      </w:r>
      <w:r>
        <w:rPr>
          <w:rStyle w:val="OperatorTok"/>
        </w:rPr>
        <w:t xml:space="preserve">$</w:t>
      </w:r>
      <w:r>
        <w:rPr>
          <w:rStyle w:val="NormalTok"/>
        </w:rPr>
        <w:t xml:space="preserve">replacements[</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"Suggested/Implemented Change for Outlier: "</w:t>
      </w:r>
      <w:r>
        <w:rPr>
          <w:rStyle w:val="NormalTok"/>
        </w:rPr>
        <w:t xml:space="preserve">,power.data.ts.bc[</w:t>
      </w:r>
      <w:r>
        <w:rPr>
          <w:rStyle w:val="DecValTok"/>
        </w:rPr>
        <w:t xml:space="preserve">151</w:t>
      </w:r>
      <w:r>
        <w:rPr>
          <w:rStyle w:val="NormalTok"/>
        </w:rPr>
        <w:t xml:space="preserve">], </w:t>
      </w:r>
      <w:r>
        <w:rPr>
          <w:rStyle w:val="StringTok"/>
        </w:rPr>
        <w:t xml:space="preserve">" Original Value"</w:t>
      </w:r>
      <w:r>
        <w:rPr>
          <w:rStyle w:val="NormalTok"/>
        </w:rPr>
        <w:t xml:space="preserve">,power.data.ts[</w:t>
      </w:r>
      <w:r>
        <w:rPr>
          <w:rStyle w:val="DecValTok"/>
        </w:rPr>
        <w:t xml:space="preserve">151</w:t>
      </w:r>
      <w:r>
        <w:rPr>
          <w:rStyle w:val="NormalTok"/>
        </w:rPr>
        <w:t xml:space="preserve">]))</w:t>
      </w:r>
    </w:p>
    <w:p>
      <w:pPr>
        <w:pStyle w:val="SourceCode"/>
      </w:pPr>
      <w:r>
        <w:rPr>
          <w:rStyle w:val="VerbatimChar"/>
        </w:rPr>
        <w:t xml:space="preserve">## [1] "Suggested/Implemented Change for Outlier:  7757388.48810024  Original Value 770523"</w:t>
      </w:r>
    </w:p>
    <w:p>
      <w:pPr>
        <w:pStyle w:val="SourceCode"/>
      </w:pPr>
      <w:r>
        <w:rPr>
          <w:rStyle w:val="CommentTok"/>
        </w:rPr>
        <w:t xml:space="preserve">#auto arima model</w:t>
      </w:r>
      <w:r>
        <w:br w:type="textWrapping"/>
      </w:r>
      <w:r>
        <w:rPr>
          <w:rStyle w:val="NormalTok"/>
        </w:rPr>
        <w:t xml:space="preserve">power.model &lt;-</w:t>
      </w:r>
      <w:r>
        <w:rPr>
          <w:rStyle w:val="StringTok"/>
        </w:rPr>
        <w:t xml:space="preserve"> </w:t>
      </w:r>
      <w:r>
        <w:rPr>
          <w:rStyle w:val="KeywordTok"/>
        </w:rPr>
        <w:t xml:space="preserve">auto.arima</w:t>
      </w:r>
      <w:r>
        <w:rPr>
          <w:rStyle w:val="NormalTok"/>
        </w:rPr>
        <w:t xml:space="preserve">(power.data.ts.bc, </w:t>
      </w:r>
      <w:r>
        <w:rPr>
          <w:rStyle w:val="DataTypeTok"/>
        </w:rPr>
        <w:t xml:space="preserve">seasonal =</w:t>
      </w:r>
      <w:r>
        <w:rPr>
          <w:rStyle w:val="NormalTok"/>
        </w:rPr>
        <w:t xml:space="preserve"> </w:t>
      </w:r>
      <w:r>
        <w:rPr>
          <w:rStyle w:val="OtherTok"/>
        </w:rPr>
        <w:t xml:space="preserve">TRUE</w:t>
      </w:r>
      <w:r>
        <w:rPr>
          <w:rStyle w:val="NormalTok"/>
        </w:rPr>
        <w:t xml:space="preserve">, </w:t>
      </w:r>
      <w:r>
        <w:rPr>
          <w:rStyle w:val="DataTypeTok"/>
        </w:rPr>
        <w:t xml:space="preserve">stepwise =</w:t>
      </w:r>
      <w:r>
        <w:rPr>
          <w:rStyle w:val="NormalTok"/>
        </w:rPr>
        <w:t xml:space="preserve"> </w:t>
      </w:r>
      <w:r>
        <w:rPr>
          <w:rStyle w:val="OtherTok"/>
        </w:rPr>
        <w:t xml:space="preserve">FALSE</w:t>
      </w:r>
      <w:r>
        <w:rPr>
          <w:rStyle w:val="NormalTok"/>
        </w:rPr>
        <w:t xml:space="preserve">)</w:t>
      </w:r>
      <w:r>
        <w:br w:type="textWrapping"/>
      </w:r>
      <w:r>
        <w:rPr>
          <w:rStyle w:val="NormalTok"/>
        </w:rPr>
        <w:t xml:space="preserve">summary.arima&lt;-</w:t>
      </w:r>
      <w:r>
        <w:rPr>
          <w:rStyle w:val="StringTok"/>
        </w:rPr>
        <w:t xml:space="preserve"> </w:t>
      </w:r>
      <w:r>
        <w:rPr>
          <w:rStyle w:val="KeywordTok"/>
        </w:rPr>
        <w:t xml:space="preserve">summary</w:t>
      </w:r>
      <w:r>
        <w:rPr>
          <w:rStyle w:val="NormalTok"/>
        </w:rPr>
        <w:t xml:space="preserve">(power.model)</w:t>
      </w:r>
    </w:p>
    <w:p>
      <w:pPr>
        <w:pStyle w:val="SourceCode"/>
      </w:pPr>
      <w:r>
        <w:rPr>
          <w:rStyle w:val="VerbatimChar"/>
        </w:rPr>
        <w:t xml:space="preserve">## Series: power.data.ts.bc </w:t>
      </w:r>
      <w:r>
        <w:br w:type="textWrapping"/>
      </w:r>
      <w:r>
        <w:rPr>
          <w:rStyle w:val="VerbatimChar"/>
        </w:rPr>
        <w:t xml:space="preserve">## ARIMA(0,0,3)(2,1,0)[12]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ma3     sar1     sar2     drift</w:t>
      </w:r>
      <w:r>
        <w:br w:type="textWrapping"/>
      </w:r>
      <w:r>
        <w:rPr>
          <w:rStyle w:val="VerbatimChar"/>
        </w:rPr>
        <w:t xml:space="preserve">##       0.3492  0.0587  0.2303  -0.7222  -0.4251  9027.233</w:t>
      </w:r>
      <w:r>
        <w:br w:type="textWrapping"/>
      </w:r>
      <w:r>
        <w:rPr>
          <w:rStyle w:val="VerbatimChar"/>
        </w:rPr>
        <w:t xml:space="preserve">## s.e.  0.0788  0.0892  0.0741   0.0765   0.0784  3057.838</w:t>
      </w:r>
      <w:r>
        <w:br w:type="textWrapping"/>
      </w:r>
      <w:r>
        <w:rPr>
          <w:rStyle w:val="VerbatimChar"/>
        </w:rPr>
        <w:t xml:space="preserve">## </w:t>
      </w:r>
      <w:r>
        <w:br w:type="textWrapping"/>
      </w:r>
      <w:r>
        <w:rPr>
          <w:rStyle w:val="VerbatimChar"/>
        </w:rPr>
        <w:t xml:space="preserve">## sigma^2 estimated as 3.912e+11:  log likelihood=-2659.01</w:t>
      </w:r>
      <w:r>
        <w:br w:type="textWrapping"/>
      </w:r>
      <w:r>
        <w:rPr>
          <w:rStyle w:val="VerbatimChar"/>
        </w:rPr>
        <w:t xml:space="preserve">## AIC=5332.02   AICc=5332.67   BIC=5354.37</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-8181.906 595389 434520.9 -0.8060555 6.610412 0.6977491</w:t>
      </w:r>
      <w:r>
        <w:br w:type="textWrapping"/>
      </w:r>
      <w:r>
        <w:rPr>
          <w:rStyle w:val="VerbatimChar"/>
        </w:rPr>
        <w:t xml:space="preserve">##                     ACF1</w:t>
      </w:r>
      <w:r>
        <w:br w:type="textWrapping"/>
      </w:r>
      <w:r>
        <w:rPr>
          <w:rStyle w:val="VerbatimChar"/>
        </w:rPr>
        <w:t xml:space="preserve">## Training set -0.01026567</w:t>
      </w:r>
    </w:p>
    <w:p>
      <w:pPr>
        <w:pStyle w:val="SourceCode"/>
      </w:pPr>
      <w:r>
        <w:rPr>
          <w:rStyle w:val="NormalTok"/>
        </w:rPr>
        <w:t xml:space="preserve">summary.arima</w:t>
      </w:r>
    </w:p>
    <w:p>
      <w:pPr>
        <w:pStyle w:val="SourceCode"/>
      </w:pPr>
      <w:r>
        <w:rPr>
          <w:rStyle w:val="VerbatimChar"/>
        </w:rPr>
        <w:t xml:space="preserve">##                     ME   RMSE      MAE        MPE     MAPE      MASE</w:t>
      </w:r>
      <w:r>
        <w:br w:type="textWrapping"/>
      </w:r>
      <w:r>
        <w:rPr>
          <w:rStyle w:val="VerbatimChar"/>
        </w:rPr>
        <w:t xml:space="preserve">## Training set -8181.906 595389 434520.9 -0.8060555 6.610412 0.6977491</w:t>
      </w:r>
      <w:r>
        <w:br w:type="textWrapping"/>
      </w:r>
      <w:r>
        <w:rPr>
          <w:rStyle w:val="VerbatimChar"/>
        </w:rPr>
        <w:t xml:space="preserve">##                     ACF1</w:t>
      </w:r>
      <w:r>
        <w:br w:type="textWrapping"/>
      </w:r>
      <w:r>
        <w:rPr>
          <w:rStyle w:val="VerbatimChar"/>
        </w:rPr>
        <w:t xml:space="preserve">## Training set -0.01026567</w:t>
      </w:r>
    </w:p>
    <w:p>
      <w:pPr>
        <w:pStyle w:val="SourceCode"/>
      </w:pPr>
      <w:r>
        <w:rPr>
          <w:rStyle w:val="CommentTok"/>
        </w:rPr>
        <w:t xml:space="preserve">#check residuals</w:t>
      </w:r>
      <w:r>
        <w:br w:type="textWrapping"/>
      </w:r>
      <w:r>
        <w:rPr>
          <w:rStyle w:val="KeywordTok"/>
        </w:rPr>
        <w:t xml:space="preserve">checkresiduals</w:t>
      </w:r>
      <w:r>
        <w:rPr>
          <w:rStyle w:val="NormalTok"/>
        </w:rPr>
        <w:t xml:space="preserve">(power.model)</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ARIMA(0,0,3)(2,1,0)[12] with drift</w:t>
      </w:r>
      <w:r>
        <w:br w:type="textWrapping"/>
      </w:r>
      <w:r>
        <w:rPr>
          <w:rStyle w:val="VerbatimChar"/>
        </w:rPr>
        <w:t xml:space="preserve">## Q* = 14.513, df = 18, p-value = 0.6951</w:t>
      </w:r>
      <w:r>
        <w:br w:type="textWrapping"/>
      </w:r>
      <w:r>
        <w:rPr>
          <w:rStyle w:val="VerbatimChar"/>
        </w:rPr>
        <w:t xml:space="preserve">## </w:t>
      </w:r>
      <w:r>
        <w:br w:type="textWrapping"/>
      </w:r>
      <w:r>
        <w:rPr>
          <w:rStyle w:val="VerbatimChar"/>
        </w:rPr>
        <w:t xml:space="preserve">## Model df: 6.   Total lags used: 24</w:t>
      </w:r>
    </w:p>
    <w:p>
      <w:pPr>
        <w:pStyle w:val="SourceCode"/>
      </w:pPr>
      <w:r>
        <w:rPr>
          <w:rStyle w:val="CommentTok"/>
        </w:rPr>
        <w:t xml:space="preserve">#forecast model @ 95%</w:t>
      </w:r>
      <w:r>
        <w:br w:type="textWrapping"/>
      </w:r>
      <w:r>
        <w:rPr>
          <w:rStyle w:val="NormalTok"/>
        </w:rPr>
        <w:t xml:space="preserve">forecast.power &lt;-</w:t>
      </w:r>
      <w:r>
        <w:rPr>
          <w:rStyle w:val="StringTok"/>
        </w:rPr>
        <w:t xml:space="preserve"> </w:t>
      </w:r>
      <w:r>
        <w:rPr>
          <w:rStyle w:val="KeywordTok"/>
        </w:rPr>
        <w:t xml:space="preserve">forecast</w:t>
      </w:r>
      <w:r>
        <w:rPr>
          <w:rStyle w:val="NormalTok"/>
        </w:rPr>
        <w:t xml:space="preserve">(power.model, </w:t>
      </w:r>
      <w:r>
        <w:rPr>
          <w:rStyle w:val="DataTypeTok"/>
        </w:rPr>
        <w:t xml:space="preserve">level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ataTypeTok"/>
        </w:rPr>
        <w:t xml:space="preserve">h =</w:t>
      </w:r>
      <w:r>
        <w:rPr>
          <w:rStyle w:val="DecValTok"/>
        </w:rPr>
        <w:t xml:space="preserve">12</w:t>
      </w:r>
      <w:r>
        <w:rPr>
          <w:rStyle w:val="NormalTok"/>
        </w:rPr>
        <w:t xml:space="preserve">)</w:t>
      </w:r>
      <w:r>
        <w:br w:type="textWrapping"/>
      </w:r>
      <w:r>
        <w:rPr>
          <w:rStyle w:val="NormalTok"/>
        </w:rPr>
        <w:t xml:space="preserve">forecast.power</w:t>
      </w:r>
    </w:p>
    <w:p>
      <w:pPr>
        <w:pStyle w:val="SourceCode"/>
      </w:pPr>
      <w:r>
        <w:rPr>
          <w:rStyle w:val="VerbatimChar"/>
        </w:rPr>
        <w:t xml:space="preserve">##          Point Forecast   Lo 95    Hi 95</w:t>
      </w:r>
      <w:r>
        <w:br w:type="textWrapping"/>
      </w:r>
      <w:r>
        <w:rPr>
          <w:rStyle w:val="VerbatimChar"/>
        </w:rPr>
        <w:t xml:space="preserve">## Jan 2014       10312755 9086940 11538570</w:t>
      </w:r>
      <w:r>
        <w:br w:type="textWrapping"/>
      </w:r>
      <w:r>
        <w:rPr>
          <w:rStyle w:val="VerbatimChar"/>
        </w:rPr>
        <w:t xml:space="preserve">## Feb 2014        8685531 7387130  9983933</w:t>
      </w:r>
      <w:r>
        <w:br w:type="textWrapping"/>
      </w:r>
      <w:r>
        <w:rPr>
          <w:rStyle w:val="VerbatimChar"/>
        </w:rPr>
        <w:t xml:space="preserve">## Mar 2014        7203085 5902687  8503482</w:t>
      </w:r>
      <w:r>
        <w:br w:type="textWrapping"/>
      </w:r>
      <w:r>
        <w:rPr>
          <w:rStyle w:val="VerbatimChar"/>
        </w:rPr>
        <w:t xml:space="preserve">## Apr 2014        6000251 4669575  7330927</w:t>
      </w:r>
      <w:r>
        <w:br w:type="textWrapping"/>
      </w:r>
      <w:r>
        <w:rPr>
          <w:rStyle w:val="VerbatimChar"/>
        </w:rPr>
        <w:t xml:space="preserve">## May 2014        5941905 4611229  7272581</w:t>
      </w:r>
      <w:r>
        <w:br w:type="textWrapping"/>
      </w:r>
      <w:r>
        <w:rPr>
          <w:rStyle w:val="VerbatimChar"/>
        </w:rPr>
        <w:t xml:space="preserve">## Jun 2014        8204931 6874255  9535607</w:t>
      </w:r>
      <w:r>
        <w:br w:type="textWrapping"/>
      </w:r>
      <w:r>
        <w:rPr>
          <w:rStyle w:val="VerbatimChar"/>
        </w:rPr>
        <w:t xml:space="preserve">## Jul 2014        9501418 8170742 10832094</w:t>
      </w:r>
      <w:r>
        <w:br w:type="textWrapping"/>
      </w:r>
      <w:r>
        <w:rPr>
          <w:rStyle w:val="VerbatimChar"/>
        </w:rPr>
        <w:t xml:space="preserve">## Aug 2014        9992966 8662290 11323642</w:t>
      </w:r>
      <w:r>
        <w:br w:type="textWrapping"/>
      </w:r>
      <w:r>
        <w:rPr>
          <w:rStyle w:val="VerbatimChar"/>
        </w:rPr>
        <w:t xml:space="preserve">## Sep 2014        8493959 7163283  9824635</w:t>
      </w:r>
      <w:r>
        <w:br w:type="textWrapping"/>
      </w:r>
      <w:r>
        <w:rPr>
          <w:rStyle w:val="VerbatimChar"/>
        </w:rPr>
        <w:t xml:space="preserve">## Oct 2014        5871672 4540996  7202348</w:t>
      </w:r>
      <w:r>
        <w:br w:type="textWrapping"/>
      </w:r>
      <w:r>
        <w:rPr>
          <w:rStyle w:val="VerbatimChar"/>
        </w:rPr>
        <w:t xml:space="preserve">## Nov 2014        6154352 4823676  7485028</w:t>
      </w:r>
      <w:r>
        <w:br w:type="textWrapping"/>
      </w:r>
      <w:r>
        <w:rPr>
          <w:rStyle w:val="VerbatimChar"/>
        </w:rPr>
        <w:t xml:space="preserve">## Dec 2014        8381806 7051130  9712482</w:t>
      </w:r>
    </w:p>
    <w:p>
      <w:pPr>
        <w:pStyle w:val="SourceCode"/>
      </w:pPr>
      <w:r>
        <w:rPr>
          <w:rStyle w:val="KeywordTok"/>
        </w:rPr>
        <w:t xml:space="preserve">autoplot</w:t>
      </w:r>
      <w:r>
        <w:rPr>
          <w:rStyle w:val="NormalTok"/>
        </w:rPr>
        <w:t xml:space="preserve">(forecast.power)</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w:t>
      </w:r>
      <w:r>
        <w:t xml:space="preserve"> </w:t>
      </w:r>
      <w:r>
        <w:t xml:space="preserve">Model 2: ETS W/ Box-Cox Transformation</w:t>
      </w:r>
    </w:p>
    <w:p>
      <w:pPr>
        <w:pStyle w:val="SourceCode"/>
      </w:pPr>
      <w:r>
        <w:rPr>
          <w:rStyle w:val="VerbatimChar"/>
        </w:rPr>
        <w:t xml:space="preserve">- The ets function automatically selects the best method for forecasting data. the ets function selected ETS(M,N,M) exponential smoothing:</w:t>
      </w:r>
      <w:r>
        <w:br w:type="textWrapping"/>
      </w:r>
      <w:r>
        <w:rPr>
          <w:rStyle w:val="VerbatimChar"/>
        </w:rPr>
        <w:t xml:space="preserve">  - The first letter denotes the error type: multiplicative errors</w:t>
      </w:r>
      <w:r>
        <w:br w:type="textWrapping"/>
      </w:r>
      <w:r>
        <w:rPr>
          <w:rStyle w:val="VerbatimChar"/>
        </w:rPr>
        <w:t xml:space="preserve">  - The second letter denotes the trend type: no trend</w:t>
      </w:r>
      <w:r>
        <w:br w:type="textWrapping"/>
      </w:r>
      <w:r>
        <w:rPr>
          <w:rStyle w:val="VerbatimChar"/>
        </w:rPr>
        <w:t xml:space="preserve">  - The third letter denotes the season type: multiplicative seasonality</w:t>
      </w:r>
      <w:r>
        <w:br w:type="textWrapping"/>
      </w:r>
      <w:r>
        <w:rPr>
          <w:rStyle w:val="VerbatimChar"/>
        </w:rPr>
        <w:t xml:space="preserve">- Utilize the transformed data &amp; ETS model</w:t>
      </w:r>
      <w:r>
        <w:br w:type="textWrapping"/>
      </w:r>
      <w:r>
        <w:rPr>
          <w:rStyle w:val="VerbatimChar"/>
        </w:rPr>
        <w:t xml:space="preserve">- Model Results: RMSE (630869.7) &amp; AICc (6148.032)</w:t>
      </w:r>
      <w:r>
        <w:br w:type="textWrapping"/>
      </w:r>
      <w:r>
        <w:rPr>
          <w:rStyle w:val="VerbatimChar"/>
        </w:rPr>
        <w:t xml:space="preserve">- Check the residuals to make sure the model is satisfactory: </w:t>
      </w:r>
      <w:r>
        <w:br w:type="textWrapping"/>
      </w:r>
      <w:r>
        <w:rPr>
          <w:rStyle w:val="VerbatimChar"/>
        </w:rPr>
        <w:t xml:space="preserve">  - ACF /PACF Plots: the residual appears normal residuals mostly around 0, suggesting stationarity of the residuals </w:t>
      </w:r>
      <w:r>
        <w:br w:type="textWrapping"/>
      </w:r>
      <w:r>
        <w:rPr>
          <w:rStyle w:val="VerbatimChar"/>
        </w:rPr>
        <w:t xml:space="preserve">  - The Box Ljung tests presents a p-value of 0.0002921 which may indicate that there's dependency issues with the lags</w:t>
      </w:r>
      <w:r>
        <w:br w:type="textWrapping"/>
      </w:r>
      <w:r>
        <w:rPr>
          <w:rStyle w:val="VerbatimChar"/>
        </w:rPr>
        <w:t xml:space="preserve">  - </w:t>
      </w:r>
    </w:p>
    <w:p>
      <w:pPr>
        <w:pStyle w:val="SourceCode"/>
      </w:pPr>
      <w:r>
        <w:rPr>
          <w:rStyle w:val="CommentTok"/>
        </w:rPr>
        <w:t xml:space="preserve">#model w/ previously transformed data</w:t>
      </w:r>
      <w:r>
        <w:br w:type="textWrapping"/>
      </w:r>
      <w:r>
        <w:rPr>
          <w:rStyle w:val="NormalTok"/>
        </w:rPr>
        <w:t xml:space="preserve">power.model.ets &lt;-</w:t>
      </w:r>
      <w:r>
        <w:rPr>
          <w:rStyle w:val="StringTok"/>
        </w:rPr>
        <w:t xml:space="preserve"> </w:t>
      </w:r>
      <w:r>
        <w:rPr>
          <w:rStyle w:val="KeywordTok"/>
        </w:rPr>
        <w:t xml:space="preserve">ets</w:t>
      </w:r>
      <w:r>
        <w:rPr>
          <w:rStyle w:val="NormalTok"/>
        </w:rPr>
        <w:t xml:space="preserve">(power.data.ts.bc)</w:t>
      </w:r>
      <w:r>
        <w:br w:type="textWrapping"/>
      </w:r>
      <w:r>
        <w:rPr>
          <w:rStyle w:val="NormalTok"/>
        </w:rPr>
        <w:t xml:space="preserve">summary.ets&lt;-</w:t>
      </w:r>
      <w:r>
        <w:rPr>
          <w:rStyle w:val="StringTok"/>
        </w:rPr>
        <w:t xml:space="preserve"> </w:t>
      </w:r>
      <w:r>
        <w:rPr>
          <w:rStyle w:val="KeywordTok"/>
        </w:rPr>
        <w:t xml:space="preserve">summary</w:t>
      </w:r>
      <w:r>
        <w:rPr>
          <w:rStyle w:val="NormalTok"/>
        </w:rPr>
        <w:t xml:space="preserve">(power.model.ets)</w:t>
      </w:r>
    </w:p>
    <w:p>
      <w:pPr>
        <w:pStyle w:val="SourceCode"/>
      </w:pPr>
      <w:r>
        <w:rPr>
          <w:rStyle w:val="VerbatimChar"/>
        </w:rPr>
        <w:t xml:space="preserve">## ETS(M,N,M)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power.data.ts.bc)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0.1206 </w:t>
      </w:r>
      <w:r>
        <w:br w:type="textWrapping"/>
      </w:r>
      <w:r>
        <w:rPr>
          <w:rStyle w:val="VerbatimChar"/>
        </w:rPr>
        <w:t xml:space="preserve">##     gamma = 0.203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6188160.6435 </w:t>
      </w:r>
      <w:r>
        <w:br w:type="textWrapping"/>
      </w:r>
      <w:r>
        <w:rPr>
          <w:rStyle w:val="VerbatimChar"/>
        </w:rPr>
        <w:t xml:space="preserve">##     s = 0.9017 0.755 0.9295 1.223 1.2676 1.2298</w:t>
      </w:r>
      <w:r>
        <w:br w:type="textWrapping"/>
      </w:r>
      <w:r>
        <w:rPr>
          <w:rStyle w:val="VerbatimChar"/>
        </w:rPr>
        <w:t xml:space="preserve">##            1.0165 0.7614 0.8029 0.8903 1.029 1.1935</w:t>
      </w:r>
      <w:r>
        <w:br w:type="textWrapping"/>
      </w:r>
      <w:r>
        <w:rPr>
          <w:rStyle w:val="VerbatimChar"/>
        </w:rPr>
        <w:t xml:space="preserve">## </w:t>
      </w:r>
      <w:r>
        <w:br w:type="textWrapping"/>
      </w:r>
      <w:r>
        <w:rPr>
          <w:rStyle w:val="VerbatimChar"/>
        </w:rPr>
        <w:t xml:space="preserve">##   sigma:  0.0971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6145.305 6148.032 6194.167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51458.11 630869.7 482886.1 0.04287257 7.292037 0.7754135</w:t>
      </w:r>
      <w:r>
        <w:br w:type="textWrapping"/>
      </w:r>
      <w:r>
        <w:rPr>
          <w:rStyle w:val="VerbatimChar"/>
        </w:rPr>
        <w:t xml:space="preserve">##                   ACF1</w:t>
      </w:r>
      <w:r>
        <w:br w:type="textWrapping"/>
      </w:r>
      <w:r>
        <w:rPr>
          <w:rStyle w:val="VerbatimChar"/>
        </w:rPr>
        <w:t xml:space="preserve">## Training set 0.2096574</w:t>
      </w:r>
    </w:p>
    <w:p>
      <w:pPr>
        <w:pStyle w:val="SourceCode"/>
      </w:pPr>
      <w:r>
        <w:rPr>
          <w:rStyle w:val="NormalTok"/>
        </w:rPr>
        <w:t xml:space="preserve">summary.ets</w:t>
      </w:r>
    </w:p>
    <w:p>
      <w:pPr>
        <w:pStyle w:val="SourceCode"/>
      </w:pPr>
      <w:r>
        <w:rPr>
          <w:rStyle w:val="VerbatimChar"/>
        </w:rPr>
        <w:t xml:space="preserve">##                    ME     RMSE      MAE        MPE     MAPE      MASE</w:t>
      </w:r>
      <w:r>
        <w:br w:type="textWrapping"/>
      </w:r>
      <w:r>
        <w:rPr>
          <w:rStyle w:val="VerbatimChar"/>
        </w:rPr>
        <w:t xml:space="preserve">## Training set 51458.11 630869.7 482886.1 0.04287257 7.292037 0.7754135</w:t>
      </w:r>
      <w:r>
        <w:br w:type="textWrapping"/>
      </w:r>
      <w:r>
        <w:rPr>
          <w:rStyle w:val="VerbatimChar"/>
        </w:rPr>
        <w:t xml:space="preserve">##                   ACF1</w:t>
      </w:r>
      <w:r>
        <w:br w:type="textWrapping"/>
      </w:r>
      <w:r>
        <w:rPr>
          <w:rStyle w:val="VerbatimChar"/>
        </w:rPr>
        <w:t xml:space="preserve">## Training set 0.2096574</w:t>
      </w:r>
    </w:p>
    <w:p>
      <w:pPr>
        <w:pStyle w:val="SourceCode"/>
      </w:pPr>
      <w:r>
        <w:rPr>
          <w:rStyle w:val="CommentTok"/>
        </w:rPr>
        <w:t xml:space="preserve">#check residuals</w:t>
      </w:r>
      <w:r>
        <w:br w:type="textWrapping"/>
      </w:r>
      <w:r>
        <w:rPr>
          <w:rStyle w:val="KeywordTok"/>
        </w:rPr>
        <w:t xml:space="preserve">checkresiduals</w:t>
      </w:r>
      <w:r>
        <w:rPr>
          <w:rStyle w:val="NormalTok"/>
        </w:rPr>
        <w:t xml:space="preserve">(power.model.ets)</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ETS(M,N,M)</w:t>
      </w:r>
      <w:r>
        <w:br w:type="textWrapping"/>
      </w:r>
      <w:r>
        <w:rPr>
          <w:rStyle w:val="VerbatimChar"/>
        </w:rPr>
        <w:t xml:space="preserve">## Q* = 32.819, df = 10, p-value = 0.0002921</w:t>
      </w:r>
      <w:r>
        <w:br w:type="textWrapping"/>
      </w:r>
      <w:r>
        <w:rPr>
          <w:rStyle w:val="VerbatimChar"/>
        </w:rPr>
        <w:t xml:space="preserve">## </w:t>
      </w:r>
      <w:r>
        <w:br w:type="textWrapping"/>
      </w:r>
      <w:r>
        <w:rPr>
          <w:rStyle w:val="VerbatimChar"/>
        </w:rPr>
        <w:t xml:space="preserve">## Model df: 14.   Total lags used: 24</w:t>
      </w:r>
    </w:p>
    <w:p>
      <w:pPr>
        <w:pStyle w:val="SourceCode"/>
      </w:pPr>
      <w:r>
        <w:rPr>
          <w:rStyle w:val="CommentTok"/>
        </w:rPr>
        <w:t xml:space="preserve">#forecast model @ 95%</w:t>
      </w:r>
      <w:r>
        <w:br w:type="textWrapping"/>
      </w:r>
      <w:r>
        <w:rPr>
          <w:rStyle w:val="NormalTok"/>
        </w:rPr>
        <w:t xml:space="preserve">forecast.power.ets &lt;-</w:t>
      </w:r>
      <w:r>
        <w:rPr>
          <w:rStyle w:val="StringTok"/>
        </w:rPr>
        <w:t xml:space="preserve"> </w:t>
      </w:r>
      <w:r>
        <w:rPr>
          <w:rStyle w:val="KeywordTok"/>
        </w:rPr>
        <w:t xml:space="preserve">forecast</w:t>
      </w:r>
      <w:r>
        <w:rPr>
          <w:rStyle w:val="NormalTok"/>
        </w:rPr>
        <w:t xml:space="preserve">(power.model.ets, </w:t>
      </w:r>
      <w:r>
        <w:rPr>
          <w:rStyle w:val="DataTypeTok"/>
        </w:rPr>
        <w:t xml:space="preserve">level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ataTypeTok"/>
        </w:rPr>
        <w:t xml:space="preserve">h =</w:t>
      </w:r>
      <w:r>
        <w:rPr>
          <w:rStyle w:val="DecValTok"/>
        </w:rPr>
        <w:t xml:space="preserve">12</w:t>
      </w:r>
      <w:r>
        <w:rPr>
          <w:rStyle w:val="NormalTok"/>
        </w:rPr>
        <w:t xml:space="preserve">)</w:t>
      </w:r>
      <w:r>
        <w:br w:type="textWrapping"/>
      </w:r>
      <w:r>
        <w:rPr>
          <w:rStyle w:val="NormalTok"/>
        </w:rPr>
        <w:t xml:space="preserve">forecast.power.ets</w:t>
      </w:r>
    </w:p>
    <w:p>
      <w:pPr>
        <w:pStyle w:val="SourceCode"/>
      </w:pPr>
      <w:r>
        <w:rPr>
          <w:rStyle w:val="VerbatimChar"/>
        </w:rPr>
        <w:t xml:space="preserve">##          Point Forecast   Lo 95    Hi 95</w:t>
      </w:r>
      <w:r>
        <w:br w:type="textWrapping"/>
      </w:r>
      <w:r>
        <w:rPr>
          <w:rStyle w:val="VerbatimChar"/>
        </w:rPr>
        <w:t xml:space="preserve">## Jan 2014        9825114 7955694 11694534</w:t>
      </w:r>
      <w:r>
        <w:br w:type="textWrapping"/>
      </w:r>
      <w:r>
        <w:rPr>
          <w:rStyle w:val="VerbatimChar"/>
        </w:rPr>
        <w:t xml:space="preserve">## Feb 2014        8460361 6838842 10081879</w:t>
      </w:r>
      <w:r>
        <w:br w:type="textWrapping"/>
      </w:r>
      <w:r>
        <w:rPr>
          <w:rStyle w:val="VerbatimChar"/>
        </w:rPr>
        <w:t xml:space="preserve">## Mar 2014        6974291 5627960  8320623</w:t>
      </w:r>
      <w:r>
        <w:br w:type="textWrapping"/>
      </w:r>
      <w:r>
        <w:rPr>
          <w:rStyle w:val="VerbatimChar"/>
        </w:rPr>
        <w:t xml:space="preserve">## Apr 2014        6167737 4968643  7366830</w:t>
      </w:r>
      <w:r>
        <w:br w:type="textWrapping"/>
      </w:r>
      <w:r>
        <w:rPr>
          <w:rStyle w:val="VerbatimChar"/>
        </w:rPr>
        <w:t xml:space="preserve">## May 2014        5886368 4733958  7038779</w:t>
      </w:r>
      <w:r>
        <w:br w:type="textWrapping"/>
      </w:r>
      <w:r>
        <w:rPr>
          <w:rStyle w:val="VerbatimChar"/>
        </w:rPr>
        <w:t xml:space="preserve">## Jun 2014        7783200 6248904  9317496</w:t>
      </w:r>
      <w:r>
        <w:br w:type="textWrapping"/>
      </w:r>
      <w:r>
        <w:rPr>
          <w:rStyle w:val="VerbatimChar"/>
        </w:rPr>
        <w:t xml:space="preserve">## Jul 2014        9070884 7270556 10871212</w:t>
      </w:r>
      <w:r>
        <w:br w:type="textWrapping"/>
      </w:r>
      <w:r>
        <w:rPr>
          <w:rStyle w:val="VerbatimChar"/>
        </w:rPr>
        <w:t xml:space="preserve">## Aug 2014        9599368 7681334 11517403</w:t>
      </w:r>
      <w:r>
        <w:br w:type="textWrapping"/>
      </w:r>
      <w:r>
        <w:rPr>
          <w:rStyle w:val="VerbatimChar"/>
        </w:rPr>
        <w:t xml:space="preserve">## Sep 2014        8501578 6791613 10211542</w:t>
      </w:r>
      <w:r>
        <w:br w:type="textWrapping"/>
      </w:r>
      <w:r>
        <w:rPr>
          <w:rStyle w:val="VerbatimChar"/>
        </w:rPr>
        <w:t xml:space="preserve">## Oct 2014        6241977 4978271  7505684</w:t>
      </w:r>
      <w:r>
        <w:br w:type="textWrapping"/>
      </w:r>
      <w:r>
        <w:rPr>
          <w:rStyle w:val="VerbatimChar"/>
        </w:rPr>
        <w:t xml:space="preserve">## Nov 2014        5885873 4686553  7085194</w:t>
      </w:r>
      <w:r>
        <w:br w:type="textWrapping"/>
      </w:r>
      <w:r>
        <w:rPr>
          <w:rStyle w:val="VerbatimChar"/>
        </w:rPr>
        <w:t xml:space="preserve">## Dec 2014        7933193 6306380  9560005</w:t>
      </w:r>
    </w:p>
    <w:p>
      <w:pPr>
        <w:pStyle w:val="SourceCode"/>
      </w:pPr>
      <w:r>
        <w:rPr>
          <w:rStyle w:val="KeywordTok"/>
        </w:rPr>
        <w:t xml:space="preserve">autoplot</w:t>
      </w:r>
      <w:r>
        <w:rPr>
          <w:rStyle w:val="NormalTok"/>
        </w:rPr>
        <w:t xml:space="preserve">(forecast.power.ets)</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w:t>
      </w:r>
      <w:r>
        <w:t xml:space="preserve"> </w:t>
      </w:r>
      <w:r>
        <w:t xml:space="preserve">Model 3: STLF</w:t>
      </w:r>
    </w:p>
    <w:p>
      <w:pPr>
        <w:pStyle w:val="SourceCode"/>
      </w:pPr>
      <w:r>
        <w:rPr>
          <w:rStyle w:val="VerbatimChar"/>
        </w:rPr>
        <w:t xml:space="preserve">- STLF model will be the third model as it provides the user more control and can be robust when dealing with outliers. the STLF utilizes a local weighted regression to fit the points (Loess smoothing) and forecast future values.</w:t>
      </w:r>
      <w:r>
        <w:br w:type="textWrapping"/>
      </w:r>
      <w:r>
        <w:rPr>
          <w:rStyle w:val="VerbatimChar"/>
        </w:rPr>
        <w:t xml:space="preserve">- Model summary: RMSE (843670.1) &amp; AICc (6255.445)</w:t>
      </w:r>
      <w:r>
        <w:br w:type="textWrapping"/>
      </w:r>
      <w:r>
        <w:rPr>
          <w:rStyle w:val="VerbatimChar"/>
        </w:rPr>
        <w:t xml:space="preserve">- Check residuals: </w:t>
      </w:r>
      <w:r>
        <w:br w:type="textWrapping"/>
      </w:r>
      <w:r>
        <w:rPr>
          <w:rStyle w:val="VerbatimChar"/>
        </w:rPr>
        <w:t xml:space="preserve">  - ACF/PACF: most lags are within the error bounds, suggesting stationarity of the residuals </w:t>
      </w:r>
      <w:r>
        <w:br w:type="textWrapping"/>
      </w:r>
      <w:r>
        <w:rPr>
          <w:rStyle w:val="VerbatimChar"/>
        </w:rPr>
        <w:t xml:space="preserve">  - Box Ljung:p-value = 0.1457 which indicates white noise</w:t>
      </w:r>
      <w:r>
        <w:br w:type="textWrapping"/>
      </w:r>
      <w:r>
        <w:rPr>
          <w:rStyle w:val="VerbatimChar"/>
        </w:rPr>
        <w:t xml:space="preserve">- Forecast 2014 power values &amp; plot forecasted values  </w:t>
      </w:r>
    </w:p>
    <w:p>
      <w:pPr>
        <w:pStyle w:val="SourceCode"/>
      </w:pPr>
      <w:r>
        <w:rPr>
          <w:rStyle w:val="NormalTok"/>
        </w:rPr>
        <w:t xml:space="preserve">  power.model.stl &lt;-</w:t>
      </w:r>
      <w:r>
        <w:rPr>
          <w:rStyle w:val="StringTok"/>
        </w:rPr>
        <w:t xml:space="preserve"> </w:t>
      </w:r>
      <w:r>
        <w:rPr>
          <w:rStyle w:val="KeywordTok"/>
        </w:rPr>
        <w:t xml:space="preserve">stlf</w:t>
      </w:r>
      <w:r>
        <w:rPr>
          <w:rStyle w:val="NormalTok"/>
        </w:rPr>
        <w:t xml:space="preserve">(power.data.ts,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 </w:t>
      </w:r>
      <w:r>
        <w:br w:type="textWrapping"/>
      </w:r>
      <w:r>
        <w:rPr>
          <w:rStyle w:val="NormalTok"/>
        </w:rPr>
        <w:t xml:space="preserve">summary.stl&lt;-</w:t>
      </w:r>
      <w:r>
        <w:rPr>
          <w:rStyle w:val="StringTok"/>
        </w:rPr>
        <w:t xml:space="preserve"> </w:t>
      </w:r>
      <w:r>
        <w:rPr>
          <w:rStyle w:val="KeywordTok"/>
        </w:rPr>
        <w:t xml:space="preserve">summary</w:t>
      </w:r>
      <w:r>
        <w:rPr>
          <w:rStyle w:val="NormalTok"/>
        </w:rPr>
        <w:t xml:space="preserve">(power.model.stl)</w:t>
      </w:r>
    </w:p>
    <w:p>
      <w:pPr>
        <w:pStyle w:val="SourceCode"/>
      </w:pPr>
      <w:r>
        <w:rPr>
          <w:rStyle w:val="VerbatimChar"/>
        </w:rPr>
        <w:t xml:space="preserve">## </w:t>
      </w:r>
      <w:r>
        <w:br w:type="textWrapping"/>
      </w:r>
      <w:r>
        <w:rPr>
          <w:rStyle w:val="VerbatimChar"/>
        </w:rPr>
        <w:t xml:space="preserve">## Forecast method: STL +  ETS(A,N,N)</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x, model = etsmodel, allow.multiplicative.trend = allow.multiplicative.trend)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0.0892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6317161.2015 </w:t>
      </w:r>
      <w:r>
        <w:br w:type="textWrapping"/>
      </w:r>
      <w:r>
        <w:rPr>
          <w:rStyle w:val="VerbatimChar"/>
        </w:rPr>
        <w:t xml:space="preserve">## </w:t>
      </w:r>
      <w:r>
        <w:br w:type="textWrapping"/>
      </w:r>
      <w:r>
        <w:rPr>
          <w:rStyle w:val="VerbatimChar"/>
        </w:rPr>
        <w:t xml:space="preserve">##   sigma:  848098.8</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6255.318 6255.445 6265.090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69834.05 843670.1 512067.7 -4.243142 12.03155 0.7316422</w:t>
      </w:r>
      <w:r>
        <w:br w:type="textWrapping"/>
      </w:r>
      <w:r>
        <w:rPr>
          <w:rStyle w:val="VerbatimChar"/>
        </w:rPr>
        <w:t xml:space="preserve">##                  ACF1</w:t>
      </w:r>
      <w:r>
        <w:br w:type="textWrapping"/>
      </w:r>
      <w:r>
        <w:rPr>
          <w:rStyle w:val="VerbatimChar"/>
        </w:rPr>
        <w:t xml:space="preserve">## Training set 0.209786</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Jan 2014        8919230 7832347 10006112 7256987 10581473</w:t>
      </w:r>
      <w:r>
        <w:br w:type="textWrapping"/>
      </w:r>
      <w:r>
        <w:rPr>
          <w:rStyle w:val="VerbatimChar"/>
        </w:rPr>
        <w:t xml:space="preserve">## Feb 2014        7833393 6742199  8924586 6164556  9502230</w:t>
      </w:r>
      <w:r>
        <w:br w:type="textWrapping"/>
      </w:r>
      <w:r>
        <w:rPr>
          <w:rStyle w:val="VerbatimChar"/>
        </w:rPr>
        <w:t xml:space="preserve">## Mar 2014        7005154 5909665  8100642 5329749  8680558</w:t>
      </w:r>
      <w:r>
        <w:br w:type="textWrapping"/>
      </w:r>
      <w:r>
        <w:rPr>
          <w:rStyle w:val="VerbatimChar"/>
        </w:rPr>
        <w:t xml:space="preserve">## Apr 2014        6358706 5258940  7458473 4676759  8040654</w:t>
      </w:r>
      <w:r>
        <w:br w:type="textWrapping"/>
      </w:r>
      <w:r>
        <w:rPr>
          <w:rStyle w:val="VerbatimChar"/>
        </w:rPr>
        <w:t xml:space="preserve">## May 2014        6086344 4982317  7190371 4397880  7774808</w:t>
      </w:r>
      <w:r>
        <w:br w:type="textWrapping"/>
      </w:r>
      <w:r>
        <w:rPr>
          <w:rStyle w:val="VerbatimChar"/>
        </w:rPr>
        <w:t xml:space="preserve">## Jun 2014        7653295 6545023  8761567 5958339  9348251</w:t>
      </w:r>
      <w:r>
        <w:br w:type="textWrapping"/>
      </w:r>
      <w:r>
        <w:rPr>
          <w:rStyle w:val="VerbatimChar"/>
        </w:rPr>
        <w:t xml:space="preserve">## Jul 2014        8801193 7688692  9913693 7099770 10502616</w:t>
      </w:r>
      <w:r>
        <w:br w:type="textWrapping"/>
      </w:r>
      <w:r>
        <w:rPr>
          <w:rStyle w:val="VerbatimChar"/>
        </w:rPr>
        <w:t xml:space="preserve">## Aug 2014        9301580 8184867 10418293 7593714 11009445</w:t>
      </w:r>
      <w:r>
        <w:br w:type="textWrapping"/>
      </w:r>
      <w:r>
        <w:rPr>
          <w:rStyle w:val="VerbatimChar"/>
        </w:rPr>
        <w:t xml:space="preserve">## Sep 2014        8524478 7403568  9645387 6810194 10238761</w:t>
      </w:r>
      <w:r>
        <w:br w:type="textWrapping"/>
      </w:r>
      <w:r>
        <w:rPr>
          <w:rStyle w:val="VerbatimChar"/>
        </w:rPr>
        <w:t xml:space="preserve">## Oct 2014        6593256 5468165  7718347 4872577  8313934</w:t>
      </w:r>
      <w:r>
        <w:br w:type="textWrapping"/>
      </w:r>
      <w:r>
        <w:rPr>
          <w:rStyle w:val="VerbatimChar"/>
        </w:rPr>
        <w:t xml:space="preserve">## Nov 2014        5961092 4831835  7090349 4234043  7688141</w:t>
      </w:r>
      <w:r>
        <w:br w:type="textWrapping"/>
      </w:r>
      <w:r>
        <w:rPr>
          <w:rStyle w:val="VerbatimChar"/>
        </w:rPr>
        <w:t xml:space="preserve">## Dec 2014        7113767 5980360  8247174 5380371  8847164</w:t>
      </w:r>
      <w:r>
        <w:br w:type="textWrapping"/>
      </w:r>
      <w:r>
        <w:rPr>
          <w:rStyle w:val="VerbatimChar"/>
        </w:rPr>
        <w:t xml:space="preserve">## Jan 2015        8919230 7781688 10056772 7179509 10658950</w:t>
      </w:r>
      <w:r>
        <w:br w:type="textWrapping"/>
      </w:r>
      <w:r>
        <w:rPr>
          <w:rStyle w:val="VerbatimChar"/>
        </w:rPr>
        <w:t xml:space="preserve">## Feb 2015        7833393 6691730  8975055 6087371  9579415</w:t>
      </w:r>
      <w:r>
        <w:br w:type="textWrapping"/>
      </w:r>
      <w:r>
        <w:rPr>
          <w:rStyle w:val="VerbatimChar"/>
        </w:rPr>
        <w:t xml:space="preserve">## Mar 2015        7005154 5859386  8150921 5252853  8757454</w:t>
      </w:r>
      <w:r>
        <w:br w:type="textWrapping"/>
      </w:r>
      <w:r>
        <w:rPr>
          <w:rStyle w:val="VerbatimChar"/>
        </w:rPr>
        <w:t xml:space="preserve">## Apr 2015        6358706 5208848  7508565 4600150  8117263</w:t>
      </w:r>
      <w:r>
        <w:br w:type="textWrapping"/>
      </w:r>
      <w:r>
        <w:rPr>
          <w:rStyle w:val="VerbatimChar"/>
        </w:rPr>
        <w:t xml:space="preserve">## May 2015        6086344 4932409  7240279 4321553  7851135</w:t>
      </w:r>
      <w:r>
        <w:br w:type="textWrapping"/>
      </w:r>
      <w:r>
        <w:rPr>
          <w:rStyle w:val="VerbatimChar"/>
        </w:rPr>
        <w:t xml:space="preserve">## Jun 2015        7653295 6495299  8811292 5882292  9424298</w:t>
      </w:r>
      <w:r>
        <w:br w:type="textWrapping"/>
      </w:r>
      <w:r>
        <w:rPr>
          <w:rStyle w:val="VerbatimChar"/>
        </w:rPr>
        <w:t xml:space="preserve">## Jul 2015        8801193 7639149  9963237 7023999 10578386</w:t>
      </w:r>
      <w:r>
        <w:br w:type="textWrapping"/>
      </w:r>
      <w:r>
        <w:rPr>
          <w:rStyle w:val="VerbatimChar"/>
        </w:rPr>
        <w:t xml:space="preserve">## Aug 2015        9301580 8135502 10467658 7518218 11084942</w:t>
      </w:r>
      <w:r>
        <w:br w:type="textWrapping"/>
      </w:r>
      <w:r>
        <w:rPr>
          <w:rStyle w:val="VerbatimChar"/>
        </w:rPr>
        <w:t xml:space="preserve">## Sep 2015        8524478 7354380  9694575 6734968 10313987</w:t>
      </w:r>
      <w:r>
        <w:br w:type="textWrapping"/>
      </w:r>
      <w:r>
        <w:rPr>
          <w:rStyle w:val="VerbatimChar"/>
        </w:rPr>
        <w:t xml:space="preserve">## Oct 2015        6593256 5419152  7767359 4797619  8388892</w:t>
      </w:r>
      <w:r>
        <w:br w:type="textWrapping"/>
      </w:r>
      <w:r>
        <w:rPr>
          <w:rStyle w:val="VerbatimChar"/>
        </w:rPr>
        <w:t xml:space="preserve">## Nov 2015        5961092 4782996  7139188 4159350  7762834</w:t>
      </w:r>
      <w:r>
        <w:br w:type="textWrapping"/>
      </w:r>
      <w:r>
        <w:rPr>
          <w:rStyle w:val="VerbatimChar"/>
        </w:rPr>
        <w:t xml:space="preserve">## Dec 2015        7113767 5931693  8295842 5305940  8921594</w:t>
      </w:r>
    </w:p>
    <w:p>
      <w:pPr>
        <w:pStyle w:val="SourceCode"/>
      </w:pPr>
      <w:r>
        <w:rPr>
          <w:rStyle w:val="NormalTok"/>
        </w:rPr>
        <w:t xml:space="preserve">summary.stl</w:t>
      </w:r>
    </w:p>
    <w:p>
      <w:pPr>
        <w:pStyle w:val="SourceCode"/>
      </w:pPr>
      <w:r>
        <w:rPr>
          <w:rStyle w:val="VerbatimChar"/>
        </w:rPr>
        <w:t xml:space="preserve">##          Point Forecast   Lo 80    Hi 80   Lo 95    Hi 95</w:t>
      </w:r>
      <w:r>
        <w:br w:type="textWrapping"/>
      </w:r>
      <w:r>
        <w:rPr>
          <w:rStyle w:val="VerbatimChar"/>
        </w:rPr>
        <w:t xml:space="preserve">## Jan 2014        8919230 7832347 10006112 7256987 10581473</w:t>
      </w:r>
      <w:r>
        <w:br w:type="textWrapping"/>
      </w:r>
      <w:r>
        <w:rPr>
          <w:rStyle w:val="VerbatimChar"/>
        </w:rPr>
        <w:t xml:space="preserve">## Feb 2014        7833393 6742199  8924586 6164556  9502230</w:t>
      </w:r>
      <w:r>
        <w:br w:type="textWrapping"/>
      </w:r>
      <w:r>
        <w:rPr>
          <w:rStyle w:val="VerbatimChar"/>
        </w:rPr>
        <w:t xml:space="preserve">## Mar 2014        7005154 5909665  8100642 5329749  8680558</w:t>
      </w:r>
      <w:r>
        <w:br w:type="textWrapping"/>
      </w:r>
      <w:r>
        <w:rPr>
          <w:rStyle w:val="VerbatimChar"/>
        </w:rPr>
        <w:t xml:space="preserve">## Apr 2014        6358706 5258940  7458473 4676759  8040654</w:t>
      </w:r>
      <w:r>
        <w:br w:type="textWrapping"/>
      </w:r>
      <w:r>
        <w:rPr>
          <w:rStyle w:val="VerbatimChar"/>
        </w:rPr>
        <w:t xml:space="preserve">## May 2014        6086344 4982317  7190371 4397880  7774808</w:t>
      </w:r>
      <w:r>
        <w:br w:type="textWrapping"/>
      </w:r>
      <w:r>
        <w:rPr>
          <w:rStyle w:val="VerbatimChar"/>
        </w:rPr>
        <w:t xml:space="preserve">## Jun 2014        7653295 6545023  8761567 5958339  9348251</w:t>
      </w:r>
      <w:r>
        <w:br w:type="textWrapping"/>
      </w:r>
      <w:r>
        <w:rPr>
          <w:rStyle w:val="VerbatimChar"/>
        </w:rPr>
        <w:t xml:space="preserve">## Jul 2014        8801193 7688692  9913693 7099770 10502616</w:t>
      </w:r>
      <w:r>
        <w:br w:type="textWrapping"/>
      </w:r>
      <w:r>
        <w:rPr>
          <w:rStyle w:val="VerbatimChar"/>
        </w:rPr>
        <w:t xml:space="preserve">## Aug 2014        9301580 8184867 10418293 7593714 11009445</w:t>
      </w:r>
      <w:r>
        <w:br w:type="textWrapping"/>
      </w:r>
      <w:r>
        <w:rPr>
          <w:rStyle w:val="VerbatimChar"/>
        </w:rPr>
        <w:t xml:space="preserve">## Sep 2014        8524478 7403568  9645387 6810194 10238761</w:t>
      </w:r>
      <w:r>
        <w:br w:type="textWrapping"/>
      </w:r>
      <w:r>
        <w:rPr>
          <w:rStyle w:val="VerbatimChar"/>
        </w:rPr>
        <w:t xml:space="preserve">## Oct 2014        6593256 5468165  7718347 4872577  8313934</w:t>
      </w:r>
      <w:r>
        <w:br w:type="textWrapping"/>
      </w:r>
      <w:r>
        <w:rPr>
          <w:rStyle w:val="VerbatimChar"/>
        </w:rPr>
        <w:t xml:space="preserve">## Nov 2014        5961092 4831835  7090349 4234043  7688141</w:t>
      </w:r>
      <w:r>
        <w:br w:type="textWrapping"/>
      </w:r>
      <w:r>
        <w:rPr>
          <w:rStyle w:val="VerbatimChar"/>
        </w:rPr>
        <w:t xml:space="preserve">## Dec 2014        7113767 5980360  8247174 5380371  8847164</w:t>
      </w:r>
      <w:r>
        <w:br w:type="textWrapping"/>
      </w:r>
      <w:r>
        <w:rPr>
          <w:rStyle w:val="VerbatimChar"/>
        </w:rPr>
        <w:t xml:space="preserve">## Jan 2015        8919230 7781688 10056772 7179509 10658950</w:t>
      </w:r>
      <w:r>
        <w:br w:type="textWrapping"/>
      </w:r>
      <w:r>
        <w:rPr>
          <w:rStyle w:val="VerbatimChar"/>
        </w:rPr>
        <w:t xml:space="preserve">## Feb 2015        7833393 6691730  8975055 6087371  9579415</w:t>
      </w:r>
      <w:r>
        <w:br w:type="textWrapping"/>
      </w:r>
      <w:r>
        <w:rPr>
          <w:rStyle w:val="VerbatimChar"/>
        </w:rPr>
        <w:t xml:space="preserve">## Mar 2015        7005154 5859386  8150921 5252853  8757454</w:t>
      </w:r>
      <w:r>
        <w:br w:type="textWrapping"/>
      </w:r>
      <w:r>
        <w:rPr>
          <w:rStyle w:val="VerbatimChar"/>
        </w:rPr>
        <w:t xml:space="preserve">## Apr 2015        6358706 5208848  7508565 4600150  8117263</w:t>
      </w:r>
      <w:r>
        <w:br w:type="textWrapping"/>
      </w:r>
      <w:r>
        <w:rPr>
          <w:rStyle w:val="VerbatimChar"/>
        </w:rPr>
        <w:t xml:space="preserve">## May 2015        6086344 4932409  7240279 4321553  7851135</w:t>
      </w:r>
      <w:r>
        <w:br w:type="textWrapping"/>
      </w:r>
      <w:r>
        <w:rPr>
          <w:rStyle w:val="VerbatimChar"/>
        </w:rPr>
        <w:t xml:space="preserve">## Jun 2015        7653295 6495299  8811292 5882292  9424298</w:t>
      </w:r>
      <w:r>
        <w:br w:type="textWrapping"/>
      </w:r>
      <w:r>
        <w:rPr>
          <w:rStyle w:val="VerbatimChar"/>
        </w:rPr>
        <w:t xml:space="preserve">## Jul 2015        8801193 7639149  9963237 7023999 10578386</w:t>
      </w:r>
      <w:r>
        <w:br w:type="textWrapping"/>
      </w:r>
      <w:r>
        <w:rPr>
          <w:rStyle w:val="VerbatimChar"/>
        </w:rPr>
        <w:t xml:space="preserve">## Aug 2015        9301580 8135502 10467658 7518218 11084942</w:t>
      </w:r>
      <w:r>
        <w:br w:type="textWrapping"/>
      </w:r>
      <w:r>
        <w:rPr>
          <w:rStyle w:val="VerbatimChar"/>
        </w:rPr>
        <w:t xml:space="preserve">## Sep 2015        8524478 7354380  9694575 6734968 10313987</w:t>
      </w:r>
      <w:r>
        <w:br w:type="textWrapping"/>
      </w:r>
      <w:r>
        <w:rPr>
          <w:rStyle w:val="VerbatimChar"/>
        </w:rPr>
        <w:t xml:space="preserve">## Oct 2015        6593256 5419152  7767359 4797619  8388892</w:t>
      </w:r>
      <w:r>
        <w:br w:type="textWrapping"/>
      </w:r>
      <w:r>
        <w:rPr>
          <w:rStyle w:val="VerbatimChar"/>
        </w:rPr>
        <w:t xml:space="preserve">## Nov 2015        5961092 4782996  7139188 4159350  7762834</w:t>
      </w:r>
      <w:r>
        <w:br w:type="textWrapping"/>
      </w:r>
      <w:r>
        <w:rPr>
          <w:rStyle w:val="VerbatimChar"/>
        </w:rPr>
        <w:t xml:space="preserve">## Dec 2015        7113767 5931693  8295842 5305940  8921594</w:t>
      </w:r>
    </w:p>
    <w:p>
      <w:pPr>
        <w:pStyle w:val="SourceCode"/>
      </w:pPr>
      <w:r>
        <w:rPr>
          <w:rStyle w:val="NormalTok"/>
        </w:rPr>
        <w:t xml:space="preserve">power.model.stl&lt;-</w:t>
      </w:r>
      <w:r>
        <w:rPr>
          <w:rStyle w:val="StringTok"/>
        </w:rPr>
        <w:t xml:space="preserve"> </w:t>
      </w:r>
      <w:r>
        <w:rPr>
          <w:rStyle w:val="KeywordTok"/>
        </w:rPr>
        <w:t xml:space="preserve">forecast</w:t>
      </w:r>
      <w:r>
        <w:rPr>
          <w:rStyle w:val="NormalTok"/>
        </w:rPr>
        <w:t xml:space="preserve">(power.model.stl)</w:t>
      </w:r>
      <w:r>
        <w:br w:type="textWrapping"/>
      </w:r>
      <w:r>
        <w:rPr>
          <w:rStyle w:val="KeywordTok"/>
        </w:rPr>
        <w:t xml:space="preserve">autoplot</w:t>
      </w:r>
      <w:r>
        <w:rPr>
          <w:rStyle w:val="NormalTok"/>
        </w:rPr>
        <w:t xml:space="preserve">(power.model.stl, </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(power.model.stl)</w:t>
      </w:r>
    </w:p>
    <w:p>
      <w:pPr>
        <w:pStyle w:val="SourceCode"/>
      </w:pPr>
      <w:r>
        <w:rPr>
          <w:rStyle w:val="VerbatimChar"/>
        </w:rPr>
        <w:t xml:space="preserve">## Warning in checkresiduals(power.model.stl): The fitted degrees of freedom</w:t>
      </w:r>
      <w:r>
        <w:br w:type="textWrapping"/>
      </w:r>
      <w:r>
        <w:rPr>
          <w:rStyle w:val="VerbatimChar"/>
        </w:rPr>
        <w:t xml:space="preserve">## is based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Project1_PartB_Meaghan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ETS(A,N,N)</w:t>
      </w:r>
      <w:r>
        <w:br w:type="textWrapping"/>
      </w:r>
      <w:r>
        <w:rPr>
          <w:rStyle w:val="VerbatimChar"/>
        </w:rPr>
        <w:t xml:space="preserve">## Q* = 28.969, df = 22, p-value = 0.1457</w:t>
      </w:r>
      <w:r>
        <w:br w:type="textWrapping"/>
      </w:r>
      <w:r>
        <w:rPr>
          <w:rStyle w:val="VerbatimChar"/>
        </w:rPr>
        <w:t xml:space="preserve">## </w:t>
      </w:r>
      <w:r>
        <w:br w:type="textWrapping"/>
      </w:r>
      <w:r>
        <w:rPr>
          <w:rStyle w:val="VerbatimChar"/>
        </w:rPr>
        <w:t xml:space="preserve">## Model df: 2.   Total lags used: 24</w:t>
      </w:r>
    </w:p>
    <w:p>
      <w:pPr>
        <w:pStyle w:val="FirstParagraph"/>
      </w:pPr>
      <w:r>
        <w:rPr>
          <w:b/>
        </w:rPr>
        <w:t xml:space="preserve">F.</w:t>
      </w:r>
      <w:r>
        <w:t xml:space="preserve"> </w:t>
      </w:r>
      <w:r>
        <w:t xml:space="preserve">Compare Model Results/Export Data</w:t>
      </w:r>
    </w:p>
    <w:p>
      <w:pPr>
        <w:pStyle w:val="SourceCode"/>
      </w:pPr>
      <w:r>
        <w:rPr>
          <w:rStyle w:val="VerbatimChar"/>
        </w:rPr>
        <w:t xml:space="preserve">- After comparing the RMSE of in the accuracy test, the ARIMA model will be used as the final model due to the lower RSME and better prediction capabilities. The ARIMA model also has the lowest AICc score and best score from the Box Ljung tests.  </w:t>
      </w:r>
    </w:p>
    <w:p>
      <w:pPr>
        <w:pStyle w:val="SourceCode"/>
      </w:pPr>
      <w:r>
        <w:rPr>
          <w:rStyle w:val="NormalTok"/>
        </w:rPr>
        <w:t xml:space="preserve">rmse.list &lt;-</w:t>
      </w:r>
      <w:r>
        <w:rPr>
          <w:rStyle w:val="StringTok"/>
        </w:rPr>
        <w:t xml:space="preserve"> </w:t>
      </w:r>
      <w:r>
        <w:rPr>
          <w:rStyle w:val="KeywordTok"/>
        </w:rPr>
        <w:t xml:space="preserve">data.frame</w:t>
      </w:r>
      <w:r>
        <w:rPr>
          <w:rStyle w:val="NormalTok"/>
        </w:rPr>
        <w:t xml:space="preserve">(</w:t>
      </w:r>
      <w:r>
        <w:rPr>
          <w:rStyle w:val="KeywordTok"/>
        </w:rPr>
        <w:t xml:space="preserve">list</w:t>
      </w:r>
      <w:r>
        <w:rPr>
          <w:rStyle w:val="NormalTok"/>
        </w:rPr>
        <w:t xml:space="preserve">(</w:t>
      </w:r>
      <w:r>
        <w:rPr>
          <w:rStyle w:val="KeywordTok"/>
        </w:rPr>
        <w:t xml:space="preserve">accuracy</w:t>
      </w:r>
      <w:r>
        <w:rPr>
          <w:rStyle w:val="NormalTok"/>
        </w:rPr>
        <w:t xml:space="preserve">(power.model)[</w:t>
      </w:r>
      <w:r>
        <w:rPr>
          <w:rStyle w:val="DecValTok"/>
        </w:rPr>
        <w:t xml:space="preserve">2</w:t>
      </w:r>
      <w:r>
        <w:rPr>
          <w:rStyle w:val="NormalTok"/>
        </w:rPr>
        <w:t xml:space="preserve">], </w:t>
      </w:r>
      <w:r>
        <w:rPr>
          <w:rStyle w:val="KeywordTok"/>
        </w:rPr>
        <w:t xml:space="preserve">accuracy</w:t>
      </w:r>
      <w:r>
        <w:rPr>
          <w:rStyle w:val="NormalTok"/>
        </w:rPr>
        <w:t xml:space="preserve">(power.model.ets)[</w:t>
      </w:r>
      <w:r>
        <w:rPr>
          <w:rStyle w:val="DecValTok"/>
        </w:rPr>
        <w:t xml:space="preserve">2</w:t>
      </w:r>
      <w:r>
        <w:rPr>
          <w:rStyle w:val="NormalTok"/>
        </w:rPr>
        <w:t xml:space="preserve">], </w:t>
      </w:r>
      <w:r>
        <w:rPr>
          <w:rStyle w:val="KeywordTok"/>
        </w:rPr>
        <w:t xml:space="preserve">accuracy</w:t>
      </w:r>
      <w:r>
        <w:rPr>
          <w:rStyle w:val="NormalTok"/>
        </w:rPr>
        <w:t xml:space="preserve">(power.model.stl)[</w:t>
      </w:r>
      <w:r>
        <w:rPr>
          <w:rStyle w:val="DecValTok"/>
        </w:rPr>
        <w:t xml:space="preserve">2</w:t>
      </w:r>
      <w:r>
        <w:rPr>
          <w:rStyle w:val="NormalTok"/>
        </w:rPr>
        <w:t xml:space="preserve">]))</w:t>
      </w:r>
      <w:r>
        <w:br w:type="textWrapping"/>
      </w:r>
      <w:r>
        <w:rPr>
          <w:rStyle w:val="KeywordTok"/>
        </w:rPr>
        <w:t xml:space="preserve">names</w:t>
      </w:r>
      <w:r>
        <w:rPr>
          <w:rStyle w:val="NormalTok"/>
        </w:rPr>
        <w:t xml:space="preserve">(rmse.list)&lt;-</w:t>
      </w:r>
      <w:r>
        <w:rPr>
          <w:rStyle w:val="StringTok"/>
        </w:rPr>
        <w:t xml:space="preserve"> </w:t>
      </w:r>
      <w:r>
        <w:rPr>
          <w:rStyle w:val="KeywordTok"/>
        </w:rPr>
        <w:t xml:space="preserve">list</w:t>
      </w:r>
      <w:r>
        <w:rPr>
          <w:rStyle w:val="NormalTok"/>
        </w:rPr>
        <w:t xml:space="preserve">(</w:t>
      </w:r>
      <w:r>
        <w:rPr>
          <w:rStyle w:val="StringTok"/>
        </w:rPr>
        <w:t xml:space="preserve">'Arima'</w:t>
      </w:r>
      <w:r>
        <w:rPr>
          <w:rStyle w:val="NormalTok"/>
        </w:rPr>
        <w:t xml:space="preserve">, </w:t>
      </w:r>
      <w:r>
        <w:rPr>
          <w:rStyle w:val="StringTok"/>
        </w:rPr>
        <w:t xml:space="preserve">'ETS'</w:t>
      </w:r>
      <w:r>
        <w:rPr>
          <w:rStyle w:val="NormalTok"/>
        </w:rPr>
        <w:t xml:space="preserve">,</w:t>
      </w:r>
      <w:r>
        <w:rPr>
          <w:rStyle w:val="StringTok"/>
        </w:rPr>
        <w:t xml:space="preserve">'STL'</w:t>
      </w:r>
      <w:r>
        <w:rPr>
          <w:rStyle w:val="NormalTok"/>
        </w:rPr>
        <w:t xml:space="preserve">)</w:t>
      </w:r>
      <w:r>
        <w:br w:type="textWrapping"/>
      </w:r>
      <w:r>
        <w:rPr>
          <w:rStyle w:val="NormalTok"/>
        </w:rPr>
        <w:t xml:space="preserve">rmse.list</w:t>
      </w:r>
    </w:p>
    <w:p>
      <w:pPr>
        <w:pStyle w:val="SourceCode"/>
      </w:pPr>
      <w:r>
        <w:rPr>
          <w:rStyle w:val="VerbatimChar"/>
        </w:rPr>
        <w:t xml:space="preserve">##    Arima      ETS      STL</w:t>
      </w:r>
      <w:r>
        <w:br w:type="textWrapping"/>
      </w:r>
      <w:r>
        <w:rPr>
          <w:rStyle w:val="VerbatimChar"/>
        </w:rPr>
        <w:t xml:space="preserve">## 1 595389 630869.7 843670.1</w:t>
      </w:r>
    </w:p>
    <w:p>
      <w:pPr>
        <w:pStyle w:val="FirstParagraph"/>
      </w:pPr>
      <w:r>
        <w:rPr>
          <w:b/>
        </w:rPr>
        <w:t xml:space="preserve">G.</w:t>
      </w:r>
      <w:r>
        <w:t xml:space="preserve"> </w:t>
      </w:r>
      <w:r>
        <w:t xml:space="preserve">Send Results to excel</w:t>
      </w:r>
    </w:p>
    <w:p>
      <w:pPr>
        <w:pStyle w:val="SourceCode"/>
      </w:pPr>
      <w:r>
        <w:rPr>
          <w:rStyle w:val="VerbatimChar"/>
        </w:rPr>
        <w:t xml:space="preserve">- Send to a .csv file, will manually merge into the project's consolidated file for project submission</w:t>
      </w:r>
    </w:p>
    <w:p>
      <w:pPr>
        <w:pStyle w:val="SourceCode"/>
      </w:pPr>
      <w:r>
        <w:rPr>
          <w:rStyle w:val="KeywordTok"/>
        </w:rPr>
        <w:t xml:space="preserve">write.csv</w:t>
      </w:r>
      <w:r>
        <w:rPr>
          <w:rStyle w:val="NormalTok"/>
        </w:rPr>
        <w:t xml:space="preserve">(forecast.power,</w:t>
      </w:r>
      <w:r>
        <w:rPr>
          <w:rStyle w:val="StringTok"/>
        </w:rPr>
        <w:t xml:space="preserve">"Power_Forecasts_ARIMA.csv"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f1d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1: Part B</dc:title>
  <dc:creator>Angrand, Burke, Deboch, Groysman, Karr</dc:creator>
  <dcterms:created xsi:type="dcterms:W3CDTF">2019-10-20T14:20:33Z</dcterms:created>
  <dcterms:modified xsi:type="dcterms:W3CDTF">2019-10-20T14:20:33Z</dcterms:modified>
</cp:coreProperties>
</file>