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9B15" w14:textId="0C583439" w:rsidR="00D15C4B" w:rsidRDefault="00D15C4B">
      <w:r>
        <w:t>Search space: Kentucky Bourbon Trail</w:t>
      </w:r>
    </w:p>
    <w:p w14:paraId="0D9D7703" w14:textId="5A9E892E" w:rsidR="00391E01" w:rsidRDefault="00391E01">
      <w:r w:rsidRPr="00391E01">
        <w:drawing>
          <wp:inline distT="0" distB="0" distL="0" distR="0" wp14:anchorId="6CEB5919" wp14:editId="1BC60EF8">
            <wp:extent cx="59436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FE4" w14:textId="15FA1430" w:rsidR="00DD60C0" w:rsidRDefault="00DD60C0"/>
    <w:p w14:paraId="35E53E6B" w14:textId="36986590" w:rsidR="00DD60C0" w:rsidRDefault="00DD60C0"/>
    <w:p w14:paraId="0F7D2539" w14:textId="4F09C25D" w:rsidR="00DD60C0" w:rsidRDefault="00DD60C0"/>
    <w:p w14:paraId="44724EA4" w14:textId="389D568C" w:rsidR="00DD60C0" w:rsidRDefault="00DD60C0">
      <w:r w:rsidRPr="00DD60C0">
        <w:lastRenderedPageBreak/>
        <w:drawing>
          <wp:inline distT="0" distB="0" distL="0" distR="0" wp14:anchorId="70E5CF93" wp14:editId="5527ED95">
            <wp:extent cx="4678358" cy="3744686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495" cy="37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194C" w14:textId="7D9707E9" w:rsidR="00C8604A" w:rsidRDefault="00C8604A">
      <w:r w:rsidRPr="00C8604A">
        <w:drawing>
          <wp:inline distT="0" distB="0" distL="0" distR="0" wp14:anchorId="261777CC" wp14:editId="058F0424">
            <wp:extent cx="5277445" cy="2365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611" cy="23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01"/>
    <w:rsid w:val="00233026"/>
    <w:rsid w:val="00391E01"/>
    <w:rsid w:val="00C8604A"/>
    <w:rsid w:val="00D15C4B"/>
    <w:rsid w:val="00D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6AA1"/>
  <w15:chartTrackingRefBased/>
  <w15:docId w15:val="{BBC8A619-EA64-4D75-AB93-B7F28B9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Burkhart</dc:creator>
  <cp:keywords/>
  <dc:description/>
  <cp:lastModifiedBy>Michael Burkhart</cp:lastModifiedBy>
  <cp:revision>3</cp:revision>
  <dcterms:created xsi:type="dcterms:W3CDTF">2021-07-20T01:40:00Z</dcterms:created>
  <dcterms:modified xsi:type="dcterms:W3CDTF">2021-07-20T02:05:00Z</dcterms:modified>
</cp:coreProperties>
</file>