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5C9" w:rsidRDefault="00780580" w:rsidP="00780580">
      <w:pPr>
        <w:jc w:val="center"/>
        <w:rPr>
          <w:rFonts w:ascii="Times New Roman" w:hAnsi="Times New Roman" w:cs="Times New Roman"/>
          <w:b/>
          <w:sz w:val="32"/>
          <w:szCs w:val="32"/>
        </w:rPr>
      </w:pPr>
      <w:r>
        <w:rPr>
          <w:rFonts w:ascii="Times New Roman" w:hAnsi="Times New Roman" w:cs="Times New Roman"/>
          <w:b/>
          <w:sz w:val="32"/>
          <w:szCs w:val="32"/>
        </w:rPr>
        <w:t>LAPORAN UKK</w:t>
      </w:r>
    </w:p>
    <w:p w:rsidR="00780580" w:rsidRDefault="00884A2E" w:rsidP="00780580">
      <w:pPr>
        <w:jc w:val="center"/>
        <w:rPr>
          <w:rFonts w:ascii="Times New Roman" w:hAnsi="Times New Roman" w:cs="Times New Roman"/>
          <w:b/>
          <w:sz w:val="32"/>
          <w:szCs w:val="32"/>
        </w:rPr>
      </w:pPr>
      <w:r>
        <w:rPr>
          <w:rFonts w:ascii="Times New Roman" w:hAnsi="Times New Roman" w:cs="Times New Roman"/>
          <w:b/>
          <w:sz w:val="32"/>
          <w:szCs w:val="32"/>
        </w:rPr>
        <w:t>APLIKASI PERPUSTAKAAN DIGITAL</w:t>
      </w:r>
    </w:p>
    <w:p w:rsidR="00884A2E" w:rsidRDefault="00884A2E" w:rsidP="00780580">
      <w:pPr>
        <w:jc w:val="center"/>
        <w:rPr>
          <w:rFonts w:ascii="Times New Roman" w:hAnsi="Times New Roman" w:cs="Times New Roman"/>
          <w:b/>
          <w:noProof/>
          <w:sz w:val="32"/>
          <w:szCs w:val="32"/>
          <w:lang w:eastAsia="id-ID"/>
        </w:rPr>
      </w:pPr>
    </w:p>
    <w:p w:rsidR="00540E55" w:rsidRDefault="002D53B7" w:rsidP="00780580">
      <w:pPr>
        <w:jc w:val="center"/>
        <w:rPr>
          <w:rFonts w:ascii="Times New Roman" w:hAnsi="Times New Roman" w:cs="Times New Roman"/>
          <w:b/>
          <w:sz w:val="32"/>
          <w:szCs w:val="32"/>
        </w:rPr>
      </w:pPr>
      <w:r>
        <w:rPr>
          <w:rFonts w:ascii="Times New Roman" w:hAnsi="Times New Roman" w:cs="Times New Roman"/>
          <w:b/>
          <w:noProof/>
          <w:sz w:val="32"/>
          <w:szCs w:val="32"/>
          <w:lang w:eastAsia="id-ID"/>
        </w:rPr>
        <w:drawing>
          <wp:anchor distT="0" distB="0" distL="114300" distR="114300" simplePos="0" relativeHeight="251658240" behindDoc="0" locked="0" layoutInCell="1" allowOverlap="1" wp14:anchorId="483873B5" wp14:editId="38BBD114">
            <wp:simplePos x="0" y="0"/>
            <wp:positionH relativeFrom="margin">
              <wp:align>center</wp:align>
            </wp:positionH>
            <wp:positionV relativeFrom="page">
              <wp:posOffset>1986304</wp:posOffset>
            </wp:positionV>
            <wp:extent cx="3551936" cy="3505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sangkur.jpg"/>
                    <pic:cNvPicPr/>
                  </pic:nvPicPr>
                  <pic:blipFill>
                    <a:blip r:embed="rId8">
                      <a:extLst>
                        <a:ext uri="{28A0092B-C50C-407E-A947-70E740481C1C}">
                          <a14:useLocalDpi xmlns:a14="http://schemas.microsoft.com/office/drawing/2010/main" val="0"/>
                        </a:ext>
                      </a:extLst>
                    </a:blip>
                    <a:stretch>
                      <a:fillRect/>
                    </a:stretch>
                  </pic:blipFill>
                  <pic:spPr>
                    <a:xfrm>
                      <a:off x="0" y="0"/>
                      <a:ext cx="3551936" cy="3505200"/>
                    </a:xfrm>
                    <a:prstGeom prst="rect">
                      <a:avLst/>
                    </a:prstGeom>
                  </pic:spPr>
                </pic:pic>
              </a:graphicData>
            </a:graphic>
            <wp14:sizeRelH relativeFrom="margin">
              <wp14:pctWidth>0</wp14:pctWidth>
            </wp14:sizeRelH>
            <wp14:sizeRelV relativeFrom="margin">
              <wp14:pctHeight>0</wp14:pctHeight>
            </wp14:sizeRelV>
          </wp:anchor>
        </w:drawing>
      </w:r>
    </w:p>
    <w:p w:rsidR="00780580" w:rsidRDefault="00780580" w:rsidP="00780580">
      <w:pPr>
        <w:jc w:val="center"/>
        <w:rPr>
          <w:rFonts w:ascii="Times New Roman" w:hAnsi="Times New Roman" w:cs="Times New Roman"/>
          <w:b/>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Pr="00780580" w:rsidRDefault="00780580" w:rsidP="00780580">
      <w:pPr>
        <w:rPr>
          <w:rFonts w:ascii="Times New Roman" w:hAnsi="Times New Roman" w:cs="Times New Roman"/>
          <w:sz w:val="32"/>
          <w:szCs w:val="32"/>
        </w:rPr>
      </w:pPr>
    </w:p>
    <w:p w:rsidR="00780580" w:rsidRDefault="00780580" w:rsidP="00780580">
      <w:pPr>
        <w:rPr>
          <w:rFonts w:ascii="Times New Roman" w:hAnsi="Times New Roman" w:cs="Times New Roman"/>
          <w:sz w:val="32"/>
          <w:szCs w:val="32"/>
        </w:rPr>
      </w:pPr>
    </w:p>
    <w:p w:rsidR="00540E55" w:rsidRDefault="00780580" w:rsidP="002D53B7">
      <w:pPr>
        <w:tabs>
          <w:tab w:val="left" w:pos="7785"/>
        </w:tabs>
        <w:jc w:val="left"/>
        <w:rPr>
          <w:rFonts w:ascii="Times New Roman" w:hAnsi="Times New Roman" w:cs="Times New Roman"/>
          <w:sz w:val="32"/>
          <w:szCs w:val="32"/>
        </w:rPr>
      </w:pPr>
      <w:r>
        <w:rPr>
          <w:rFonts w:ascii="Times New Roman" w:hAnsi="Times New Roman" w:cs="Times New Roman"/>
          <w:sz w:val="32"/>
          <w:szCs w:val="32"/>
        </w:rPr>
        <w:tab/>
      </w:r>
    </w:p>
    <w:p w:rsidR="00780580" w:rsidRDefault="00780580" w:rsidP="00780580">
      <w:pPr>
        <w:tabs>
          <w:tab w:val="left" w:pos="7785"/>
        </w:tabs>
        <w:jc w:val="center"/>
        <w:rPr>
          <w:rFonts w:ascii="Times New Roman" w:hAnsi="Times New Roman" w:cs="Times New Roman"/>
          <w:sz w:val="32"/>
          <w:szCs w:val="32"/>
        </w:rPr>
      </w:pPr>
      <w:r>
        <w:rPr>
          <w:rFonts w:ascii="Times New Roman" w:hAnsi="Times New Roman" w:cs="Times New Roman"/>
          <w:sz w:val="32"/>
          <w:szCs w:val="32"/>
        </w:rPr>
        <w:t>Disusun Oleh :</w:t>
      </w:r>
    </w:p>
    <w:p w:rsidR="00780580" w:rsidRPr="00780580" w:rsidRDefault="00A17018" w:rsidP="00780580">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Muhammad Iqval Zulfansyah</w:t>
      </w:r>
    </w:p>
    <w:p w:rsidR="00780580" w:rsidRDefault="00A17018" w:rsidP="002D53B7">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102302570</w:t>
      </w:r>
    </w:p>
    <w:p w:rsidR="002D53B7" w:rsidRDefault="002D53B7" w:rsidP="00780580">
      <w:pPr>
        <w:tabs>
          <w:tab w:val="left" w:pos="7785"/>
        </w:tabs>
        <w:jc w:val="center"/>
        <w:rPr>
          <w:rFonts w:ascii="Times New Roman" w:hAnsi="Times New Roman" w:cs="Times New Roman"/>
          <w:b/>
          <w:sz w:val="28"/>
          <w:szCs w:val="28"/>
        </w:rPr>
      </w:pPr>
    </w:p>
    <w:p w:rsidR="00780580" w:rsidRDefault="00780580" w:rsidP="00780580">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 xml:space="preserve">REKAYASA PERANGKAT LUNAK </w:t>
      </w:r>
    </w:p>
    <w:p w:rsidR="00780580" w:rsidRDefault="00780580" w:rsidP="00780580">
      <w:pPr>
        <w:tabs>
          <w:tab w:val="left" w:pos="7785"/>
        </w:tabs>
        <w:jc w:val="center"/>
        <w:rPr>
          <w:rFonts w:ascii="Times New Roman" w:hAnsi="Times New Roman" w:cs="Times New Roman"/>
          <w:b/>
          <w:sz w:val="28"/>
          <w:szCs w:val="28"/>
        </w:rPr>
      </w:pPr>
      <w:r>
        <w:rPr>
          <w:rFonts w:ascii="Times New Roman" w:hAnsi="Times New Roman" w:cs="Times New Roman"/>
          <w:b/>
          <w:sz w:val="28"/>
          <w:szCs w:val="28"/>
        </w:rPr>
        <w:t>2025/2026</w:t>
      </w:r>
    </w:p>
    <w:p w:rsidR="00B77877" w:rsidRDefault="00B77877" w:rsidP="00780580">
      <w:pPr>
        <w:tabs>
          <w:tab w:val="left" w:pos="7785"/>
        </w:tabs>
        <w:jc w:val="center"/>
        <w:rPr>
          <w:rFonts w:ascii="Times New Roman" w:hAnsi="Times New Roman" w:cs="Times New Roman"/>
          <w:b/>
          <w:sz w:val="28"/>
          <w:szCs w:val="28"/>
        </w:rPr>
      </w:pPr>
    </w:p>
    <w:p w:rsidR="00B77877" w:rsidRPr="00B77877" w:rsidRDefault="00B77877" w:rsidP="00B77877">
      <w:pPr>
        <w:jc w:val="center"/>
        <w:rPr>
          <w:b/>
          <w:sz w:val="28"/>
          <w:szCs w:val="28"/>
        </w:rPr>
        <w:sectPr w:rsidR="00B77877" w:rsidRPr="00B77877" w:rsidSect="00973DAC">
          <w:footerReference w:type="even" r:id="rId9"/>
          <w:footerReference w:type="first" r:id="rId10"/>
          <w:pgSz w:w="11904" w:h="16836"/>
          <w:pgMar w:top="1701" w:right="1701" w:bottom="2268" w:left="2268" w:header="709" w:footer="709" w:gutter="0"/>
          <w:cols w:space="708"/>
          <w:docGrid w:linePitch="360"/>
        </w:sectPr>
      </w:pPr>
      <w:r w:rsidRPr="00AA13E9">
        <w:rPr>
          <w:b/>
          <w:sz w:val="28"/>
          <w:szCs w:val="28"/>
        </w:rPr>
        <w:t>YAYASAN PENDIDIKAN DAYANG SUMBI JAYA LESTARI</w:t>
      </w:r>
      <w:r w:rsidRPr="00AA13E9">
        <w:rPr>
          <w:b/>
          <w:sz w:val="28"/>
          <w:szCs w:val="28"/>
        </w:rPr>
        <w:br/>
        <w:t>SMK SANGKURIANG 1 CIMAHI</w:t>
      </w:r>
    </w:p>
    <w:p w:rsidR="002D53B7" w:rsidRDefault="002D53B7" w:rsidP="002D53B7"/>
    <w:p w:rsidR="008A56E3" w:rsidRDefault="002D53B7" w:rsidP="006A3B57">
      <w:pPr>
        <w:jc w:val="center"/>
        <w:rPr>
          <w:rFonts w:ascii="Times New Roman" w:hAnsi="Times New Roman" w:cs="Times New Roman"/>
          <w:b/>
          <w:sz w:val="32"/>
          <w:szCs w:val="32"/>
        </w:rPr>
      </w:pPr>
      <w:r>
        <w:rPr>
          <w:rFonts w:ascii="Times New Roman" w:hAnsi="Times New Roman" w:cs="Times New Roman"/>
          <w:b/>
          <w:sz w:val="32"/>
          <w:szCs w:val="32"/>
        </w:rPr>
        <w:t>GAMBARAN UMUM</w:t>
      </w:r>
      <w:r w:rsidR="008A56E3">
        <w:rPr>
          <w:rFonts w:ascii="Times New Roman" w:hAnsi="Times New Roman" w:cs="Times New Roman"/>
          <w:b/>
          <w:sz w:val="32"/>
          <w:szCs w:val="32"/>
        </w:rPr>
        <w:t xml:space="preserve"> APLIKASI</w:t>
      </w:r>
    </w:p>
    <w:p w:rsidR="00CE2702" w:rsidRDefault="00CE2702" w:rsidP="006A3B57">
      <w:pPr>
        <w:rPr>
          <w:rFonts w:ascii="Times New Roman" w:hAnsi="Times New Roman" w:cs="Times New Roman"/>
          <w:sz w:val="28"/>
          <w:szCs w:val="28"/>
        </w:rPr>
      </w:pPr>
    </w:p>
    <w:p w:rsidR="008A56E3" w:rsidRPr="00E057E2" w:rsidRDefault="00E057E2" w:rsidP="006A3B57">
      <w:pPr>
        <w:spacing w:line="259" w:lineRule="auto"/>
        <w:rPr>
          <w:rFonts w:ascii="Times New Roman" w:hAnsi="Times New Roman" w:cs="Times New Roman"/>
          <w:sz w:val="28"/>
          <w:szCs w:val="28"/>
        </w:rPr>
      </w:pPr>
      <w:r>
        <w:rPr>
          <w:rFonts w:ascii="Times New Roman" w:hAnsi="Times New Roman" w:cs="Times New Roman"/>
          <w:sz w:val="28"/>
          <w:szCs w:val="28"/>
        </w:rPr>
        <w:t xml:space="preserve">E - PERPUSTAKAAN : </w:t>
      </w:r>
    </w:p>
    <w:p w:rsidR="008A56E3" w:rsidRDefault="008A56E3" w:rsidP="006A3B57">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adalah sistem berbasis web yang dirancang khusus untuk mengelola seluruh ekosistem operasional di dalam perpustakaan</w:t>
      </w:r>
      <w:r w:rsidR="00E057E2">
        <w:rPr>
          <w:rFonts w:ascii="Times New Roman" w:hAnsi="Times New Roman" w:cs="Times New Roman"/>
          <w:sz w:val="28"/>
          <w:szCs w:val="28"/>
        </w:rPr>
        <w:t xml:space="preserve"> sekolah</w:t>
      </w:r>
      <w:r w:rsidRPr="008A56E3">
        <w:rPr>
          <w:rFonts w:ascii="Times New Roman" w:hAnsi="Times New Roman" w:cs="Times New Roman"/>
          <w:sz w:val="28"/>
          <w:szCs w:val="28"/>
        </w:rPr>
        <w:t>. Fokus utama aplikasi ini adalah untuk mendigitalisasi proses administrasi yang sebelumnya bersifat manual (pencatatan buku besar) menjadi sistem yang terintegrasi dalam satu basis data.</w:t>
      </w:r>
      <w:r w:rsidR="00E057E2">
        <w:rPr>
          <w:rFonts w:ascii="Times New Roman" w:hAnsi="Times New Roman" w:cs="Times New Roman"/>
          <w:sz w:val="28"/>
          <w:szCs w:val="28"/>
        </w:rPr>
        <w:t xml:space="preserve"> </w:t>
      </w:r>
    </w:p>
    <w:p w:rsidR="00CE2702" w:rsidRPr="008A56E3" w:rsidRDefault="00CE2702" w:rsidP="006A3B57">
      <w:pPr>
        <w:spacing w:line="360" w:lineRule="auto"/>
        <w:rPr>
          <w:rFonts w:ascii="Times New Roman" w:hAnsi="Times New Roman" w:cs="Times New Roman"/>
          <w:sz w:val="28"/>
          <w:szCs w:val="28"/>
        </w:rPr>
      </w:pPr>
    </w:p>
    <w:p w:rsidR="008A56E3" w:rsidRPr="008A56E3" w:rsidRDefault="008A56E3" w:rsidP="006A3B57">
      <w:pPr>
        <w:spacing w:line="360" w:lineRule="auto"/>
        <w:rPr>
          <w:rFonts w:ascii="Times New Roman" w:hAnsi="Times New Roman" w:cs="Times New Roman"/>
          <w:sz w:val="28"/>
          <w:szCs w:val="28"/>
        </w:rPr>
      </w:pPr>
      <w:r w:rsidRPr="008A56E3">
        <w:rPr>
          <w:rFonts w:ascii="Times New Roman" w:hAnsi="Times New Roman" w:cs="Times New Roman"/>
          <w:sz w:val="28"/>
          <w:szCs w:val="28"/>
        </w:rPr>
        <w:t>Latar Belakang dan Tujuan</w:t>
      </w:r>
    </w:p>
    <w:p w:rsidR="008A56E3" w:rsidRPr="008A56E3" w:rsidRDefault="008A56E3" w:rsidP="006A3B57">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dikembangkan untuk mengatasi beberapa masalah umum dalam manajemen perpustakaan konvensional, seperti</w:t>
      </w:r>
      <w:r w:rsidR="00CE2702">
        <w:rPr>
          <w:rFonts w:ascii="Times New Roman" w:hAnsi="Times New Roman" w:cs="Times New Roman"/>
          <w:sz w:val="28"/>
          <w:szCs w:val="28"/>
        </w:rPr>
        <w:t xml:space="preserve"> berikut </w:t>
      </w:r>
      <w:r w:rsidRPr="008A56E3">
        <w:rPr>
          <w:rFonts w:ascii="Times New Roman" w:hAnsi="Times New Roman" w:cs="Times New Roman"/>
          <w:sz w:val="28"/>
          <w:szCs w:val="28"/>
        </w:rPr>
        <w:t>:</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1. </w:t>
      </w:r>
      <w:r w:rsidR="008A56E3" w:rsidRPr="008A56E3">
        <w:rPr>
          <w:rFonts w:ascii="Times New Roman" w:hAnsi="Times New Roman" w:cs="Times New Roman"/>
          <w:sz w:val="28"/>
          <w:szCs w:val="28"/>
        </w:rPr>
        <w:t>Redundansi Data</w:t>
      </w:r>
      <w:r>
        <w:rPr>
          <w:rFonts w:ascii="Times New Roman" w:hAnsi="Times New Roman" w:cs="Times New Roman"/>
          <w:sz w:val="28"/>
          <w:szCs w:val="28"/>
        </w:rPr>
        <w:t xml:space="preserve"> </w:t>
      </w:r>
      <w:r w:rsidR="008A56E3" w:rsidRPr="008A56E3">
        <w:rPr>
          <w:rFonts w:ascii="Times New Roman" w:hAnsi="Times New Roman" w:cs="Times New Roman"/>
          <w:sz w:val="28"/>
          <w:szCs w:val="28"/>
        </w:rPr>
        <w:t>: Menghindari pencatatan data buku atau anggota yang ganda.</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2. </w:t>
      </w:r>
      <w:r w:rsidR="008A56E3" w:rsidRPr="008A56E3">
        <w:rPr>
          <w:rFonts w:ascii="Times New Roman" w:hAnsi="Times New Roman" w:cs="Times New Roman"/>
          <w:sz w:val="28"/>
          <w:szCs w:val="28"/>
        </w:rPr>
        <w:t>Efisiensi Waktu</w:t>
      </w:r>
      <w:r>
        <w:rPr>
          <w:rFonts w:ascii="Times New Roman" w:hAnsi="Times New Roman" w:cs="Times New Roman"/>
          <w:sz w:val="28"/>
          <w:szCs w:val="28"/>
        </w:rPr>
        <w:t xml:space="preserve"> </w:t>
      </w:r>
      <w:r w:rsidR="008A56E3" w:rsidRPr="008A56E3">
        <w:rPr>
          <w:rFonts w:ascii="Times New Roman" w:hAnsi="Times New Roman" w:cs="Times New Roman"/>
          <w:sz w:val="28"/>
          <w:szCs w:val="28"/>
        </w:rPr>
        <w:t>: Mempercepat proses pencarian koleksi buku dan transaksi peminjaman.</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3.</w:t>
      </w:r>
      <w:r w:rsidR="008A56E3" w:rsidRPr="008A56E3">
        <w:rPr>
          <w:rFonts w:ascii="Times New Roman" w:hAnsi="Times New Roman" w:cs="Times New Roman"/>
          <w:sz w:val="28"/>
          <w:szCs w:val="28"/>
        </w:rPr>
        <w:t xml:space="preserve"> Akurasi Data</w:t>
      </w:r>
      <w:r>
        <w:rPr>
          <w:rFonts w:ascii="Times New Roman" w:hAnsi="Times New Roman" w:cs="Times New Roman"/>
          <w:sz w:val="28"/>
          <w:szCs w:val="28"/>
        </w:rPr>
        <w:t xml:space="preserve"> </w:t>
      </w:r>
      <w:r w:rsidR="008A56E3" w:rsidRPr="008A56E3">
        <w:rPr>
          <w:rFonts w:ascii="Times New Roman" w:hAnsi="Times New Roman" w:cs="Times New Roman"/>
          <w:sz w:val="28"/>
          <w:szCs w:val="28"/>
        </w:rPr>
        <w:t>: Memastikan perhitungan denda dan batas waktu pengembalian dilakukan secara otomatis oleh sistem tanpa kesalahan manusia (human error).</w:t>
      </w:r>
    </w:p>
    <w:p w:rsidR="008A56E3" w:rsidRPr="008A56E3" w:rsidRDefault="00CE2702" w:rsidP="006A3B57">
      <w:pPr>
        <w:spacing w:line="360" w:lineRule="auto"/>
        <w:rPr>
          <w:rFonts w:ascii="Times New Roman" w:hAnsi="Times New Roman" w:cs="Times New Roman"/>
          <w:sz w:val="28"/>
          <w:szCs w:val="28"/>
        </w:rPr>
      </w:pPr>
      <w:r>
        <w:rPr>
          <w:rFonts w:ascii="Times New Roman" w:hAnsi="Times New Roman" w:cs="Times New Roman"/>
          <w:sz w:val="28"/>
          <w:szCs w:val="28"/>
        </w:rPr>
        <w:t xml:space="preserve"> 4. </w:t>
      </w:r>
      <w:r w:rsidR="008A56E3" w:rsidRPr="008A56E3">
        <w:rPr>
          <w:rFonts w:ascii="Times New Roman" w:hAnsi="Times New Roman" w:cs="Times New Roman"/>
          <w:sz w:val="28"/>
          <w:szCs w:val="28"/>
        </w:rPr>
        <w:t>Keamanan Arsip: Melindungi data transaksi agar tidak mudah rusak atau hilang dibandingkan menggunakan media kertas.</w:t>
      </w:r>
    </w:p>
    <w:p w:rsidR="00CE2702" w:rsidRDefault="00CE2702" w:rsidP="008A56E3">
      <w:pPr>
        <w:spacing w:line="360" w:lineRule="auto"/>
        <w:rPr>
          <w:rFonts w:ascii="Times New Roman" w:hAnsi="Times New Roman" w:cs="Times New Roman"/>
          <w:sz w:val="28"/>
          <w:szCs w:val="28"/>
        </w:rPr>
      </w:pPr>
    </w:p>
    <w:p w:rsidR="00CE2702" w:rsidRDefault="00CE2702" w:rsidP="008A56E3">
      <w:pPr>
        <w:spacing w:line="360" w:lineRule="auto"/>
        <w:rPr>
          <w:rFonts w:ascii="Times New Roman" w:hAnsi="Times New Roman" w:cs="Times New Roman"/>
          <w:sz w:val="28"/>
          <w:szCs w:val="28"/>
        </w:rPr>
      </w:pPr>
    </w:p>
    <w:p w:rsidR="00CE2702" w:rsidRDefault="00CE2702" w:rsidP="008A56E3">
      <w:pPr>
        <w:spacing w:line="360" w:lineRule="auto"/>
        <w:rPr>
          <w:rFonts w:ascii="Times New Roman" w:hAnsi="Times New Roman" w:cs="Times New Roman"/>
          <w:sz w:val="28"/>
          <w:szCs w:val="28"/>
        </w:rPr>
      </w:pPr>
    </w:p>
    <w:p w:rsidR="00CE2702" w:rsidRDefault="00CE2702" w:rsidP="00B63147">
      <w:pPr>
        <w:spacing w:line="360" w:lineRule="auto"/>
        <w:rPr>
          <w:rFonts w:ascii="Times New Roman" w:hAnsi="Times New Roman" w:cs="Times New Roman"/>
          <w:sz w:val="28"/>
          <w:szCs w:val="28"/>
        </w:rPr>
      </w:pPr>
    </w:p>
    <w:p w:rsidR="008A56E3" w:rsidRPr="00B77877" w:rsidRDefault="008A56E3" w:rsidP="008A56E3">
      <w:pPr>
        <w:spacing w:line="360" w:lineRule="auto"/>
        <w:rPr>
          <w:rFonts w:ascii="Times New Roman" w:hAnsi="Times New Roman" w:cs="Times New Roman"/>
          <w:b/>
          <w:sz w:val="28"/>
          <w:szCs w:val="28"/>
        </w:rPr>
      </w:pPr>
      <w:r w:rsidRPr="00B77877">
        <w:rPr>
          <w:rFonts w:ascii="Times New Roman" w:hAnsi="Times New Roman" w:cs="Times New Roman"/>
          <w:b/>
          <w:sz w:val="28"/>
          <w:szCs w:val="28"/>
        </w:rPr>
        <w:lastRenderedPageBreak/>
        <w:t xml:space="preserve"> Ruang Lingkup Fitur (Kegunaan)</w:t>
      </w:r>
    </w:p>
    <w:p w:rsidR="008A56E3" w:rsidRPr="008A56E3" w:rsidRDefault="008A56E3" w:rsidP="008A56E3">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mencakup beberapa modul utama yang saling berkaitan:</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1.</w:t>
      </w:r>
      <w:r w:rsidR="008A56E3" w:rsidRPr="008A56E3">
        <w:rPr>
          <w:rFonts w:ascii="Times New Roman" w:hAnsi="Times New Roman" w:cs="Times New Roman"/>
          <w:sz w:val="28"/>
          <w:szCs w:val="28"/>
        </w:rPr>
        <w:t xml:space="preserve"> Manajemen Inventaris Buku: Petugas dapat mengelola katalog buku yang mencakup judul, penulis, penerbit, tahun terbit, kategori (seperti Fiksi, Teknologi, Sejarah), hingga jumlah stok yang tersedia di rak.</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2.</w:t>
      </w:r>
      <w:r w:rsidR="008A56E3" w:rsidRPr="008A56E3">
        <w:rPr>
          <w:rFonts w:ascii="Times New Roman" w:hAnsi="Times New Roman" w:cs="Times New Roman"/>
          <w:sz w:val="28"/>
          <w:szCs w:val="28"/>
        </w:rPr>
        <w:t xml:space="preserve"> Manajemen Keanggotaan: Fitur untuk mencatat identitas lengkap siswa atau masyarakat yang terdaftar sebagai anggota, termasuk status aktif atau non-aktif anggota tersebut.</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3.</w:t>
      </w:r>
      <w:r w:rsidR="008A56E3" w:rsidRPr="008A56E3">
        <w:rPr>
          <w:rFonts w:ascii="Times New Roman" w:hAnsi="Times New Roman" w:cs="Times New Roman"/>
          <w:sz w:val="28"/>
          <w:szCs w:val="28"/>
        </w:rPr>
        <w:t xml:space="preserve"> Sirkulasi Transaksi: Merupakan inti dari aplikasi yang menangani alur peminjaman buku, penetapan tanggal kembali, hingga proses pengembalian buku yang dilakukan oleh anggota.</w:t>
      </w:r>
    </w:p>
    <w:p w:rsidR="008A56E3" w:rsidRP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4. </w:t>
      </w:r>
      <w:r w:rsidR="008A56E3" w:rsidRPr="008A56E3">
        <w:rPr>
          <w:rFonts w:ascii="Times New Roman" w:hAnsi="Times New Roman" w:cs="Times New Roman"/>
          <w:sz w:val="28"/>
          <w:szCs w:val="28"/>
        </w:rPr>
        <w:t>Logika Bisnis Denda: Sistem secara otomatis mendeteksi keterlambatan. Jika tanggal pengembalian melebihi batas waktu, sistem akan menghitung besaran denda berdasarkan paramet</w:t>
      </w:r>
      <w:r>
        <w:rPr>
          <w:rFonts w:ascii="Times New Roman" w:hAnsi="Times New Roman" w:cs="Times New Roman"/>
          <w:sz w:val="28"/>
          <w:szCs w:val="28"/>
        </w:rPr>
        <w:t xml:space="preserve">er yang telah ditentukan, ketika 3hari belum di kembalikan maka denda adalah </w:t>
      </w:r>
      <w:r w:rsidR="00A17018">
        <w:rPr>
          <w:rFonts w:ascii="Times New Roman" w:hAnsi="Times New Roman" w:cs="Times New Roman"/>
          <w:sz w:val="28"/>
          <w:szCs w:val="28"/>
        </w:rPr>
        <w:t>Rp1</w:t>
      </w:r>
      <w:r>
        <w:rPr>
          <w:rFonts w:ascii="Times New Roman" w:hAnsi="Times New Roman" w:cs="Times New Roman"/>
          <w:sz w:val="28"/>
          <w:szCs w:val="28"/>
        </w:rPr>
        <w:t>.</w:t>
      </w:r>
      <w:r w:rsidR="008A56E3" w:rsidRPr="008A56E3">
        <w:rPr>
          <w:rFonts w:ascii="Times New Roman" w:hAnsi="Times New Roman" w:cs="Times New Roman"/>
          <w:sz w:val="28"/>
          <w:szCs w:val="28"/>
        </w:rPr>
        <w:t>00</w:t>
      </w:r>
      <w:r>
        <w:rPr>
          <w:rFonts w:ascii="Times New Roman" w:hAnsi="Times New Roman" w:cs="Times New Roman"/>
          <w:sz w:val="28"/>
          <w:szCs w:val="28"/>
        </w:rPr>
        <w:t>0/hari</w:t>
      </w:r>
      <w:r w:rsidR="008A56E3" w:rsidRPr="008A56E3">
        <w:rPr>
          <w:rFonts w:ascii="Times New Roman" w:hAnsi="Times New Roman" w:cs="Times New Roman"/>
          <w:sz w:val="28"/>
          <w:szCs w:val="28"/>
        </w:rPr>
        <w:t>.</w:t>
      </w:r>
    </w:p>
    <w:p w:rsidR="008A56E3" w:rsidRDefault="00CE2702" w:rsidP="008A56E3">
      <w:pPr>
        <w:spacing w:line="360" w:lineRule="auto"/>
        <w:rPr>
          <w:rFonts w:ascii="Times New Roman" w:hAnsi="Times New Roman" w:cs="Times New Roman"/>
          <w:sz w:val="28"/>
          <w:szCs w:val="28"/>
        </w:rPr>
      </w:pPr>
      <w:r>
        <w:rPr>
          <w:rFonts w:ascii="Times New Roman" w:hAnsi="Times New Roman" w:cs="Times New Roman"/>
          <w:sz w:val="28"/>
          <w:szCs w:val="28"/>
        </w:rPr>
        <w:t xml:space="preserve"> 5. </w:t>
      </w:r>
      <w:r w:rsidR="008A56E3" w:rsidRPr="008A56E3">
        <w:rPr>
          <w:rFonts w:ascii="Times New Roman" w:hAnsi="Times New Roman" w:cs="Times New Roman"/>
          <w:sz w:val="28"/>
          <w:szCs w:val="28"/>
        </w:rPr>
        <w:t>Pelaporan (Reporting): Menyediakan fitur cetak laporan bulanan atau periodik yang berisi rekapitulasi buku yang paling sering dipinjam, daftar anggota yang belum mengembalikan buku, dan total denda yang terkumpul.</w:t>
      </w:r>
    </w:p>
    <w:p w:rsidR="00CE2702" w:rsidRPr="008A56E3" w:rsidRDefault="00CE2702" w:rsidP="008A56E3">
      <w:pPr>
        <w:spacing w:line="360" w:lineRule="auto"/>
        <w:rPr>
          <w:rFonts w:ascii="Times New Roman" w:hAnsi="Times New Roman" w:cs="Times New Roman"/>
          <w:sz w:val="28"/>
          <w:szCs w:val="28"/>
        </w:rPr>
      </w:pPr>
    </w:p>
    <w:p w:rsidR="008A56E3" w:rsidRPr="00B77877" w:rsidRDefault="00CE2702" w:rsidP="008A56E3">
      <w:pPr>
        <w:spacing w:line="360" w:lineRule="auto"/>
        <w:rPr>
          <w:rFonts w:ascii="Times New Roman" w:hAnsi="Times New Roman" w:cs="Times New Roman"/>
          <w:b/>
          <w:sz w:val="28"/>
          <w:szCs w:val="28"/>
        </w:rPr>
      </w:pPr>
      <w:r w:rsidRPr="00B77877">
        <w:rPr>
          <w:rFonts w:ascii="Times New Roman" w:hAnsi="Times New Roman" w:cs="Times New Roman"/>
          <w:b/>
          <w:sz w:val="28"/>
          <w:szCs w:val="28"/>
        </w:rPr>
        <w:t>Teknologi yang Digunakan</w:t>
      </w:r>
    </w:p>
    <w:p w:rsidR="006D74CF" w:rsidRDefault="008A56E3" w:rsidP="006D74CF">
      <w:pPr>
        <w:spacing w:line="360" w:lineRule="auto"/>
        <w:rPr>
          <w:rFonts w:ascii="Times New Roman" w:hAnsi="Times New Roman" w:cs="Times New Roman"/>
          <w:sz w:val="28"/>
          <w:szCs w:val="28"/>
        </w:rPr>
      </w:pPr>
      <w:r w:rsidRPr="008A56E3">
        <w:rPr>
          <w:rFonts w:ascii="Times New Roman" w:hAnsi="Times New Roman" w:cs="Times New Roman"/>
          <w:sz w:val="28"/>
          <w:szCs w:val="28"/>
        </w:rPr>
        <w:t>Aplikasi ini dibangun menggunakan arsitektur MVC (Model-View-Controller) untuk memastikan struktur kode yang rapi. Database menggunakan MySQL untuk penyimpanan data yang relasional, dan antarmuka pengguna dirancang agar responsif sehingga nyaman diakses melalui perang</w:t>
      </w:r>
      <w:r w:rsidR="00CE2702">
        <w:rPr>
          <w:rFonts w:ascii="Times New Roman" w:hAnsi="Times New Roman" w:cs="Times New Roman"/>
          <w:sz w:val="28"/>
          <w:szCs w:val="28"/>
        </w:rPr>
        <w:t>kat komputer</w:t>
      </w:r>
      <w:r>
        <w:rPr>
          <w:rFonts w:ascii="Times New Roman" w:hAnsi="Times New Roman" w:cs="Times New Roman"/>
          <w:sz w:val="28"/>
          <w:szCs w:val="28"/>
        </w:rPr>
        <w:t>.</w:t>
      </w:r>
      <w:r>
        <w:rPr>
          <w:rFonts w:ascii="Times New Roman" w:hAnsi="Times New Roman" w:cs="Times New Roman"/>
          <w:b/>
          <w:sz w:val="32"/>
          <w:szCs w:val="32"/>
        </w:rPr>
        <w:t xml:space="preserve"> </w:t>
      </w:r>
    </w:p>
    <w:p w:rsidR="002D53B7" w:rsidRPr="006D74CF" w:rsidRDefault="002D53B7" w:rsidP="002D53B7">
      <w:pPr>
        <w:jc w:val="left"/>
        <w:rPr>
          <w:rFonts w:ascii="Times New Roman" w:hAnsi="Times New Roman" w:cs="Times New Roman"/>
          <w:b/>
          <w:sz w:val="32"/>
          <w:szCs w:val="32"/>
        </w:rPr>
        <w:sectPr w:rsidR="002D53B7" w:rsidRPr="006D74CF" w:rsidSect="006D74CF">
          <w:footerReference w:type="default" r:id="rId11"/>
          <w:pgSz w:w="11906" w:h="16838"/>
          <w:pgMar w:top="1440" w:right="1440" w:bottom="1440" w:left="1440" w:header="709" w:footer="709" w:gutter="0"/>
          <w:pgNumType w:fmt="lowerRoman"/>
          <w:cols w:space="708"/>
          <w:docGrid w:linePitch="360"/>
        </w:sectPr>
      </w:pPr>
    </w:p>
    <w:p w:rsidR="006D74CF" w:rsidRPr="006D74CF" w:rsidRDefault="006D74CF" w:rsidP="00423D69">
      <w:pPr>
        <w:spacing w:line="360" w:lineRule="auto"/>
        <w:jc w:val="center"/>
        <w:rPr>
          <w:rFonts w:ascii="Times New Roman" w:hAnsi="Times New Roman" w:cs="Times New Roman"/>
          <w:sz w:val="28"/>
          <w:szCs w:val="28"/>
        </w:rPr>
      </w:pPr>
      <w:r>
        <w:rPr>
          <w:rFonts w:ascii="Times New Roman" w:hAnsi="Times New Roman" w:cs="Times New Roman"/>
          <w:b/>
          <w:sz w:val="32"/>
          <w:szCs w:val="32"/>
        </w:rPr>
        <w:lastRenderedPageBreak/>
        <w:t>Tabel Identifikasi Pengguna</w:t>
      </w:r>
    </w:p>
    <w:tbl>
      <w:tblPr>
        <w:tblStyle w:val="TableGrid"/>
        <w:tblW w:w="0" w:type="auto"/>
        <w:jc w:val="center"/>
        <w:tblLook w:val="04A0" w:firstRow="1" w:lastRow="0" w:firstColumn="1" w:lastColumn="0" w:noHBand="0" w:noVBand="1"/>
      </w:tblPr>
      <w:tblGrid>
        <w:gridCol w:w="608"/>
        <w:gridCol w:w="2506"/>
        <w:gridCol w:w="2693"/>
        <w:gridCol w:w="3209"/>
      </w:tblGrid>
      <w:tr w:rsid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No</w:t>
            </w:r>
          </w:p>
        </w:tc>
        <w:tc>
          <w:tcPr>
            <w:tcW w:w="2506"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 xml:space="preserve">Aktor </w:t>
            </w:r>
          </w:p>
        </w:tc>
        <w:tc>
          <w:tcPr>
            <w:tcW w:w="2693"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Username</w:t>
            </w:r>
          </w:p>
        </w:tc>
        <w:tc>
          <w:tcPr>
            <w:tcW w:w="3209" w:type="dxa"/>
            <w:tcBorders>
              <w:bottom w:val="single" w:sz="4" w:space="0" w:color="auto"/>
            </w:tcBorders>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Deskripsi</w:t>
            </w:r>
          </w:p>
        </w:tc>
      </w:tr>
      <w:tr w:rsid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1</w:t>
            </w:r>
          </w:p>
        </w:tc>
        <w:tc>
          <w:tcPr>
            <w:tcW w:w="2506" w:type="dxa"/>
          </w:tcPr>
          <w:p w:rsidR="006D74CF" w:rsidRPr="00A17018" w:rsidRDefault="00A17018" w:rsidP="00973DAC">
            <w:pPr>
              <w:jc w:val="center"/>
              <w:rPr>
                <w:rFonts w:ascii="Times New Roman" w:hAnsi="Times New Roman" w:cs="Times New Roman"/>
                <w:sz w:val="32"/>
                <w:szCs w:val="32"/>
                <w:lang w:val="en-US"/>
              </w:rPr>
            </w:pPr>
            <w:r>
              <w:rPr>
                <w:rFonts w:ascii="Times New Roman" w:hAnsi="Times New Roman" w:cs="Times New Roman"/>
                <w:sz w:val="32"/>
                <w:szCs w:val="32"/>
              </w:rPr>
              <w:t>Siswa</w:t>
            </w:r>
          </w:p>
        </w:tc>
        <w:tc>
          <w:tcPr>
            <w:tcW w:w="2693"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siswa</w:t>
            </w:r>
          </w:p>
        </w:tc>
        <w:tc>
          <w:tcPr>
            <w:tcW w:w="3209" w:type="dxa"/>
            <w:tcBorders>
              <w:bottom w:val="nil"/>
            </w:tcBorders>
          </w:tcPr>
          <w:p w:rsidR="006D74CF" w:rsidRPr="006D74CF" w:rsidRDefault="006D74CF" w:rsidP="00973DAC">
            <w:pPr>
              <w:rPr>
                <w:rFonts w:ascii="Times New Roman" w:hAnsi="Times New Roman" w:cs="Times New Roman"/>
                <w:sz w:val="28"/>
                <w:szCs w:val="28"/>
              </w:rPr>
            </w:pPr>
            <w:r w:rsidRPr="006D74CF">
              <w:rPr>
                <w:rFonts w:ascii="Times New Roman" w:hAnsi="Times New Roman" w:cs="Times New Roman"/>
                <w:sz w:val="28"/>
                <w:szCs w:val="28"/>
              </w:rPr>
              <w:t>Siswa (Anggota)  Memiliki hak akses terbatas (Limited Access). Siswa dapat masuk ke sistem untuk melihat katalog buku yang tersedia, melihat status ketersediaan buku secara real-time, memantau riwayat peminjaman pribadi, serta mengecek jumlah denda yang berjalan (jika ada) melalui dashboard masing-masing</w:t>
            </w:r>
          </w:p>
        </w:tc>
      </w:tr>
      <w:tr w:rsid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2</w:t>
            </w:r>
          </w:p>
        </w:tc>
        <w:tc>
          <w:tcPr>
            <w:tcW w:w="2506"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iqval</w:t>
            </w:r>
          </w:p>
        </w:tc>
        <w:tc>
          <w:tcPr>
            <w:tcW w:w="2693" w:type="dxa"/>
          </w:tcPr>
          <w:p w:rsidR="006D74CF" w:rsidRPr="00A17018" w:rsidRDefault="00A17018" w:rsidP="00973DAC">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3209" w:type="dxa"/>
            <w:tcBorders>
              <w:top w:val="nil"/>
            </w:tcBorders>
          </w:tcPr>
          <w:p w:rsidR="006D74CF" w:rsidRPr="006D74CF" w:rsidRDefault="006D74CF" w:rsidP="00973DAC">
            <w:pPr>
              <w:rPr>
                <w:rFonts w:ascii="Times New Roman" w:hAnsi="Times New Roman" w:cs="Times New Roman"/>
                <w:sz w:val="32"/>
                <w:szCs w:val="32"/>
              </w:rPr>
            </w:pPr>
          </w:p>
        </w:tc>
      </w:tr>
      <w:tr w:rsidR="006D74CF" w:rsidRPr="006D74CF" w:rsidTr="00973DAC">
        <w:trPr>
          <w:jc w:val="center"/>
        </w:trPr>
        <w:tc>
          <w:tcPr>
            <w:tcW w:w="608" w:type="dxa"/>
          </w:tcPr>
          <w:p w:rsidR="006D74CF" w:rsidRPr="006D74CF" w:rsidRDefault="006D74CF" w:rsidP="00973DAC">
            <w:pPr>
              <w:jc w:val="center"/>
              <w:rPr>
                <w:rFonts w:ascii="Times New Roman" w:hAnsi="Times New Roman" w:cs="Times New Roman"/>
                <w:sz w:val="32"/>
                <w:szCs w:val="32"/>
              </w:rPr>
            </w:pPr>
            <w:r w:rsidRPr="006D74CF">
              <w:rPr>
                <w:rFonts w:ascii="Times New Roman" w:hAnsi="Times New Roman" w:cs="Times New Roman"/>
                <w:sz w:val="32"/>
                <w:szCs w:val="32"/>
              </w:rPr>
              <w:t>3</w:t>
            </w:r>
          </w:p>
        </w:tc>
        <w:tc>
          <w:tcPr>
            <w:tcW w:w="2506"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admin</w:t>
            </w:r>
          </w:p>
        </w:tc>
        <w:tc>
          <w:tcPr>
            <w:tcW w:w="2693" w:type="dxa"/>
          </w:tcPr>
          <w:p w:rsidR="006D74CF" w:rsidRPr="006D74CF" w:rsidRDefault="00A17018" w:rsidP="00973DAC">
            <w:pPr>
              <w:jc w:val="center"/>
              <w:rPr>
                <w:rFonts w:ascii="Times New Roman" w:hAnsi="Times New Roman" w:cs="Times New Roman"/>
                <w:sz w:val="32"/>
                <w:szCs w:val="32"/>
              </w:rPr>
            </w:pPr>
            <w:r>
              <w:rPr>
                <w:rFonts w:ascii="Times New Roman" w:hAnsi="Times New Roman" w:cs="Times New Roman"/>
                <w:sz w:val="32"/>
                <w:szCs w:val="32"/>
              </w:rPr>
              <w:t>admin</w:t>
            </w:r>
          </w:p>
        </w:tc>
        <w:tc>
          <w:tcPr>
            <w:tcW w:w="3209" w:type="dxa"/>
          </w:tcPr>
          <w:p w:rsidR="006D74CF" w:rsidRPr="006D74CF" w:rsidRDefault="006D74CF" w:rsidP="00973DAC">
            <w:pPr>
              <w:rPr>
                <w:rFonts w:ascii="Times New Roman" w:hAnsi="Times New Roman" w:cs="Times New Roman"/>
                <w:sz w:val="28"/>
                <w:szCs w:val="28"/>
              </w:rPr>
            </w:pPr>
            <w:r w:rsidRPr="006D74CF">
              <w:rPr>
                <w:rFonts w:ascii="Times New Roman" w:hAnsi="Times New Roman" w:cs="Times New Roman"/>
                <w:sz w:val="28"/>
                <w:szCs w:val="28"/>
              </w:rPr>
              <w:t>Admin (Petugas)  Memiliki hak akses penuh (Full Access) terhadap sistem. Tugas utamanya adalah mengelola data master (buku, kategori, dan anggota), memproses transaksi peminjaman dan pengembalian, memverifikasi pembayaran denda, serta mencetak laporan rekapitulasi untuk kebutuhan manajemen</w:t>
            </w:r>
          </w:p>
        </w:tc>
      </w:tr>
    </w:tbl>
    <w:p w:rsidR="00540E55" w:rsidRDefault="00540E55">
      <w:pPr>
        <w:rPr>
          <w:rFonts w:ascii="Times New Roman" w:hAnsi="Times New Roman" w:cs="Times New Roman"/>
          <w:b/>
          <w:sz w:val="28"/>
          <w:szCs w:val="28"/>
        </w:rPr>
      </w:pPr>
    </w:p>
    <w:p w:rsidR="00780580" w:rsidRDefault="00780580"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423D69" w:rsidRDefault="00423D69" w:rsidP="00540E55">
      <w:pPr>
        <w:tabs>
          <w:tab w:val="left" w:pos="7785"/>
        </w:tabs>
        <w:spacing w:after="120"/>
        <w:ind w:right="2268"/>
        <w:rPr>
          <w:rFonts w:ascii="Times New Roman" w:hAnsi="Times New Roman" w:cs="Times New Roman"/>
          <w:b/>
          <w:sz w:val="28"/>
          <w:szCs w:val="28"/>
        </w:rPr>
      </w:pPr>
    </w:p>
    <w:p w:rsidR="00A33B9D" w:rsidRDefault="00A33B9D" w:rsidP="00A33B9D">
      <w:pPr>
        <w:tabs>
          <w:tab w:val="left" w:pos="7785"/>
        </w:tabs>
        <w:spacing w:after="120"/>
        <w:ind w:right="2268"/>
        <w:jc w:val="left"/>
        <w:rPr>
          <w:rFonts w:ascii="Times New Roman" w:hAnsi="Times New Roman" w:cs="Times New Roman"/>
          <w:b/>
          <w:sz w:val="28"/>
          <w:szCs w:val="28"/>
        </w:rPr>
      </w:pPr>
    </w:p>
    <w:p w:rsidR="00423D69" w:rsidRPr="00A33B9D" w:rsidRDefault="00A33B9D" w:rsidP="00A33B9D">
      <w:pPr>
        <w:tabs>
          <w:tab w:val="left" w:pos="7785"/>
        </w:tabs>
        <w:spacing w:after="120"/>
        <w:ind w:right="2268"/>
        <w:jc w:val="center"/>
        <w:rPr>
          <w:rFonts w:ascii="Times New Roman" w:hAnsi="Times New Roman" w:cs="Times New Roman"/>
          <w:b/>
          <w:sz w:val="32"/>
          <w:szCs w:val="32"/>
        </w:rPr>
      </w:pPr>
      <w:r w:rsidRPr="00A33B9D">
        <w:rPr>
          <w:rFonts w:ascii="Times New Roman" w:hAnsi="Times New Roman" w:cs="Times New Roman"/>
          <w:b/>
          <w:sz w:val="32"/>
          <w:szCs w:val="32"/>
        </w:rPr>
        <w:lastRenderedPageBreak/>
        <w:t>Kebutuhan Fungsional</w:t>
      </w:r>
    </w:p>
    <w:tbl>
      <w:tblPr>
        <w:tblStyle w:val="TableGrid"/>
        <w:tblW w:w="8622" w:type="dxa"/>
        <w:jc w:val="center"/>
        <w:tblLook w:val="04A0" w:firstRow="1" w:lastRow="0" w:firstColumn="1" w:lastColumn="0" w:noHBand="0" w:noVBand="1"/>
      </w:tblPr>
      <w:tblGrid>
        <w:gridCol w:w="1274"/>
        <w:gridCol w:w="3541"/>
        <w:gridCol w:w="3807"/>
      </w:tblGrid>
      <w:tr w:rsidR="00A33B9D" w:rsidTr="00A33B9D">
        <w:trPr>
          <w:trHeight w:val="495"/>
          <w:jc w:val="center"/>
        </w:trPr>
        <w:tc>
          <w:tcPr>
            <w:tcW w:w="1274" w:type="dxa"/>
          </w:tcPr>
          <w:p w:rsidR="00A33B9D" w:rsidRPr="006D74CF" w:rsidRDefault="00A33B9D" w:rsidP="00973DAC">
            <w:pPr>
              <w:jc w:val="center"/>
              <w:rPr>
                <w:rFonts w:ascii="Times New Roman" w:hAnsi="Times New Roman" w:cs="Times New Roman"/>
                <w:sz w:val="32"/>
                <w:szCs w:val="32"/>
              </w:rPr>
            </w:pPr>
            <w:r w:rsidRPr="006D74CF">
              <w:rPr>
                <w:rFonts w:ascii="Times New Roman" w:hAnsi="Times New Roman" w:cs="Times New Roman"/>
                <w:sz w:val="32"/>
                <w:szCs w:val="32"/>
              </w:rPr>
              <w:t>No</w:t>
            </w:r>
          </w:p>
        </w:tc>
        <w:tc>
          <w:tcPr>
            <w:tcW w:w="3541" w:type="dxa"/>
          </w:tcPr>
          <w:p w:rsidR="00A33B9D" w:rsidRPr="006D74CF" w:rsidRDefault="00A33B9D" w:rsidP="00051B92">
            <w:pPr>
              <w:jc w:val="center"/>
              <w:rPr>
                <w:rFonts w:ascii="Times New Roman" w:hAnsi="Times New Roman" w:cs="Times New Roman"/>
                <w:sz w:val="32"/>
                <w:szCs w:val="32"/>
              </w:rPr>
            </w:pPr>
            <w:r>
              <w:rPr>
                <w:rFonts w:ascii="Times New Roman" w:hAnsi="Times New Roman" w:cs="Times New Roman"/>
                <w:sz w:val="32"/>
                <w:szCs w:val="32"/>
              </w:rPr>
              <w:t>Fitur</w:t>
            </w:r>
          </w:p>
        </w:tc>
        <w:tc>
          <w:tcPr>
            <w:tcW w:w="3807" w:type="dxa"/>
          </w:tcPr>
          <w:p w:rsidR="00A33B9D" w:rsidRPr="006D74CF" w:rsidRDefault="00A33B9D" w:rsidP="00973DAC">
            <w:pPr>
              <w:jc w:val="center"/>
              <w:rPr>
                <w:rFonts w:ascii="Times New Roman" w:hAnsi="Times New Roman" w:cs="Times New Roman"/>
                <w:sz w:val="32"/>
                <w:szCs w:val="32"/>
              </w:rPr>
            </w:pPr>
            <w:r>
              <w:rPr>
                <w:rFonts w:ascii="Times New Roman" w:hAnsi="Times New Roman" w:cs="Times New Roman"/>
                <w:sz w:val="32"/>
                <w:szCs w:val="32"/>
              </w:rPr>
              <w:t>Deskripsi</w:t>
            </w:r>
          </w:p>
        </w:tc>
      </w:tr>
      <w:tr w:rsidR="00A33B9D" w:rsidTr="00A33B9D">
        <w:trPr>
          <w:trHeight w:val="518"/>
          <w:jc w:val="center"/>
        </w:trPr>
        <w:tc>
          <w:tcPr>
            <w:tcW w:w="1274" w:type="dxa"/>
          </w:tcPr>
          <w:p w:rsidR="00A33B9D" w:rsidRPr="006D74CF" w:rsidRDefault="00A33B9D" w:rsidP="00973DAC">
            <w:pPr>
              <w:jc w:val="center"/>
              <w:rPr>
                <w:rFonts w:ascii="Times New Roman" w:hAnsi="Times New Roman" w:cs="Times New Roman"/>
                <w:sz w:val="32"/>
                <w:szCs w:val="32"/>
              </w:rPr>
            </w:pPr>
            <w:r w:rsidRPr="006D74CF">
              <w:rPr>
                <w:rFonts w:ascii="Times New Roman" w:hAnsi="Times New Roman" w:cs="Times New Roman"/>
                <w:sz w:val="32"/>
                <w:szCs w:val="32"/>
              </w:rPr>
              <w:t>1</w:t>
            </w:r>
          </w:p>
        </w:tc>
        <w:tc>
          <w:tcPr>
            <w:tcW w:w="3541" w:type="dxa"/>
          </w:tcPr>
          <w:p w:rsidR="00A33B9D" w:rsidRPr="006D74CF" w:rsidRDefault="00051B92" w:rsidP="00051B92">
            <w:pPr>
              <w:jc w:val="center"/>
              <w:rPr>
                <w:rFonts w:ascii="Times New Roman" w:hAnsi="Times New Roman" w:cs="Times New Roman"/>
                <w:sz w:val="32"/>
                <w:szCs w:val="32"/>
              </w:rPr>
            </w:pPr>
            <w:r>
              <w:rPr>
                <w:rFonts w:ascii="Times New Roman" w:hAnsi="Times New Roman" w:cs="Times New Roman"/>
                <w:sz w:val="32"/>
                <w:szCs w:val="32"/>
              </w:rPr>
              <w:t>Login</w:t>
            </w:r>
          </w:p>
        </w:tc>
        <w:tc>
          <w:tcPr>
            <w:tcW w:w="3807" w:type="dxa"/>
          </w:tcPr>
          <w:p w:rsidR="00A33B9D" w:rsidRPr="00051B92" w:rsidRDefault="00051B92" w:rsidP="00051B92">
            <w:pPr>
              <w:rPr>
                <w:rFonts w:ascii="Times New Roman" w:hAnsi="Times New Roman" w:cs="Times New Roman"/>
                <w:sz w:val="28"/>
                <w:szCs w:val="28"/>
              </w:rPr>
            </w:pPr>
            <w:r w:rsidRPr="00051B92">
              <w:rPr>
                <w:rFonts w:ascii="Times New Roman" w:hAnsi="Times New Roman" w:cs="Times New Roman"/>
                <w:sz w:val="28"/>
                <w:szCs w:val="28"/>
              </w:rPr>
              <w:t>Proses autentikasi pengguna (Admin, atau Anggota) untuk masuk ke dalam sistem menggunakan username dan password.</w:t>
            </w:r>
          </w:p>
        </w:tc>
      </w:tr>
      <w:tr w:rsidR="00A33B9D" w:rsidTr="00A33B9D">
        <w:trPr>
          <w:trHeight w:val="518"/>
          <w:jc w:val="center"/>
        </w:trPr>
        <w:tc>
          <w:tcPr>
            <w:tcW w:w="1274" w:type="dxa"/>
          </w:tcPr>
          <w:p w:rsidR="00A33B9D" w:rsidRPr="006D74CF" w:rsidRDefault="00051B92" w:rsidP="00973DAC">
            <w:pPr>
              <w:jc w:val="center"/>
              <w:rPr>
                <w:rFonts w:ascii="Times New Roman" w:hAnsi="Times New Roman" w:cs="Times New Roman"/>
                <w:sz w:val="32"/>
                <w:szCs w:val="32"/>
              </w:rPr>
            </w:pPr>
            <w:r>
              <w:rPr>
                <w:rFonts w:ascii="Times New Roman" w:hAnsi="Times New Roman" w:cs="Times New Roman"/>
                <w:sz w:val="32"/>
                <w:szCs w:val="32"/>
              </w:rPr>
              <w:t>2</w:t>
            </w:r>
          </w:p>
        </w:tc>
        <w:tc>
          <w:tcPr>
            <w:tcW w:w="3541" w:type="dxa"/>
          </w:tcPr>
          <w:p w:rsidR="00A33B9D" w:rsidRPr="006D74CF" w:rsidRDefault="00051B92" w:rsidP="00051B92">
            <w:pPr>
              <w:jc w:val="center"/>
              <w:rPr>
                <w:rFonts w:ascii="Times New Roman" w:hAnsi="Times New Roman" w:cs="Times New Roman"/>
                <w:sz w:val="32"/>
                <w:szCs w:val="32"/>
              </w:rPr>
            </w:pPr>
            <w:r>
              <w:rPr>
                <w:rFonts w:ascii="Times New Roman" w:hAnsi="Times New Roman" w:cs="Times New Roman"/>
                <w:sz w:val="32"/>
                <w:szCs w:val="32"/>
              </w:rPr>
              <w:t>Kelola Data Buku</w:t>
            </w:r>
          </w:p>
        </w:tc>
        <w:tc>
          <w:tcPr>
            <w:tcW w:w="3807" w:type="dxa"/>
          </w:tcPr>
          <w:p w:rsidR="00A33B9D" w:rsidRPr="00051B92" w:rsidRDefault="00051B92" w:rsidP="00051B92">
            <w:pPr>
              <w:rPr>
                <w:rFonts w:ascii="Times New Roman" w:hAnsi="Times New Roman" w:cs="Times New Roman"/>
                <w:sz w:val="28"/>
                <w:szCs w:val="28"/>
              </w:rPr>
            </w:pPr>
            <w:r w:rsidRPr="00051B92">
              <w:rPr>
                <w:rFonts w:ascii="Times New Roman" w:hAnsi="Times New Roman" w:cs="Times New Roman"/>
                <w:sz w:val="28"/>
                <w:szCs w:val="28"/>
              </w:rPr>
              <w:t>Fasilitas untuk menambah, mengubah, menghapus, dan menampilkan data buku (judul, penulis, penerbit, kategori, dll).</w:t>
            </w:r>
          </w:p>
        </w:tc>
      </w:tr>
      <w:tr w:rsidR="00ED18B3" w:rsidTr="00A33B9D">
        <w:trPr>
          <w:trHeight w:val="518"/>
          <w:jc w:val="center"/>
        </w:trPr>
        <w:tc>
          <w:tcPr>
            <w:tcW w:w="1274" w:type="dxa"/>
          </w:tcPr>
          <w:p w:rsidR="00ED18B3" w:rsidRPr="00ED18B3" w:rsidRDefault="00ED18B3" w:rsidP="00973DAC">
            <w:pPr>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c>
          <w:tcPr>
            <w:tcW w:w="3541" w:type="dxa"/>
          </w:tcPr>
          <w:p w:rsidR="00ED18B3" w:rsidRPr="00ED18B3" w:rsidRDefault="00ED18B3" w:rsidP="00051B92">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Kelola</w:t>
            </w:r>
            <w:proofErr w:type="spellEnd"/>
            <w:r>
              <w:rPr>
                <w:rFonts w:ascii="Times New Roman" w:hAnsi="Times New Roman" w:cs="Times New Roman"/>
                <w:sz w:val="32"/>
                <w:szCs w:val="32"/>
                <w:lang w:val="en-US"/>
              </w:rPr>
              <w:t xml:space="preserve"> Data </w:t>
            </w:r>
            <w:proofErr w:type="spellStart"/>
            <w:r>
              <w:rPr>
                <w:rFonts w:ascii="Times New Roman" w:hAnsi="Times New Roman" w:cs="Times New Roman"/>
                <w:sz w:val="32"/>
                <w:szCs w:val="32"/>
                <w:lang w:val="en-US"/>
              </w:rPr>
              <w:t>Anggota</w:t>
            </w:r>
            <w:proofErr w:type="spellEnd"/>
          </w:p>
        </w:tc>
        <w:tc>
          <w:tcPr>
            <w:tcW w:w="3807" w:type="dxa"/>
          </w:tcPr>
          <w:p w:rsidR="00ED18B3" w:rsidRPr="00ED18B3" w:rsidRDefault="00ED18B3" w:rsidP="00ED18B3">
            <w:pPr>
              <w:pStyle w:val="NormalWeb"/>
              <w:jc w:val="both"/>
            </w:pPr>
            <w:proofErr w:type="spellStart"/>
            <w:r w:rsidRPr="00ED18B3">
              <w:rPr>
                <w:sz w:val="28"/>
                <w:szCs w:val="28"/>
              </w:rPr>
              <w:t>Fitur</w:t>
            </w:r>
            <w:proofErr w:type="spellEnd"/>
            <w:r w:rsidRPr="00ED18B3">
              <w:rPr>
                <w:sz w:val="28"/>
                <w:szCs w:val="28"/>
              </w:rPr>
              <w:t xml:space="preserve"> yang </w:t>
            </w:r>
            <w:proofErr w:type="spellStart"/>
            <w:r w:rsidRPr="00ED18B3">
              <w:rPr>
                <w:sz w:val="28"/>
                <w:szCs w:val="28"/>
              </w:rPr>
              <w:t>memungkinkan</w:t>
            </w:r>
            <w:proofErr w:type="spellEnd"/>
            <w:r w:rsidRPr="00ED18B3">
              <w:rPr>
                <w:sz w:val="28"/>
                <w:szCs w:val="28"/>
              </w:rPr>
              <w:t xml:space="preserve"> admin </w:t>
            </w:r>
            <w:proofErr w:type="spellStart"/>
            <w:r w:rsidRPr="00ED18B3">
              <w:rPr>
                <w:sz w:val="28"/>
                <w:szCs w:val="28"/>
              </w:rPr>
              <w:t>mengelola</w:t>
            </w:r>
            <w:proofErr w:type="spellEnd"/>
            <w:r w:rsidRPr="00ED18B3">
              <w:rPr>
                <w:sz w:val="28"/>
                <w:szCs w:val="28"/>
              </w:rPr>
              <w:t xml:space="preserve"> data </w:t>
            </w:r>
            <w:proofErr w:type="spellStart"/>
            <w:r w:rsidRPr="00ED18B3">
              <w:rPr>
                <w:sz w:val="28"/>
                <w:szCs w:val="28"/>
              </w:rPr>
              <w:t>anggota</w:t>
            </w:r>
            <w:proofErr w:type="spellEnd"/>
            <w:r w:rsidRPr="00ED18B3">
              <w:rPr>
                <w:sz w:val="28"/>
                <w:szCs w:val="28"/>
              </w:rPr>
              <w:t xml:space="preserve"> </w:t>
            </w:r>
            <w:proofErr w:type="spellStart"/>
            <w:r w:rsidRPr="00ED18B3">
              <w:rPr>
                <w:sz w:val="28"/>
                <w:szCs w:val="28"/>
              </w:rPr>
              <w:t>perpustakaan</w:t>
            </w:r>
            <w:proofErr w:type="spellEnd"/>
            <w:r w:rsidRPr="00ED18B3">
              <w:rPr>
                <w:sz w:val="28"/>
                <w:szCs w:val="28"/>
              </w:rPr>
              <w:t xml:space="preserve"> </w:t>
            </w:r>
            <w:proofErr w:type="spellStart"/>
            <w:r w:rsidRPr="00ED18B3">
              <w:rPr>
                <w:sz w:val="28"/>
                <w:szCs w:val="28"/>
              </w:rPr>
              <w:t>seperti</w:t>
            </w:r>
            <w:proofErr w:type="spellEnd"/>
            <w:r w:rsidRPr="00ED18B3">
              <w:rPr>
                <w:sz w:val="28"/>
                <w:szCs w:val="28"/>
              </w:rPr>
              <w:t xml:space="preserve"> </w:t>
            </w:r>
            <w:proofErr w:type="spellStart"/>
            <w:r w:rsidRPr="00ED18B3">
              <w:rPr>
                <w:sz w:val="28"/>
                <w:szCs w:val="28"/>
              </w:rPr>
              <w:t>menambah</w:t>
            </w:r>
            <w:proofErr w:type="spellEnd"/>
            <w:r w:rsidRPr="00ED18B3">
              <w:rPr>
                <w:sz w:val="28"/>
                <w:szCs w:val="28"/>
              </w:rPr>
              <w:t xml:space="preserve">, </w:t>
            </w:r>
            <w:proofErr w:type="spellStart"/>
            <w:r w:rsidRPr="00ED18B3">
              <w:rPr>
                <w:sz w:val="28"/>
                <w:szCs w:val="28"/>
              </w:rPr>
              <w:t>mengubah</w:t>
            </w:r>
            <w:proofErr w:type="spellEnd"/>
            <w:r w:rsidRPr="00ED18B3">
              <w:rPr>
                <w:sz w:val="28"/>
                <w:szCs w:val="28"/>
              </w:rPr>
              <w:t xml:space="preserve">, </w:t>
            </w:r>
            <w:proofErr w:type="spellStart"/>
            <w:r w:rsidRPr="00ED18B3">
              <w:rPr>
                <w:sz w:val="28"/>
                <w:szCs w:val="28"/>
              </w:rPr>
              <w:t>dan</w:t>
            </w:r>
            <w:proofErr w:type="spellEnd"/>
            <w:r w:rsidRPr="00ED18B3">
              <w:rPr>
                <w:sz w:val="28"/>
                <w:szCs w:val="28"/>
              </w:rPr>
              <w:t xml:space="preserve"> </w:t>
            </w:r>
            <w:proofErr w:type="spellStart"/>
            <w:r w:rsidRPr="00ED18B3">
              <w:rPr>
                <w:sz w:val="28"/>
                <w:szCs w:val="28"/>
              </w:rPr>
              <w:t>menghapus</w:t>
            </w:r>
            <w:proofErr w:type="spellEnd"/>
            <w:r w:rsidRPr="00ED18B3">
              <w:rPr>
                <w:sz w:val="28"/>
                <w:szCs w:val="28"/>
              </w:rPr>
              <w:t xml:space="preserve"> </w:t>
            </w:r>
            <w:proofErr w:type="spellStart"/>
            <w:r w:rsidRPr="00ED18B3">
              <w:rPr>
                <w:sz w:val="28"/>
                <w:szCs w:val="28"/>
              </w:rPr>
              <w:t>informasi</w:t>
            </w:r>
            <w:proofErr w:type="spellEnd"/>
            <w:r w:rsidRPr="00ED18B3">
              <w:rPr>
                <w:sz w:val="28"/>
                <w:szCs w:val="28"/>
              </w:rPr>
              <w:t xml:space="preserve"> </w:t>
            </w:r>
            <w:proofErr w:type="spellStart"/>
            <w:r w:rsidRPr="00ED18B3">
              <w:rPr>
                <w:sz w:val="28"/>
                <w:szCs w:val="28"/>
              </w:rPr>
              <w:t>anggota</w:t>
            </w:r>
            <w:proofErr w:type="spellEnd"/>
            <w:r w:rsidRPr="00ED18B3">
              <w:rPr>
                <w:sz w:val="28"/>
                <w:szCs w:val="28"/>
              </w:rPr>
              <w:t xml:space="preserve"> </w:t>
            </w:r>
            <w:proofErr w:type="spellStart"/>
            <w:r w:rsidRPr="00ED18B3">
              <w:rPr>
                <w:sz w:val="28"/>
                <w:szCs w:val="28"/>
              </w:rPr>
              <w:t>secara</w:t>
            </w:r>
            <w:proofErr w:type="spellEnd"/>
            <w:r w:rsidRPr="00ED18B3">
              <w:rPr>
                <w:sz w:val="28"/>
                <w:szCs w:val="28"/>
              </w:rPr>
              <w:t xml:space="preserve"> </w:t>
            </w:r>
            <w:proofErr w:type="spellStart"/>
            <w:r w:rsidRPr="00ED18B3">
              <w:rPr>
                <w:sz w:val="28"/>
                <w:szCs w:val="28"/>
              </w:rPr>
              <w:t>terstruktur</w:t>
            </w:r>
            <w:proofErr w:type="spellEnd"/>
            <w:r>
              <w:t>.</w:t>
            </w:r>
          </w:p>
        </w:tc>
      </w:tr>
      <w:tr w:rsidR="00ED18B3" w:rsidTr="00A33B9D">
        <w:trPr>
          <w:trHeight w:val="518"/>
          <w:jc w:val="center"/>
        </w:trPr>
        <w:tc>
          <w:tcPr>
            <w:tcW w:w="1274" w:type="dxa"/>
          </w:tcPr>
          <w:p w:rsidR="00ED18B3" w:rsidRPr="00ED18B3" w:rsidRDefault="00ED18B3" w:rsidP="00973DAC">
            <w:pPr>
              <w:jc w:val="center"/>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3541" w:type="dxa"/>
          </w:tcPr>
          <w:p w:rsidR="00ED18B3" w:rsidRPr="00ED18B3" w:rsidRDefault="00ED18B3" w:rsidP="00051B92">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Kelola</w:t>
            </w:r>
            <w:proofErr w:type="spellEnd"/>
            <w:r>
              <w:rPr>
                <w:rFonts w:ascii="Times New Roman" w:hAnsi="Times New Roman" w:cs="Times New Roman"/>
                <w:sz w:val="32"/>
                <w:szCs w:val="32"/>
                <w:lang w:val="en-US"/>
              </w:rPr>
              <w:t xml:space="preserve"> Data </w:t>
            </w:r>
            <w:proofErr w:type="spellStart"/>
            <w:r>
              <w:rPr>
                <w:rFonts w:ascii="Times New Roman" w:hAnsi="Times New Roman" w:cs="Times New Roman"/>
                <w:sz w:val="32"/>
                <w:szCs w:val="32"/>
                <w:lang w:val="en-US"/>
              </w:rPr>
              <w:t>Transaksi</w:t>
            </w:r>
            <w:proofErr w:type="spellEnd"/>
          </w:p>
        </w:tc>
        <w:tc>
          <w:tcPr>
            <w:tcW w:w="3807" w:type="dxa"/>
          </w:tcPr>
          <w:p w:rsidR="00ED18B3" w:rsidRPr="00051B92" w:rsidRDefault="00ED18B3" w:rsidP="00051B92">
            <w:pPr>
              <w:rPr>
                <w:rFonts w:ascii="Times New Roman" w:hAnsi="Times New Roman" w:cs="Times New Roman"/>
                <w:sz w:val="28"/>
                <w:szCs w:val="28"/>
              </w:rPr>
            </w:pPr>
            <w:r w:rsidRPr="00ED18B3">
              <w:rPr>
                <w:rFonts w:ascii="Times New Roman" w:hAnsi="Times New Roman" w:cs="Times New Roman"/>
                <w:sz w:val="28"/>
                <w:szCs w:val="28"/>
              </w:rPr>
              <w:t>Fitur yang memungkinkan admin mengelola data transaksi peminjaman dan pengembalian buku secara terstruktur dalam sistem perpustakaan</w:t>
            </w:r>
            <w:r>
              <w:t>.</w:t>
            </w:r>
          </w:p>
        </w:tc>
      </w:tr>
      <w:tr w:rsidR="00A33B9D" w:rsidTr="00A33B9D">
        <w:trPr>
          <w:trHeight w:val="495"/>
          <w:jc w:val="center"/>
        </w:trPr>
        <w:tc>
          <w:tcPr>
            <w:tcW w:w="1274" w:type="dxa"/>
          </w:tcPr>
          <w:p w:rsidR="00A33B9D" w:rsidRPr="006D74CF" w:rsidRDefault="00ED18B3" w:rsidP="00973DAC">
            <w:pPr>
              <w:jc w:val="center"/>
              <w:rPr>
                <w:rFonts w:ascii="Times New Roman" w:hAnsi="Times New Roman" w:cs="Times New Roman"/>
                <w:sz w:val="32"/>
                <w:szCs w:val="32"/>
              </w:rPr>
            </w:pPr>
            <w:r>
              <w:rPr>
                <w:rFonts w:ascii="Times New Roman" w:hAnsi="Times New Roman" w:cs="Times New Roman"/>
                <w:sz w:val="32"/>
                <w:szCs w:val="32"/>
              </w:rPr>
              <w:t>5</w:t>
            </w:r>
          </w:p>
        </w:tc>
        <w:tc>
          <w:tcPr>
            <w:tcW w:w="3541" w:type="dxa"/>
          </w:tcPr>
          <w:p w:rsidR="00A33B9D" w:rsidRPr="00A17018" w:rsidRDefault="00A17018" w:rsidP="00051B92">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Sistem</w:t>
            </w:r>
            <w:proofErr w:type="spellEnd"/>
            <w:r>
              <w:rPr>
                <w:rFonts w:ascii="Times New Roman" w:hAnsi="Times New Roman" w:cs="Times New Roman"/>
                <w:sz w:val="32"/>
                <w:szCs w:val="32"/>
                <w:lang w:val="en-US"/>
              </w:rPr>
              <w:t xml:space="preserve"> Genre </w:t>
            </w:r>
            <w:proofErr w:type="spellStart"/>
            <w:r>
              <w:rPr>
                <w:rFonts w:ascii="Times New Roman" w:hAnsi="Times New Roman" w:cs="Times New Roman"/>
                <w:sz w:val="32"/>
                <w:szCs w:val="32"/>
                <w:lang w:val="en-US"/>
              </w:rPr>
              <w:t>Buku</w:t>
            </w:r>
            <w:proofErr w:type="spellEnd"/>
          </w:p>
        </w:tc>
        <w:tc>
          <w:tcPr>
            <w:tcW w:w="3807" w:type="dxa"/>
          </w:tcPr>
          <w:p w:rsidR="00A33B9D" w:rsidRPr="00ED18B3" w:rsidRDefault="00A17018" w:rsidP="00ED18B3">
            <w:pPr>
              <w:pStyle w:val="NormalWeb"/>
              <w:jc w:val="both"/>
            </w:pPr>
            <w:proofErr w:type="spellStart"/>
            <w:r w:rsidRPr="00ED18B3">
              <w:rPr>
                <w:sz w:val="28"/>
                <w:szCs w:val="28"/>
              </w:rPr>
              <w:t>Fitur</w:t>
            </w:r>
            <w:proofErr w:type="spellEnd"/>
            <w:r w:rsidRPr="00ED18B3">
              <w:rPr>
                <w:sz w:val="28"/>
                <w:szCs w:val="28"/>
              </w:rPr>
              <w:t xml:space="preserve"> yang </w:t>
            </w:r>
            <w:proofErr w:type="spellStart"/>
            <w:r w:rsidRPr="00ED18B3">
              <w:rPr>
                <w:sz w:val="28"/>
                <w:szCs w:val="28"/>
              </w:rPr>
              <w:t>memungkinkan</w:t>
            </w:r>
            <w:proofErr w:type="spellEnd"/>
            <w:r w:rsidRPr="00ED18B3">
              <w:rPr>
                <w:sz w:val="28"/>
                <w:szCs w:val="28"/>
              </w:rPr>
              <w:t xml:space="preserve"> </w:t>
            </w:r>
            <w:proofErr w:type="spellStart"/>
            <w:r w:rsidRPr="00ED18B3">
              <w:rPr>
                <w:sz w:val="28"/>
                <w:szCs w:val="28"/>
              </w:rPr>
              <w:t>pengelompokan</w:t>
            </w:r>
            <w:proofErr w:type="spellEnd"/>
            <w:r w:rsidRPr="00ED18B3">
              <w:rPr>
                <w:sz w:val="28"/>
                <w:szCs w:val="28"/>
              </w:rPr>
              <w:t xml:space="preserve"> </w:t>
            </w:r>
            <w:proofErr w:type="spellStart"/>
            <w:r w:rsidRPr="00ED18B3">
              <w:rPr>
                <w:sz w:val="28"/>
                <w:szCs w:val="28"/>
              </w:rPr>
              <w:t>buku</w:t>
            </w:r>
            <w:proofErr w:type="spellEnd"/>
            <w:r w:rsidRPr="00ED18B3">
              <w:rPr>
                <w:sz w:val="28"/>
                <w:szCs w:val="28"/>
              </w:rPr>
              <w:t xml:space="preserve"> </w:t>
            </w:r>
            <w:proofErr w:type="spellStart"/>
            <w:r w:rsidRPr="00ED18B3">
              <w:rPr>
                <w:sz w:val="28"/>
                <w:szCs w:val="28"/>
              </w:rPr>
              <w:t>berdasarkan</w:t>
            </w:r>
            <w:proofErr w:type="spellEnd"/>
            <w:r w:rsidRPr="00ED18B3">
              <w:rPr>
                <w:sz w:val="28"/>
                <w:szCs w:val="28"/>
              </w:rPr>
              <w:t xml:space="preserve"> genre </w:t>
            </w:r>
            <w:proofErr w:type="spellStart"/>
            <w:r w:rsidRPr="00ED18B3">
              <w:rPr>
                <w:sz w:val="28"/>
                <w:szCs w:val="28"/>
              </w:rPr>
              <w:t>untuk</w:t>
            </w:r>
            <w:proofErr w:type="spellEnd"/>
            <w:r w:rsidRPr="00ED18B3">
              <w:rPr>
                <w:sz w:val="28"/>
                <w:szCs w:val="28"/>
              </w:rPr>
              <w:t xml:space="preserve"> </w:t>
            </w:r>
            <w:proofErr w:type="spellStart"/>
            <w:r w:rsidRPr="00ED18B3">
              <w:rPr>
                <w:sz w:val="28"/>
                <w:szCs w:val="28"/>
              </w:rPr>
              <w:t>memudahkan</w:t>
            </w:r>
            <w:proofErr w:type="spellEnd"/>
            <w:r w:rsidRPr="00ED18B3">
              <w:rPr>
                <w:sz w:val="28"/>
                <w:szCs w:val="28"/>
              </w:rPr>
              <w:t xml:space="preserve"> </w:t>
            </w:r>
            <w:proofErr w:type="spellStart"/>
            <w:r w:rsidRPr="00ED18B3">
              <w:rPr>
                <w:sz w:val="28"/>
                <w:szCs w:val="28"/>
              </w:rPr>
              <w:t>pencarian</w:t>
            </w:r>
            <w:proofErr w:type="spellEnd"/>
            <w:r w:rsidRPr="00ED18B3">
              <w:rPr>
                <w:sz w:val="28"/>
                <w:szCs w:val="28"/>
              </w:rPr>
              <w:t xml:space="preserve">, </w:t>
            </w:r>
            <w:proofErr w:type="spellStart"/>
            <w:r w:rsidRPr="00ED18B3">
              <w:rPr>
                <w:sz w:val="28"/>
                <w:szCs w:val="28"/>
              </w:rPr>
              <w:t>pengelolaan</w:t>
            </w:r>
            <w:proofErr w:type="spellEnd"/>
            <w:r w:rsidRPr="00ED18B3">
              <w:rPr>
                <w:sz w:val="28"/>
                <w:szCs w:val="28"/>
              </w:rPr>
              <w:t xml:space="preserve">, </w:t>
            </w:r>
            <w:proofErr w:type="spellStart"/>
            <w:r w:rsidRPr="00ED18B3">
              <w:rPr>
                <w:sz w:val="28"/>
                <w:szCs w:val="28"/>
              </w:rPr>
              <w:t>dan</w:t>
            </w:r>
            <w:proofErr w:type="spellEnd"/>
            <w:r w:rsidRPr="00ED18B3">
              <w:rPr>
                <w:sz w:val="28"/>
                <w:szCs w:val="28"/>
              </w:rPr>
              <w:t xml:space="preserve"> </w:t>
            </w:r>
            <w:proofErr w:type="spellStart"/>
            <w:r w:rsidRPr="00ED18B3">
              <w:rPr>
                <w:sz w:val="28"/>
                <w:szCs w:val="28"/>
              </w:rPr>
              <w:t>penyaringan</w:t>
            </w:r>
            <w:proofErr w:type="spellEnd"/>
            <w:r w:rsidRPr="00ED18B3">
              <w:rPr>
                <w:sz w:val="28"/>
                <w:szCs w:val="28"/>
              </w:rPr>
              <w:t xml:space="preserve"> data </w:t>
            </w:r>
            <w:proofErr w:type="spellStart"/>
            <w:r w:rsidRPr="00ED18B3">
              <w:rPr>
                <w:sz w:val="28"/>
                <w:szCs w:val="28"/>
              </w:rPr>
              <w:t>buku</w:t>
            </w:r>
            <w:proofErr w:type="spellEnd"/>
            <w:r w:rsidRPr="00ED18B3">
              <w:rPr>
                <w:sz w:val="28"/>
                <w:szCs w:val="28"/>
              </w:rPr>
              <w:t xml:space="preserve"> </w:t>
            </w:r>
            <w:proofErr w:type="spellStart"/>
            <w:r w:rsidRPr="00ED18B3">
              <w:rPr>
                <w:sz w:val="28"/>
                <w:szCs w:val="28"/>
              </w:rPr>
              <w:t>dalam</w:t>
            </w:r>
            <w:proofErr w:type="spellEnd"/>
            <w:r w:rsidRPr="00ED18B3">
              <w:rPr>
                <w:sz w:val="28"/>
                <w:szCs w:val="28"/>
              </w:rPr>
              <w:t xml:space="preserve"> </w:t>
            </w:r>
            <w:proofErr w:type="spellStart"/>
            <w:r w:rsidRPr="00ED18B3">
              <w:rPr>
                <w:sz w:val="28"/>
                <w:szCs w:val="28"/>
              </w:rPr>
              <w:t>sistem</w:t>
            </w:r>
            <w:proofErr w:type="spellEnd"/>
            <w:r w:rsidRPr="00ED18B3">
              <w:rPr>
                <w:sz w:val="28"/>
                <w:szCs w:val="28"/>
              </w:rPr>
              <w:t xml:space="preserve"> </w:t>
            </w:r>
            <w:proofErr w:type="spellStart"/>
            <w:r w:rsidRPr="00ED18B3">
              <w:rPr>
                <w:sz w:val="28"/>
                <w:szCs w:val="28"/>
              </w:rPr>
              <w:t>perpustakaan</w:t>
            </w:r>
            <w:proofErr w:type="spellEnd"/>
            <w:r w:rsidR="00ED18B3">
              <w:t>.</w:t>
            </w:r>
          </w:p>
        </w:tc>
      </w:tr>
      <w:tr w:rsidR="00A33B9D" w:rsidRPr="006D74CF" w:rsidTr="00A33B9D">
        <w:trPr>
          <w:trHeight w:val="495"/>
          <w:jc w:val="center"/>
        </w:trPr>
        <w:tc>
          <w:tcPr>
            <w:tcW w:w="1274" w:type="dxa"/>
          </w:tcPr>
          <w:p w:rsidR="00A33B9D"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t>6</w:t>
            </w:r>
          </w:p>
        </w:tc>
        <w:tc>
          <w:tcPr>
            <w:tcW w:w="3541" w:type="dxa"/>
          </w:tcPr>
          <w:p w:rsidR="00A33B9D" w:rsidRPr="006D74CF" w:rsidRDefault="00ED18B3" w:rsidP="00051B92">
            <w:pPr>
              <w:jc w:val="center"/>
              <w:rPr>
                <w:rFonts w:ascii="Times New Roman" w:hAnsi="Times New Roman" w:cs="Times New Roman"/>
                <w:sz w:val="32"/>
                <w:szCs w:val="32"/>
              </w:rPr>
            </w:pPr>
            <w:r>
              <w:rPr>
                <w:rFonts w:ascii="Times New Roman" w:hAnsi="Times New Roman" w:cs="Times New Roman"/>
                <w:sz w:val="32"/>
                <w:szCs w:val="32"/>
              </w:rPr>
              <w:t>Pinjam Buku</w:t>
            </w:r>
          </w:p>
        </w:tc>
        <w:tc>
          <w:tcPr>
            <w:tcW w:w="3807" w:type="dxa"/>
          </w:tcPr>
          <w:p w:rsidR="00A33B9D" w:rsidRPr="00ED18B3" w:rsidRDefault="00ED18B3" w:rsidP="000D4F8F">
            <w:pPr>
              <w:rPr>
                <w:rFonts w:ascii="Times New Roman" w:hAnsi="Times New Roman" w:cs="Times New Roman"/>
                <w:sz w:val="28"/>
                <w:szCs w:val="28"/>
              </w:rPr>
            </w:pPr>
            <w:r w:rsidRPr="00ED18B3">
              <w:rPr>
                <w:rFonts w:ascii="Times New Roman" w:hAnsi="Times New Roman" w:cs="Times New Roman"/>
                <w:sz w:val="28"/>
                <w:szCs w:val="28"/>
              </w:rPr>
              <w:t>Fitur yang memungkinkan siswa mengajukan peminjaman buku secara langsung melalui sistem perpustakaan.</w:t>
            </w:r>
          </w:p>
        </w:tc>
      </w:tr>
      <w:tr w:rsidR="00A33B9D" w:rsidRPr="006D74CF" w:rsidTr="00A33B9D">
        <w:trPr>
          <w:trHeight w:val="495"/>
          <w:jc w:val="center"/>
        </w:trPr>
        <w:tc>
          <w:tcPr>
            <w:tcW w:w="1274" w:type="dxa"/>
          </w:tcPr>
          <w:p w:rsidR="00A33B9D"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t>7</w:t>
            </w:r>
          </w:p>
        </w:tc>
        <w:tc>
          <w:tcPr>
            <w:tcW w:w="3541" w:type="dxa"/>
          </w:tcPr>
          <w:p w:rsidR="00A33B9D" w:rsidRPr="00ED18B3" w:rsidRDefault="00051B92" w:rsidP="00051B92">
            <w:pPr>
              <w:jc w:val="center"/>
              <w:rPr>
                <w:rFonts w:ascii="Times New Roman" w:hAnsi="Times New Roman" w:cs="Times New Roman"/>
                <w:sz w:val="32"/>
                <w:szCs w:val="32"/>
                <w:lang w:val="en-US"/>
              </w:rPr>
            </w:pPr>
            <w:r>
              <w:rPr>
                <w:rFonts w:ascii="Times New Roman" w:hAnsi="Times New Roman" w:cs="Times New Roman"/>
                <w:sz w:val="32"/>
                <w:szCs w:val="32"/>
              </w:rPr>
              <w:t>Pengembalian Buku</w:t>
            </w:r>
            <w:r w:rsidR="00ED18B3">
              <w:rPr>
                <w:rFonts w:ascii="Times New Roman" w:hAnsi="Times New Roman" w:cs="Times New Roman"/>
                <w:sz w:val="32"/>
                <w:szCs w:val="32"/>
                <w:lang w:val="en-US"/>
              </w:rPr>
              <w:t xml:space="preserve"> </w:t>
            </w:r>
            <w:proofErr w:type="spellStart"/>
            <w:r w:rsidR="00ED18B3">
              <w:rPr>
                <w:rFonts w:ascii="Times New Roman" w:hAnsi="Times New Roman" w:cs="Times New Roman"/>
                <w:sz w:val="32"/>
                <w:szCs w:val="32"/>
                <w:lang w:val="en-US"/>
              </w:rPr>
              <w:t>dan</w:t>
            </w:r>
            <w:proofErr w:type="spellEnd"/>
            <w:r w:rsidR="00ED18B3">
              <w:rPr>
                <w:rFonts w:ascii="Times New Roman" w:hAnsi="Times New Roman" w:cs="Times New Roman"/>
                <w:sz w:val="32"/>
                <w:szCs w:val="32"/>
                <w:lang w:val="en-US"/>
              </w:rPr>
              <w:t xml:space="preserve"> </w:t>
            </w:r>
            <w:proofErr w:type="spellStart"/>
            <w:r w:rsidR="00ED18B3">
              <w:rPr>
                <w:rFonts w:ascii="Times New Roman" w:hAnsi="Times New Roman" w:cs="Times New Roman"/>
                <w:sz w:val="32"/>
                <w:szCs w:val="32"/>
                <w:lang w:val="en-US"/>
              </w:rPr>
              <w:t>Transaksi</w:t>
            </w:r>
            <w:proofErr w:type="spellEnd"/>
          </w:p>
        </w:tc>
        <w:tc>
          <w:tcPr>
            <w:tcW w:w="3807" w:type="dxa"/>
          </w:tcPr>
          <w:p w:rsidR="00A131F5" w:rsidRPr="000D4F8F" w:rsidRDefault="00ED18B3" w:rsidP="00A131F5">
            <w:pPr>
              <w:pStyle w:val="NormalWeb"/>
              <w:spacing w:line="360" w:lineRule="auto"/>
              <w:jc w:val="both"/>
              <w:rPr>
                <w:sz w:val="28"/>
                <w:szCs w:val="28"/>
              </w:rPr>
            </w:pPr>
            <w:proofErr w:type="spellStart"/>
            <w:r w:rsidRPr="00ED18B3">
              <w:rPr>
                <w:sz w:val="28"/>
                <w:szCs w:val="28"/>
              </w:rPr>
              <w:t>Fitur</w:t>
            </w:r>
            <w:proofErr w:type="spellEnd"/>
            <w:r w:rsidRPr="00ED18B3">
              <w:rPr>
                <w:sz w:val="28"/>
                <w:szCs w:val="28"/>
              </w:rPr>
              <w:t xml:space="preserve"> yang </w:t>
            </w:r>
            <w:proofErr w:type="spellStart"/>
            <w:r w:rsidRPr="00ED18B3">
              <w:rPr>
                <w:sz w:val="28"/>
                <w:szCs w:val="28"/>
              </w:rPr>
              <w:t>memungkinkan</w:t>
            </w:r>
            <w:proofErr w:type="spellEnd"/>
            <w:r w:rsidRPr="00ED18B3">
              <w:rPr>
                <w:sz w:val="28"/>
                <w:szCs w:val="28"/>
              </w:rPr>
              <w:t xml:space="preserve"> </w:t>
            </w:r>
            <w:proofErr w:type="spellStart"/>
            <w:r w:rsidRPr="00ED18B3">
              <w:rPr>
                <w:sz w:val="28"/>
                <w:szCs w:val="28"/>
              </w:rPr>
              <w:t>siswa</w:t>
            </w:r>
            <w:proofErr w:type="spellEnd"/>
            <w:r w:rsidRPr="00ED18B3">
              <w:rPr>
                <w:sz w:val="28"/>
                <w:szCs w:val="28"/>
              </w:rPr>
              <w:t xml:space="preserve"> </w:t>
            </w:r>
            <w:proofErr w:type="spellStart"/>
            <w:r w:rsidRPr="00ED18B3">
              <w:rPr>
                <w:sz w:val="28"/>
                <w:szCs w:val="28"/>
              </w:rPr>
              <w:t>melakukan</w:t>
            </w:r>
            <w:proofErr w:type="spellEnd"/>
            <w:r w:rsidRPr="00ED18B3">
              <w:rPr>
                <w:sz w:val="28"/>
                <w:szCs w:val="28"/>
              </w:rPr>
              <w:t xml:space="preserve"> </w:t>
            </w:r>
            <w:proofErr w:type="spellStart"/>
            <w:r w:rsidRPr="00ED18B3">
              <w:rPr>
                <w:sz w:val="28"/>
                <w:szCs w:val="28"/>
              </w:rPr>
              <w:t>pengembalian</w:t>
            </w:r>
            <w:proofErr w:type="spellEnd"/>
            <w:r w:rsidRPr="00ED18B3">
              <w:rPr>
                <w:sz w:val="28"/>
                <w:szCs w:val="28"/>
              </w:rPr>
              <w:t xml:space="preserve"> </w:t>
            </w:r>
            <w:proofErr w:type="spellStart"/>
            <w:r w:rsidRPr="00ED18B3">
              <w:rPr>
                <w:sz w:val="28"/>
                <w:szCs w:val="28"/>
              </w:rPr>
              <w:t>buku</w:t>
            </w:r>
            <w:proofErr w:type="spellEnd"/>
            <w:r w:rsidRPr="00ED18B3">
              <w:rPr>
                <w:sz w:val="28"/>
                <w:szCs w:val="28"/>
              </w:rPr>
              <w:t xml:space="preserve"> </w:t>
            </w:r>
            <w:proofErr w:type="spellStart"/>
            <w:r w:rsidRPr="00ED18B3">
              <w:rPr>
                <w:sz w:val="28"/>
                <w:szCs w:val="28"/>
              </w:rPr>
              <w:t>serta</w:t>
            </w:r>
            <w:proofErr w:type="spellEnd"/>
            <w:r w:rsidRPr="00ED18B3">
              <w:rPr>
                <w:sz w:val="28"/>
                <w:szCs w:val="28"/>
              </w:rPr>
              <w:t xml:space="preserve"> </w:t>
            </w:r>
            <w:proofErr w:type="spellStart"/>
            <w:r w:rsidRPr="00ED18B3">
              <w:rPr>
                <w:sz w:val="28"/>
                <w:szCs w:val="28"/>
              </w:rPr>
              <w:t>melihat</w:t>
            </w:r>
            <w:proofErr w:type="spellEnd"/>
            <w:r w:rsidRPr="00ED18B3">
              <w:rPr>
                <w:sz w:val="28"/>
                <w:szCs w:val="28"/>
              </w:rPr>
              <w:t xml:space="preserve"> </w:t>
            </w:r>
            <w:proofErr w:type="spellStart"/>
            <w:r w:rsidRPr="00ED18B3">
              <w:rPr>
                <w:sz w:val="28"/>
                <w:szCs w:val="28"/>
              </w:rPr>
              <w:t>riwayat</w:t>
            </w:r>
            <w:proofErr w:type="spellEnd"/>
            <w:r w:rsidRPr="00ED18B3">
              <w:rPr>
                <w:sz w:val="28"/>
                <w:szCs w:val="28"/>
              </w:rPr>
              <w:t xml:space="preserve"> </w:t>
            </w:r>
            <w:proofErr w:type="spellStart"/>
            <w:r w:rsidRPr="00ED18B3">
              <w:rPr>
                <w:sz w:val="28"/>
                <w:szCs w:val="28"/>
              </w:rPr>
              <w:t>transaksi</w:t>
            </w:r>
            <w:proofErr w:type="spellEnd"/>
            <w:r w:rsidRPr="00ED18B3">
              <w:rPr>
                <w:sz w:val="28"/>
                <w:szCs w:val="28"/>
              </w:rPr>
              <w:t xml:space="preserve"> </w:t>
            </w:r>
            <w:proofErr w:type="spellStart"/>
            <w:r w:rsidRPr="00ED18B3">
              <w:rPr>
                <w:sz w:val="28"/>
                <w:szCs w:val="28"/>
              </w:rPr>
              <w:t>peminjaman</w:t>
            </w:r>
            <w:proofErr w:type="spellEnd"/>
            <w:r w:rsidRPr="00ED18B3">
              <w:rPr>
                <w:sz w:val="28"/>
                <w:szCs w:val="28"/>
              </w:rPr>
              <w:t xml:space="preserve"> </w:t>
            </w:r>
            <w:proofErr w:type="spellStart"/>
            <w:r w:rsidRPr="00ED18B3">
              <w:rPr>
                <w:sz w:val="28"/>
                <w:szCs w:val="28"/>
              </w:rPr>
              <w:t>secara</w:t>
            </w:r>
            <w:proofErr w:type="spellEnd"/>
            <w:r w:rsidRPr="00ED18B3">
              <w:rPr>
                <w:sz w:val="28"/>
                <w:szCs w:val="28"/>
              </w:rPr>
              <w:t xml:space="preserve"> </w:t>
            </w:r>
            <w:proofErr w:type="spellStart"/>
            <w:r w:rsidRPr="00ED18B3">
              <w:rPr>
                <w:sz w:val="28"/>
                <w:szCs w:val="28"/>
              </w:rPr>
              <w:t>langsung</w:t>
            </w:r>
            <w:proofErr w:type="spellEnd"/>
            <w:r w:rsidRPr="00ED18B3">
              <w:rPr>
                <w:sz w:val="28"/>
                <w:szCs w:val="28"/>
              </w:rPr>
              <w:t xml:space="preserve"> </w:t>
            </w:r>
            <w:proofErr w:type="spellStart"/>
            <w:r w:rsidRPr="00ED18B3">
              <w:rPr>
                <w:sz w:val="28"/>
                <w:szCs w:val="28"/>
              </w:rPr>
              <w:t>dalam</w:t>
            </w:r>
            <w:proofErr w:type="spellEnd"/>
            <w:r w:rsidRPr="00ED18B3">
              <w:rPr>
                <w:sz w:val="28"/>
                <w:szCs w:val="28"/>
              </w:rPr>
              <w:t xml:space="preserve"> </w:t>
            </w:r>
            <w:proofErr w:type="spellStart"/>
            <w:r w:rsidRPr="00ED18B3">
              <w:rPr>
                <w:sz w:val="28"/>
                <w:szCs w:val="28"/>
              </w:rPr>
              <w:t>sistem</w:t>
            </w:r>
            <w:proofErr w:type="spellEnd"/>
            <w:r w:rsidRPr="00ED18B3">
              <w:rPr>
                <w:sz w:val="28"/>
                <w:szCs w:val="28"/>
              </w:rPr>
              <w:t>.</w:t>
            </w:r>
          </w:p>
        </w:tc>
      </w:tr>
      <w:tr w:rsidR="00051B92" w:rsidRPr="006D74CF" w:rsidTr="00A33B9D">
        <w:trPr>
          <w:trHeight w:val="495"/>
          <w:jc w:val="center"/>
        </w:trPr>
        <w:tc>
          <w:tcPr>
            <w:tcW w:w="1274" w:type="dxa"/>
          </w:tcPr>
          <w:p w:rsidR="00051B92"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lastRenderedPageBreak/>
              <w:t>8</w:t>
            </w:r>
          </w:p>
        </w:tc>
        <w:tc>
          <w:tcPr>
            <w:tcW w:w="3541" w:type="dxa"/>
          </w:tcPr>
          <w:p w:rsidR="00051B92" w:rsidRDefault="00ED18B3" w:rsidP="00051B92">
            <w:pPr>
              <w:jc w:val="center"/>
              <w:rPr>
                <w:rFonts w:ascii="Times New Roman" w:hAnsi="Times New Roman" w:cs="Times New Roman"/>
                <w:sz w:val="32"/>
                <w:szCs w:val="32"/>
              </w:rPr>
            </w:pPr>
            <w:r>
              <w:rPr>
                <w:rFonts w:ascii="Times New Roman" w:hAnsi="Times New Roman" w:cs="Times New Roman"/>
                <w:sz w:val="32"/>
                <w:szCs w:val="32"/>
              </w:rPr>
              <w:t>Sistem Wishlist</w:t>
            </w:r>
          </w:p>
        </w:tc>
        <w:tc>
          <w:tcPr>
            <w:tcW w:w="3807" w:type="dxa"/>
          </w:tcPr>
          <w:p w:rsidR="00051B92" w:rsidRPr="000D4F8F" w:rsidRDefault="00A131F5" w:rsidP="00051B92">
            <w:pPr>
              <w:rPr>
                <w:rFonts w:ascii="Times New Roman" w:hAnsi="Times New Roman" w:cs="Times New Roman"/>
                <w:sz w:val="28"/>
                <w:szCs w:val="28"/>
              </w:rPr>
            </w:pPr>
            <w:r w:rsidRPr="00A131F5">
              <w:rPr>
                <w:rFonts w:ascii="Times New Roman" w:hAnsi="Times New Roman" w:cs="Times New Roman"/>
                <w:sz w:val="28"/>
                <w:szCs w:val="28"/>
              </w:rPr>
              <w:t>Fitur yang memungkinkan siswa menyimpan buku ke dalam daftar keinginan (wishlist) untuk dibaca atau dipinjam di kemudian hari</w:t>
            </w:r>
            <w:r>
              <w:t>.</w:t>
            </w:r>
          </w:p>
        </w:tc>
      </w:tr>
      <w:tr w:rsidR="00051B92" w:rsidRPr="006D74CF" w:rsidTr="00A33B9D">
        <w:trPr>
          <w:trHeight w:val="495"/>
          <w:jc w:val="center"/>
        </w:trPr>
        <w:tc>
          <w:tcPr>
            <w:tcW w:w="1274" w:type="dxa"/>
          </w:tcPr>
          <w:p w:rsidR="00051B92" w:rsidRPr="006D74CF" w:rsidRDefault="00A131F5" w:rsidP="00973DAC">
            <w:pPr>
              <w:jc w:val="center"/>
              <w:rPr>
                <w:rFonts w:ascii="Times New Roman" w:hAnsi="Times New Roman" w:cs="Times New Roman"/>
                <w:sz w:val="32"/>
                <w:szCs w:val="32"/>
              </w:rPr>
            </w:pPr>
            <w:r>
              <w:rPr>
                <w:rFonts w:ascii="Times New Roman" w:hAnsi="Times New Roman" w:cs="Times New Roman"/>
                <w:sz w:val="32"/>
                <w:szCs w:val="32"/>
              </w:rPr>
              <w:t>9</w:t>
            </w:r>
          </w:p>
        </w:tc>
        <w:tc>
          <w:tcPr>
            <w:tcW w:w="3541" w:type="dxa"/>
          </w:tcPr>
          <w:p w:rsidR="00051B92" w:rsidRDefault="00051B92" w:rsidP="00051B92">
            <w:pPr>
              <w:jc w:val="center"/>
              <w:rPr>
                <w:rFonts w:ascii="Times New Roman" w:hAnsi="Times New Roman" w:cs="Times New Roman"/>
                <w:sz w:val="32"/>
                <w:szCs w:val="32"/>
              </w:rPr>
            </w:pPr>
            <w:r>
              <w:rPr>
                <w:rFonts w:ascii="Times New Roman" w:hAnsi="Times New Roman" w:cs="Times New Roman"/>
                <w:sz w:val="32"/>
                <w:szCs w:val="32"/>
              </w:rPr>
              <w:t>Denda</w:t>
            </w:r>
          </w:p>
        </w:tc>
        <w:tc>
          <w:tcPr>
            <w:tcW w:w="3807" w:type="dxa"/>
          </w:tcPr>
          <w:p w:rsidR="00051B92" w:rsidRPr="000D4F8F" w:rsidRDefault="000D4F8F" w:rsidP="00051B92">
            <w:pPr>
              <w:rPr>
                <w:rFonts w:ascii="Times New Roman" w:hAnsi="Times New Roman" w:cs="Times New Roman"/>
                <w:sz w:val="28"/>
                <w:szCs w:val="28"/>
              </w:rPr>
            </w:pPr>
            <w:r w:rsidRPr="000D4F8F">
              <w:rPr>
                <w:rFonts w:ascii="Times New Roman" w:hAnsi="Times New Roman" w:cs="Times New Roman"/>
                <w:sz w:val="28"/>
                <w:szCs w:val="28"/>
              </w:rPr>
              <w:t>Sistem perhitungan otomatis biaya keterlambatan jika anggota mengembalikan buku melewati batas waktu yang ditentukan.</w:t>
            </w:r>
          </w:p>
        </w:tc>
      </w:tr>
    </w:tbl>
    <w:p w:rsidR="000D4F8F" w:rsidRDefault="000D4F8F" w:rsidP="00A33B9D">
      <w:pPr>
        <w:tabs>
          <w:tab w:val="left" w:pos="7785"/>
        </w:tabs>
        <w:spacing w:after="120"/>
        <w:ind w:right="2268"/>
        <w:rPr>
          <w:rFonts w:ascii="Times New Roman" w:hAnsi="Times New Roman" w:cs="Times New Roman"/>
          <w:b/>
          <w:sz w:val="36"/>
          <w:szCs w:val="32"/>
        </w:rPr>
      </w:pPr>
    </w:p>
    <w:p w:rsidR="001A1BA8" w:rsidRDefault="001A1BA8" w:rsidP="00A33B9D">
      <w:pPr>
        <w:tabs>
          <w:tab w:val="left" w:pos="7785"/>
        </w:tabs>
        <w:spacing w:after="120"/>
        <w:ind w:right="2268"/>
        <w:rPr>
          <w:rFonts w:ascii="Times New Roman" w:hAnsi="Times New Roman" w:cs="Times New Roman"/>
          <w:b/>
          <w:sz w:val="36"/>
          <w:szCs w:val="32"/>
        </w:rPr>
      </w:pPr>
      <w:r>
        <w:rPr>
          <w:rFonts w:ascii="Times New Roman" w:hAnsi="Times New Roman" w:cs="Times New Roman"/>
          <w:b/>
          <w:sz w:val="36"/>
          <w:szCs w:val="32"/>
        </w:rPr>
        <w:t>Diagram Use Case</w:t>
      </w:r>
    </w:p>
    <w:p w:rsidR="001A1BA8" w:rsidRDefault="001A1BA8" w:rsidP="00A33B9D">
      <w:pPr>
        <w:tabs>
          <w:tab w:val="left" w:pos="7785"/>
        </w:tabs>
        <w:spacing w:after="120"/>
        <w:ind w:right="2268"/>
        <w:rPr>
          <w:rFonts w:ascii="Times New Roman" w:hAnsi="Times New Roman" w:cs="Times New Roman"/>
          <w:b/>
          <w:sz w:val="36"/>
          <w:szCs w:val="32"/>
        </w:rPr>
      </w:pPr>
      <w:r>
        <w:rPr>
          <w:rFonts w:ascii="Times New Roman" w:hAnsi="Times New Roman" w:cs="Times New Roman"/>
          <w:b/>
          <w:noProof/>
          <w:sz w:val="36"/>
          <w:szCs w:val="32"/>
          <w:lang w:eastAsia="id-ID"/>
        </w:rPr>
        <w:drawing>
          <wp:anchor distT="0" distB="0" distL="114300" distR="114300" simplePos="0" relativeHeight="251660288" behindDoc="0" locked="0" layoutInCell="1" allowOverlap="1" wp14:anchorId="2929D4B1" wp14:editId="44D15E72">
            <wp:simplePos x="0" y="0"/>
            <wp:positionH relativeFrom="margin">
              <wp:align>left</wp:align>
            </wp:positionH>
            <wp:positionV relativeFrom="paragraph">
              <wp:posOffset>16042</wp:posOffset>
            </wp:positionV>
            <wp:extent cx="2888218" cy="2406316"/>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11 at 22.39.44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854" cy="2411845"/>
                    </a:xfrm>
                    <a:prstGeom prst="rect">
                      <a:avLst/>
                    </a:prstGeom>
                  </pic:spPr>
                </pic:pic>
              </a:graphicData>
            </a:graphic>
            <wp14:sizeRelH relativeFrom="page">
              <wp14:pctWidth>0</wp14:pctWidth>
            </wp14:sizeRelH>
            <wp14:sizeRelV relativeFrom="page">
              <wp14:pctHeight>0</wp14:pctHeight>
            </wp14:sizeRelV>
          </wp:anchor>
        </w:drawing>
      </w:r>
    </w:p>
    <w:p w:rsidR="001A1BA8" w:rsidRPr="001A1BA8" w:rsidRDefault="001A1BA8" w:rsidP="001A1BA8">
      <w:pPr>
        <w:rPr>
          <w:rFonts w:ascii="Times New Roman" w:hAnsi="Times New Roman" w:cs="Times New Roman"/>
          <w:sz w:val="36"/>
          <w:szCs w:val="32"/>
        </w:rPr>
      </w:pPr>
    </w:p>
    <w:p w:rsidR="001A1BA8" w:rsidRPr="001A1BA8" w:rsidRDefault="001A1BA8" w:rsidP="001A1BA8">
      <w:pPr>
        <w:rPr>
          <w:rFonts w:ascii="Times New Roman" w:hAnsi="Times New Roman" w:cs="Times New Roman"/>
          <w:sz w:val="36"/>
          <w:szCs w:val="32"/>
        </w:rPr>
      </w:pPr>
    </w:p>
    <w:p w:rsidR="001A1BA8" w:rsidRPr="001A1BA8" w:rsidRDefault="001A1BA8" w:rsidP="001A1BA8">
      <w:pPr>
        <w:rPr>
          <w:rFonts w:ascii="Times New Roman" w:hAnsi="Times New Roman" w:cs="Times New Roman"/>
          <w:sz w:val="36"/>
          <w:szCs w:val="32"/>
        </w:rPr>
      </w:pPr>
    </w:p>
    <w:p w:rsidR="001A1BA8" w:rsidRDefault="001A1BA8" w:rsidP="001A1BA8">
      <w:pPr>
        <w:rPr>
          <w:rFonts w:ascii="Times New Roman" w:hAnsi="Times New Roman" w:cs="Times New Roman"/>
          <w:sz w:val="36"/>
          <w:szCs w:val="32"/>
        </w:rPr>
      </w:pPr>
    </w:p>
    <w:p w:rsidR="001A1BA8" w:rsidRDefault="001A1BA8" w:rsidP="001A1BA8">
      <w:pPr>
        <w:tabs>
          <w:tab w:val="left" w:pos="5482"/>
        </w:tabs>
        <w:rPr>
          <w:rFonts w:ascii="Times New Roman" w:hAnsi="Times New Roman" w:cs="Times New Roman"/>
          <w:sz w:val="36"/>
          <w:szCs w:val="32"/>
        </w:rPr>
      </w:pPr>
      <w:r>
        <w:rPr>
          <w:rFonts w:ascii="Times New Roman" w:hAnsi="Times New Roman" w:cs="Times New Roman"/>
          <w:sz w:val="36"/>
          <w:szCs w:val="32"/>
        </w:rPr>
        <w:tab/>
      </w:r>
    </w:p>
    <w:p w:rsidR="001A1BA8" w:rsidRDefault="001A1BA8" w:rsidP="001A1BA8">
      <w:pPr>
        <w:tabs>
          <w:tab w:val="left" w:pos="5482"/>
        </w:tabs>
        <w:rPr>
          <w:rFonts w:ascii="Times New Roman" w:hAnsi="Times New Roman" w:cs="Times New Roman"/>
          <w:sz w:val="36"/>
          <w:szCs w:val="32"/>
        </w:rPr>
      </w:pPr>
    </w:p>
    <w:p w:rsidR="00B77877" w:rsidRDefault="001A1BA8" w:rsidP="001A1BA8">
      <w:pPr>
        <w:tabs>
          <w:tab w:val="left" w:pos="5482"/>
        </w:tabs>
        <w:rPr>
          <w:rFonts w:ascii="Times New Roman" w:hAnsi="Times New Roman" w:cs="Times New Roman"/>
          <w:b/>
          <w:sz w:val="36"/>
          <w:szCs w:val="32"/>
        </w:rPr>
      </w:pPr>
      <w:r w:rsidRPr="001A1BA8">
        <w:rPr>
          <w:rFonts w:ascii="Times New Roman" w:hAnsi="Times New Roman" w:cs="Times New Roman"/>
          <w:b/>
          <w:sz w:val="36"/>
          <w:szCs w:val="32"/>
        </w:rPr>
        <w:t xml:space="preserve">Diagram </w:t>
      </w:r>
      <w:r w:rsidR="00B77877">
        <w:rPr>
          <w:rFonts w:ascii="Times New Roman" w:hAnsi="Times New Roman" w:cs="Times New Roman"/>
          <w:b/>
          <w:sz w:val="36"/>
          <w:szCs w:val="32"/>
        </w:rPr>
        <w:t>A</w:t>
      </w:r>
      <w:r w:rsidRPr="001A1BA8">
        <w:rPr>
          <w:rFonts w:ascii="Times New Roman" w:hAnsi="Times New Roman" w:cs="Times New Roman"/>
          <w:b/>
          <w:sz w:val="36"/>
          <w:szCs w:val="32"/>
        </w:rPr>
        <w:t>ctivity</w:t>
      </w:r>
    </w:p>
    <w:p w:rsidR="00B77877" w:rsidRDefault="00BE3BE6" w:rsidP="001A1BA8">
      <w:pPr>
        <w:tabs>
          <w:tab w:val="left" w:pos="5482"/>
        </w:tabs>
        <w:rPr>
          <w:rFonts w:ascii="Times New Roman" w:hAnsi="Times New Roman" w:cs="Times New Roman"/>
          <w:b/>
          <w:sz w:val="36"/>
          <w:szCs w:val="32"/>
        </w:rPr>
      </w:pPr>
      <w:r w:rsidRPr="001A1BA8">
        <w:rPr>
          <w:rFonts w:ascii="Times New Roman" w:hAnsi="Times New Roman" w:cs="Times New Roman"/>
          <w:b/>
          <w:noProof/>
          <w:sz w:val="36"/>
          <w:szCs w:val="32"/>
          <w:lang w:eastAsia="id-ID"/>
        </w:rPr>
        <w:drawing>
          <wp:anchor distT="0" distB="0" distL="114300" distR="114300" simplePos="0" relativeHeight="251659264" behindDoc="0" locked="0" layoutInCell="1" allowOverlap="1" wp14:anchorId="11A77C55" wp14:editId="6159844C">
            <wp:simplePos x="0" y="0"/>
            <wp:positionH relativeFrom="margin">
              <wp:posOffset>519236</wp:posOffset>
            </wp:positionH>
            <wp:positionV relativeFrom="paragraph">
              <wp:posOffset>104140</wp:posOffset>
            </wp:positionV>
            <wp:extent cx="2318137" cy="2237740"/>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11 at 22.37.08.jpeg"/>
                    <pic:cNvPicPr/>
                  </pic:nvPicPr>
                  <pic:blipFill>
                    <a:blip r:embed="rId13">
                      <a:extLst>
                        <a:ext uri="{28A0092B-C50C-407E-A947-70E740481C1C}">
                          <a14:useLocalDpi xmlns:a14="http://schemas.microsoft.com/office/drawing/2010/main" val="0"/>
                        </a:ext>
                      </a:extLst>
                    </a:blip>
                    <a:stretch>
                      <a:fillRect/>
                    </a:stretch>
                  </pic:blipFill>
                  <pic:spPr>
                    <a:xfrm>
                      <a:off x="0" y="0"/>
                      <a:ext cx="2318137" cy="2237740"/>
                    </a:xfrm>
                    <a:prstGeom prst="rect">
                      <a:avLst/>
                    </a:prstGeom>
                  </pic:spPr>
                </pic:pic>
              </a:graphicData>
            </a:graphic>
            <wp14:sizeRelH relativeFrom="page">
              <wp14:pctWidth>0</wp14:pctWidth>
            </wp14:sizeRelH>
            <wp14:sizeRelV relativeFrom="page">
              <wp14:pctHeight>0</wp14:pctHeight>
            </wp14:sizeRelV>
          </wp:anchor>
        </w:drawing>
      </w: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p>
    <w:p w:rsidR="00B77877" w:rsidRDefault="00B77877"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lastRenderedPageBreak/>
        <w:t>Class Diagram</w:t>
      </w:r>
    </w:p>
    <w:p w:rsidR="00B77877" w:rsidRDefault="000571D6"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t xml:space="preserve"> </w:t>
      </w:r>
      <w:r w:rsidR="00B77877">
        <w:rPr>
          <w:rFonts w:ascii="Times New Roman" w:hAnsi="Times New Roman" w:cs="Times New Roman"/>
          <w:b/>
          <w:noProof/>
          <w:sz w:val="36"/>
          <w:szCs w:val="32"/>
          <w:lang w:eastAsia="id-ID"/>
        </w:rPr>
        <w:drawing>
          <wp:inline distT="0" distB="0" distL="0" distR="0">
            <wp:extent cx="4142987" cy="276199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uplikan layar 2026-03-11 225547.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142987" cy="2761991"/>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B77877" w:rsidRDefault="00B77877"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Antarmuka Aplikasi</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drawing>
                <wp:inline distT="0" distB="0" distL="0" distR="0">
                  <wp:extent cx="5731510" cy="3222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plikan layar 2026-03-11 231014.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B63147" w:rsidRDefault="00D4387B"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Form login</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lastRenderedPageBreak/>
              <w:drawing>
                <wp:inline distT="0" distB="0" distL="0" distR="0">
                  <wp:extent cx="5731510" cy="32224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uplikan layar 2026-03-11 231154.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Dashboard Admin</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drawing>
                <wp:inline distT="0" distB="0" distL="0" distR="0">
                  <wp:extent cx="5731510" cy="32224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plikan layar 2026-03-11 231224.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Pr="00B35BB8" w:rsidRDefault="00B35BB8" w:rsidP="001A1BA8">
      <w:pPr>
        <w:tabs>
          <w:tab w:val="left" w:pos="5482"/>
        </w:tabs>
        <w:rPr>
          <w:rFonts w:ascii="Times New Roman" w:hAnsi="Times New Roman" w:cs="Times New Roman"/>
          <w:b/>
          <w:sz w:val="36"/>
          <w:szCs w:val="32"/>
          <w:lang w:val="en-US"/>
        </w:rPr>
      </w:pPr>
      <w:r>
        <w:rPr>
          <w:rFonts w:ascii="Times New Roman" w:hAnsi="Times New Roman" w:cs="Times New Roman"/>
          <w:b/>
          <w:sz w:val="36"/>
          <w:szCs w:val="32"/>
        </w:rPr>
        <w:t>Crud Buku</w:t>
      </w:r>
      <w:r>
        <w:rPr>
          <w:rFonts w:ascii="Times New Roman" w:hAnsi="Times New Roman" w:cs="Times New Roman"/>
          <w:b/>
          <w:sz w:val="36"/>
          <w:szCs w:val="32"/>
          <w:lang w:val="en-US"/>
        </w:rPr>
        <w:t xml:space="preserve"> (Admin)</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lastRenderedPageBreak/>
              <w:drawing>
                <wp:inline distT="0" distB="0" distL="0" distR="0">
                  <wp:extent cx="5731510" cy="32224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likan layar 2026-03-11 231301.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Buku (Ed</w:t>
      </w:r>
      <w:r>
        <w:rPr>
          <w:rFonts w:ascii="Times New Roman" w:hAnsi="Times New Roman" w:cs="Times New Roman"/>
          <w:b/>
          <w:sz w:val="36"/>
          <w:szCs w:val="32"/>
          <w:lang w:val="en-US"/>
        </w:rPr>
        <w:t>it</w:t>
      </w:r>
      <w:r>
        <w:rPr>
          <w:rFonts w:ascii="Times New Roman" w:hAnsi="Times New Roman" w:cs="Times New Roman"/>
          <w:b/>
          <w:sz w:val="36"/>
          <w:szCs w:val="32"/>
        </w:rPr>
        <w:t>)</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drawing>
                <wp:inline distT="0" distB="0" distL="0" distR="0">
                  <wp:extent cx="5731510" cy="3222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uplikan layar 2026-03-11 231324.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B35BB8" w:rsidRDefault="00B35BB8" w:rsidP="00B35BB8">
      <w:pPr>
        <w:tabs>
          <w:tab w:val="left" w:pos="5482"/>
        </w:tabs>
        <w:rPr>
          <w:rFonts w:ascii="Times New Roman" w:hAnsi="Times New Roman" w:cs="Times New Roman"/>
          <w:b/>
          <w:sz w:val="36"/>
          <w:szCs w:val="32"/>
        </w:rPr>
      </w:pPr>
      <w:r>
        <w:rPr>
          <w:rFonts w:ascii="Times New Roman" w:hAnsi="Times New Roman" w:cs="Times New Roman"/>
          <w:b/>
          <w:sz w:val="36"/>
          <w:szCs w:val="32"/>
        </w:rPr>
        <w:t>Crud Anggota (Admin)</w:t>
      </w:r>
    </w:p>
    <w:p w:rsidR="00017EAE" w:rsidRDefault="00017EAE"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lastRenderedPageBreak/>
              <w:drawing>
                <wp:inline distT="0" distB="0" distL="0" distR="0">
                  <wp:extent cx="5731510" cy="32224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uplikan layar 2026-03-11 231345.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Anggota (Edit)</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drawing>
                <wp:inline distT="0" distB="0" distL="0" distR="0">
                  <wp:extent cx="5731510" cy="32224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uplikan layar 2026-03-11 231411.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Transaksi (Admin)</w:t>
      </w:r>
    </w:p>
    <w:p w:rsidR="00B35BB8" w:rsidRDefault="00B35BB8"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lastRenderedPageBreak/>
              <w:drawing>
                <wp:inline distT="0" distB="0" distL="0" distR="0">
                  <wp:extent cx="5731510" cy="32224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uplikan layar 2026-03-11 231433.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Crud Transaksi (Edit)</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drawing>
                <wp:inline distT="0" distB="0" distL="0" distR="0">
                  <wp:extent cx="5731510" cy="32224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plikan layar 2026-03-11 231450.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Pr="00B35BB8" w:rsidRDefault="00B35BB8" w:rsidP="001A1BA8">
      <w:pPr>
        <w:tabs>
          <w:tab w:val="left" w:pos="5482"/>
        </w:tabs>
        <w:rPr>
          <w:rFonts w:ascii="Times New Roman" w:hAnsi="Times New Roman" w:cs="Times New Roman"/>
          <w:b/>
          <w:sz w:val="36"/>
          <w:szCs w:val="32"/>
          <w:lang w:val="en-US"/>
        </w:rPr>
      </w:pPr>
      <w:proofErr w:type="spellStart"/>
      <w:r>
        <w:rPr>
          <w:rFonts w:ascii="Times New Roman" w:hAnsi="Times New Roman" w:cs="Times New Roman"/>
          <w:b/>
          <w:sz w:val="36"/>
          <w:szCs w:val="32"/>
          <w:lang w:val="en-US"/>
        </w:rPr>
        <w:t>Dashboad</w:t>
      </w:r>
      <w:proofErr w:type="spellEnd"/>
      <w:r>
        <w:rPr>
          <w:rFonts w:ascii="Times New Roman" w:hAnsi="Times New Roman" w:cs="Times New Roman"/>
          <w:b/>
          <w:sz w:val="36"/>
          <w:szCs w:val="32"/>
          <w:lang w:val="en-US"/>
        </w:rPr>
        <w:t xml:space="preserve"> </w:t>
      </w:r>
      <w:proofErr w:type="spellStart"/>
      <w:r>
        <w:rPr>
          <w:rFonts w:ascii="Times New Roman" w:hAnsi="Times New Roman" w:cs="Times New Roman"/>
          <w:b/>
          <w:sz w:val="36"/>
          <w:szCs w:val="32"/>
          <w:lang w:val="en-US"/>
        </w:rPr>
        <w:t>Siswa</w:t>
      </w:r>
      <w:proofErr w:type="spellEnd"/>
    </w:p>
    <w:p w:rsidR="00B35BB8" w:rsidRDefault="00B35BB8"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lastRenderedPageBreak/>
              <w:drawing>
                <wp:inline distT="0" distB="0" distL="0" distR="0">
                  <wp:extent cx="5731510" cy="32224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uplikan layar 2026-03-11 231513.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017EAE" w:rsidRDefault="00B35BB8"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Pinjam Buku (Siswa)</w:t>
      </w:r>
    </w:p>
    <w:tbl>
      <w:tblPr>
        <w:tblStyle w:val="TableGrid"/>
        <w:tblW w:w="0" w:type="auto"/>
        <w:tblLook w:val="04A0" w:firstRow="1" w:lastRow="0" w:firstColumn="1" w:lastColumn="0" w:noHBand="0" w:noVBand="1"/>
      </w:tblPr>
      <w:tblGrid>
        <w:gridCol w:w="9016"/>
      </w:tblGrid>
      <w:tr w:rsidR="00017EAE" w:rsidTr="00017EAE">
        <w:tc>
          <w:tcPr>
            <w:tcW w:w="9016" w:type="dxa"/>
          </w:tcPr>
          <w:p w:rsidR="00017EAE" w:rsidRDefault="00017EAE"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drawing>
                <wp:inline distT="0" distB="0" distL="0" distR="0">
                  <wp:extent cx="5731510" cy="3222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uplikan layar 2026-03-11 231539.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400"/>
                          </a:xfrm>
                          <a:prstGeom prst="rect">
                            <a:avLst/>
                          </a:prstGeom>
                        </pic:spPr>
                      </pic:pic>
                    </a:graphicData>
                  </a:graphic>
                </wp:inline>
              </w:drawing>
            </w:r>
          </w:p>
        </w:tc>
      </w:tr>
    </w:tbl>
    <w:p w:rsidR="00BE3BE6" w:rsidRDefault="00BE3BE6" w:rsidP="001A1BA8">
      <w:pPr>
        <w:tabs>
          <w:tab w:val="left" w:pos="5482"/>
        </w:tabs>
        <w:rPr>
          <w:rFonts w:ascii="Times New Roman" w:hAnsi="Times New Roman" w:cs="Times New Roman"/>
          <w:b/>
          <w:sz w:val="36"/>
          <w:szCs w:val="32"/>
        </w:rPr>
      </w:pPr>
      <w:r>
        <w:rPr>
          <w:rFonts w:ascii="Times New Roman" w:hAnsi="Times New Roman" w:cs="Times New Roman"/>
          <w:b/>
          <w:sz w:val="36"/>
          <w:szCs w:val="32"/>
        </w:rPr>
        <w:t>Riwayat Transaksi</w:t>
      </w:r>
      <w:r w:rsidR="00B35BB8">
        <w:rPr>
          <w:rFonts w:ascii="Times New Roman" w:hAnsi="Times New Roman" w:cs="Times New Roman"/>
          <w:b/>
          <w:sz w:val="36"/>
          <w:szCs w:val="32"/>
        </w:rPr>
        <w:t xml:space="preserve"> (Siswa)</w:t>
      </w:r>
    </w:p>
    <w:p w:rsidR="00BE3BE6" w:rsidRDefault="00BE3BE6" w:rsidP="001A1BA8">
      <w:pPr>
        <w:tabs>
          <w:tab w:val="left" w:pos="5482"/>
        </w:tabs>
        <w:rPr>
          <w:rFonts w:ascii="Times New Roman" w:hAnsi="Times New Roman" w:cs="Times New Roman"/>
          <w:b/>
          <w:sz w:val="36"/>
          <w:szCs w:val="32"/>
        </w:rPr>
      </w:pPr>
    </w:p>
    <w:tbl>
      <w:tblPr>
        <w:tblStyle w:val="TableGrid"/>
        <w:tblW w:w="0" w:type="auto"/>
        <w:tblLook w:val="04A0" w:firstRow="1" w:lastRow="0" w:firstColumn="1" w:lastColumn="0" w:noHBand="0" w:noVBand="1"/>
      </w:tblPr>
      <w:tblGrid>
        <w:gridCol w:w="9016"/>
      </w:tblGrid>
      <w:tr w:rsidR="00BE3BE6" w:rsidTr="00BE3BE6">
        <w:tc>
          <w:tcPr>
            <w:tcW w:w="9016" w:type="dxa"/>
          </w:tcPr>
          <w:p w:rsidR="00BE3BE6" w:rsidRDefault="00BE3BE6" w:rsidP="001A1BA8">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lastRenderedPageBreak/>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BE3BE6" w:rsidRDefault="00BE3BE6" w:rsidP="00BE3BE6">
      <w:pPr>
        <w:tabs>
          <w:tab w:val="left" w:pos="5482"/>
        </w:tabs>
        <w:rPr>
          <w:rFonts w:ascii="Times New Roman" w:hAnsi="Times New Roman" w:cs="Times New Roman"/>
          <w:b/>
          <w:sz w:val="36"/>
          <w:szCs w:val="32"/>
        </w:rPr>
      </w:pPr>
      <w:r>
        <w:rPr>
          <w:rFonts w:ascii="Times New Roman" w:hAnsi="Times New Roman" w:cs="Times New Roman"/>
          <w:b/>
          <w:sz w:val="36"/>
          <w:szCs w:val="32"/>
        </w:rPr>
        <w:t>Pengembalian (Siswa)</w:t>
      </w:r>
    </w:p>
    <w:p w:rsidR="00BE3BE6" w:rsidRDefault="00BE3BE6" w:rsidP="00BE3BE6">
      <w:pPr>
        <w:tabs>
          <w:tab w:val="left" w:pos="5482"/>
        </w:tabs>
        <w:rPr>
          <w:rFonts w:ascii="Times New Roman" w:hAnsi="Times New Roman" w:cs="Times New Roman"/>
          <w:b/>
          <w:sz w:val="36"/>
          <w:szCs w:val="32"/>
        </w:rPr>
      </w:pPr>
    </w:p>
    <w:tbl>
      <w:tblPr>
        <w:tblStyle w:val="TableGrid"/>
        <w:tblW w:w="0" w:type="auto"/>
        <w:tblLook w:val="0420" w:firstRow="1" w:lastRow="0" w:firstColumn="0" w:lastColumn="0" w:noHBand="0" w:noVBand="1"/>
      </w:tblPr>
      <w:tblGrid>
        <w:gridCol w:w="9016"/>
      </w:tblGrid>
      <w:tr w:rsidR="00BE3BE6" w:rsidTr="00BE3BE6">
        <w:tc>
          <w:tcPr>
            <w:tcW w:w="9016" w:type="dxa"/>
          </w:tcPr>
          <w:p w:rsidR="00BE3BE6" w:rsidRDefault="00BE3BE6" w:rsidP="00BE3BE6">
            <w:pPr>
              <w:tabs>
                <w:tab w:val="left" w:pos="5482"/>
              </w:tabs>
              <w:rPr>
                <w:rFonts w:ascii="Times New Roman" w:hAnsi="Times New Roman" w:cs="Times New Roman"/>
                <w:b/>
                <w:sz w:val="36"/>
                <w:szCs w:val="32"/>
              </w:rPr>
            </w:pPr>
            <w:r>
              <w:rPr>
                <w:rFonts w:ascii="Times New Roman" w:hAnsi="Times New Roman" w:cs="Times New Roman"/>
                <w:b/>
                <w:noProof/>
                <w:sz w:val="36"/>
                <w:szCs w:val="32"/>
                <w:lang w:eastAsia="id-ID"/>
              </w:rPr>
              <w:drawing>
                <wp:inline distT="0" distB="0" distL="0" distR="0">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bl>
    <w:p w:rsidR="00BE3BE6" w:rsidRPr="00BE3BE6" w:rsidRDefault="00BE3BE6" w:rsidP="00BE3BE6">
      <w:pPr>
        <w:tabs>
          <w:tab w:val="left" w:pos="5482"/>
        </w:tabs>
        <w:rPr>
          <w:rFonts w:ascii="Times New Roman" w:hAnsi="Times New Roman" w:cs="Times New Roman"/>
          <w:b/>
          <w:sz w:val="36"/>
          <w:szCs w:val="32"/>
          <w:lang w:val="en-US"/>
        </w:rPr>
      </w:pPr>
      <w:proofErr w:type="spellStart"/>
      <w:r>
        <w:rPr>
          <w:rFonts w:ascii="Times New Roman" w:hAnsi="Times New Roman" w:cs="Times New Roman"/>
          <w:b/>
          <w:sz w:val="36"/>
          <w:szCs w:val="32"/>
          <w:lang w:val="en-US"/>
        </w:rPr>
        <w:t>Wishlist</w:t>
      </w:r>
      <w:proofErr w:type="spellEnd"/>
      <w:r>
        <w:rPr>
          <w:rFonts w:ascii="Times New Roman" w:hAnsi="Times New Roman" w:cs="Times New Roman"/>
          <w:b/>
          <w:sz w:val="36"/>
          <w:szCs w:val="32"/>
          <w:lang w:val="en-US"/>
        </w:rPr>
        <w:t xml:space="preserve"> (</w:t>
      </w:r>
      <w:proofErr w:type="spellStart"/>
      <w:r>
        <w:rPr>
          <w:rFonts w:ascii="Times New Roman" w:hAnsi="Times New Roman" w:cs="Times New Roman"/>
          <w:b/>
          <w:sz w:val="36"/>
          <w:szCs w:val="32"/>
          <w:lang w:val="en-US"/>
        </w:rPr>
        <w:t>Siswa</w:t>
      </w:r>
      <w:proofErr w:type="spellEnd"/>
      <w:r>
        <w:rPr>
          <w:rFonts w:ascii="Times New Roman" w:hAnsi="Times New Roman" w:cs="Times New Roman"/>
          <w:b/>
          <w:sz w:val="36"/>
          <w:szCs w:val="32"/>
          <w:lang w:val="en-US"/>
        </w:rPr>
        <w:t>)</w:t>
      </w:r>
    </w:p>
    <w:p w:rsidR="00BE3BE6" w:rsidRPr="001A1BA8" w:rsidRDefault="00BE3BE6" w:rsidP="001A1BA8">
      <w:pPr>
        <w:tabs>
          <w:tab w:val="left" w:pos="5482"/>
        </w:tabs>
        <w:rPr>
          <w:rFonts w:ascii="Times New Roman" w:hAnsi="Times New Roman" w:cs="Times New Roman"/>
          <w:b/>
          <w:sz w:val="36"/>
          <w:szCs w:val="32"/>
        </w:rPr>
      </w:pPr>
    </w:p>
    <w:sectPr w:rsidR="00BE3BE6" w:rsidRPr="001A1BA8" w:rsidSect="006D74C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6E2D" w:rsidRDefault="00D16E2D" w:rsidP="00540E55">
      <w:pPr>
        <w:spacing w:after="0" w:line="240" w:lineRule="auto"/>
      </w:pPr>
      <w:r>
        <w:separator/>
      </w:r>
    </w:p>
  </w:endnote>
  <w:endnote w:type="continuationSeparator" w:id="0">
    <w:p w:rsidR="00D16E2D" w:rsidRDefault="00D16E2D" w:rsidP="00540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341115139"/>
      <w:docPartObj>
        <w:docPartGallery w:val="Page Numbers (Bottom of Page)"/>
        <w:docPartUnique/>
      </w:docPartObj>
    </w:sdtPr>
    <w:sdtEndPr>
      <w:rPr>
        <w:rStyle w:val="PageNumber"/>
      </w:rPr>
    </w:sdtEndPr>
    <w:sdtContent>
      <w:p w:rsidR="00B77877" w:rsidRDefault="00B77877" w:rsidP="00973D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77877" w:rsidRDefault="00B778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97360810"/>
      <w:docPartObj>
        <w:docPartGallery w:val="Page Numbers (Bottom of Page)"/>
        <w:docPartUnique/>
      </w:docPartObj>
    </w:sdtPr>
    <w:sdtEndPr>
      <w:rPr>
        <w:rStyle w:val="PageNumber"/>
      </w:rPr>
    </w:sdtEndPr>
    <w:sdtContent>
      <w:p w:rsidR="00B77877" w:rsidRDefault="00B77877" w:rsidP="00973D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77877" w:rsidRDefault="00B778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3571132"/>
      <w:docPartObj>
        <w:docPartGallery w:val="Page Numbers (Bottom of Page)"/>
        <w:docPartUnique/>
      </w:docPartObj>
    </w:sdtPr>
    <w:sdtEndPr>
      <w:rPr>
        <w:noProof/>
      </w:rPr>
    </w:sdtEndPr>
    <w:sdtContent>
      <w:p w:rsidR="00540E55" w:rsidRDefault="00540E55" w:rsidP="00540E55">
        <w:pPr>
          <w:pStyle w:val="Footer"/>
          <w:jc w:val="center"/>
        </w:pPr>
        <w:r>
          <w:fldChar w:fldCharType="begin"/>
        </w:r>
        <w:r>
          <w:instrText xml:space="preserve"> PAGE   \* MERGEFORMAT </w:instrText>
        </w:r>
        <w:r>
          <w:fldChar w:fldCharType="separate"/>
        </w:r>
        <w:r w:rsidR="000571D6">
          <w:rPr>
            <w:noProof/>
          </w:rPr>
          <w:t>4</w:t>
        </w:r>
        <w:r>
          <w:rPr>
            <w:noProof/>
          </w:rPr>
          <w:fldChar w:fldCharType="end"/>
        </w:r>
      </w:p>
    </w:sdtContent>
  </w:sdt>
  <w:p w:rsidR="00540E55" w:rsidRDefault="00540E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6E2D" w:rsidRDefault="00D16E2D" w:rsidP="00540E55">
      <w:pPr>
        <w:spacing w:after="0" w:line="240" w:lineRule="auto"/>
      </w:pPr>
      <w:r>
        <w:separator/>
      </w:r>
    </w:p>
  </w:footnote>
  <w:footnote w:type="continuationSeparator" w:id="0">
    <w:p w:rsidR="00D16E2D" w:rsidRDefault="00D16E2D" w:rsidP="00540E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B6724"/>
    <w:multiLevelType w:val="hybridMultilevel"/>
    <w:tmpl w:val="1B4A7094"/>
    <w:lvl w:ilvl="0" w:tplc="C8AE6F7A">
      <w:start w:val="1"/>
      <w:numFmt w:val="decimal"/>
      <w:lvlText w:val="%1."/>
      <w:lvlJc w:val="left"/>
      <w:pPr>
        <w:ind w:left="435" w:hanging="360"/>
      </w:pPr>
      <w:rPr>
        <w:rFonts w:hint="default"/>
      </w:rPr>
    </w:lvl>
    <w:lvl w:ilvl="1" w:tplc="04210019" w:tentative="1">
      <w:start w:val="1"/>
      <w:numFmt w:val="lowerLetter"/>
      <w:lvlText w:val="%2."/>
      <w:lvlJc w:val="left"/>
      <w:pPr>
        <w:ind w:left="1155" w:hanging="360"/>
      </w:pPr>
    </w:lvl>
    <w:lvl w:ilvl="2" w:tplc="0421001B" w:tentative="1">
      <w:start w:val="1"/>
      <w:numFmt w:val="lowerRoman"/>
      <w:lvlText w:val="%3."/>
      <w:lvlJc w:val="right"/>
      <w:pPr>
        <w:ind w:left="1875" w:hanging="180"/>
      </w:pPr>
    </w:lvl>
    <w:lvl w:ilvl="3" w:tplc="0421000F" w:tentative="1">
      <w:start w:val="1"/>
      <w:numFmt w:val="decimal"/>
      <w:lvlText w:val="%4."/>
      <w:lvlJc w:val="left"/>
      <w:pPr>
        <w:ind w:left="2595" w:hanging="360"/>
      </w:pPr>
    </w:lvl>
    <w:lvl w:ilvl="4" w:tplc="04210019" w:tentative="1">
      <w:start w:val="1"/>
      <w:numFmt w:val="lowerLetter"/>
      <w:lvlText w:val="%5."/>
      <w:lvlJc w:val="left"/>
      <w:pPr>
        <w:ind w:left="3315" w:hanging="360"/>
      </w:pPr>
    </w:lvl>
    <w:lvl w:ilvl="5" w:tplc="0421001B" w:tentative="1">
      <w:start w:val="1"/>
      <w:numFmt w:val="lowerRoman"/>
      <w:lvlText w:val="%6."/>
      <w:lvlJc w:val="right"/>
      <w:pPr>
        <w:ind w:left="4035" w:hanging="180"/>
      </w:pPr>
    </w:lvl>
    <w:lvl w:ilvl="6" w:tplc="0421000F" w:tentative="1">
      <w:start w:val="1"/>
      <w:numFmt w:val="decimal"/>
      <w:lvlText w:val="%7."/>
      <w:lvlJc w:val="left"/>
      <w:pPr>
        <w:ind w:left="4755" w:hanging="360"/>
      </w:pPr>
    </w:lvl>
    <w:lvl w:ilvl="7" w:tplc="04210019" w:tentative="1">
      <w:start w:val="1"/>
      <w:numFmt w:val="lowerLetter"/>
      <w:lvlText w:val="%8."/>
      <w:lvlJc w:val="left"/>
      <w:pPr>
        <w:ind w:left="5475" w:hanging="360"/>
      </w:pPr>
    </w:lvl>
    <w:lvl w:ilvl="8" w:tplc="0421001B" w:tentative="1">
      <w:start w:val="1"/>
      <w:numFmt w:val="lowerRoman"/>
      <w:lvlText w:val="%9."/>
      <w:lvlJc w:val="right"/>
      <w:pPr>
        <w:ind w:left="6195" w:hanging="180"/>
      </w:pPr>
    </w:lvl>
  </w:abstractNum>
  <w:abstractNum w:abstractNumId="1">
    <w:nsid w:val="1482775B"/>
    <w:multiLevelType w:val="multilevel"/>
    <w:tmpl w:val="380A2E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500924E4"/>
    <w:multiLevelType w:val="hybridMultilevel"/>
    <w:tmpl w:val="FDCAB8C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580"/>
    <w:rsid w:val="00017EAE"/>
    <w:rsid w:val="00051B92"/>
    <w:rsid w:val="000571D6"/>
    <w:rsid w:val="000D4F8F"/>
    <w:rsid w:val="001A1BA8"/>
    <w:rsid w:val="001D59AC"/>
    <w:rsid w:val="001F2AA8"/>
    <w:rsid w:val="002D53B7"/>
    <w:rsid w:val="002F52BA"/>
    <w:rsid w:val="003B7013"/>
    <w:rsid w:val="003C65C9"/>
    <w:rsid w:val="00412BED"/>
    <w:rsid w:val="00423D69"/>
    <w:rsid w:val="004E6226"/>
    <w:rsid w:val="00540E55"/>
    <w:rsid w:val="005B5A02"/>
    <w:rsid w:val="005D17F8"/>
    <w:rsid w:val="006071CB"/>
    <w:rsid w:val="006A3B57"/>
    <w:rsid w:val="006C0633"/>
    <w:rsid w:val="006D74CF"/>
    <w:rsid w:val="00780580"/>
    <w:rsid w:val="00884A2E"/>
    <w:rsid w:val="008A56E3"/>
    <w:rsid w:val="00957CDB"/>
    <w:rsid w:val="00973DAC"/>
    <w:rsid w:val="009C6CE5"/>
    <w:rsid w:val="00A04E19"/>
    <w:rsid w:val="00A131F5"/>
    <w:rsid w:val="00A17018"/>
    <w:rsid w:val="00A33B9D"/>
    <w:rsid w:val="00B35BB8"/>
    <w:rsid w:val="00B63147"/>
    <w:rsid w:val="00B77877"/>
    <w:rsid w:val="00BE3BE6"/>
    <w:rsid w:val="00CE2702"/>
    <w:rsid w:val="00D16E2D"/>
    <w:rsid w:val="00D4387B"/>
    <w:rsid w:val="00D54680"/>
    <w:rsid w:val="00E057E2"/>
    <w:rsid w:val="00ED18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E5B080-ADCF-4362-9172-469DA8E5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B9D"/>
  </w:style>
  <w:style w:type="paragraph" w:styleId="Heading1">
    <w:name w:val="heading 1"/>
    <w:basedOn w:val="Normal"/>
    <w:next w:val="Normal"/>
    <w:link w:val="Heading1Char"/>
    <w:uiPriority w:val="9"/>
    <w:qFormat/>
    <w:rsid w:val="00A33B9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A33B9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A33B9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A33B9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A33B9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33B9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33B9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33B9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33B9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E55"/>
  </w:style>
  <w:style w:type="paragraph" w:styleId="Footer">
    <w:name w:val="footer"/>
    <w:basedOn w:val="Normal"/>
    <w:link w:val="FooterChar"/>
    <w:uiPriority w:val="99"/>
    <w:unhideWhenUsed/>
    <w:rsid w:val="00540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E55"/>
  </w:style>
  <w:style w:type="character" w:customStyle="1" w:styleId="Heading1Char">
    <w:name w:val="Heading 1 Char"/>
    <w:basedOn w:val="DefaultParagraphFont"/>
    <w:link w:val="Heading1"/>
    <w:uiPriority w:val="9"/>
    <w:rsid w:val="00A33B9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A33B9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A33B9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A33B9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A33B9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33B9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33B9D"/>
    <w:rPr>
      <w:i/>
      <w:iCs/>
    </w:rPr>
  </w:style>
  <w:style w:type="character" w:customStyle="1" w:styleId="Heading8Char">
    <w:name w:val="Heading 8 Char"/>
    <w:basedOn w:val="DefaultParagraphFont"/>
    <w:link w:val="Heading8"/>
    <w:uiPriority w:val="9"/>
    <w:semiHidden/>
    <w:rsid w:val="00A33B9D"/>
    <w:rPr>
      <w:b/>
      <w:bCs/>
    </w:rPr>
  </w:style>
  <w:style w:type="character" w:customStyle="1" w:styleId="Heading9Char">
    <w:name w:val="Heading 9 Char"/>
    <w:basedOn w:val="DefaultParagraphFont"/>
    <w:link w:val="Heading9"/>
    <w:uiPriority w:val="9"/>
    <w:semiHidden/>
    <w:rsid w:val="00A33B9D"/>
    <w:rPr>
      <w:i/>
      <w:iCs/>
    </w:rPr>
  </w:style>
  <w:style w:type="paragraph" w:styleId="Caption">
    <w:name w:val="caption"/>
    <w:basedOn w:val="Normal"/>
    <w:next w:val="Normal"/>
    <w:uiPriority w:val="35"/>
    <w:semiHidden/>
    <w:unhideWhenUsed/>
    <w:qFormat/>
    <w:rsid w:val="00A33B9D"/>
    <w:rPr>
      <w:b/>
      <w:bCs/>
      <w:sz w:val="18"/>
      <w:szCs w:val="18"/>
    </w:rPr>
  </w:style>
  <w:style w:type="paragraph" w:styleId="Title">
    <w:name w:val="Title"/>
    <w:basedOn w:val="Normal"/>
    <w:next w:val="Normal"/>
    <w:link w:val="TitleChar"/>
    <w:uiPriority w:val="10"/>
    <w:qFormat/>
    <w:rsid w:val="00A33B9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33B9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33B9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33B9D"/>
    <w:rPr>
      <w:rFonts w:asciiTheme="majorHAnsi" w:eastAsiaTheme="majorEastAsia" w:hAnsiTheme="majorHAnsi" w:cstheme="majorBidi"/>
      <w:sz w:val="24"/>
      <w:szCs w:val="24"/>
    </w:rPr>
  </w:style>
  <w:style w:type="character" w:styleId="Strong">
    <w:name w:val="Strong"/>
    <w:basedOn w:val="DefaultParagraphFont"/>
    <w:uiPriority w:val="22"/>
    <w:qFormat/>
    <w:rsid w:val="00A33B9D"/>
    <w:rPr>
      <w:b/>
      <w:bCs/>
      <w:color w:val="auto"/>
    </w:rPr>
  </w:style>
  <w:style w:type="character" w:styleId="Emphasis">
    <w:name w:val="Emphasis"/>
    <w:basedOn w:val="DefaultParagraphFont"/>
    <w:uiPriority w:val="20"/>
    <w:qFormat/>
    <w:rsid w:val="00A33B9D"/>
    <w:rPr>
      <w:i/>
      <w:iCs/>
      <w:color w:val="auto"/>
    </w:rPr>
  </w:style>
  <w:style w:type="paragraph" w:styleId="NoSpacing">
    <w:name w:val="No Spacing"/>
    <w:uiPriority w:val="1"/>
    <w:qFormat/>
    <w:rsid w:val="00A33B9D"/>
    <w:pPr>
      <w:spacing w:after="0" w:line="240" w:lineRule="auto"/>
    </w:pPr>
  </w:style>
  <w:style w:type="paragraph" w:styleId="Quote">
    <w:name w:val="Quote"/>
    <w:basedOn w:val="Normal"/>
    <w:next w:val="Normal"/>
    <w:link w:val="QuoteChar"/>
    <w:uiPriority w:val="29"/>
    <w:qFormat/>
    <w:rsid w:val="00A33B9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33B9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A33B9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33B9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A33B9D"/>
    <w:rPr>
      <w:i/>
      <w:iCs/>
      <w:color w:val="auto"/>
    </w:rPr>
  </w:style>
  <w:style w:type="character" w:styleId="IntenseEmphasis">
    <w:name w:val="Intense Emphasis"/>
    <w:basedOn w:val="DefaultParagraphFont"/>
    <w:uiPriority w:val="21"/>
    <w:qFormat/>
    <w:rsid w:val="00A33B9D"/>
    <w:rPr>
      <w:b/>
      <w:bCs/>
      <w:i/>
      <w:iCs/>
      <w:color w:val="auto"/>
    </w:rPr>
  </w:style>
  <w:style w:type="character" w:styleId="SubtleReference">
    <w:name w:val="Subtle Reference"/>
    <w:basedOn w:val="DefaultParagraphFont"/>
    <w:uiPriority w:val="31"/>
    <w:qFormat/>
    <w:rsid w:val="00A33B9D"/>
    <w:rPr>
      <w:smallCaps/>
      <w:color w:val="auto"/>
      <w:u w:val="single" w:color="7F7F7F" w:themeColor="text1" w:themeTint="80"/>
    </w:rPr>
  </w:style>
  <w:style w:type="character" w:styleId="IntenseReference">
    <w:name w:val="Intense Reference"/>
    <w:basedOn w:val="DefaultParagraphFont"/>
    <w:uiPriority w:val="32"/>
    <w:qFormat/>
    <w:rsid w:val="00A33B9D"/>
    <w:rPr>
      <w:b/>
      <w:bCs/>
      <w:smallCaps/>
      <w:color w:val="auto"/>
      <w:u w:val="single"/>
    </w:rPr>
  </w:style>
  <w:style w:type="character" w:styleId="BookTitle">
    <w:name w:val="Book Title"/>
    <w:basedOn w:val="DefaultParagraphFont"/>
    <w:uiPriority w:val="33"/>
    <w:qFormat/>
    <w:rsid w:val="00A33B9D"/>
    <w:rPr>
      <w:b/>
      <w:bCs/>
      <w:smallCaps/>
      <w:color w:val="auto"/>
    </w:rPr>
  </w:style>
  <w:style w:type="paragraph" w:styleId="TOCHeading">
    <w:name w:val="TOC Heading"/>
    <w:basedOn w:val="Heading1"/>
    <w:next w:val="Normal"/>
    <w:uiPriority w:val="39"/>
    <w:semiHidden/>
    <w:unhideWhenUsed/>
    <w:qFormat/>
    <w:rsid w:val="00A33B9D"/>
    <w:pPr>
      <w:outlineLvl w:val="9"/>
    </w:pPr>
  </w:style>
  <w:style w:type="paragraph" w:styleId="ListParagraph">
    <w:name w:val="List Paragraph"/>
    <w:basedOn w:val="Normal"/>
    <w:uiPriority w:val="34"/>
    <w:qFormat/>
    <w:rsid w:val="008A56E3"/>
    <w:pPr>
      <w:ind w:left="720"/>
      <w:contextualSpacing/>
    </w:pPr>
  </w:style>
  <w:style w:type="table" w:styleId="TableGrid">
    <w:name w:val="Table Grid"/>
    <w:basedOn w:val="TableNormal"/>
    <w:uiPriority w:val="39"/>
    <w:rsid w:val="009C6C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6D74CF"/>
  </w:style>
  <w:style w:type="character" w:styleId="PageNumber">
    <w:name w:val="page number"/>
    <w:basedOn w:val="DefaultParagraphFont"/>
    <w:uiPriority w:val="99"/>
    <w:semiHidden/>
    <w:unhideWhenUsed/>
    <w:rsid w:val="00B77877"/>
  </w:style>
  <w:style w:type="paragraph" w:styleId="NormalWeb">
    <w:name w:val="Normal (Web)"/>
    <w:basedOn w:val="Normal"/>
    <w:uiPriority w:val="99"/>
    <w:unhideWhenUsed/>
    <w:rsid w:val="00A17018"/>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745333">
      <w:bodyDiv w:val="1"/>
      <w:marLeft w:val="0"/>
      <w:marRight w:val="0"/>
      <w:marTop w:val="0"/>
      <w:marBottom w:val="0"/>
      <w:divBdr>
        <w:top w:val="none" w:sz="0" w:space="0" w:color="auto"/>
        <w:left w:val="none" w:sz="0" w:space="0" w:color="auto"/>
        <w:bottom w:val="none" w:sz="0" w:space="0" w:color="auto"/>
        <w:right w:val="none" w:sz="0" w:space="0" w:color="auto"/>
      </w:divBdr>
      <w:divsChild>
        <w:div w:id="1412653977">
          <w:marLeft w:val="0"/>
          <w:marRight w:val="0"/>
          <w:marTop w:val="0"/>
          <w:marBottom w:val="0"/>
          <w:divBdr>
            <w:top w:val="none" w:sz="0" w:space="0" w:color="auto"/>
            <w:left w:val="none" w:sz="0" w:space="0" w:color="auto"/>
            <w:bottom w:val="none" w:sz="0" w:space="0" w:color="auto"/>
            <w:right w:val="none" w:sz="0" w:space="0" w:color="auto"/>
          </w:divBdr>
          <w:divsChild>
            <w:div w:id="1772704803">
              <w:marLeft w:val="0"/>
              <w:marRight w:val="0"/>
              <w:marTop w:val="0"/>
              <w:marBottom w:val="0"/>
              <w:divBdr>
                <w:top w:val="none" w:sz="0" w:space="0" w:color="auto"/>
                <w:left w:val="none" w:sz="0" w:space="0" w:color="auto"/>
                <w:bottom w:val="none" w:sz="0" w:space="0" w:color="auto"/>
                <w:right w:val="none" w:sz="0" w:space="0" w:color="auto"/>
              </w:divBdr>
              <w:divsChild>
                <w:div w:id="328756324">
                  <w:marLeft w:val="0"/>
                  <w:marRight w:val="0"/>
                  <w:marTop w:val="0"/>
                  <w:marBottom w:val="0"/>
                  <w:divBdr>
                    <w:top w:val="none" w:sz="0" w:space="0" w:color="auto"/>
                    <w:left w:val="none" w:sz="0" w:space="0" w:color="auto"/>
                    <w:bottom w:val="none" w:sz="0" w:space="0" w:color="auto"/>
                    <w:right w:val="none" w:sz="0" w:space="0" w:color="auto"/>
                  </w:divBdr>
                  <w:divsChild>
                    <w:div w:id="1505125547">
                      <w:marLeft w:val="0"/>
                      <w:marRight w:val="0"/>
                      <w:marTop w:val="0"/>
                      <w:marBottom w:val="0"/>
                      <w:divBdr>
                        <w:top w:val="none" w:sz="0" w:space="0" w:color="auto"/>
                        <w:left w:val="none" w:sz="0" w:space="0" w:color="auto"/>
                        <w:bottom w:val="none" w:sz="0" w:space="0" w:color="auto"/>
                        <w:right w:val="none" w:sz="0" w:space="0" w:color="auto"/>
                      </w:divBdr>
                      <w:divsChild>
                        <w:div w:id="1049451532">
                          <w:marLeft w:val="0"/>
                          <w:marRight w:val="0"/>
                          <w:marTop w:val="0"/>
                          <w:marBottom w:val="0"/>
                          <w:divBdr>
                            <w:top w:val="none" w:sz="0" w:space="0" w:color="auto"/>
                            <w:left w:val="none" w:sz="0" w:space="0" w:color="auto"/>
                            <w:bottom w:val="none" w:sz="0" w:space="0" w:color="auto"/>
                            <w:right w:val="none" w:sz="0" w:space="0" w:color="auto"/>
                          </w:divBdr>
                          <w:divsChild>
                            <w:div w:id="1385984493">
                              <w:marLeft w:val="0"/>
                              <w:marRight w:val="0"/>
                              <w:marTop w:val="0"/>
                              <w:marBottom w:val="0"/>
                              <w:divBdr>
                                <w:top w:val="none" w:sz="0" w:space="0" w:color="auto"/>
                                <w:left w:val="none" w:sz="0" w:space="0" w:color="auto"/>
                                <w:bottom w:val="none" w:sz="0" w:space="0" w:color="auto"/>
                                <w:right w:val="none" w:sz="0" w:space="0" w:color="auto"/>
                              </w:divBdr>
                              <w:divsChild>
                                <w:div w:id="9413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259178">
      <w:bodyDiv w:val="1"/>
      <w:marLeft w:val="0"/>
      <w:marRight w:val="0"/>
      <w:marTop w:val="0"/>
      <w:marBottom w:val="0"/>
      <w:divBdr>
        <w:top w:val="none" w:sz="0" w:space="0" w:color="auto"/>
        <w:left w:val="none" w:sz="0" w:space="0" w:color="auto"/>
        <w:bottom w:val="none" w:sz="0" w:space="0" w:color="auto"/>
        <w:right w:val="none" w:sz="0" w:space="0" w:color="auto"/>
      </w:divBdr>
      <w:divsChild>
        <w:div w:id="136992601">
          <w:marLeft w:val="0"/>
          <w:marRight w:val="0"/>
          <w:marTop w:val="0"/>
          <w:marBottom w:val="0"/>
          <w:divBdr>
            <w:top w:val="none" w:sz="0" w:space="0" w:color="auto"/>
            <w:left w:val="none" w:sz="0" w:space="0" w:color="auto"/>
            <w:bottom w:val="none" w:sz="0" w:space="0" w:color="auto"/>
            <w:right w:val="none" w:sz="0" w:space="0" w:color="auto"/>
          </w:divBdr>
          <w:divsChild>
            <w:div w:id="1303265468">
              <w:marLeft w:val="0"/>
              <w:marRight w:val="0"/>
              <w:marTop w:val="0"/>
              <w:marBottom w:val="0"/>
              <w:divBdr>
                <w:top w:val="none" w:sz="0" w:space="0" w:color="auto"/>
                <w:left w:val="none" w:sz="0" w:space="0" w:color="auto"/>
                <w:bottom w:val="none" w:sz="0" w:space="0" w:color="auto"/>
                <w:right w:val="none" w:sz="0" w:space="0" w:color="auto"/>
              </w:divBdr>
              <w:divsChild>
                <w:div w:id="2060595108">
                  <w:marLeft w:val="0"/>
                  <w:marRight w:val="0"/>
                  <w:marTop w:val="0"/>
                  <w:marBottom w:val="0"/>
                  <w:divBdr>
                    <w:top w:val="none" w:sz="0" w:space="0" w:color="auto"/>
                    <w:left w:val="none" w:sz="0" w:space="0" w:color="auto"/>
                    <w:bottom w:val="none" w:sz="0" w:space="0" w:color="auto"/>
                    <w:right w:val="none" w:sz="0" w:space="0" w:color="auto"/>
                  </w:divBdr>
                  <w:divsChild>
                    <w:div w:id="218398342">
                      <w:marLeft w:val="0"/>
                      <w:marRight w:val="0"/>
                      <w:marTop w:val="0"/>
                      <w:marBottom w:val="0"/>
                      <w:divBdr>
                        <w:top w:val="none" w:sz="0" w:space="0" w:color="auto"/>
                        <w:left w:val="none" w:sz="0" w:space="0" w:color="auto"/>
                        <w:bottom w:val="none" w:sz="0" w:space="0" w:color="auto"/>
                        <w:right w:val="none" w:sz="0" w:space="0" w:color="auto"/>
                      </w:divBdr>
                      <w:divsChild>
                        <w:div w:id="1850606399">
                          <w:marLeft w:val="0"/>
                          <w:marRight w:val="0"/>
                          <w:marTop w:val="0"/>
                          <w:marBottom w:val="0"/>
                          <w:divBdr>
                            <w:top w:val="none" w:sz="0" w:space="0" w:color="auto"/>
                            <w:left w:val="none" w:sz="0" w:space="0" w:color="auto"/>
                            <w:bottom w:val="none" w:sz="0" w:space="0" w:color="auto"/>
                            <w:right w:val="none" w:sz="0" w:space="0" w:color="auto"/>
                          </w:divBdr>
                          <w:divsChild>
                            <w:div w:id="490607550">
                              <w:marLeft w:val="0"/>
                              <w:marRight w:val="0"/>
                              <w:marTop w:val="0"/>
                              <w:marBottom w:val="0"/>
                              <w:divBdr>
                                <w:top w:val="none" w:sz="0" w:space="0" w:color="auto"/>
                                <w:left w:val="none" w:sz="0" w:space="0" w:color="auto"/>
                                <w:bottom w:val="none" w:sz="0" w:space="0" w:color="auto"/>
                                <w:right w:val="none" w:sz="0" w:space="0" w:color="auto"/>
                              </w:divBdr>
                              <w:divsChild>
                                <w:div w:id="19889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533433">
      <w:bodyDiv w:val="1"/>
      <w:marLeft w:val="0"/>
      <w:marRight w:val="0"/>
      <w:marTop w:val="0"/>
      <w:marBottom w:val="0"/>
      <w:divBdr>
        <w:top w:val="none" w:sz="0" w:space="0" w:color="auto"/>
        <w:left w:val="none" w:sz="0" w:space="0" w:color="auto"/>
        <w:bottom w:val="none" w:sz="0" w:space="0" w:color="auto"/>
        <w:right w:val="none" w:sz="0" w:space="0" w:color="auto"/>
      </w:divBdr>
      <w:divsChild>
        <w:div w:id="242423558">
          <w:marLeft w:val="0"/>
          <w:marRight w:val="0"/>
          <w:marTop w:val="0"/>
          <w:marBottom w:val="0"/>
          <w:divBdr>
            <w:top w:val="none" w:sz="0" w:space="0" w:color="auto"/>
            <w:left w:val="none" w:sz="0" w:space="0" w:color="auto"/>
            <w:bottom w:val="none" w:sz="0" w:space="0" w:color="auto"/>
            <w:right w:val="none" w:sz="0" w:space="0" w:color="auto"/>
          </w:divBdr>
          <w:divsChild>
            <w:div w:id="243806315">
              <w:marLeft w:val="0"/>
              <w:marRight w:val="0"/>
              <w:marTop w:val="0"/>
              <w:marBottom w:val="0"/>
              <w:divBdr>
                <w:top w:val="none" w:sz="0" w:space="0" w:color="auto"/>
                <w:left w:val="none" w:sz="0" w:space="0" w:color="auto"/>
                <w:bottom w:val="none" w:sz="0" w:space="0" w:color="auto"/>
                <w:right w:val="none" w:sz="0" w:space="0" w:color="auto"/>
              </w:divBdr>
              <w:divsChild>
                <w:div w:id="548804076">
                  <w:marLeft w:val="0"/>
                  <w:marRight w:val="0"/>
                  <w:marTop w:val="0"/>
                  <w:marBottom w:val="0"/>
                  <w:divBdr>
                    <w:top w:val="none" w:sz="0" w:space="0" w:color="auto"/>
                    <w:left w:val="none" w:sz="0" w:space="0" w:color="auto"/>
                    <w:bottom w:val="none" w:sz="0" w:space="0" w:color="auto"/>
                    <w:right w:val="none" w:sz="0" w:space="0" w:color="auto"/>
                  </w:divBdr>
                  <w:divsChild>
                    <w:div w:id="1472672659">
                      <w:marLeft w:val="0"/>
                      <w:marRight w:val="0"/>
                      <w:marTop w:val="0"/>
                      <w:marBottom w:val="0"/>
                      <w:divBdr>
                        <w:top w:val="none" w:sz="0" w:space="0" w:color="auto"/>
                        <w:left w:val="none" w:sz="0" w:space="0" w:color="auto"/>
                        <w:bottom w:val="none" w:sz="0" w:space="0" w:color="auto"/>
                        <w:right w:val="none" w:sz="0" w:space="0" w:color="auto"/>
                      </w:divBdr>
                      <w:divsChild>
                        <w:div w:id="1784882951">
                          <w:marLeft w:val="0"/>
                          <w:marRight w:val="0"/>
                          <w:marTop w:val="0"/>
                          <w:marBottom w:val="0"/>
                          <w:divBdr>
                            <w:top w:val="none" w:sz="0" w:space="0" w:color="auto"/>
                            <w:left w:val="none" w:sz="0" w:space="0" w:color="auto"/>
                            <w:bottom w:val="none" w:sz="0" w:space="0" w:color="auto"/>
                            <w:right w:val="none" w:sz="0" w:space="0" w:color="auto"/>
                          </w:divBdr>
                          <w:divsChild>
                            <w:div w:id="1398019773">
                              <w:marLeft w:val="0"/>
                              <w:marRight w:val="0"/>
                              <w:marTop w:val="0"/>
                              <w:marBottom w:val="0"/>
                              <w:divBdr>
                                <w:top w:val="none" w:sz="0" w:space="0" w:color="auto"/>
                                <w:left w:val="none" w:sz="0" w:space="0" w:color="auto"/>
                                <w:bottom w:val="none" w:sz="0" w:space="0" w:color="auto"/>
                                <w:right w:val="none" w:sz="0" w:space="0" w:color="auto"/>
                              </w:divBdr>
                              <w:divsChild>
                                <w:div w:id="18405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269836">
      <w:bodyDiv w:val="1"/>
      <w:marLeft w:val="0"/>
      <w:marRight w:val="0"/>
      <w:marTop w:val="0"/>
      <w:marBottom w:val="0"/>
      <w:divBdr>
        <w:top w:val="none" w:sz="0" w:space="0" w:color="auto"/>
        <w:left w:val="none" w:sz="0" w:space="0" w:color="auto"/>
        <w:bottom w:val="none" w:sz="0" w:space="0" w:color="auto"/>
        <w:right w:val="none" w:sz="0" w:space="0" w:color="auto"/>
      </w:divBdr>
      <w:divsChild>
        <w:div w:id="369494346">
          <w:marLeft w:val="0"/>
          <w:marRight w:val="0"/>
          <w:marTop w:val="0"/>
          <w:marBottom w:val="0"/>
          <w:divBdr>
            <w:top w:val="none" w:sz="0" w:space="0" w:color="auto"/>
            <w:left w:val="none" w:sz="0" w:space="0" w:color="auto"/>
            <w:bottom w:val="none" w:sz="0" w:space="0" w:color="auto"/>
            <w:right w:val="none" w:sz="0" w:space="0" w:color="auto"/>
          </w:divBdr>
          <w:divsChild>
            <w:div w:id="766468503">
              <w:marLeft w:val="0"/>
              <w:marRight w:val="0"/>
              <w:marTop w:val="0"/>
              <w:marBottom w:val="0"/>
              <w:divBdr>
                <w:top w:val="none" w:sz="0" w:space="0" w:color="auto"/>
                <w:left w:val="none" w:sz="0" w:space="0" w:color="auto"/>
                <w:bottom w:val="none" w:sz="0" w:space="0" w:color="auto"/>
                <w:right w:val="none" w:sz="0" w:space="0" w:color="auto"/>
              </w:divBdr>
              <w:divsChild>
                <w:div w:id="1197424288">
                  <w:marLeft w:val="0"/>
                  <w:marRight w:val="0"/>
                  <w:marTop w:val="0"/>
                  <w:marBottom w:val="0"/>
                  <w:divBdr>
                    <w:top w:val="none" w:sz="0" w:space="0" w:color="auto"/>
                    <w:left w:val="none" w:sz="0" w:space="0" w:color="auto"/>
                    <w:bottom w:val="none" w:sz="0" w:space="0" w:color="auto"/>
                    <w:right w:val="none" w:sz="0" w:space="0" w:color="auto"/>
                  </w:divBdr>
                  <w:divsChild>
                    <w:div w:id="2058238421">
                      <w:marLeft w:val="0"/>
                      <w:marRight w:val="0"/>
                      <w:marTop w:val="0"/>
                      <w:marBottom w:val="0"/>
                      <w:divBdr>
                        <w:top w:val="none" w:sz="0" w:space="0" w:color="auto"/>
                        <w:left w:val="none" w:sz="0" w:space="0" w:color="auto"/>
                        <w:bottom w:val="none" w:sz="0" w:space="0" w:color="auto"/>
                        <w:right w:val="none" w:sz="0" w:space="0" w:color="auto"/>
                      </w:divBdr>
                      <w:divsChild>
                        <w:div w:id="822625561">
                          <w:marLeft w:val="0"/>
                          <w:marRight w:val="0"/>
                          <w:marTop w:val="0"/>
                          <w:marBottom w:val="0"/>
                          <w:divBdr>
                            <w:top w:val="none" w:sz="0" w:space="0" w:color="auto"/>
                            <w:left w:val="none" w:sz="0" w:space="0" w:color="auto"/>
                            <w:bottom w:val="none" w:sz="0" w:space="0" w:color="auto"/>
                            <w:right w:val="none" w:sz="0" w:space="0" w:color="auto"/>
                          </w:divBdr>
                          <w:divsChild>
                            <w:div w:id="761148234">
                              <w:marLeft w:val="0"/>
                              <w:marRight w:val="0"/>
                              <w:marTop w:val="0"/>
                              <w:marBottom w:val="0"/>
                              <w:divBdr>
                                <w:top w:val="none" w:sz="0" w:space="0" w:color="auto"/>
                                <w:left w:val="none" w:sz="0" w:space="0" w:color="auto"/>
                                <w:bottom w:val="none" w:sz="0" w:space="0" w:color="auto"/>
                                <w:right w:val="none" w:sz="0" w:space="0" w:color="auto"/>
                              </w:divBdr>
                              <w:divsChild>
                                <w:div w:id="11098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89644">
      <w:bodyDiv w:val="1"/>
      <w:marLeft w:val="0"/>
      <w:marRight w:val="0"/>
      <w:marTop w:val="0"/>
      <w:marBottom w:val="0"/>
      <w:divBdr>
        <w:top w:val="none" w:sz="0" w:space="0" w:color="auto"/>
        <w:left w:val="none" w:sz="0" w:space="0" w:color="auto"/>
        <w:bottom w:val="none" w:sz="0" w:space="0" w:color="auto"/>
        <w:right w:val="none" w:sz="0" w:space="0" w:color="auto"/>
      </w:divBdr>
      <w:divsChild>
        <w:div w:id="1118767001">
          <w:marLeft w:val="0"/>
          <w:marRight w:val="0"/>
          <w:marTop w:val="0"/>
          <w:marBottom w:val="0"/>
          <w:divBdr>
            <w:top w:val="none" w:sz="0" w:space="0" w:color="auto"/>
            <w:left w:val="none" w:sz="0" w:space="0" w:color="auto"/>
            <w:bottom w:val="none" w:sz="0" w:space="0" w:color="auto"/>
            <w:right w:val="none" w:sz="0" w:space="0" w:color="auto"/>
          </w:divBdr>
          <w:divsChild>
            <w:div w:id="1395196826">
              <w:marLeft w:val="0"/>
              <w:marRight w:val="0"/>
              <w:marTop w:val="0"/>
              <w:marBottom w:val="0"/>
              <w:divBdr>
                <w:top w:val="none" w:sz="0" w:space="0" w:color="auto"/>
                <w:left w:val="none" w:sz="0" w:space="0" w:color="auto"/>
                <w:bottom w:val="none" w:sz="0" w:space="0" w:color="auto"/>
                <w:right w:val="none" w:sz="0" w:space="0" w:color="auto"/>
              </w:divBdr>
              <w:divsChild>
                <w:div w:id="310184926">
                  <w:marLeft w:val="0"/>
                  <w:marRight w:val="0"/>
                  <w:marTop w:val="0"/>
                  <w:marBottom w:val="0"/>
                  <w:divBdr>
                    <w:top w:val="none" w:sz="0" w:space="0" w:color="auto"/>
                    <w:left w:val="none" w:sz="0" w:space="0" w:color="auto"/>
                    <w:bottom w:val="none" w:sz="0" w:space="0" w:color="auto"/>
                    <w:right w:val="none" w:sz="0" w:space="0" w:color="auto"/>
                  </w:divBdr>
                  <w:divsChild>
                    <w:div w:id="239877935">
                      <w:marLeft w:val="0"/>
                      <w:marRight w:val="0"/>
                      <w:marTop w:val="0"/>
                      <w:marBottom w:val="0"/>
                      <w:divBdr>
                        <w:top w:val="none" w:sz="0" w:space="0" w:color="auto"/>
                        <w:left w:val="none" w:sz="0" w:space="0" w:color="auto"/>
                        <w:bottom w:val="none" w:sz="0" w:space="0" w:color="auto"/>
                        <w:right w:val="none" w:sz="0" w:space="0" w:color="auto"/>
                      </w:divBdr>
                      <w:divsChild>
                        <w:div w:id="2008048300">
                          <w:marLeft w:val="0"/>
                          <w:marRight w:val="0"/>
                          <w:marTop w:val="0"/>
                          <w:marBottom w:val="0"/>
                          <w:divBdr>
                            <w:top w:val="none" w:sz="0" w:space="0" w:color="auto"/>
                            <w:left w:val="none" w:sz="0" w:space="0" w:color="auto"/>
                            <w:bottom w:val="none" w:sz="0" w:space="0" w:color="auto"/>
                            <w:right w:val="none" w:sz="0" w:space="0" w:color="auto"/>
                          </w:divBdr>
                          <w:divsChild>
                            <w:div w:id="1234394508">
                              <w:marLeft w:val="0"/>
                              <w:marRight w:val="0"/>
                              <w:marTop w:val="0"/>
                              <w:marBottom w:val="0"/>
                              <w:divBdr>
                                <w:top w:val="none" w:sz="0" w:space="0" w:color="auto"/>
                                <w:left w:val="none" w:sz="0" w:space="0" w:color="auto"/>
                                <w:bottom w:val="none" w:sz="0" w:space="0" w:color="auto"/>
                                <w:right w:val="none" w:sz="0" w:space="0" w:color="auto"/>
                              </w:divBdr>
                              <w:divsChild>
                                <w:div w:id="14061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1D7F8-8FCE-42F9-97DD-E98F7E08D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Uji Soulmate</dc:creator>
  <cp:keywords/>
  <dc:description/>
  <cp:lastModifiedBy>Uji Soulmate</cp:lastModifiedBy>
  <cp:revision>4</cp:revision>
  <dcterms:created xsi:type="dcterms:W3CDTF">2026-04-09T17:03:00Z</dcterms:created>
  <dcterms:modified xsi:type="dcterms:W3CDTF">2026-04-13T05:25:00Z</dcterms:modified>
</cp:coreProperties>
</file>