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55D011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781C212C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6A317EB5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1DB811FF" w14:textId="53C84BFE" w:rsidR="00534E0A" w:rsidRDefault="00534E0A" w:rsidP="00534E0A">
      <w:pPr>
        <w:pStyle w:val="Default"/>
        <w:rPr>
          <w:rFonts w:asciiTheme="minorHAnsi" w:hAnsiTheme="minorHAnsi" w:cstheme="minorBidi"/>
          <w:color w:val="auto"/>
          <w:sz w:val="48"/>
          <w:szCs w:val="48"/>
          <w:u w:val="single"/>
        </w:rPr>
      </w:pPr>
    </w:p>
    <w:p w14:paraId="46184177" w14:textId="77777777" w:rsidR="00534E0A" w:rsidRDefault="00534E0A" w:rsidP="00534E0A">
      <w:pPr>
        <w:pStyle w:val="Default"/>
        <w:rPr>
          <w:rFonts w:asciiTheme="minorHAnsi" w:hAnsiTheme="minorHAnsi" w:cstheme="minorBidi"/>
          <w:color w:val="auto"/>
          <w:sz w:val="48"/>
          <w:szCs w:val="48"/>
          <w:u w:val="single"/>
        </w:rPr>
      </w:pPr>
    </w:p>
    <w:p w14:paraId="2B94452D" w14:textId="77777777" w:rsidR="00534E0A" w:rsidRDefault="00534E0A" w:rsidP="00534E0A">
      <w:pPr>
        <w:pStyle w:val="Default"/>
        <w:rPr>
          <w:rFonts w:asciiTheme="minorHAnsi" w:hAnsiTheme="minorHAnsi" w:cstheme="minorBidi"/>
          <w:color w:val="auto"/>
          <w:sz w:val="48"/>
          <w:szCs w:val="48"/>
          <w:u w:val="single"/>
        </w:rPr>
      </w:pPr>
    </w:p>
    <w:p w14:paraId="722EAC1B" w14:textId="77777777" w:rsidR="00534E0A" w:rsidRDefault="00534E0A" w:rsidP="00534E0A">
      <w:pPr>
        <w:pStyle w:val="Default"/>
        <w:rPr>
          <w:rFonts w:asciiTheme="minorHAnsi" w:hAnsiTheme="minorHAnsi" w:cstheme="minorBidi"/>
          <w:color w:val="auto"/>
          <w:sz w:val="48"/>
          <w:szCs w:val="48"/>
          <w:u w:val="single"/>
        </w:rPr>
      </w:pPr>
    </w:p>
    <w:p w14:paraId="038D8312" w14:textId="77777777" w:rsidR="00534E0A" w:rsidRDefault="00534E0A" w:rsidP="00534E0A">
      <w:pPr>
        <w:pStyle w:val="Default"/>
        <w:rPr>
          <w:sz w:val="22"/>
          <w:szCs w:val="22"/>
        </w:rPr>
      </w:pPr>
    </w:p>
    <w:p w14:paraId="39972A38" w14:textId="77777777" w:rsidR="00534E0A" w:rsidRDefault="00534E0A" w:rsidP="00534E0A">
      <w:pPr>
        <w:pStyle w:val="Default"/>
        <w:rPr>
          <w:rFonts w:cstheme="minorBidi"/>
          <w:color w:val="auto"/>
        </w:rPr>
      </w:pPr>
    </w:p>
    <w:p w14:paraId="773B843A" w14:textId="29461419" w:rsidR="00534E0A" w:rsidRDefault="00E86035" w:rsidP="00ED4F25">
      <w:pPr>
        <w:pStyle w:val="Default"/>
        <w:jc w:val="center"/>
        <w:rPr>
          <w:rFonts w:cstheme="minorBidi"/>
          <w:color w:val="auto"/>
          <w:sz w:val="52"/>
          <w:szCs w:val="52"/>
        </w:rPr>
      </w:pPr>
      <w:r>
        <w:rPr>
          <w:rFonts w:cstheme="minorBidi"/>
          <w:color w:val="auto"/>
          <w:sz w:val="52"/>
          <w:szCs w:val="52"/>
        </w:rPr>
        <w:t>Versuch 6</w:t>
      </w:r>
    </w:p>
    <w:p w14:paraId="21E6AE81" w14:textId="6EB06811" w:rsidR="00534E0A" w:rsidRDefault="00E86035" w:rsidP="00534E0A">
      <w:pPr>
        <w:jc w:val="center"/>
        <w:rPr>
          <w:sz w:val="48"/>
          <w:szCs w:val="48"/>
          <w:u w:val="single"/>
        </w:rPr>
      </w:pPr>
      <w:r>
        <w:rPr>
          <w:b/>
          <w:bCs/>
          <w:sz w:val="32"/>
          <w:szCs w:val="32"/>
        </w:rPr>
        <w:t>Messen transienter Vorgänge mit dem Oszilloskop</w:t>
      </w:r>
    </w:p>
    <w:p w14:paraId="29C15592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78FC792F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08C1F44B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13C58A3C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1C54E0FD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7F47FE6E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07F8CED4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6F236112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3B4FE960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03B8C8D8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62FDA616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37D98CDC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2FFD98DB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2EDDE798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50CDA5E3" w14:textId="164434E7" w:rsidR="00670CC2" w:rsidRPr="00670CC2" w:rsidRDefault="004420C6" w:rsidP="00670CC2">
      <w:pPr>
        <w:jc w:val="center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Protokoll Aufgabenblatt 6</w:t>
      </w:r>
    </w:p>
    <w:p w14:paraId="7C61D0B9" w14:textId="77777777" w:rsidR="00670CC2" w:rsidRDefault="00670CC2"/>
    <w:p w14:paraId="4F91528D" w14:textId="1DC85932" w:rsidR="00670CC2" w:rsidRDefault="00DC0CB4">
      <w:r>
        <w:t>1</w:t>
      </w:r>
    </w:p>
    <w:p w14:paraId="01525065" w14:textId="169537B1" w:rsidR="00330FC5" w:rsidRDefault="00810ACB" w:rsidP="004420C6">
      <w:r>
        <w:t>Das Zie</w:t>
      </w:r>
      <w:r w:rsidR="00DC0CB4">
        <w:t xml:space="preserve">l des Versuches ist es </w:t>
      </w:r>
      <w:r w:rsidR="005E523A">
        <w:t>d</w:t>
      </w:r>
      <w:r w:rsidR="004420C6">
        <w:t>ie Ausgangsspannung eines Rechteckgenerators auf dem Oszilloskop darzustellen. Anschließend haben wir die Anstiegs- und Abfallzeiten der Impulse auf der Basis 10% 90% bzw. 90% 10% so genau wie möglich bestimmt.</w:t>
      </w:r>
    </w:p>
    <w:p w14:paraId="33E941FC" w14:textId="77777777" w:rsidR="004420C6" w:rsidRDefault="004420C6" w:rsidP="004420C6"/>
    <w:p w14:paraId="75863E4A" w14:textId="20A98869" w:rsidR="004420C6" w:rsidRDefault="00212076" w:rsidP="004420C6">
      <w:r>
        <w:rPr>
          <w:noProof/>
          <w:lang w:eastAsia="de-DE"/>
        </w:rPr>
        <w:drawing>
          <wp:inline distT="0" distB="0" distL="0" distR="0" wp14:anchorId="15F8C927" wp14:editId="664C6BFE">
            <wp:extent cx="5747385" cy="3828415"/>
            <wp:effectExtent l="0" t="0" r="0" b="6985"/>
            <wp:docPr id="16" name="Bild 16" descr="../../IMG_0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IMG_004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573CA" w14:textId="00A09B06" w:rsidR="004420C6" w:rsidRDefault="00C62A5C" w:rsidP="004420C6">
      <w:r>
        <w:rPr>
          <w:noProof/>
          <w:lang w:eastAsia="de-DE"/>
        </w:rPr>
        <w:lastRenderedPageBreak/>
        <w:drawing>
          <wp:inline distT="0" distB="0" distL="0" distR="0" wp14:anchorId="1FAE7902" wp14:editId="0C491CD2">
            <wp:extent cx="5743575" cy="3228975"/>
            <wp:effectExtent l="0" t="0" r="0" b="0"/>
            <wp:docPr id="3" name="Bild 3" descr="../../GE%20Versuch%206/ok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GE%20Versuch%206/ok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2E11ED5C" wp14:editId="52D28724">
            <wp:extent cx="5743575" cy="3228975"/>
            <wp:effectExtent l="0" t="0" r="0" b="0"/>
            <wp:docPr id="4" name="Bild 4" descr="../../GE%20Versuch%206/ho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GE%20Versuch%206/hoch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 wp14:anchorId="46B5A92D" wp14:editId="03DAEF60">
            <wp:extent cx="5743575" cy="3228975"/>
            <wp:effectExtent l="0" t="0" r="0" b="0"/>
            <wp:docPr id="6" name="Bild 6" descr="../../GE%20Versuch%206/Unbenannt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GE%20Versuch%206/Unbenanntom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1C197" w14:textId="77777777" w:rsidR="00C62A5C" w:rsidRDefault="00C62A5C" w:rsidP="004420C6"/>
    <w:p w14:paraId="2C67F5D8" w14:textId="77777777" w:rsidR="00C62A5C" w:rsidRDefault="00C62A5C" w:rsidP="00C62A5C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811"/>
        <w:gridCol w:w="1811"/>
        <w:gridCol w:w="1811"/>
        <w:gridCol w:w="1811"/>
        <w:gridCol w:w="1812"/>
      </w:tblGrid>
      <w:tr w:rsidR="00C62A5C" w14:paraId="45FFEEEA" w14:textId="77777777" w:rsidTr="00366A6A">
        <w:tc>
          <w:tcPr>
            <w:tcW w:w="1811" w:type="dxa"/>
          </w:tcPr>
          <w:p w14:paraId="2B4F2FF2" w14:textId="77777777" w:rsidR="00C62A5C" w:rsidRDefault="00C62A5C" w:rsidP="00366A6A">
            <w:r>
              <w:t>Anstiegszeit</w:t>
            </w:r>
          </w:p>
        </w:tc>
        <w:tc>
          <w:tcPr>
            <w:tcW w:w="1811" w:type="dxa"/>
          </w:tcPr>
          <w:p w14:paraId="17EF190B" w14:textId="77777777" w:rsidR="00C62A5C" w:rsidRDefault="00C62A5C" w:rsidP="00366A6A">
            <w:r>
              <w:t>Abfallzeit</w:t>
            </w:r>
          </w:p>
        </w:tc>
        <w:tc>
          <w:tcPr>
            <w:tcW w:w="1811" w:type="dxa"/>
          </w:tcPr>
          <w:p w14:paraId="4AA066B7" w14:textId="77777777" w:rsidR="00C62A5C" w:rsidRDefault="00C62A5C" w:rsidP="00366A6A">
            <w:r>
              <w:t>Frequenz</w:t>
            </w:r>
          </w:p>
        </w:tc>
        <w:tc>
          <w:tcPr>
            <w:tcW w:w="1811" w:type="dxa"/>
          </w:tcPr>
          <w:p w14:paraId="06916705" w14:textId="77777777" w:rsidR="00C62A5C" w:rsidRDefault="00C62A5C" w:rsidP="00366A6A">
            <w:r>
              <w:t>Thigh</w:t>
            </w:r>
          </w:p>
        </w:tc>
        <w:tc>
          <w:tcPr>
            <w:tcW w:w="1812" w:type="dxa"/>
          </w:tcPr>
          <w:p w14:paraId="1329CF3C" w14:textId="77777777" w:rsidR="00C62A5C" w:rsidRDefault="00C62A5C" w:rsidP="00366A6A">
            <w:r>
              <w:t>Tlow</w:t>
            </w:r>
          </w:p>
        </w:tc>
      </w:tr>
      <w:tr w:rsidR="00C62A5C" w14:paraId="1129C905" w14:textId="77777777" w:rsidTr="00366A6A">
        <w:tc>
          <w:tcPr>
            <w:tcW w:w="1811" w:type="dxa"/>
          </w:tcPr>
          <w:p w14:paraId="067D50BE" w14:textId="77777777" w:rsidR="00C62A5C" w:rsidRDefault="00C62A5C" w:rsidP="00366A6A">
            <w:r>
              <w:t xml:space="preserve">1,24 </w:t>
            </w:r>
            <w:r>
              <w:rPr>
                <w:rFonts w:ascii="Helvetica" w:hAnsi="Helvetica" w:cs="Helvetica"/>
                <w:color w:val="1C1C1C"/>
                <w:sz w:val="28"/>
                <w:szCs w:val="28"/>
              </w:rPr>
              <w:t> µs</w:t>
            </w:r>
          </w:p>
        </w:tc>
        <w:tc>
          <w:tcPr>
            <w:tcW w:w="1811" w:type="dxa"/>
          </w:tcPr>
          <w:p w14:paraId="108F3250" w14:textId="77777777" w:rsidR="00C62A5C" w:rsidRDefault="00C62A5C" w:rsidP="00366A6A">
            <w:r>
              <w:t>280 ns</w:t>
            </w:r>
          </w:p>
        </w:tc>
        <w:tc>
          <w:tcPr>
            <w:tcW w:w="1811" w:type="dxa"/>
          </w:tcPr>
          <w:p w14:paraId="6089DDC2" w14:textId="77777777" w:rsidR="00C62A5C" w:rsidRDefault="00C62A5C" w:rsidP="00366A6A">
            <w:r>
              <w:t xml:space="preserve"> 25kHz</w:t>
            </w:r>
          </w:p>
        </w:tc>
        <w:tc>
          <w:tcPr>
            <w:tcW w:w="1811" w:type="dxa"/>
          </w:tcPr>
          <w:p w14:paraId="240D4C3F" w14:textId="77777777" w:rsidR="00C62A5C" w:rsidRDefault="00C62A5C" w:rsidP="00366A6A">
            <w:r>
              <w:t xml:space="preserve">18,6 </w:t>
            </w:r>
            <w:r>
              <w:rPr>
                <w:rFonts w:ascii="Helvetica" w:hAnsi="Helvetica" w:cs="Helvetica"/>
                <w:color w:val="1C1C1C"/>
                <w:sz w:val="28"/>
                <w:szCs w:val="28"/>
              </w:rPr>
              <w:t> µs</w:t>
            </w:r>
          </w:p>
        </w:tc>
        <w:tc>
          <w:tcPr>
            <w:tcW w:w="1812" w:type="dxa"/>
          </w:tcPr>
          <w:p w14:paraId="2D32CE86" w14:textId="77777777" w:rsidR="00C62A5C" w:rsidRDefault="00C62A5C" w:rsidP="00366A6A">
            <w:r>
              <w:t xml:space="preserve">19,9 </w:t>
            </w:r>
            <w:r>
              <w:rPr>
                <w:rFonts w:ascii="Helvetica" w:hAnsi="Helvetica" w:cs="Helvetica"/>
                <w:color w:val="1C1C1C"/>
                <w:sz w:val="28"/>
                <w:szCs w:val="28"/>
              </w:rPr>
              <w:t> µs</w:t>
            </w:r>
          </w:p>
        </w:tc>
      </w:tr>
    </w:tbl>
    <w:p w14:paraId="0B116C3B" w14:textId="77777777" w:rsidR="00C62A5C" w:rsidRDefault="00C62A5C" w:rsidP="00C62A5C"/>
    <w:p w14:paraId="457CB691" w14:textId="3671DBBE" w:rsidR="00C62A5C" w:rsidRDefault="00C62A5C" w:rsidP="00C62A5C">
      <w:r>
        <w:t>Tastverhältnis (Thigh/Tlow) = 0,93</w:t>
      </w:r>
    </w:p>
    <w:p w14:paraId="4907C65D" w14:textId="77777777" w:rsidR="00C62A5C" w:rsidRDefault="00C62A5C" w:rsidP="00C62A5C"/>
    <w:p w14:paraId="4A51BC6B" w14:textId="36895281" w:rsidR="00C62A5C" w:rsidRDefault="00C62A5C" w:rsidP="00C62A5C">
      <w:r>
        <w:t>Man erkennt das die Abfallzeit viel geringer ist als die Anstiegszeit.</w:t>
      </w:r>
    </w:p>
    <w:p w14:paraId="3CB63E85" w14:textId="77777777" w:rsidR="00C62A5C" w:rsidRDefault="00C62A5C" w:rsidP="00C62A5C"/>
    <w:p w14:paraId="4D2EDEB4" w14:textId="362D2E25" w:rsidR="00C62A5C" w:rsidRDefault="00C62A5C" w:rsidP="00C62A5C">
      <w:r>
        <w:t>2</w:t>
      </w:r>
    </w:p>
    <w:p w14:paraId="7BEC8F2F" w14:textId="5CB6C2DB" w:rsidR="006017D8" w:rsidRDefault="00C62A5C" w:rsidP="00C62A5C">
      <w:r>
        <w:t>Das Ziel des Versuches ist es</w:t>
      </w:r>
      <w:r>
        <w:t xml:space="preserve"> die zeitlichen Verläufe von Strom und Spannung, so wie das Schaltverhalten des Relaisschalters darzustellen.</w:t>
      </w:r>
      <w:r w:rsidR="006017D8">
        <w:t xml:space="preserve"> Dazu haben wir eine Betriebsspannung von 15V eingestellt und eine </w:t>
      </w:r>
      <w:r w:rsidR="00883CB3">
        <w:t>Trigger Spannung</w:t>
      </w:r>
      <w:r w:rsidR="006017D8">
        <w:t xml:space="preserve"> von 5V.</w:t>
      </w:r>
    </w:p>
    <w:p w14:paraId="7E5000C1" w14:textId="776E99DA" w:rsidR="00C62A5C" w:rsidRDefault="002A4304" w:rsidP="00C62A5C">
      <w:r>
        <w:rPr>
          <w:noProof/>
          <w:lang w:eastAsia="de-DE"/>
        </w:rPr>
        <w:lastRenderedPageBreak/>
        <w:drawing>
          <wp:inline distT="0" distB="0" distL="0" distR="0" wp14:anchorId="0CEDA054" wp14:editId="21CD902B">
            <wp:extent cx="4642485" cy="3626220"/>
            <wp:effectExtent l="0" t="0" r="5715" b="6350"/>
            <wp:docPr id="8" name="Bild 8" descr="../../IMG_0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IMG_004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449" cy="363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4CA29" w14:textId="77777777" w:rsidR="006017D8" w:rsidRDefault="006017D8" w:rsidP="00C62A5C"/>
    <w:p w14:paraId="2B09AAF6" w14:textId="2CBC4BF3" w:rsidR="006017D8" w:rsidRDefault="006017D8" w:rsidP="00C62A5C">
      <w:r>
        <w:rPr>
          <w:noProof/>
          <w:lang w:eastAsia="de-DE"/>
        </w:rPr>
        <w:drawing>
          <wp:inline distT="0" distB="0" distL="0" distR="0" wp14:anchorId="1B64B19C" wp14:editId="79577F51">
            <wp:extent cx="5743575" cy="3228975"/>
            <wp:effectExtent l="0" t="0" r="0" b="0"/>
            <wp:docPr id="7" name="Bild 7" descr="../../GE%20Versuch%206/liniu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GE%20Versuch%206/liniudf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A7721" w14:textId="77777777" w:rsidR="006017D8" w:rsidRDefault="006017D8" w:rsidP="00C62A5C"/>
    <w:p w14:paraId="0F93D127" w14:textId="77777777" w:rsidR="006017D8" w:rsidRDefault="006017D8" w:rsidP="00C62A5C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18"/>
        <w:gridCol w:w="3019"/>
        <w:gridCol w:w="3019"/>
      </w:tblGrid>
      <w:tr w:rsidR="006017D8" w14:paraId="338CE788" w14:textId="77777777" w:rsidTr="006017D8">
        <w:tc>
          <w:tcPr>
            <w:tcW w:w="3018" w:type="dxa"/>
          </w:tcPr>
          <w:p w14:paraId="0E6F1A00" w14:textId="3516D6BE" w:rsidR="006017D8" w:rsidRDefault="006017D8" w:rsidP="00C62A5C">
            <w:r>
              <w:t>Relaisstrom im stationären Zustand</w:t>
            </w:r>
          </w:p>
        </w:tc>
        <w:tc>
          <w:tcPr>
            <w:tcW w:w="3019" w:type="dxa"/>
          </w:tcPr>
          <w:p w14:paraId="57453762" w14:textId="4838FA3C" w:rsidR="006017D8" w:rsidRDefault="006017D8" w:rsidP="00C62A5C">
            <w:r>
              <w:t>Verzögerungszeit</w:t>
            </w:r>
          </w:p>
        </w:tc>
        <w:tc>
          <w:tcPr>
            <w:tcW w:w="3019" w:type="dxa"/>
          </w:tcPr>
          <w:p w14:paraId="156A8C16" w14:textId="0E18936E" w:rsidR="006017D8" w:rsidRDefault="006017D8" w:rsidP="00C62A5C">
            <w:r>
              <w:t>Widerstand der Relais</w:t>
            </w:r>
            <w:r w:rsidR="0000226B">
              <w:t>s</w:t>
            </w:r>
            <w:r>
              <w:t>pule</w:t>
            </w:r>
          </w:p>
        </w:tc>
      </w:tr>
      <w:tr w:rsidR="006017D8" w14:paraId="78C83612" w14:textId="77777777" w:rsidTr="006017D8">
        <w:tc>
          <w:tcPr>
            <w:tcW w:w="3018" w:type="dxa"/>
          </w:tcPr>
          <w:p w14:paraId="3F9B2772" w14:textId="2B93C0F9" w:rsidR="006017D8" w:rsidRDefault="00A91621" w:rsidP="00C62A5C">
            <w:r>
              <w:t>15mA</w:t>
            </w:r>
          </w:p>
        </w:tc>
        <w:tc>
          <w:tcPr>
            <w:tcW w:w="3019" w:type="dxa"/>
          </w:tcPr>
          <w:p w14:paraId="3E450E7D" w14:textId="17A9903E" w:rsidR="006017D8" w:rsidRDefault="0000226B" w:rsidP="00C62A5C">
            <w:r>
              <w:t>25ms</w:t>
            </w:r>
          </w:p>
        </w:tc>
        <w:tc>
          <w:tcPr>
            <w:tcW w:w="3019" w:type="dxa"/>
          </w:tcPr>
          <w:p w14:paraId="7A49B596" w14:textId="5F0F4EAC" w:rsidR="006017D8" w:rsidRDefault="0000226B" w:rsidP="00C62A5C">
            <w:r>
              <w:t>900 Ohm</w:t>
            </w:r>
          </w:p>
        </w:tc>
      </w:tr>
    </w:tbl>
    <w:p w14:paraId="34CB8EC0" w14:textId="57E883E3" w:rsidR="006017D8" w:rsidRDefault="0000226B" w:rsidP="00C62A5C">
      <w:r>
        <w:t>Gemessen mit Ohmmeter: 875 Ohm (Widerstand der Relaisspule)</w:t>
      </w:r>
    </w:p>
    <w:p w14:paraId="098BB00E" w14:textId="77777777" w:rsidR="004E2BD3" w:rsidRDefault="004E2BD3" w:rsidP="00C62A5C"/>
    <w:p w14:paraId="566E267E" w14:textId="5AC7844B" w:rsidR="004E2BD3" w:rsidRDefault="004E2BD3" w:rsidP="00C62A5C">
      <w:r>
        <w:t>Induktivität berechnen:</w:t>
      </w:r>
    </w:p>
    <w:p w14:paraId="4EEDAE79" w14:textId="59CA40B5" w:rsidR="004E2BD3" w:rsidRDefault="004E2BD3" w:rsidP="00C62A5C">
      <w:r>
        <w:lastRenderedPageBreak/>
        <w:t xml:space="preserve">L </w:t>
      </w:r>
      <w:r w:rsidR="00EE2723">
        <w:t>= τ</w:t>
      </w:r>
      <w:r>
        <w:t xml:space="preserve"> * R = 25ms * 100 Ohm = 2,5H</w:t>
      </w:r>
    </w:p>
    <w:p w14:paraId="3F2138B2" w14:textId="77777777" w:rsidR="00EE2723" w:rsidRDefault="00EE2723" w:rsidP="00C62A5C"/>
    <w:p w14:paraId="7888CF70" w14:textId="51B138B3" w:rsidR="00EE2723" w:rsidRDefault="00BB09A4" w:rsidP="00C62A5C">
      <w:r>
        <w:t>Man erkennt an dem Verlauf des Graphen ein Knick. Dieser kommt Zustande, da zu diesem Zeitpunkt die Induktivität angestiegen ist und der Strom sich dadurch gesenkt hat.</w:t>
      </w:r>
      <w:r w:rsidR="001636C5">
        <w:t xml:space="preserve"> An </w:t>
      </w:r>
      <w:r w:rsidR="002A4304">
        <w:t>der türkisenen Linie</w:t>
      </w:r>
      <w:r w:rsidR="006A05BC">
        <w:t xml:space="preserve"> kann</w:t>
      </w:r>
      <w:r w:rsidR="001636C5">
        <w:t xml:space="preserve"> man erkennen, wenn sich die </w:t>
      </w:r>
      <w:r w:rsidR="006A05BC">
        <w:t>Relaiskontakte schließen.</w:t>
      </w:r>
    </w:p>
    <w:p w14:paraId="43825493" w14:textId="77777777" w:rsidR="005B004A" w:rsidRDefault="005B004A" w:rsidP="00C62A5C"/>
    <w:p w14:paraId="79F36A2F" w14:textId="14B3FB5D" w:rsidR="005B004A" w:rsidRDefault="00372B37" w:rsidP="00C62A5C">
      <w:r>
        <w:t>Messung 2:</w:t>
      </w:r>
    </w:p>
    <w:p w14:paraId="0D1FB6C9" w14:textId="4141BD2A" w:rsidR="00372B37" w:rsidRDefault="00372B37" w:rsidP="00C62A5C">
      <w:r>
        <w:t>Ohne Löschdiode:</w:t>
      </w:r>
    </w:p>
    <w:p w14:paraId="16D90F5C" w14:textId="77777777" w:rsidR="002A4304" w:rsidRDefault="002A4304" w:rsidP="00C62A5C"/>
    <w:p w14:paraId="202EF838" w14:textId="6810D447" w:rsidR="002A4304" w:rsidRDefault="00372B37" w:rsidP="00C62A5C">
      <w:r>
        <w:rPr>
          <w:noProof/>
          <w:lang w:eastAsia="de-DE"/>
        </w:rPr>
        <w:drawing>
          <wp:inline distT="0" distB="0" distL="0" distR="0" wp14:anchorId="051B61DD" wp14:editId="429BA4DF">
            <wp:extent cx="5743575" cy="3228975"/>
            <wp:effectExtent l="0" t="0" r="0" b="0"/>
            <wp:docPr id="15" name="Bild 15" descr="../../GE%20Versuch%206/liniudfdsohnedi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GE%20Versuch%206/liniudfdsohnediod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253DD" w14:textId="77777777" w:rsidR="00372B37" w:rsidRDefault="00372B37" w:rsidP="00C62A5C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372B37" w14:paraId="5D8B689A" w14:textId="77777777" w:rsidTr="00372B37">
        <w:tc>
          <w:tcPr>
            <w:tcW w:w="4528" w:type="dxa"/>
          </w:tcPr>
          <w:p w14:paraId="4E431CB8" w14:textId="66BCDAFE" w:rsidR="00372B37" w:rsidRDefault="00372B37" w:rsidP="00C62A5C">
            <w:r>
              <w:t>Maximalspannung</w:t>
            </w:r>
          </w:p>
        </w:tc>
        <w:tc>
          <w:tcPr>
            <w:tcW w:w="4528" w:type="dxa"/>
          </w:tcPr>
          <w:p w14:paraId="7FB1A81D" w14:textId="1FEEF729" w:rsidR="00372B37" w:rsidRDefault="00372B37" w:rsidP="00C62A5C">
            <w:r>
              <w:t>Verzögerungszeit</w:t>
            </w:r>
          </w:p>
        </w:tc>
      </w:tr>
      <w:tr w:rsidR="00372B37" w14:paraId="7F8DAC94" w14:textId="77777777" w:rsidTr="00372B37">
        <w:tc>
          <w:tcPr>
            <w:tcW w:w="4528" w:type="dxa"/>
          </w:tcPr>
          <w:p w14:paraId="4838D6C1" w14:textId="2D8C983E" w:rsidR="00372B37" w:rsidRDefault="00372B37" w:rsidP="00C62A5C">
            <w:r>
              <w:t>-422V</w:t>
            </w:r>
          </w:p>
        </w:tc>
        <w:tc>
          <w:tcPr>
            <w:tcW w:w="4528" w:type="dxa"/>
          </w:tcPr>
          <w:p w14:paraId="479378CA" w14:textId="20BE900F" w:rsidR="00372B37" w:rsidRDefault="00C34D53" w:rsidP="00C62A5C">
            <w:r>
              <w:t>2ms</w:t>
            </w:r>
          </w:p>
        </w:tc>
      </w:tr>
    </w:tbl>
    <w:p w14:paraId="7297EE1E" w14:textId="77777777" w:rsidR="00372B37" w:rsidRDefault="00372B37" w:rsidP="00C62A5C"/>
    <w:p w14:paraId="4996F4E0" w14:textId="21273813" w:rsidR="00372B37" w:rsidRDefault="00C34D53" w:rsidP="00C62A5C">
      <w:r>
        <w:t>Man erkennt das ohne Löschdiode die Verzögerungszeit sehr klein ist und die indizierte Spannung sehr groß. Die große Spannung entsteht durch die Induktivität</w:t>
      </w:r>
      <w:r w:rsidR="0005154B">
        <w:t xml:space="preserve"> die am Kontakt einen Funkensprung verursacht</w:t>
      </w:r>
      <w:r>
        <w:t>.</w:t>
      </w:r>
    </w:p>
    <w:p w14:paraId="3F3D1881" w14:textId="77777777" w:rsidR="00372B37" w:rsidRDefault="00372B37" w:rsidP="00C62A5C"/>
    <w:p w14:paraId="25E1F29E" w14:textId="77777777" w:rsidR="00372B37" w:rsidRDefault="00372B37" w:rsidP="00C62A5C"/>
    <w:p w14:paraId="6825647F" w14:textId="77777777" w:rsidR="00372B37" w:rsidRDefault="00372B37" w:rsidP="00C62A5C"/>
    <w:p w14:paraId="7D8D58D0" w14:textId="77777777" w:rsidR="00372B37" w:rsidRDefault="00372B37" w:rsidP="00C62A5C"/>
    <w:p w14:paraId="32952D5B" w14:textId="77777777" w:rsidR="00372B37" w:rsidRDefault="00372B37" w:rsidP="00C62A5C"/>
    <w:p w14:paraId="1FF9D766" w14:textId="77777777" w:rsidR="00372B37" w:rsidRDefault="00372B37" w:rsidP="00C62A5C"/>
    <w:p w14:paraId="4EC927A4" w14:textId="77777777" w:rsidR="00372B37" w:rsidRDefault="00372B37" w:rsidP="00C62A5C"/>
    <w:p w14:paraId="16029247" w14:textId="77777777" w:rsidR="00372B37" w:rsidRDefault="00372B37" w:rsidP="00C62A5C"/>
    <w:p w14:paraId="7BB25D25" w14:textId="77777777" w:rsidR="00372B37" w:rsidRDefault="00372B37" w:rsidP="00C62A5C"/>
    <w:p w14:paraId="04AC4CDB" w14:textId="77777777" w:rsidR="00372B37" w:rsidRDefault="00372B37" w:rsidP="00C62A5C"/>
    <w:p w14:paraId="610D1D23" w14:textId="77777777" w:rsidR="00372B37" w:rsidRDefault="00372B37" w:rsidP="00C62A5C"/>
    <w:p w14:paraId="4F23AEAA" w14:textId="77777777" w:rsidR="00372B37" w:rsidRDefault="00372B37" w:rsidP="00C62A5C"/>
    <w:p w14:paraId="26F09FA1" w14:textId="77777777" w:rsidR="00372B37" w:rsidRDefault="00372B37" w:rsidP="00C62A5C"/>
    <w:p w14:paraId="78289E3B" w14:textId="77777777" w:rsidR="00372B37" w:rsidRDefault="00372B37" w:rsidP="00C62A5C"/>
    <w:p w14:paraId="494B26DC" w14:textId="77777777" w:rsidR="00372B37" w:rsidRDefault="00372B37" w:rsidP="00C62A5C"/>
    <w:p w14:paraId="631E8F46" w14:textId="77777777" w:rsidR="00372B37" w:rsidRDefault="00372B37" w:rsidP="00C62A5C"/>
    <w:p w14:paraId="266B69F7" w14:textId="77777777" w:rsidR="00372B37" w:rsidRDefault="00372B37" w:rsidP="00C62A5C"/>
    <w:p w14:paraId="12F98C1E" w14:textId="0A8108FC" w:rsidR="00372B37" w:rsidRDefault="00372B37" w:rsidP="00C62A5C">
      <w:r>
        <w:t>Mit Löschdiode:</w:t>
      </w:r>
    </w:p>
    <w:p w14:paraId="23029000" w14:textId="77777777" w:rsidR="00EE2723" w:rsidRDefault="00EE2723" w:rsidP="00C62A5C"/>
    <w:p w14:paraId="345B1C81" w14:textId="6BF9FB9F" w:rsidR="00EE2723" w:rsidRDefault="00372B37" w:rsidP="00C62A5C">
      <w:r>
        <w:rPr>
          <w:noProof/>
          <w:lang w:eastAsia="de-DE"/>
        </w:rPr>
        <w:drawing>
          <wp:inline distT="0" distB="0" distL="0" distR="0" wp14:anchorId="4F4D1DBC" wp14:editId="0FE554FC">
            <wp:extent cx="5743575" cy="3228975"/>
            <wp:effectExtent l="0" t="0" r="0" b="0"/>
            <wp:docPr id="9" name="Bild 9" descr="../../GE%20Versuch%206/trigger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GE%20Versuch%206/triggeroff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D6180" w14:textId="77777777" w:rsidR="00C34D53" w:rsidRDefault="00C34D53" w:rsidP="00C62A5C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C34D53" w14:paraId="38B992AB" w14:textId="77777777" w:rsidTr="00C34D53">
        <w:trPr>
          <w:trHeight w:val="320"/>
        </w:trPr>
        <w:tc>
          <w:tcPr>
            <w:tcW w:w="4528" w:type="dxa"/>
          </w:tcPr>
          <w:p w14:paraId="5A858DF5" w14:textId="77777777" w:rsidR="00C34D53" w:rsidRDefault="00C34D53" w:rsidP="00366A6A">
            <w:r>
              <w:t>Maximalspannung</w:t>
            </w:r>
          </w:p>
        </w:tc>
        <w:tc>
          <w:tcPr>
            <w:tcW w:w="4528" w:type="dxa"/>
          </w:tcPr>
          <w:p w14:paraId="50A3D89B" w14:textId="77777777" w:rsidR="00C34D53" w:rsidRDefault="00C34D53" w:rsidP="00366A6A">
            <w:r>
              <w:t>Verzögerungszeit</w:t>
            </w:r>
          </w:p>
        </w:tc>
      </w:tr>
      <w:tr w:rsidR="00C34D53" w14:paraId="518BE9FB" w14:textId="77777777" w:rsidTr="00366A6A">
        <w:tc>
          <w:tcPr>
            <w:tcW w:w="4528" w:type="dxa"/>
          </w:tcPr>
          <w:p w14:paraId="423C743A" w14:textId="6EBF0AB3" w:rsidR="00C34D53" w:rsidRDefault="00C34D53" w:rsidP="00366A6A">
            <w:r>
              <w:t>720m</w:t>
            </w:r>
            <w:r>
              <w:t>V</w:t>
            </w:r>
          </w:p>
        </w:tc>
        <w:tc>
          <w:tcPr>
            <w:tcW w:w="4528" w:type="dxa"/>
          </w:tcPr>
          <w:p w14:paraId="2443A133" w14:textId="570F20DE" w:rsidR="00C34D53" w:rsidRDefault="00C34D53" w:rsidP="00366A6A">
            <w:r>
              <w:t>17,8</w:t>
            </w:r>
            <w:r>
              <w:t>ms</w:t>
            </w:r>
          </w:p>
        </w:tc>
      </w:tr>
    </w:tbl>
    <w:p w14:paraId="7F9C34D2" w14:textId="77777777" w:rsidR="00C34D53" w:rsidRDefault="00C34D53" w:rsidP="00C34D53"/>
    <w:p w14:paraId="469E9FD2" w14:textId="22183721" w:rsidR="00BF6F62" w:rsidRDefault="00BF6F62" w:rsidP="00BF6F62">
      <w:r>
        <w:t>Man e</w:t>
      </w:r>
      <w:r>
        <w:t xml:space="preserve">rkennt das mit </w:t>
      </w:r>
      <w:r>
        <w:t xml:space="preserve">Löschdiode die Verzögerungszeit sehr </w:t>
      </w:r>
      <w:r>
        <w:t>groß ist</w:t>
      </w:r>
      <w:r>
        <w:t xml:space="preserve"> und d</w:t>
      </w:r>
      <w:r>
        <w:t>ie indizierte Spannung sehr klein</w:t>
      </w:r>
      <w:r>
        <w:t xml:space="preserve">. Die </w:t>
      </w:r>
      <w:r>
        <w:t xml:space="preserve">kleine </w:t>
      </w:r>
      <w:r>
        <w:t>Spannung entsteht durch d</w:t>
      </w:r>
      <w:r>
        <w:t xml:space="preserve">as Entladen an der Diode. Die Diode ist in </w:t>
      </w:r>
      <w:r w:rsidRPr="00BF6F62">
        <w:t xml:space="preserve">Sperrrichtung </w:t>
      </w:r>
      <w:r>
        <w:t>geschaltet. Durch die Entladung erhöht sich die Verzögerungszeit</w:t>
      </w:r>
      <w:r w:rsidR="00182748">
        <w:t>.</w:t>
      </w:r>
    </w:p>
    <w:p w14:paraId="127F4831" w14:textId="77777777" w:rsidR="00F06287" w:rsidRDefault="00F06287" w:rsidP="00BF6F62"/>
    <w:p w14:paraId="0282445E" w14:textId="7F981CAD" w:rsidR="00C34D53" w:rsidRDefault="00953E1C" w:rsidP="00C62A5C">
      <w:r>
        <w:t>2.2 Darstellung einmaliger Vorgänge: Auf- und Entladen eines Kondensators.</w:t>
      </w:r>
    </w:p>
    <w:p w14:paraId="09910D97" w14:textId="77777777" w:rsidR="00953E1C" w:rsidRDefault="00953E1C" w:rsidP="00C62A5C"/>
    <w:p w14:paraId="4E4F1D2B" w14:textId="773A4185" w:rsidR="00953E1C" w:rsidRDefault="00953E1C" w:rsidP="00C62A5C">
      <w:r>
        <w:t xml:space="preserve">Das Ziel des Versuches ist es die Auf- und Entladungskurve eines </w:t>
      </w:r>
      <w:r w:rsidR="00E065E9">
        <w:t xml:space="preserve">Kondensators auf dem Schirmbild zu </w:t>
      </w:r>
      <w:r>
        <w:t>dokumentieren.</w:t>
      </w:r>
    </w:p>
    <w:p w14:paraId="1CC30D55" w14:textId="2ABB852F" w:rsidR="00953E1C" w:rsidRDefault="00942402" w:rsidP="00C62A5C">
      <w:r>
        <w:rPr>
          <w:noProof/>
          <w:lang w:eastAsia="de-DE"/>
        </w:rPr>
        <w:drawing>
          <wp:inline distT="0" distB="0" distL="0" distR="0" wp14:anchorId="5692897C" wp14:editId="5F90F288">
            <wp:extent cx="5737860" cy="1778586"/>
            <wp:effectExtent l="0" t="0" r="2540" b="0"/>
            <wp:docPr id="20" name="Bild 20" descr="../../IMG_0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IMG_004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059" cy="1785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FEEF8" w14:textId="5ABC29B0" w:rsidR="00212076" w:rsidRDefault="00212076" w:rsidP="00C62A5C">
      <w:r>
        <w:rPr>
          <w:noProof/>
          <w:lang w:eastAsia="de-DE"/>
        </w:rPr>
        <w:lastRenderedPageBreak/>
        <w:drawing>
          <wp:inline distT="0" distB="0" distL="0" distR="0" wp14:anchorId="2D068D13" wp14:editId="686E7FE2">
            <wp:extent cx="5757545" cy="8289925"/>
            <wp:effectExtent l="0" t="0" r="8255" b="0"/>
            <wp:docPr id="17" name="Bild 17" descr="../../IMG_0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IMG_004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828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 wp14:anchorId="016AA254" wp14:editId="38526DC2">
            <wp:extent cx="5757545" cy="8731885"/>
            <wp:effectExtent l="0" t="0" r="8255" b="5715"/>
            <wp:docPr id="18" name="Bild 18" descr="../../IMG_0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IMG_004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873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1DF55" w14:textId="77777777" w:rsidR="00953E1C" w:rsidRDefault="00953E1C" w:rsidP="00C62A5C"/>
    <w:p w14:paraId="22F17BD3" w14:textId="3A0A1BB1" w:rsidR="00953E1C" w:rsidRDefault="00337327" w:rsidP="00C62A5C">
      <w:r>
        <w:rPr>
          <w:noProof/>
          <w:lang w:eastAsia="de-DE"/>
        </w:rPr>
        <w:drawing>
          <wp:inline distT="0" distB="0" distL="0" distR="0" wp14:anchorId="6BD4CDE8" wp14:editId="3436EC0A">
            <wp:extent cx="5747385" cy="3225800"/>
            <wp:effectExtent l="0" t="0" r="0" b="0"/>
            <wp:docPr id="21" name="Bild 21" descr="../../GE%20Versuch%206/triggeroff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GE%20Versuch%206/triggeroffe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529E5" w14:textId="77777777" w:rsidR="00337327" w:rsidRDefault="00337327" w:rsidP="00C62A5C"/>
    <w:p w14:paraId="7CB512CD" w14:textId="2265C024" w:rsidR="00337327" w:rsidRDefault="00B57D5C" w:rsidP="00C62A5C">
      <w:r>
        <w:rPr>
          <w:rFonts w:ascii="Helvetica" w:hAnsi="Helvetica" w:cs="Helvetica"/>
          <w:color w:val="1C1C1C"/>
          <w:sz w:val="28"/>
          <w:szCs w:val="28"/>
        </w:rPr>
        <w:t>τ</w:t>
      </w:r>
      <w:r>
        <w:t>a= 15ms (Abgelesen) vorberechneten Wert 17ms</w:t>
      </w:r>
    </w:p>
    <w:p w14:paraId="3488E91D" w14:textId="77777777" w:rsidR="00B57D5C" w:rsidRDefault="00B57D5C" w:rsidP="00C62A5C"/>
    <w:p w14:paraId="0363D4AE" w14:textId="27E2D434" w:rsidR="00B57D5C" w:rsidRDefault="00B57D5C" w:rsidP="00C62A5C">
      <w:r>
        <w:t>Die Verzögerungszeiten beim Aufladen unterscheiden sich um 2ms. Die blaue Kurve zeigt den Spannungsverlauf und die rote Kurve den Stromverlauf. Bei einem Kondensator kann sich die Spannung nicht schlagartig ändern.</w:t>
      </w:r>
    </w:p>
    <w:p w14:paraId="73D9D64A" w14:textId="77777777" w:rsidR="0045109C" w:rsidRDefault="0045109C" w:rsidP="00C62A5C"/>
    <w:p w14:paraId="06FEBE89" w14:textId="42F75139" w:rsidR="0045109C" w:rsidRDefault="0045109C" w:rsidP="00C62A5C">
      <w:r>
        <w:rPr>
          <w:noProof/>
          <w:lang w:eastAsia="de-DE"/>
        </w:rPr>
        <w:drawing>
          <wp:inline distT="0" distB="0" distL="0" distR="0" wp14:anchorId="37E057CD" wp14:editId="187105C7">
            <wp:extent cx="5747385" cy="3225800"/>
            <wp:effectExtent l="0" t="0" r="0" b="0"/>
            <wp:docPr id="22" name="Bild 22" descr="../../GE%20Versuch%206/fdfdsf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GE%20Versuch%206/fdfdsfd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12148" w14:textId="2A95E5B1" w:rsidR="0045109C" w:rsidRDefault="0045109C" w:rsidP="0045109C">
      <w:r>
        <w:rPr>
          <w:rFonts w:ascii="Helvetica" w:hAnsi="Helvetica" w:cs="Helvetica"/>
          <w:color w:val="1C1C1C"/>
          <w:sz w:val="28"/>
          <w:szCs w:val="28"/>
        </w:rPr>
        <w:t>τ</w:t>
      </w:r>
      <w:r>
        <w:t>e</w:t>
      </w:r>
      <w:r>
        <w:t>=</w:t>
      </w:r>
      <w:r>
        <w:t xml:space="preserve"> </w:t>
      </w:r>
      <w:r>
        <w:t>5ms (Abgelesen)</w:t>
      </w:r>
      <w:r>
        <w:t xml:space="preserve"> vorberechneten Wert 3,9</w:t>
      </w:r>
      <w:r>
        <w:t>ms</w:t>
      </w:r>
    </w:p>
    <w:p w14:paraId="11669E4F" w14:textId="77777777" w:rsidR="0045109C" w:rsidRDefault="0045109C" w:rsidP="00C62A5C"/>
    <w:p w14:paraId="53998D78" w14:textId="2A45169D" w:rsidR="0045109C" w:rsidRDefault="0045109C" w:rsidP="00C62A5C">
      <w:r>
        <w:lastRenderedPageBreak/>
        <w:t>Die Verzögerungs</w:t>
      </w:r>
      <w:r>
        <w:t>zeiten beim Ent</w:t>
      </w:r>
      <w:r>
        <w:t xml:space="preserve">laden unterscheiden sich um </w:t>
      </w:r>
      <w:r>
        <w:t>ungefähr 1</w:t>
      </w:r>
      <w:r>
        <w:t>ms.</w:t>
      </w:r>
      <w:r>
        <w:t xml:space="preserve"> </w:t>
      </w:r>
      <w:r w:rsidR="00697444">
        <w:t>Die blaue Kurve zeigt den Spannungsverlauf und die rote Kurve den Stromverlauf. Bei einem Kondensator kann sich die Spannung nicht schlagartig ändern.</w:t>
      </w:r>
    </w:p>
    <w:p w14:paraId="79D78445" w14:textId="77777777" w:rsidR="00B8255F" w:rsidRDefault="00B8255F" w:rsidP="00C62A5C"/>
    <w:p w14:paraId="5BFA4A4B" w14:textId="77777777" w:rsidR="00B8255F" w:rsidRPr="00DF573A" w:rsidRDefault="00B8255F" w:rsidP="00C62A5C">
      <w:bookmarkStart w:id="0" w:name="_GoBack"/>
      <w:bookmarkEnd w:id="0"/>
    </w:p>
    <w:sectPr w:rsidR="00B8255F" w:rsidRPr="00DF573A" w:rsidSect="0016672F">
      <w:headerReference w:type="default" r:id="rId20"/>
      <w:footerReference w:type="even" r:id="rId21"/>
      <w:footerReference w:type="default" r:id="rId22"/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3C8E4F" w14:textId="77777777" w:rsidR="004F6C03" w:rsidRDefault="004F6C03" w:rsidP="00670CC2">
      <w:r>
        <w:separator/>
      </w:r>
    </w:p>
  </w:endnote>
  <w:endnote w:type="continuationSeparator" w:id="0">
    <w:p w14:paraId="33AA5238" w14:textId="77777777" w:rsidR="004F6C03" w:rsidRDefault="004F6C03" w:rsidP="00670C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0E69FF" w14:textId="77777777" w:rsidR="00AB3D06" w:rsidRDefault="00AB3D06" w:rsidP="004A73BE">
    <w:pPr>
      <w:pStyle w:val="Fuzeile"/>
      <w:framePr w:wrap="none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4115F224" w14:textId="77777777" w:rsidR="00AB3D06" w:rsidRDefault="00AB3D06" w:rsidP="00AB3D06">
    <w:pPr>
      <w:pStyle w:val="Fuzeile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0531F4" w14:textId="77777777" w:rsidR="00AB3D06" w:rsidRDefault="00AB3D06" w:rsidP="004A73BE">
    <w:pPr>
      <w:pStyle w:val="Fuzeile"/>
      <w:framePr w:wrap="none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separate"/>
    </w:r>
    <w:r w:rsidR="00B8255F">
      <w:rPr>
        <w:rStyle w:val="Seitenzahl"/>
        <w:noProof/>
      </w:rPr>
      <w:t>11</w:t>
    </w:r>
    <w:r>
      <w:rPr>
        <w:rStyle w:val="Seitenzahl"/>
      </w:rPr>
      <w:fldChar w:fldCharType="end"/>
    </w:r>
  </w:p>
  <w:p w14:paraId="0016FE09" w14:textId="18DFAF1B" w:rsidR="00AB3D06" w:rsidRDefault="00DC0CB4" w:rsidP="00AB3D06">
    <w:pPr>
      <w:pStyle w:val="Fuzeile"/>
      <w:ind w:right="360"/>
    </w:pPr>
    <w:r>
      <w:t xml:space="preserve">Praktikumsaufgabe </w:t>
    </w:r>
    <w:r w:rsidR="00E86035">
      <w:t>6</w:t>
    </w:r>
    <w:r w:rsidR="00AB3D06">
      <w:t xml:space="preserve"> Herr Meisel</w:t>
    </w:r>
  </w:p>
  <w:p w14:paraId="032E626F" w14:textId="77777777" w:rsidR="00AB3D06" w:rsidRDefault="00AB3D06">
    <w:pPr>
      <w:pStyle w:val="Fuzeil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905D5F" w14:textId="77777777" w:rsidR="004F6C03" w:rsidRDefault="004F6C03" w:rsidP="00670CC2">
      <w:r>
        <w:separator/>
      </w:r>
    </w:p>
  </w:footnote>
  <w:footnote w:type="continuationSeparator" w:id="0">
    <w:p w14:paraId="1F5056BB" w14:textId="77777777" w:rsidR="004F6C03" w:rsidRDefault="004F6C03" w:rsidP="00670CC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73F3B9" w14:textId="77777777" w:rsidR="00C3350D" w:rsidRDefault="00670CC2" w:rsidP="00C3350D">
    <w:pPr>
      <w:pStyle w:val="Kopfzeile"/>
      <w:jc w:val="right"/>
    </w:pPr>
    <w:r>
      <w:t>Marvin Butkereit(2247550)</w:t>
    </w:r>
  </w:p>
  <w:p w14:paraId="6DA3C6C6" w14:textId="0643CE85" w:rsidR="00C3350D" w:rsidRDefault="00670CC2" w:rsidP="00C3350D">
    <w:pPr>
      <w:pStyle w:val="Kopfzeile"/>
      <w:jc w:val="right"/>
    </w:pPr>
    <w:r>
      <w:t>Wilhelm Schumacher(2245216)</w:t>
    </w:r>
  </w:p>
  <w:p w14:paraId="61FFDFDE" w14:textId="72568534" w:rsidR="00670CC2" w:rsidRDefault="00670CC2" w:rsidP="00C3350D">
    <w:pPr>
      <w:pStyle w:val="Kopfzeile"/>
      <w:jc w:val="right"/>
    </w:pPr>
    <w:r>
      <w:t>Anus</w:t>
    </w:r>
    <w:r w:rsidR="00C3350D">
      <w:t>havan Melkonyan(2243668)</w:t>
    </w:r>
  </w:p>
  <w:p w14:paraId="303C2A7B" w14:textId="77777777" w:rsidR="00670CC2" w:rsidRDefault="00670CC2">
    <w:pPr>
      <w:pStyle w:val="Kopfzeil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7B70DE"/>
    <w:multiLevelType w:val="hybridMultilevel"/>
    <w:tmpl w:val="860E2A2C"/>
    <w:lvl w:ilvl="0" w:tplc="CD82A99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D9660D6"/>
    <w:multiLevelType w:val="hybridMultilevel"/>
    <w:tmpl w:val="E774D754"/>
    <w:lvl w:ilvl="0" w:tplc="310C1004">
      <w:start w:val="1"/>
      <w:numFmt w:val="bullet"/>
      <w:lvlText w:val="-"/>
      <w:lvlJc w:val="left"/>
      <w:pPr>
        <w:ind w:left="42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7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CC2"/>
    <w:rsid w:val="0000226B"/>
    <w:rsid w:val="00007D34"/>
    <w:rsid w:val="00007EEC"/>
    <w:rsid w:val="0001693B"/>
    <w:rsid w:val="00034CBF"/>
    <w:rsid w:val="0005154B"/>
    <w:rsid w:val="00051BA6"/>
    <w:rsid w:val="0009473C"/>
    <w:rsid w:val="000A1F45"/>
    <w:rsid w:val="000B43F3"/>
    <w:rsid w:val="000C2E2C"/>
    <w:rsid w:val="000C5D5D"/>
    <w:rsid w:val="000C73D4"/>
    <w:rsid w:val="000D009C"/>
    <w:rsid w:val="000D2F81"/>
    <w:rsid w:val="000E1FF3"/>
    <w:rsid w:val="000F5500"/>
    <w:rsid w:val="00101467"/>
    <w:rsid w:val="001055CE"/>
    <w:rsid w:val="00111D4B"/>
    <w:rsid w:val="00124D57"/>
    <w:rsid w:val="0012715C"/>
    <w:rsid w:val="0014509D"/>
    <w:rsid w:val="001552B9"/>
    <w:rsid w:val="001636C5"/>
    <w:rsid w:val="0016672F"/>
    <w:rsid w:val="00170791"/>
    <w:rsid w:val="00171C39"/>
    <w:rsid w:val="00182748"/>
    <w:rsid w:val="00191755"/>
    <w:rsid w:val="001B2DE4"/>
    <w:rsid w:val="001C5F57"/>
    <w:rsid w:val="001D3718"/>
    <w:rsid w:val="001F00DD"/>
    <w:rsid w:val="001F3B48"/>
    <w:rsid w:val="002073CC"/>
    <w:rsid w:val="00212076"/>
    <w:rsid w:val="002237C8"/>
    <w:rsid w:val="00224716"/>
    <w:rsid w:val="002263E1"/>
    <w:rsid w:val="002326DC"/>
    <w:rsid w:val="002440F7"/>
    <w:rsid w:val="00247450"/>
    <w:rsid w:val="00247B43"/>
    <w:rsid w:val="00264712"/>
    <w:rsid w:val="00281291"/>
    <w:rsid w:val="002A4304"/>
    <w:rsid w:val="002A43E6"/>
    <w:rsid w:val="002B02F3"/>
    <w:rsid w:val="002D3F22"/>
    <w:rsid w:val="002D4531"/>
    <w:rsid w:val="002D740A"/>
    <w:rsid w:val="002F2B6A"/>
    <w:rsid w:val="003047CE"/>
    <w:rsid w:val="00310D06"/>
    <w:rsid w:val="00313257"/>
    <w:rsid w:val="00323EFF"/>
    <w:rsid w:val="00324431"/>
    <w:rsid w:val="00330FC5"/>
    <w:rsid w:val="00334C55"/>
    <w:rsid w:val="00337327"/>
    <w:rsid w:val="00343285"/>
    <w:rsid w:val="00345CFF"/>
    <w:rsid w:val="00345D93"/>
    <w:rsid w:val="003509BD"/>
    <w:rsid w:val="003550DD"/>
    <w:rsid w:val="00362586"/>
    <w:rsid w:val="00372B37"/>
    <w:rsid w:val="003857B7"/>
    <w:rsid w:val="003961EE"/>
    <w:rsid w:val="003A5776"/>
    <w:rsid w:val="003B55B8"/>
    <w:rsid w:val="003D1FDD"/>
    <w:rsid w:val="003D275C"/>
    <w:rsid w:val="00412F39"/>
    <w:rsid w:val="00440A2E"/>
    <w:rsid w:val="004420C6"/>
    <w:rsid w:val="0045109C"/>
    <w:rsid w:val="004516E6"/>
    <w:rsid w:val="004723F6"/>
    <w:rsid w:val="004744B6"/>
    <w:rsid w:val="00474540"/>
    <w:rsid w:val="00476767"/>
    <w:rsid w:val="0049661A"/>
    <w:rsid w:val="004A1486"/>
    <w:rsid w:val="004C10E3"/>
    <w:rsid w:val="004C557B"/>
    <w:rsid w:val="004C7B8E"/>
    <w:rsid w:val="004E2BD3"/>
    <w:rsid w:val="004F6C03"/>
    <w:rsid w:val="00513418"/>
    <w:rsid w:val="005168F5"/>
    <w:rsid w:val="0052053C"/>
    <w:rsid w:val="005303EB"/>
    <w:rsid w:val="0053322A"/>
    <w:rsid w:val="00534A1B"/>
    <w:rsid w:val="00534E0A"/>
    <w:rsid w:val="00535D60"/>
    <w:rsid w:val="00546DA7"/>
    <w:rsid w:val="00557003"/>
    <w:rsid w:val="00565AE5"/>
    <w:rsid w:val="00570D30"/>
    <w:rsid w:val="005824E9"/>
    <w:rsid w:val="005A2ED3"/>
    <w:rsid w:val="005B004A"/>
    <w:rsid w:val="005C2CD5"/>
    <w:rsid w:val="005E523A"/>
    <w:rsid w:val="005E6FF6"/>
    <w:rsid w:val="006017D8"/>
    <w:rsid w:val="006058DE"/>
    <w:rsid w:val="0061212B"/>
    <w:rsid w:val="00615D21"/>
    <w:rsid w:val="00616572"/>
    <w:rsid w:val="00621561"/>
    <w:rsid w:val="00621FC5"/>
    <w:rsid w:val="00622697"/>
    <w:rsid w:val="0062701A"/>
    <w:rsid w:val="0063098E"/>
    <w:rsid w:val="00632756"/>
    <w:rsid w:val="00637721"/>
    <w:rsid w:val="006460AD"/>
    <w:rsid w:val="00670CC2"/>
    <w:rsid w:val="00682106"/>
    <w:rsid w:val="00697444"/>
    <w:rsid w:val="006A05BC"/>
    <w:rsid w:val="006C776B"/>
    <w:rsid w:val="006E7F79"/>
    <w:rsid w:val="006F7109"/>
    <w:rsid w:val="00700F0C"/>
    <w:rsid w:val="0071542D"/>
    <w:rsid w:val="00722924"/>
    <w:rsid w:val="007246D0"/>
    <w:rsid w:val="0072671F"/>
    <w:rsid w:val="00732DD5"/>
    <w:rsid w:val="0074010E"/>
    <w:rsid w:val="00751B46"/>
    <w:rsid w:val="00762DEB"/>
    <w:rsid w:val="007721EF"/>
    <w:rsid w:val="0077745C"/>
    <w:rsid w:val="007774FC"/>
    <w:rsid w:val="00790857"/>
    <w:rsid w:val="00796512"/>
    <w:rsid w:val="007B0437"/>
    <w:rsid w:val="007B1583"/>
    <w:rsid w:val="007B65F1"/>
    <w:rsid w:val="007B77F1"/>
    <w:rsid w:val="007C647B"/>
    <w:rsid w:val="007E0ED6"/>
    <w:rsid w:val="007E37E0"/>
    <w:rsid w:val="007E6CFE"/>
    <w:rsid w:val="007F21E9"/>
    <w:rsid w:val="007F52D5"/>
    <w:rsid w:val="00801A44"/>
    <w:rsid w:val="00807B33"/>
    <w:rsid w:val="00810ACB"/>
    <w:rsid w:val="00814896"/>
    <w:rsid w:val="00824B9D"/>
    <w:rsid w:val="00826B67"/>
    <w:rsid w:val="0086695B"/>
    <w:rsid w:val="00866D21"/>
    <w:rsid w:val="00881F4A"/>
    <w:rsid w:val="00883513"/>
    <w:rsid w:val="00883CB3"/>
    <w:rsid w:val="008845DA"/>
    <w:rsid w:val="00887E9D"/>
    <w:rsid w:val="008A0549"/>
    <w:rsid w:val="008D2638"/>
    <w:rsid w:val="008D4873"/>
    <w:rsid w:val="008D6E57"/>
    <w:rsid w:val="008E6DD6"/>
    <w:rsid w:val="008F11F2"/>
    <w:rsid w:val="008F4DC0"/>
    <w:rsid w:val="0093086D"/>
    <w:rsid w:val="0093314D"/>
    <w:rsid w:val="00942402"/>
    <w:rsid w:val="00953E1C"/>
    <w:rsid w:val="0098116D"/>
    <w:rsid w:val="00982D85"/>
    <w:rsid w:val="00991660"/>
    <w:rsid w:val="009A1E95"/>
    <w:rsid w:val="009B3110"/>
    <w:rsid w:val="009C5460"/>
    <w:rsid w:val="009F3BC1"/>
    <w:rsid w:val="009F5E30"/>
    <w:rsid w:val="00A1587E"/>
    <w:rsid w:val="00A322DF"/>
    <w:rsid w:val="00A35D50"/>
    <w:rsid w:val="00A456A3"/>
    <w:rsid w:val="00A60CD0"/>
    <w:rsid w:val="00A67CEE"/>
    <w:rsid w:val="00A84099"/>
    <w:rsid w:val="00A91621"/>
    <w:rsid w:val="00AB3738"/>
    <w:rsid w:val="00AB3D06"/>
    <w:rsid w:val="00AD09DF"/>
    <w:rsid w:val="00AD173D"/>
    <w:rsid w:val="00AD608C"/>
    <w:rsid w:val="00AE2FF4"/>
    <w:rsid w:val="00AE6511"/>
    <w:rsid w:val="00AF2DAD"/>
    <w:rsid w:val="00B024E2"/>
    <w:rsid w:val="00B05D9F"/>
    <w:rsid w:val="00B118BD"/>
    <w:rsid w:val="00B13A5A"/>
    <w:rsid w:val="00B23CD9"/>
    <w:rsid w:val="00B425DF"/>
    <w:rsid w:val="00B57D5C"/>
    <w:rsid w:val="00B729A4"/>
    <w:rsid w:val="00B73C10"/>
    <w:rsid w:val="00B8255F"/>
    <w:rsid w:val="00B87F7E"/>
    <w:rsid w:val="00B95ACF"/>
    <w:rsid w:val="00B97F4A"/>
    <w:rsid w:val="00BA00CD"/>
    <w:rsid w:val="00BA6C14"/>
    <w:rsid w:val="00BB09A4"/>
    <w:rsid w:val="00BB2C50"/>
    <w:rsid w:val="00BB632E"/>
    <w:rsid w:val="00BB77F4"/>
    <w:rsid w:val="00BC13E0"/>
    <w:rsid w:val="00BD2161"/>
    <w:rsid w:val="00BF6F62"/>
    <w:rsid w:val="00C11979"/>
    <w:rsid w:val="00C16F99"/>
    <w:rsid w:val="00C3350D"/>
    <w:rsid w:val="00C34D53"/>
    <w:rsid w:val="00C5679A"/>
    <w:rsid w:val="00C604B0"/>
    <w:rsid w:val="00C62A5C"/>
    <w:rsid w:val="00C62C3A"/>
    <w:rsid w:val="00C83CE5"/>
    <w:rsid w:val="00C86492"/>
    <w:rsid w:val="00C91A9E"/>
    <w:rsid w:val="00C94D80"/>
    <w:rsid w:val="00CA1C30"/>
    <w:rsid w:val="00CA4901"/>
    <w:rsid w:val="00CE5EA4"/>
    <w:rsid w:val="00D0268D"/>
    <w:rsid w:val="00D046E4"/>
    <w:rsid w:val="00D2271E"/>
    <w:rsid w:val="00D64AE9"/>
    <w:rsid w:val="00DA52ED"/>
    <w:rsid w:val="00DB62B2"/>
    <w:rsid w:val="00DC03B8"/>
    <w:rsid w:val="00DC0CB4"/>
    <w:rsid w:val="00DE3A57"/>
    <w:rsid w:val="00DF2779"/>
    <w:rsid w:val="00DF573A"/>
    <w:rsid w:val="00E02785"/>
    <w:rsid w:val="00E065E9"/>
    <w:rsid w:val="00E14F98"/>
    <w:rsid w:val="00E16B61"/>
    <w:rsid w:val="00E16E6A"/>
    <w:rsid w:val="00E22B1E"/>
    <w:rsid w:val="00E31F6F"/>
    <w:rsid w:val="00E375ED"/>
    <w:rsid w:val="00E41866"/>
    <w:rsid w:val="00E56AFA"/>
    <w:rsid w:val="00E6100E"/>
    <w:rsid w:val="00E86035"/>
    <w:rsid w:val="00E90078"/>
    <w:rsid w:val="00E97A75"/>
    <w:rsid w:val="00EA2038"/>
    <w:rsid w:val="00EB0BF5"/>
    <w:rsid w:val="00EB0E30"/>
    <w:rsid w:val="00EC7FBE"/>
    <w:rsid w:val="00ED0A51"/>
    <w:rsid w:val="00ED4F25"/>
    <w:rsid w:val="00ED50BB"/>
    <w:rsid w:val="00EE2180"/>
    <w:rsid w:val="00EE2723"/>
    <w:rsid w:val="00EE2B49"/>
    <w:rsid w:val="00EE75C2"/>
    <w:rsid w:val="00EF618F"/>
    <w:rsid w:val="00F06287"/>
    <w:rsid w:val="00F179F8"/>
    <w:rsid w:val="00F243BE"/>
    <w:rsid w:val="00F36EAE"/>
    <w:rsid w:val="00F54FCF"/>
    <w:rsid w:val="00FB3085"/>
    <w:rsid w:val="00FB7A17"/>
    <w:rsid w:val="00FD7120"/>
    <w:rsid w:val="00FD7712"/>
    <w:rsid w:val="00FF1E7D"/>
    <w:rsid w:val="00FF4248"/>
    <w:rsid w:val="00FF4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69E50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362586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70CC2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670CC2"/>
  </w:style>
  <w:style w:type="paragraph" w:styleId="Fuzeile">
    <w:name w:val="footer"/>
    <w:basedOn w:val="Standard"/>
    <w:link w:val="FuzeileZchn"/>
    <w:uiPriority w:val="99"/>
    <w:unhideWhenUsed/>
    <w:rsid w:val="00670CC2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670CC2"/>
  </w:style>
  <w:style w:type="table" w:styleId="Tabellenraster">
    <w:name w:val="Table Grid"/>
    <w:basedOn w:val="NormaleTabelle"/>
    <w:uiPriority w:val="39"/>
    <w:rsid w:val="00051BA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eitenzahl">
    <w:name w:val="page number"/>
    <w:basedOn w:val="Absatz-Standardschriftart"/>
    <w:uiPriority w:val="99"/>
    <w:semiHidden/>
    <w:unhideWhenUsed/>
    <w:rsid w:val="00AB3D06"/>
  </w:style>
  <w:style w:type="paragraph" w:customStyle="1" w:styleId="Default">
    <w:name w:val="Default"/>
    <w:rsid w:val="00534E0A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paragraph" w:styleId="Listenabsatz">
    <w:name w:val="List Paragraph"/>
    <w:basedOn w:val="Standard"/>
    <w:uiPriority w:val="34"/>
    <w:qFormat/>
    <w:rsid w:val="00E97A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jpe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361</Words>
  <Characters>2279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HAW Hamburg</Company>
  <LinksUpToDate>false</LinksUpToDate>
  <CharactersWithSpaces>2635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Anushavan Melkonyan</dc:creator>
  <cp:keywords/>
  <dc:description/>
  <cp:lastModifiedBy>Anushavan Melkonyan</cp:lastModifiedBy>
  <cp:revision>129</cp:revision>
  <dcterms:created xsi:type="dcterms:W3CDTF">2015-11-03T10:32:00Z</dcterms:created>
  <dcterms:modified xsi:type="dcterms:W3CDTF">2015-12-15T11:23:00Z</dcterms:modified>
</cp:coreProperties>
</file>