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Assignment</w:t>
      </w:r>
    </w:p>
    <w:p>
      <w:pPr>
        <w:pStyle w:val="Author"/>
      </w:pPr>
      <w:r>
        <w:t xml:space="preserve">Marguerite 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“tracheal volume”</w:t>
      </w:r>
      <w:r>
        <w:t xml:space="preserve"> </w:t>
      </w:r>
      <w:r>
        <w:t xml:space="preserve">so add that to your search terms in addition to</w:t>
      </w:r>
      <w:r>
        <w:t xml:space="preserve"> </w:t>
      </w:r>
      <w:r>
        <w:t xml:space="preserve">“dead space volume”</w:t>
      </w:r>
      <w:r>
        <w:t xml:space="preserve">.</w:t>
      </w:r>
    </w:p>
    <w:p>
      <w:pPr>
        <w:pStyle w:val="BodyText"/>
      </w:pPr>
      <w:r>
        <w:t xml:space="preserve">Also, I found a bunch of good info by searching for</w:t>
      </w:r>
      <w:r>
        <w:t xml:space="preserve"> </w:t>
      </w:r>
      <w:r>
        <w:t xml:space="preserve">“PO</w:t>
      </w:r>
      <m:oMath>
        <m:sSub>
          <m:e>
            <m:r>
              <m:t>​</m:t>
            </m:r>
          </m:e>
          <m:sub>
            <m:r>
              <m:t>2</m:t>
            </m:r>
          </m:sub>
        </m:sSub>
      </m:oMath>
      <w:r>
        <w:t xml:space="preserve"> </w:t>
      </w:r>
      <w:r>
        <w:t xml:space="preserve">lizard exercise”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“lizard”</w:t>
      </w:r>
      <w:r>
        <w:t xml:space="preserve"> </w:t>
      </w:r>
      <w:r>
        <w:t xml:space="preserve">or</w:t>
      </w:r>
      <w:r>
        <w:t xml:space="preserve"> </w:t>
      </w:r>
      <w:r>
        <w:t xml:space="preserve">“turtle”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2025-08-27T21:50:15Z</dcterms:created>
  <dcterms:modified xsi:type="dcterms:W3CDTF">2025-08-27T21:50:15Z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