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2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2025-10-16</w:t>
      </w:r>
    </w:p>
    <w:bookmarkStart w:id="34" w:name="turn-in-your-design-2"/>
    <w:p>
      <w:pPr>
        <w:pStyle w:val="Heading1"/>
      </w:pPr>
      <w:r>
        <w:t xml:space="preserve">Turn in your Design 2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Hasegawa_Kondo.pdf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midnight on 10/27.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Complete your Peer Review by Wednesday.</w:t>
      </w:r>
    </w:p>
    <w:p>
      <w:pPr>
        <w:numPr>
          <w:ilvl w:val="0"/>
          <w:numId w:val="1002"/>
        </w:numPr>
      </w:pPr>
      <w:r>
        <w:t xml:space="preserve">Post your final draft by midnight on Wednesday 11/5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3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 (see above).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6">
              <w:r>
                <w:rPr>
                  <w:rStyle w:val="Hyperlink"/>
                </w:rPr>
                <w:t xml:space="preserve">Design 2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8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7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8"/>
    <w:bookmarkStart w:id="29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9"/>
    <w:bookmarkStart w:id="30" w:name="X82c43f43d5fbb376fdb70133800d8abb130f537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Same as last time.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0"/>
    <w:bookmarkStart w:id="31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1"/>
    <w:bookmarkStart w:id="32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frRovtsY6cCZrqihutJ9GNNGhqv7EiUY4apvgwHOZh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frRovtsY6cCZrqihutJ9GNNGhqv7EiUY4apvgwHOZh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2</dc:title>
  <dc:creator>Marguerite Butler</dc:creator>
  <dc:description>How to be a good colleague and provide very helpful feedback</dc:description>
  <cp:keywords/>
  <dcterms:created xsi:type="dcterms:W3CDTF">2025-12-03T21:46:27Z</dcterms:created>
  <dcterms:modified xsi:type="dcterms:W3CDTF">2025-12-03T21:46:27Z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2025-10-16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