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5E1CB51" w14:textId="77777777" w:rsidR="00DD5253" w:rsidRDefault="00DD5253" w:rsidP="00DD5253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62419BAB" w14:textId="77777777" w:rsidR="00DD5253" w:rsidRDefault="00DD5253" w:rsidP="00DD5253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09FDE6A3" w14:textId="5CE8B7CB" w:rsidR="00DD5253" w:rsidRDefault="00DD5253" w:rsidP="00DD5253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</w:t>
      </w:r>
      <w:r w:rsidR="0024209F">
        <w:rPr>
          <w:rFonts w:ascii="Times" w:hAnsi="Times" w:hint="eastAsia"/>
          <w:lang w:eastAsia="zh-TW"/>
        </w:rPr>
        <w:t>(</w:t>
      </w:r>
      <w:r w:rsidR="00880FB2">
        <w:rPr>
          <w:rFonts w:ascii="Times" w:hAnsi="Times" w:hint="eastAsia"/>
          <w:lang w:eastAsia="zh-TW"/>
        </w:rPr>
        <w:t>by</w:t>
      </w:r>
      <w:r w:rsidR="0024209F">
        <w:rPr>
          <w:rFonts w:ascii="Times" w:hAnsi="Times" w:hint="eastAsia"/>
          <w:lang w:eastAsia="zh-TW"/>
        </w:rPr>
        <w:t>-c</w:t>
      </w:r>
      <w:r w:rsidR="00880FB2">
        <w:rPr>
          <w:rFonts w:ascii="Times" w:hAnsi="Times" w:hint="eastAsia"/>
          <w:lang w:eastAsia="zh-TW"/>
        </w:rPr>
        <w:t>ourtesy</w:t>
      </w:r>
      <w:r w:rsidR="0024209F">
        <w:rPr>
          <w:rFonts w:ascii="Times" w:hAnsi="Times" w:hint="eastAsia"/>
          <w:lang w:eastAsia="zh-TW"/>
        </w:rPr>
        <w:t>)</w:t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 w:rsidR="00880FB2">
        <w:rPr>
          <w:rFonts w:ascii="Times" w:hAnsi="Times" w:hint="eastAsia"/>
          <w:lang w:eastAsia="zh-TW"/>
        </w:rPr>
        <w:t>6</w:t>
      </w:r>
      <w:r w:rsidRPr="00461414">
        <w:rPr>
          <w:rFonts w:ascii="Times" w:hAnsi="Times"/>
        </w:rPr>
        <w:t>-</w:t>
      </w:r>
    </w:p>
    <w:p w14:paraId="6C85A3D3" w14:textId="238A0475" w:rsidR="00DD5253" w:rsidRDefault="00DD5253" w:rsidP="00DD5253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="00C04694" w:rsidRPr="00C04694">
        <w:rPr>
          <w:rFonts w:ascii="Times" w:hAnsi="Times" w:hint="eastAsia"/>
          <w:i/>
          <w:iCs/>
          <w:lang w:eastAsia="zh-TW"/>
        </w:rPr>
        <w:t>HKU</w:t>
      </w:r>
      <w:r w:rsidR="00C04694">
        <w:rPr>
          <w:rFonts w:ascii="Times" w:hAnsi="Times" w:hint="eastAsia"/>
          <w:lang w:eastAsia="zh-TW"/>
        </w:rPr>
        <w:t xml:space="preserve"> </w:t>
      </w:r>
      <w:r w:rsidRPr="00B635CC">
        <w:rPr>
          <w:rFonts w:ascii="Times" w:hAnsi="Times"/>
          <w:i/>
          <w:iCs/>
        </w:rPr>
        <w:t>School</w:t>
      </w:r>
      <w:r w:rsidR="00880FB2">
        <w:rPr>
          <w:rFonts w:ascii="Times" w:hAnsi="Times" w:hint="eastAsia"/>
          <w:i/>
          <w:iCs/>
          <w:lang w:eastAsia="zh-TW"/>
        </w:rPr>
        <w:t xml:space="preserve"> of Governance and Policy</w:t>
      </w:r>
      <w:r w:rsidRPr="00B635CC">
        <w:rPr>
          <w:rFonts w:ascii="Times" w:hAnsi="Times"/>
          <w:i/>
          <w:iCs/>
        </w:rPr>
        <w:t>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52A8DD31" w14:textId="77777777" w:rsidR="00CA5CD4" w:rsidRDefault="00CA5CD4" w:rsidP="00A34C11">
      <w:pPr>
        <w:spacing w:line="360" w:lineRule="auto"/>
        <w:rPr>
          <w:rFonts w:ascii="Times" w:hAnsi="Times"/>
          <w:lang w:eastAsia="zh-TW"/>
        </w:rPr>
      </w:pPr>
    </w:p>
    <w:p w14:paraId="66D8A7BB" w14:textId="32F7E80F" w:rsidR="00CA5CD4" w:rsidRDefault="00CA5CD4" w:rsidP="00A34C11">
      <w:p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b/>
          <w:bCs/>
          <w:lang w:eastAsia="zh-TW"/>
        </w:rPr>
        <w:t>RESEARCH</w:t>
      </w:r>
      <w:r>
        <w:rPr>
          <w:rFonts w:ascii="Times" w:hAnsi="Times"/>
          <w:b/>
          <w:bCs/>
        </w:rPr>
        <w:t xml:space="preserve"> AFFILIATIONS</w:t>
      </w:r>
    </w:p>
    <w:p w14:paraId="0F72E06D" w14:textId="5C875C6E" w:rsidR="00A34C11" w:rsidRDefault="00A34C11" w:rsidP="00A34C11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 w:rsidR="001A436D" w:rsidRPr="001A436D">
        <w:rPr>
          <w:rFonts w:ascii="Times" w:hAnsi="Times"/>
          <w:lang w:eastAsia="zh-TW"/>
        </w:rPr>
        <w:t>IZA Network at LISER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="00022F01">
        <w:rPr>
          <w:rFonts w:ascii="Times" w:hAnsi="Times"/>
          <w:i/>
          <w:iCs/>
          <w:lang w:eastAsia="zh-TW"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45186EFE" w14:textId="77777777" w:rsidR="00A34C11" w:rsidRDefault="00A34C11" w:rsidP="00A34C11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>
        <w:rPr>
          <w:rFonts w:ascii="Times" w:hAnsi="Times" w:hint="eastAsia"/>
          <w:lang w:eastAsia="zh-TW"/>
        </w:rPr>
        <w:t>Rockwool Foundation Berlin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0B66A9D5" w14:textId="37DCD4BA" w:rsidR="001815EA" w:rsidRDefault="001815EA" w:rsidP="00B9232E">
      <w:pPr>
        <w:spacing w:line="360" w:lineRule="auto"/>
        <w:rPr>
          <w:rFonts w:ascii="Times" w:hAnsi="Times" w:hint="eastAsia"/>
          <w:lang w:eastAsia="zh-TW"/>
        </w:rPr>
      </w:pPr>
      <w:r w:rsidRPr="001815EA">
        <w:rPr>
          <w:rFonts w:ascii="Times" w:hAnsi="Times"/>
        </w:rPr>
        <w:t>Faculty Affiliate</w:t>
      </w:r>
      <w:r>
        <w:rPr>
          <w:rFonts w:ascii="Times" w:hAnsi="Times" w:hint="eastAsia"/>
          <w:lang w:eastAsia="zh-TW"/>
        </w:rPr>
        <w:t xml:space="preserve">, HKU Stone Centre on </w:t>
      </w:r>
      <w:r w:rsidRPr="001815EA">
        <w:rPr>
          <w:rFonts w:ascii="Times" w:hAnsi="Times"/>
          <w:lang w:eastAsia="zh-TW"/>
        </w:rPr>
        <w:t>Socio-Economic Inequality in Asia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 w:hint="eastAsia"/>
          <w:lang w:eastAsia="zh-TW"/>
        </w:rPr>
        <w:t>2026-</w:t>
      </w:r>
    </w:p>
    <w:p w14:paraId="790F3403" w14:textId="1417FD3D" w:rsidR="00B9232E" w:rsidRDefault="00E43743" w:rsidP="00B9232E">
      <w:pPr>
        <w:spacing w:line="360" w:lineRule="auto"/>
        <w:rPr>
          <w:rFonts w:ascii="Times" w:hAnsi="Times"/>
        </w:rPr>
      </w:pPr>
      <w:r>
        <w:rPr>
          <w:rFonts w:ascii="Times" w:hAnsi="Times" w:hint="eastAsia"/>
          <w:lang w:eastAsia="zh-TW"/>
        </w:rPr>
        <w:t>Faculty Research Fellow</w:t>
      </w:r>
      <w:r w:rsidR="00B9232E" w:rsidRPr="00B635CC">
        <w:rPr>
          <w:rFonts w:ascii="Times" w:hAnsi="Times"/>
          <w:i/>
          <w:iCs/>
        </w:rPr>
        <w:t xml:space="preserve">, </w:t>
      </w:r>
      <w:r w:rsidR="00B9232E" w:rsidRPr="00652514">
        <w:rPr>
          <w:rFonts w:ascii="Times" w:hAnsi="Times"/>
        </w:rPr>
        <w:t xml:space="preserve">HKU </w:t>
      </w:r>
      <w:r w:rsidR="00B9232E">
        <w:rPr>
          <w:rFonts w:ascii="Times" w:hAnsi="Times" w:hint="eastAsia"/>
          <w:lang w:eastAsia="zh-TW"/>
        </w:rPr>
        <w:t>Center for AI, Management, and Organizations</w:t>
      </w:r>
      <w:r w:rsidR="00B9232E">
        <w:rPr>
          <w:rFonts w:ascii="Times" w:hAnsi="Times"/>
          <w:i/>
          <w:iCs/>
        </w:rPr>
        <w:tab/>
      </w:r>
      <w:r w:rsidR="00B9232E">
        <w:rPr>
          <w:rFonts w:ascii="Times" w:hAnsi="Times"/>
          <w:i/>
          <w:iCs/>
        </w:rPr>
        <w:tab/>
      </w:r>
      <w:r w:rsidR="00B9232E" w:rsidRPr="00461414">
        <w:rPr>
          <w:rFonts w:ascii="Times" w:hAnsi="Times"/>
        </w:rPr>
        <w:t>202</w:t>
      </w:r>
      <w:r w:rsidR="00B9232E">
        <w:rPr>
          <w:rFonts w:ascii="Times" w:hAnsi="Times" w:hint="eastAsia"/>
          <w:lang w:eastAsia="zh-TW"/>
        </w:rPr>
        <w:t>6</w:t>
      </w:r>
      <w:r w:rsidR="00B9232E" w:rsidRPr="00461414">
        <w:rPr>
          <w:rFonts w:ascii="Times" w:hAnsi="Times"/>
        </w:rPr>
        <w:t>-</w:t>
      </w:r>
      <w:r w:rsidR="00B9232E" w:rsidRPr="008E40F9">
        <w:rPr>
          <w:rFonts w:ascii="Times" w:hAnsi="Times"/>
        </w:rPr>
        <w:t xml:space="preserve"> </w:t>
      </w:r>
    </w:p>
    <w:p w14:paraId="6617D0B0" w14:textId="77777777" w:rsidR="00B82E4E" w:rsidRDefault="00B82E4E" w:rsidP="00B82E4E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Affiliated Researcher</w:t>
      </w:r>
      <w:r w:rsidRPr="00B635CC">
        <w:rPr>
          <w:rFonts w:ascii="Times" w:hAnsi="Times"/>
          <w:i/>
          <w:iCs/>
        </w:rPr>
        <w:t xml:space="preserve">, </w:t>
      </w:r>
      <w:r w:rsidRPr="00652514">
        <w:rPr>
          <w:rFonts w:ascii="Times" w:hAnsi="Times"/>
        </w:rPr>
        <w:t>HKU Jockey Club ESG Research Institute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4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32C91DEF" w14:textId="77777777" w:rsidR="005C3E90" w:rsidRDefault="005C3E90" w:rsidP="005C3E90">
      <w:pPr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HKU </w:t>
      </w:r>
      <w:r w:rsidRPr="00340C23">
        <w:rPr>
          <w:rFonts w:ascii="Times" w:hAnsi="Times"/>
        </w:rPr>
        <w:t>Centre on Contemporary China and the World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0F8B68AB" w14:textId="77777777" w:rsidR="00806AD4" w:rsidRDefault="00806AD4" w:rsidP="00806AD4">
      <w:pPr>
        <w:spacing w:line="360" w:lineRule="auto"/>
        <w:rPr>
          <w:rFonts w:ascii="Times" w:hAnsi="Times"/>
          <w:b/>
          <w:bCs/>
        </w:rPr>
      </w:pPr>
    </w:p>
    <w:p w14:paraId="723B336C" w14:textId="4F6D37F3" w:rsidR="00806AD4" w:rsidRPr="0079725A" w:rsidRDefault="00D24FEE" w:rsidP="00806AD4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 w:hint="eastAsia"/>
          <w:b/>
          <w:bCs/>
          <w:lang w:eastAsia="zh-TW"/>
        </w:rPr>
        <w:t>COMMUNITY</w:t>
      </w:r>
      <w:r w:rsidR="00806AD4">
        <w:rPr>
          <w:rFonts w:ascii="Times" w:hAnsi="Times"/>
          <w:b/>
          <w:bCs/>
        </w:rPr>
        <w:t xml:space="preserve"> AFFILIATIONS</w:t>
      </w:r>
      <w:r w:rsidR="00806AD4">
        <w:rPr>
          <w:rFonts w:ascii="Times" w:hAnsi="Times"/>
          <w:b/>
          <w:bCs/>
        </w:rPr>
        <w:br/>
      </w:r>
      <w:r w:rsidR="00806AD4">
        <w:rPr>
          <w:rFonts w:ascii="Times" w:hAnsi="Times" w:hint="eastAsia"/>
          <w:lang w:eastAsia="zh-TW"/>
        </w:rPr>
        <w:t xml:space="preserve">Founding </w:t>
      </w:r>
      <w:r w:rsidR="00806AD4">
        <w:rPr>
          <w:rFonts w:ascii="Times" w:hAnsi="Times"/>
        </w:rPr>
        <w:t>Director</w:t>
      </w:r>
      <w:r w:rsidR="00806AD4">
        <w:rPr>
          <w:rFonts w:ascii="Times" w:hAnsi="Times" w:hint="eastAsia"/>
          <w:lang w:eastAsia="zh-TW"/>
        </w:rPr>
        <w:t xml:space="preserve"> and Chairperson</w:t>
      </w:r>
      <w:r w:rsidR="00806AD4">
        <w:rPr>
          <w:rFonts w:ascii="Times" w:hAnsi="Times"/>
        </w:rPr>
        <w:t>, Hong Kong Future Economy Institute</w:t>
      </w:r>
      <w:r w:rsidR="00806AD4">
        <w:rPr>
          <w:rFonts w:ascii="Times" w:hAnsi="Times"/>
          <w:i/>
          <w:iCs/>
        </w:rPr>
        <w:tab/>
      </w:r>
      <w:r w:rsidR="00806AD4">
        <w:rPr>
          <w:rFonts w:ascii="Times" w:hAnsi="Times"/>
          <w:i/>
          <w:iCs/>
        </w:rPr>
        <w:tab/>
      </w:r>
      <w:r w:rsidR="00806AD4">
        <w:rPr>
          <w:rFonts w:ascii="Times" w:hAnsi="Times"/>
          <w:i/>
          <w:iCs/>
        </w:rPr>
        <w:tab/>
      </w:r>
      <w:r w:rsidR="00806AD4" w:rsidRPr="00461414">
        <w:rPr>
          <w:rFonts w:ascii="Times" w:hAnsi="Times"/>
        </w:rPr>
        <w:t>202</w:t>
      </w:r>
      <w:r w:rsidR="00806AD4">
        <w:rPr>
          <w:rFonts w:ascii="Times" w:hAnsi="Times"/>
        </w:rPr>
        <w:t>5</w:t>
      </w:r>
      <w:r w:rsidR="00806AD4" w:rsidRPr="00461414">
        <w:rPr>
          <w:rFonts w:ascii="Times" w:hAnsi="Times"/>
        </w:rPr>
        <w:t>-</w:t>
      </w:r>
    </w:p>
    <w:p w14:paraId="6430A520" w14:textId="77777777" w:rsidR="00806AD4" w:rsidRDefault="00806AD4" w:rsidP="00806AD4">
      <w:p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>Member</w:t>
      </w:r>
      <w:r>
        <w:rPr>
          <w:rFonts w:ascii="Times" w:hAnsi="Times"/>
        </w:rPr>
        <w:t xml:space="preserve">, Hong Kong </w:t>
      </w:r>
      <w:r>
        <w:rPr>
          <w:rFonts w:ascii="Times" w:hAnsi="Times" w:hint="eastAsia"/>
          <w:lang w:eastAsia="zh-TW"/>
        </w:rPr>
        <w:t xml:space="preserve">Housing Authority, </w:t>
      </w:r>
      <w:proofErr w:type="spellStart"/>
      <w:r>
        <w:rPr>
          <w:rFonts w:ascii="Times" w:hAnsi="Times" w:hint="eastAsia"/>
          <w:lang w:eastAsia="zh-TW"/>
        </w:rPr>
        <w:t>Subsidised</w:t>
      </w:r>
      <w:proofErr w:type="spellEnd"/>
      <w:r>
        <w:rPr>
          <w:rFonts w:ascii="Times" w:hAnsi="Times" w:hint="eastAsia"/>
          <w:lang w:eastAsia="zh-TW"/>
        </w:rPr>
        <w:t xml:space="preserve"> Housing Committee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  <w:lang w:eastAsia="zh-TW"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 w:rsidRPr="00461414">
        <w:rPr>
          <w:rFonts w:ascii="Times" w:hAnsi="Times"/>
        </w:rPr>
        <w:t>-</w:t>
      </w:r>
    </w:p>
    <w:p w14:paraId="393BB63C" w14:textId="77777777" w:rsidR="00806AD4" w:rsidRDefault="00806AD4" w:rsidP="00806AD4">
      <w:pPr>
        <w:spacing w:line="360" w:lineRule="auto"/>
        <w:rPr>
          <w:rFonts w:ascii="Times" w:hAnsi="Times"/>
        </w:rPr>
      </w:pPr>
      <w:r>
        <w:rPr>
          <w:rFonts w:ascii="Times" w:hAnsi="Times" w:hint="eastAsia"/>
          <w:lang w:eastAsia="zh-TW"/>
        </w:rPr>
        <w:t xml:space="preserve">External </w:t>
      </w: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  <w:i/>
          <w:iCs/>
        </w:rPr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499741B8" w14:textId="77777777" w:rsidR="006E2C65" w:rsidRDefault="006E2C65" w:rsidP="001C7E12">
      <w:pPr>
        <w:spacing w:line="360" w:lineRule="auto"/>
        <w:rPr>
          <w:rFonts w:ascii="Times" w:hAnsi="Times"/>
          <w:b/>
          <w:bCs/>
          <w:lang w:eastAsia="zh-TW"/>
        </w:rPr>
      </w:pPr>
    </w:p>
    <w:p w14:paraId="7F5E7576" w14:textId="42D03BE9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 w:hint="eastAsia"/>
          <w:i/>
          <w:iCs/>
          <w:lang w:eastAsia="zh-TW"/>
        </w:rPr>
        <w:t>w</w:t>
      </w:r>
      <w:r>
        <w:rPr>
          <w:rFonts w:ascii="Times" w:hAnsi="Times"/>
          <w:i/>
          <w:iCs/>
          <w:lang w:eastAsia="zh-TW"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23FBA561" w14:textId="4E8BE0CC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37212B">
        <w:rPr>
          <w:rFonts w:ascii="Times" w:hAnsi="Times"/>
          <w:lang w:eastAsia="zh-TW"/>
        </w:rPr>
        <w:t>Managerial Coordination</w:t>
      </w:r>
      <w:r w:rsidR="00553C72">
        <w:rPr>
          <w:rFonts w:ascii="Times" w:hAnsi="Times" w:hint="eastAsia"/>
          <w:lang w:eastAsia="zh-TW"/>
        </w:rPr>
        <w:t xml:space="preserve"> in</w:t>
      </w:r>
      <w:r>
        <w:rPr>
          <w:rFonts w:ascii="Times" w:hAnsi="Times"/>
        </w:rPr>
        <w:t xml:space="preserve"> Decentralized Markets</w:t>
      </w:r>
      <w:r w:rsidR="00553C72">
        <w:rPr>
          <w:rFonts w:ascii="Times" w:hAnsi="Times" w:hint="eastAsia"/>
          <w:lang w:eastAsia="zh-TW"/>
        </w:rPr>
        <w:t xml:space="preserve"/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 w:rsidR="00C61C2A">
        <w:rPr>
          <w:rFonts w:ascii="Times" w:hAnsi="Times"/>
        </w:rPr>
        <w:t xml:space="preserve"> </w:t>
      </w:r>
      <w:r w:rsidR="00C61C2A">
        <w:rPr>
          <w:rFonts w:ascii="Times" w:hAnsi="Times" w:hint="eastAsia"/>
          <w:i/>
          <w:iCs/>
          <w:lang w:eastAsia="zh-TW"/>
        </w:rPr>
        <w:t xml:space="preserve"/>
      </w:r>
      <w:r w:rsidR="00C61C2A">
        <w:rPr>
          <w:rFonts w:ascii="Times" w:hAnsi="Times"/>
          <w:i/>
          <w:iCs/>
          <w:lang w:eastAsia="zh-TW"/>
        </w:rPr>
        <w:t xml:space="preserve">Economic </w:t>
      </w:r>
      <w:r w:rsidR="00C61C2A">
        <w:rPr>
          <w:rFonts w:ascii="Times" w:hAnsi="Times" w:hint="eastAsia"/>
          <w:i/>
          <w:iCs/>
          <w:lang w:eastAsia="zh-TW"/>
        </w:rPr>
        <w:t xml:space="preserve">Journal, forthcoming</w:t>
      </w:r>
    </w:p>
    <w:p w14:paraId="7E178D1E" w14:textId="316E5B78" w:rsidR="00C71899" w:rsidRPr="00D61517" w:rsidRDefault="00C71899" w:rsidP="00C7189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Naijia</w:t>
      </w:r>
      <w:proofErr w:type="spellEnd"/>
      <w:r>
        <w:rPr>
          <w:rFonts w:ascii="Times" w:hAnsi="Times"/>
        </w:rPr>
        <w:t xml:space="preserve"> Guo and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 w:hint="eastAsia"/>
          <w:i/>
          <w:iCs/>
          <w:lang w:eastAsia="zh-TW"/>
        </w:rPr>
        <w:t>Journal of Development Economics, June 2026</w:t>
      </w:r>
    </w:p>
    <w:p w14:paraId="33F030DA" w14:textId="2AC4A9AC" w:rsidR="008C6585" w:rsidRPr="005E135C" w:rsidRDefault="00C71899" w:rsidP="005E135C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Subsidize Rent or Subsidize Homeownership? Evidence from a</w:t>
      </w:r>
      <w:r>
        <w:rPr>
          <w:rFonts w:ascii="Times" w:hAnsi="Times" w:hint="eastAsia"/>
          <w:lang w:eastAsia="zh-TW"/>
        </w:rPr>
        <w:t xml:space="preserve"> Hong Kong</w:t>
      </w:r>
      <w:r>
        <w:rPr>
          <w:rFonts w:ascii="Times" w:hAnsi="Times"/>
          <w:lang w:eastAsia="zh-TW"/>
        </w:rPr>
        <w:t xml:space="preserve"> Experiment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</w:t>
      </w:r>
      <w:r>
        <w:rPr>
          <w:rFonts w:ascii="Times" w:hAnsi="Times"/>
          <w:i/>
          <w:iCs/>
          <w:lang w:eastAsia="zh-TW"/>
        </w:rPr>
        <w:t>Regional Science and Urban Economics, forthcoming</w:t>
      </w:r>
    </w:p>
    <w:p w14:paraId="68ACBAAC" w14:textId="7B82CD79" w:rsidR="008C6585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0DF86AE2" w14:textId="77777777" w:rsidR="005E135C" w:rsidRPr="005E135C" w:rsidRDefault="005E135C" w:rsidP="005E135C">
      <w:pPr>
        <w:spacing w:after="120" w:line="276" w:lineRule="auto"/>
        <w:rPr>
          <w:rFonts w:ascii="Times" w:hAnsi="Times" w:hint="eastAsia"/>
          <w:lang w:eastAsia="zh-TW"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“Domestic Outsourcing and Young-worker Entry into the Formal Sector” (with Mayara Felix)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“The Displacement Effects of Domestic Outsourcing” (with Mayara Felix)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“Relational Contracts and the Scope of Intermediary Firms”</w:t>
      </w:r>
    </w:p>
    <w:p w14:paraId="0CCC4F7B" w14:textId="24607DFB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5E30E5" w:rsidRPr="005E30E5">
        <w:rPr>
          <w:rFonts w:ascii="Times" w:hAnsi="Times"/>
        </w:rPr>
        <w:t>The Promise and Perils of Platform Money: Evidence from a Barter Community</w:t>
      </w:r>
      <w:r w:rsidRPr="006E7B96">
        <w:rPr>
          <w:rFonts w:ascii="Times" w:hAnsi="Times"/>
        </w:rPr>
        <w:t>”</w:t>
      </w:r>
      <w:r w:rsidR="00766ED5">
        <w:rPr>
          <w:rFonts w:ascii="Times" w:hAnsi="Times" w:hint="eastAsia"/>
          <w:lang w:eastAsia="zh-TW"/>
        </w:rPr>
        <w:t xml:space="preserve"> </w:t>
      </w:r>
      <w:r w:rsidR="00766ED5">
        <w:rPr>
          <w:rFonts w:ascii="Times" w:hAnsi="Times" w:hint="eastAsia"/>
          <w:i/>
          <w:iCs/>
          <w:lang w:eastAsia="zh-TW"/>
        </w:rPr>
        <w:t xml:space="preserve">Revise and Resubmit, </w:t>
      </w:r>
      <w:r w:rsidR="00766ED5">
        <w:rPr>
          <w:rFonts w:ascii="Times" w:hAnsi="Times"/>
          <w:i/>
          <w:iCs/>
          <w:lang w:eastAsia="zh-TW"/>
        </w:rPr>
        <w:t xml:space="preserve">Economic </w:t>
      </w:r>
      <w:r w:rsidR="00766ED5">
        <w:rPr>
          <w:rFonts w:ascii="Times" w:hAnsi="Times" w:hint="eastAsia"/>
          <w:i/>
          <w:iCs/>
          <w:lang w:eastAsia="zh-TW"/>
        </w:rPr>
        <w:t>Journal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“Redemption Design and Digital Currency Adoption” (with Baiyun Jing, Yang You, and Yulin Zhong)</w:t>
      </w:r>
    </w:p>
    <w:p>
      <w:pPr>
        <w:spacing w:after="120" w:line="276" w:lineRule="auto"/>
        <w:rPr>
          <w:rFonts w:ascii="Times" w:hAnsi="Times"/>
        </w:rPr>
      </w:pPr>
    </w:p>
    <w:p w14:paraId="76B417F3" w14:textId="695A909F" w:rsidR="00E17523" w:rsidRPr="00E17523" w:rsidRDefault="005F709A" w:rsidP="00E17523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="00E17523" w:rsidRPr="00E17523">
        <w:rPr>
          <w:rFonts w:ascii="Times" w:hAnsi="Times"/>
          <w:b/>
          <w:bCs/>
        </w:rPr>
        <w:t xml:space="preserve"> ARTICLES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Anchoring Talent in the Northern Metropolis: Four Policy Proposals to Help Young Households Put Down Roots in Hong Kong’s New Economic Engine (HKFEI research report, 2026-7-12, with Alex Ngau)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Smaller and Smaller: Trends in the size of New Housing Units in Hong Kong, 1995-2024 (HKFEI research report, 2026-6-23, with Yuyang Ou and Alex Ngau)</w:t>
      </w:r>
    </w:p>
    <w:p w14:paraId="54CF9A03" w14:textId="77777777" w:rsidR="000A75B4" w:rsidRPr="000A75B4" w:rsidRDefault="000A75B4" w:rsidP="000A75B4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0A75B4">
        <w:rPr>
          <w:rFonts w:ascii="Times" w:hAnsi="Times"/>
        </w:rPr>
        <w:fldChar w:fldCharType="begin"/>
      </w:r>
      <w:r w:rsidRPr="000A75B4">
        <w:rPr>
          <w:rFonts w:ascii="Times" w:hAnsi="Times"/>
        </w:rPr>
        <w:instrText>HYPERLINK "https://mbwong.com/pdf/GreenPaper2026_English.pdf"</w:instrText>
      </w:r>
      <w:r w:rsidRPr="000A75B4">
        <w:rPr>
          <w:rFonts w:ascii="Times" w:hAnsi="Times"/>
        </w:rPr>
      </w:r>
      <w:r w:rsidRPr="000A75B4">
        <w:rPr>
          <w:rFonts w:ascii="Times" w:hAnsi="Times"/>
        </w:rPr>
        <w:fldChar w:fldCharType="separate"/>
      </w:r>
      <w:r w:rsidRPr="000A75B4">
        <w:rPr>
          <w:rFonts w:ascii="Times" w:hAnsi="Times"/>
        </w:rPr>
        <w:t>Housing Affordability and Homeownership in Hong Kong, 1985-2023</w:t>
      </w:r>
      <w:r w:rsidRPr="000A75B4">
        <w:rPr>
          <w:rFonts w:ascii="Times" w:hAnsi="Times"/>
        </w:rPr>
        <w:fldChar w:fldCharType="end"/>
      </w:r>
      <w:r w:rsidRPr="000A75B4">
        <w:rPr>
          <w:rFonts w:ascii="Times" w:hAnsi="Times"/>
        </w:rPr>
        <w:t> (Hong Kong Economic Policy Green Paper, 2026-1-14, with Allen W. Huang and Alex Ngau)</w:t>
      </w:r>
    </w:p>
    <w:p w14:paraId="28839335" w14:textId="4FC4B1AF" w:rsidR="000A75B4" w:rsidRPr="000A75B4" w:rsidRDefault="000A75B4" w:rsidP="000A75B4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 w:hint="eastAsia"/>
        </w:rPr>
      </w:pPr>
      <w:hyperlink r:id="rId8" w:history="1">
        <w:r w:rsidRPr="000A75B4">
          <w:rPr>
            <w:rFonts w:ascii="Times" w:hAnsi="Times"/>
          </w:rPr>
          <w:t>Hong Kong’s Labor Force Participation Rate is Rapidly Declining Due to Population Aging</w:t>
        </w:r>
      </w:hyperlink>
      <w:r w:rsidRPr="000A75B4">
        <w:rPr>
          <w:rFonts w:ascii="Times" w:hAnsi="Times"/>
        </w:rPr>
        <w:t> (Technical note, 2025-10-29, with Yiran He)</w:t>
      </w:r>
    </w:p>
    <w:p w14:paraId="1B339FF9" w14:textId="0C933452" w:rsidR="00B75198" w:rsidRDefault="00B75198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B75198">
        <w:rPr>
          <w:rFonts w:ascii="Times" w:hAnsi="Times"/>
        </w:rPr>
        <w:t>How Hong Kong can reimagine its greatest asset: people’s homes</w:t>
      </w:r>
      <w:r>
        <w:rPr>
          <w:rFonts w:ascii="Times" w:hAnsi="Times"/>
        </w:rPr>
        <w:t>”</w:t>
      </w:r>
      <w:r w:rsidRPr="00B75198">
        <w:rPr>
          <w:rFonts w:ascii="Times" w:hAnsi="Times"/>
        </w:rPr>
        <w:t xml:space="preserve"> (South China Morning Post, 2025-4-5, with Alex Ngau) </w:t>
      </w:r>
    </w:p>
    <w:p w14:paraId="6BE5525C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 w:hint="eastAsia"/>
          <w:lang w:eastAsia="zh-TW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658F2656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 xml:space="preserve">” (South China Morning Post, </w:t>
      </w:r>
      <w:r w:rsidR="00E879D0">
        <w:rPr>
          <w:rFonts w:ascii="Times" w:hAnsi="Times"/>
        </w:rPr>
        <w:t xml:space="preserve">May </w:t>
      </w:r>
      <w:r>
        <w:rPr>
          <w:rFonts w:ascii="Times" w:hAnsi="Times"/>
        </w:rPr>
        <w:t>2024)</w:t>
      </w:r>
    </w:p>
    <w:p w14:paraId="5A3E21DF" w14:textId="6F11789B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lastRenderedPageBreak/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>” (</w:t>
      </w:r>
      <w:r w:rsidR="007A2BD2">
        <w:rPr>
          <w:rFonts w:ascii="Times" w:hAnsi="Times"/>
        </w:rPr>
        <w:t xml:space="preserve">Translated from </w:t>
      </w:r>
      <w:r w:rsidRPr="00E06492">
        <w:rPr>
          <w:rFonts w:ascii="Times" w:hAnsi="Times"/>
        </w:rPr>
        <w:t xml:space="preserve">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6B0956F3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 xml:space="preserve">2024, joint with Alan Kwan and </w:t>
      </w:r>
      <w:proofErr w:type="spellStart"/>
      <w:r w:rsidRPr="00E06492">
        <w:rPr>
          <w:rFonts w:ascii="Times" w:hAnsi="Times"/>
        </w:rPr>
        <w:t>Heiwai</w:t>
      </w:r>
      <w:proofErr w:type="spellEnd"/>
      <w:r w:rsidRPr="00E06492">
        <w:rPr>
          <w:rFonts w:ascii="Times" w:hAnsi="Times"/>
        </w:rPr>
        <w:t xml:space="preserve"> Tang)</w:t>
      </w:r>
    </w:p>
    <w:p w14:paraId="587290B5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6AA22F9C" w14:textId="5327B27A" w:rsidR="00E879D0" w:rsidRP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“In Hong Kong’s Olympic glory, a glimpse of a hopeful new future” (South China Morning Post, 2021-8-4)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“Liberal or conservative, Hongkongers must learn to listen to those they disagree with” (South China Morning Post, 2019-9-7, with Spike Lee and Josephine Au)</w:t>
      </w:r>
    </w:p>
    <w:p w14:paraId="5DC357A5" w14:textId="77777777" w:rsidR="005A5DF4" w:rsidRPr="00E17523" w:rsidRDefault="005A5DF4" w:rsidP="00E17523">
      <w:pPr>
        <w:spacing w:after="120" w:line="276" w:lineRule="auto"/>
        <w:rPr>
          <w:rFonts w:ascii="Times" w:hAnsi="Times"/>
          <w:lang w:eastAsia="zh-TW"/>
        </w:rPr>
      </w:pPr>
    </w:p>
    <w:p w14:paraId="24077B6D" w14:textId="5BB88279" w:rsidR="00BA51E4" w:rsidRPr="00A17507" w:rsidRDefault="005F709A" w:rsidP="00BA51E4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Pr="00E17523">
        <w:rPr>
          <w:rFonts w:ascii="Times" w:hAnsi="Times"/>
          <w:b/>
          <w:bCs/>
        </w:rPr>
        <w:t xml:space="preserve"> </w:t>
      </w:r>
      <w:proofErr w:type="gramStart"/>
      <w:r w:rsidRPr="00E17523">
        <w:rPr>
          <w:rFonts w:ascii="Times" w:hAnsi="Times"/>
          <w:b/>
          <w:bCs/>
        </w:rPr>
        <w:t>ARTICLE</w:t>
      </w:r>
      <w:r w:rsidR="00AD6D6F">
        <w:rPr>
          <w:rFonts w:ascii="Times" w:hAnsi="Times"/>
          <w:b/>
          <w:bCs/>
        </w:rPr>
        <w:t xml:space="preserve">S </w:t>
      </w:r>
      <w:r>
        <w:rPr>
          <w:rFonts w:ascii="Times" w:hAnsi="Times"/>
          <w:b/>
          <w:bCs/>
          <w:sz w:val="4"/>
          <w:szCs w:val="4"/>
        </w:rPr>
        <w:t xml:space="preserve"> </w:t>
      </w:r>
      <w:r w:rsidR="0098242F">
        <w:rPr>
          <w:rFonts w:ascii="Times" w:hAnsi="Times" w:hint="eastAsia"/>
          <w:b/>
          <w:bCs/>
          <w:lang w:eastAsia="zh-TW"/>
        </w:rPr>
        <w:t>(</w:t>
      </w:r>
      <w:proofErr w:type="gramEnd"/>
      <w:r w:rsidR="0098242F">
        <w:rPr>
          <w:rFonts w:ascii="Times" w:hAnsi="Times" w:hint="eastAsia"/>
          <w:b/>
          <w:bCs/>
          <w:lang w:eastAsia="zh-TW"/>
        </w:rPr>
        <w:t>CHINESE)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從「磚頭」到成家：北部都會區需要一套讓青年扎根的政策 (明報, 2026-7-16, 與牛致行)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北部都會區留住人才：四大政策方案，讓青年住戶扎根香港經濟新引擎 (未來經濟學院研究報告, 2026-7-12, 與牛致行)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「精準」扶貧，香港需要數據基建 (明報, 2026-7-2, 與蔡欣庭)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香港新建的房子，能容人嗎？ (明報, 2026-6-25)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房委會兩策 讓單位流向最合適住戶 (信報, 2026-6-24, 與牛致行)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愈建愈小：1995–2024 年香港新落成住宅單位面積變化 (未來經濟學院研究報告, 2026-6-23, 與歐煜陽和牛致行)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不只是就業危機：AI正在切斷香港的人才培育管道 (明報, 2026-6-18, 與何杏研和趙藝婷)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從殖民管治到對接國家規劃：香港需要建立政策研究生態 (明報, 2026-6-4, 與牛致行和宋恩榮)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規劃不是諮詢：香港首份五年規劃的真正考驗 (明報, 2026-5-28, 與牛致行和宋恩榮)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北都要做大灣區人才磁石：大學城倍增　洪水橋牛潭尾先行先試 (明報, 2026-5-12, 與牛致行和宋恩榮)</w:t>
      </w:r>
    </w:p>
    <w:p w14:paraId="2A866556" w14:textId="64AD6E97" w:rsidR="00AE45E1" w:rsidRDefault="00AE45E1" w:rsidP="00AE45E1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E45E1">
        <w:rPr>
          <w:rFonts w:ascii="Times" w:hAnsi="Times" w:hint="eastAsia"/>
          <w:lang w:eastAsia="zh-TW"/>
        </w:rPr>
        <w:t>北都莫再走天水圍舊路——公營房屋必須由「租」轉「購」</w:t>
      </w:r>
      <w:r w:rsidRPr="00AE45E1">
        <w:rPr>
          <w:rFonts w:ascii="Times" w:hAnsi="Times"/>
          <w:lang w:eastAsia="zh-TW"/>
        </w:rPr>
        <w:t xml:space="preserve"> (</w:t>
      </w:r>
      <w:proofErr w:type="spellStart"/>
      <w:r w:rsidRPr="00AE45E1">
        <w:rPr>
          <w:rFonts w:ascii="Times" w:hAnsi="Times" w:hint="eastAsia"/>
          <w:lang w:eastAsia="zh-TW"/>
        </w:rPr>
        <w:t>明報</w:t>
      </w:r>
      <w:proofErr w:type="spellEnd"/>
      <w:r w:rsidRPr="00AE45E1">
        <w:rPr>
          <w:rFonts w:ascii="Times" w:hAnsi="Times"/>
          <w:lang w:eastAsia="zh-TW"/>
        </w:rPr>
        <w:t xml:space="preserve">, 2026-5-6, </w:t>
      </w:r>
      <w:r w:rsidRPr="00AE45E1">
        <w:rPr>
          <w:rFonts w:ascii="Times" w:hAnsi="Times" w:hint="eastAsia"/>
          <w:lang w:eastAsia="zh-TW"/>
        </w:rPr>
        <w:t>與牛致行和宋恩榮</w:t>
      </w:r>
      <w:r w:rsidRPr="00AE45E1">
        <w:rPr>
          <w:rFonts w:ascii="Times" w:hAnsi="Times"/>
          <w:lang w:eastAsia="zh-TW"/>
        </w:rPr>
        <w:t>)</w:t>
      </w:r>
    </w:p>
    <w:p w14:paraId="11D25C31" w14:textId="427AD87F" w:rsidR="00FE40D1" w:rsidRPr="00FE40D1" w:rsidRDefault="00FE40D1" w:rsidP="00FE40D1">
      <w:pPr>
        <w:pStyle w:val="ListParagraph"/>
        <w:numPr>
          <w:ilvl w:val="0"/>
          <w:numId w:val="1"/>
        </w:numPr>
        <w:spacing w:line="360" w:lineRule="auto"/>
        <w:rPr>
          <w:rFonts w:ascii="Times" w:hAnsi="Times" w:hint="eastAsia"/>
          <w:lang w:eastAsia="zh-TW"/>
        </w:rPr>
      </w:pPr>
      <w:r w:rsidRPr="00FE40D1">
        <w:rPr>
          <w:rFonts w:ascii="Times" w:hAnsi="Times" w:hint="eastAsia"/>
          <w:lang w:eastAsia="zh-TW"/>
        </w:rPr>
        <w:t>從上流階梯到階梯斷層</w:t>
      </w:r>
      <w:r w:rsidRPr="00FE40D1">
        <w:rPr>
          <w:rFonts w:ascii="Times" w:hAnsi="Times"/>
          <w:lang w:eastAsia="zh-TW"/>
        </w:rPr>
        <w:t>——</w:t>
      </w:r>
      <w:r w:rsidRPr="00FE40D1">
        <w:rPr>
          <w:rFonts w:ascii="Times" w:hAnsi="Times" w:hint="eastAsia"/>
          <w:lang w:eastAsia="zh-TW"/>
        </w:rPr>
        <w:t>香港公營房屋福利的世代差距</w:t>
      </w:r>
      <w:r w:rsidRPr="00FE40D1">
        <w:rPr>
          <w:rFonts w:ascii="Times" w:hAnsi="Times"/>
          <w:lang w:eastAsia="zh-TW"/>
        </w:rPr>
        <w:t xml:space="preserve"> (</w:t>
      </w:r>
      <w:r w:rsidRPr="00FE40D1">
        <w:rPr>
          <w:rFonts w:ascii="Times" w:hAnsi="Times" w:hint="eastAsia"/>
          <w:lang w:eastAsia="zh-TW"/>
        </w:rPr>
        <w:t>明報</w:t>
      </w:r>
      <w:r w:rsidRPr="00FE40D1">
        <w:rPr>
          <w:rFonts w:ascii="Times" w:hAnsi="Times"/>
          <w:lang w:eastAsia="zh-TW"/>
        </w:rPr>
        <w:t xml:space="preserve">, 2026-1-29, </w:t>
      </w:r>
      <w:r w:rsidRPr="00FE40D1">
        <w:rPr>
          <w:rFonts w:ascii="Times" w:hAnsi="Times" w:hint="eastAsia"/>
          <w:lang w:eastAsia="zh-TW"/>
        </w:rPr>
        <w:t>與牛致行和宋恩榮</w:t>
      </w:r>
      <w:r w:rsidRPr="00FE40D1">
        <w:rPr>
          <w:rFonts w:ascii="Times" w:hAnsi="Times"/>
          <w:lang w:eastAsia="zh-TW"/>
        </w:rPr>
        <w:t>)</w:t>
      </w:r>
    </w:p>
    <w:p w14:paraId="4A36501F" w14:textId="70A1CD5C" w:rsidR="00FE40D1" w:rsidRPr="00FE40D1" w:rsidRDefault="00FE40D1" w:rsidP="00FE40D1">
      <w:pPr>
        <w:pStyle w:val="ListParagraph"/>
        <w:numPr>
          <w:ilvl w:val="0"/>
          <w:numId w:val="1"/>
        </w:numPr>
        <w:spacing w:line="360" w:lineRule="auto"/>
        <w:rPr>
          <w:rFonts w:ascii="Times" w:hAnsi="Times" w:hint="eastAsia"/>
          <w:lang w:eastAsia="zh-TW"/>
        </w:rPr>
      </w:pPr>
      <w:r w:rsidRPr="00FE40D1">
        <w:rPr>
          <w:rFonts w:ascii="Times" w:hAnsi="Times" w:hint="eastAsia"/>
          <w:lang w:eastAsia="zh-TW"/>
        </w:rPr>
        <w:t>闡釋</w:t>
      </w:r>
      <w:r w:rsidRPr="00FE40D1">
        <w:rPr>
          <w:rFonts w:ascii="Times" w:hAnsi="Times"/>
          <w:lang w:eastAsia="zh-TW"/>
        </w:rPr>
        <w:t>1985-2023</w:t>
      </w:r>
      <w:r w:rsidRPr="00FE40D1">
        <w:rPr>
          <w:rFonts w:ascii="Times" w:hAnsi="Times" w:hint="eastAsia"/>
          <w:lang w:eastAsia="zh-TW"/>
        </w:rPr>
        <w:t>年間香港房屋負擔能力與置業動向</w:t>
      </w:r>
      <w:r w:rsidRPr="00FE40D1">
        <w:rPr>
          <w:rFonts w:ascii="Times" w:hAnsi="Times"/>
          <w:lang w:eastAsia="zh-TW"/>
        </w:rPr>
        <w:t xml:space="preserve"> (</w:t>
      </w:r>
      <w:r w:rsidRPr="00FE40D1">
        <w:rPr>
          <w:rFonts w:ascii="Times" w:hAnsi="Times" w:hint="eastAsia"/>
          <w:lang w:eastAsia="zh-TW"/>
        </w:rPr>
        <w:t>香港經濟政策綠皮書</w:t>
      </w:r>
      <w:r w:rsidRPr="00FE40D1">
        <w:rPr>
          <w:rFonts w:ascii="Times" w:hAnsi="Times"/>
          <w:lang w:eastAsia="zh-TW"/>
        </w:rPr>
        <w:t xml:space="preserve">, 2026-1-14, </w:t>
      </w:r>
      <w:r w:rsidRPr="00FE40D1">
        <w:rPr>
          <w:rFonts w:ascii="Times" w:hAnsi="Times" w:hint="eastAsia"/>
          <w:lang w:eastAsia="zh-TW"/>
        </w:rPr>
        <w:t>與黃唯一和牛致行</w:t>
      </w:r>
      <w:r w:rsidRPr="00FE40D1">
        <w:rPr>
          <w:rFonts w:ascii="Times" w:hAnsi="Times"/>
          <w:lang w:eastAsia="zh-TW"/>
        </w:rPr>
        <w:t>)</w:t>
      </w:r>
    </w:p>
    <w:p w14:paraId="40E8D028" w14:textId="77777777" w:rsidR="007612E2" w:rsidRDefault="007612E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7612E2">
        <w:rPr>
          <w:rFonts w:ascii="Times" w:hAnsi="Times" w:hint="eastAsia"/>
          <w:lang w:eastAsia="zh-TW"/>
        </w:rPr>
        <w:t>施政報告扶助置業方向正確</w:t>
      </w:r>
      <w:r w:rsidRPr="007612E2">
        <w:rPr>
          <w:rFonts w:ascii="Times" w:hAnsi="Times" w:hint="eastAsia"/>
          <w:lang w:eastAsia="zh-TW"/>
        </w:rPr>
        <w:t xml:space="preserve"> </w:t>
      </w:r>
      <w:r w:rsidRPr="007612E2">
        <w:rPr>
          <w:rFonts w:ascii="Times" w:hAnsi="Times" w:hint="eastAsia"/>
          <w:lang w:eastAsia="zh-TW"/>
        </w:rPr>
        <w:t>惜力度不足</w:t>
      </w:r>
      <w:r w:rsidRPr="007612E2">
        <w:rPr>
          <w:rFonts w:ascii="Times" w:hAnsi="Times" w:hint="eastAsia"/>
          <w:lang w:eastAsia="zh-TW"/>
        </w:rPr>
        <w:t xml:space="preserve"> (</w:t>
      </w:r>
      <w:r w:rsidRPr="007612E2">
        <w:rPr>
          <w:rFonts w:ascii="Times" w:hAnsi="Times" w:hint="eastAsia"/>
          <w:lang w:eastAsia="zh-TW"/>
        </w:rPr>
        <w:t>明報</w:t>
      </w:r>
      <w:r w:rsidRPr="007612E2">
        <w:rPr>
          <w:rFonts w:ascii="Times" w:hAnsi="Times" w:hint="eastAsia"/>
          <w:lang w:eastAsia="zh-TW"/>
        </w:rPr>
        <w:t xml:space="preserve">, 2025-10-2, </w:t>
      </w:r>
      <w:r w:rsidRPr="007612E2">
        <w:rPr>
          <w:rFonts w:ascii="Times" w:hAnsi="Times" w:hint="eastAsia"/>
          <w:lang w:eastAsia="zh-TW"/>
        </w:rPr>
        <w:t>與牛致行和宋恩榮</w:t>
      </w:r>
      <w:r w:rsidRPr="007612E2">
        <w:rPr>
          <w:rFonts w:ascii="Times" w:hAnsi="Times" w:hint="eastAsia"/>
          <w:lang w:eastAsia="zh-TW"/>
        </w:rPr>
        <w:t>)</w:t>
      </w:r>
    </w:p>
    <w:p w14:paraId="20F9ABD6" w14:textId="270689FF" w:rsidR="00920572" w:rsidRDefault="0092057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租置杳然未破局</w:t>
      </w:r>
      <w:r w:rsidRPr="00C5375F">
        <w:rPr>
          <w:rFonts w:ascii="Times" w:hAnsi="Times" w:hint="eastAsia"/>
          <w:lang w:eastAsia="zh-TW"/>
        </w:rPr>
        <w:t xml:space="preserve"> </w:t>
      </w:r>
      <w:r w:rsidRPr="00C5375F">
        <w:rPr>
          <w:rFonts w:ascii="Times" w:hAnsi="Times" w:hint="eastAsia"/>
          <w:lang w:eastAsia="zh-TW"/>
        </w:rPr>
        <w:t>夾心階層上流難</w:t>
      </w:r>
      <w:r w:rsidRPr="00C5375F">
        <w:rPr>
          <w:rFonts w:ascii="Times" w:hAnsi="Times" w:hint="eastAsia"/>
          <w:lang w:eastAsia="zh-TW"/>
        </w:rPr>
        <w:t xml:space="preserve"> (</w:t>
      </w:r>
      <w:r w:rsidRPr="00C5375F">
        <w:rPr>
          <w:rFonts w:ascii="Times" w:hAnsi="Times" w:hint="eastAsia"/>
          <w:lang w:eastAsia="zh-TW"/>
        </w:rPr>
        <w:t>信報</w:t>
      </w:r>
      <w:r w:rsidRPr="00C5375F">
        <w:rPr>
          <w:rFonts w:ascii="Times" w:hAnsi="Times" w:hint="eastAsia"/>
          <w:lang w:eastAsia="zh-TW"/>
        </w:rPr>
        <w:t xml:space="preserve">, 2025-9-18,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 w:hint="eastAsia"/>
          <w:lang w:eastAsia="zh-TW"/>
        </w:rPr>
        <w:t xml:space="preserve">) </w:t>
      </w:r>
    </w:p>
    <w:p w14:paraId="2541F381" w14:textId="77777777" w:rsidR="00920572" w:rsidRDefault="0092057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房策全面改革——促進置業、重建房屋階梯、鼓勵青年上流</w:t>
      </w:r>
      <w:r w:rsidRPr="00C5375F">
        <w:rPr>
          <w:rFonts w:ascii="Times" w:hAnsi="Times" w:hint="eastAsia"/>
          <w:lang w:eastAsia="zh-TW"/>
        </w:rPr>
        <w:t xml:space="preserve"> (</w:t>
      </w:r>
      <w:r w:rsidRPr="00C5375F">
        <w:rPr>
          <w:rFonts w:ascii="Times" w:hAnsi="Times" w:hint="eastAsia"/>
          <w:lang w:eastAsia="zh-TW"/>
        </w:rPr>
        <w:t>明報</w:t>
      </w:r>
      <w:r w:rsidRPr="00C5375F">
        <w:rPr>
          <w:rFonts w:ascii="Times" w:hAnsi="Times" w:hint="eastAsia"/>
          <w:lang w:eastAsia="zh-TW"/>
        </w:rPr>
        <w:t xml:space="preserve">, 2025-9-11,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 w:hint="eastAsia"/>
          <w:lang w:eastAsia="zh-TW"/>
        </w:rPr>
        <w:t>)</w:t>
      </w:r>
    </w:p>
    <w:p w14:paraId="0C4779F4" w14:textId="338BE162" w:rsidR="00B648D0" w:rsidRPr="00B648D0" w:rsidRDefault="00B648D0" w:rsidP="00B648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648D0">
        <w:rPr>
          <w:rFonts w:ascii="Times" w:hAnsi="Times" w:hint="eastAsia"/>
          <w:lang w:eastAsia="zh-TW"/>
        </w:rPr>
        <w:t>公營房屋改革</w:t>
      </w:r>
      <w:r w:rsidRPr="00B648D0"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 w:hint="eastAsia"/>
          <w:lang w:eastAsia="zh-TW"/>
        </w:rPr>
        <w:t>會否冲跨私樓市場</w:t>
      </w:r>
      <w:r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/>
          <w:lang w:eastAsia="zh-TW"/>
        </w:rPr>
        <w:t>(</w:t>
      </w:r>
      <w:r w:rsidRPr="00B648D0">
        <w:rPr>
          <w:rFonts w:ascii="Times" w:hAnsi="Times" w:hint="eastAsia"/>
          <w:lang w:eastAsia="zh-TW"/>
        </w:rPr>
        <w:t>明報</w:t>
      </w:r>
      <w:r w:rsidRPr="00B648D0">
        <w:rPr>
          <w:rFonts w:ascii="Times" w:hAnsi="Times"/>
          <w:lang w:eastAsia="zh-TW"/>
        </w:rPr>
        <w:t xml:space="preserve">, 2025-8-21, </w:t>
      </w:r>
      <w:r w:rsidRPr="00B648D0">
        <w:rPr>
          <w:rFonts w:ascii="Times" w:hAnsi="Times" w:hint="eastAsia"/>
          <w:lang w:eastAsia="zh-TW"/>
        </w:rPr>
        <w:t>與牛致行和宋恩榮</w:t>
      </w:r>
      <w:r w:rsidRPr="00B648D0">
        <w:rPr>
          <w:rFonts w:ascii="Times" w:hAnsi="Times"/>
          <w:lang w:eastAsia="zh-TW"/>
        </w:rPr>
        <w:t>)</w:t>
      </w:r>
    </w:p>
    <w:p w14:paraId="79BDA344" w14:textId="4DFA0966" w:rsidR="007029D2" w:rsidRDefault="007029D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7029D2">
        <w:rPr>
          <w:rFonts w:ascii="Times" w:hAnsi="Times" w:hint="eastAsia"/>
          <w:lang w:eastAsia="zh-TW"/>
        </w:rPr>
        <w:t>租置計劃：從失敗教訓到全民共享</w:t>
      </w:r>
      <w:r w:rsidRPr="007029D2">
        <w:rPr>
          <w:rFonts w:ascii="Times" w:hAnsi="Times" w:hint="eastAsia"/>
          <w:lang w:eastAsia="zh-TW"/>
        </w:rPr>
        <w:t xml:space="preserve"> (</w:t>
      </w:r>
      <w:r w:rsidRPr="007029D2">
        <w:rPr>
          <w:rFonts w:ascii="Times" w:hAnsi="Times" w:hint="eastAsia"/>
          <w:lang w:eastAsia="zh-TW"/>
        </w:rPr>
        <w:t>明報</w:t>
      </w:r>
      <w:r w:rsidRPr="007029D2">
        <w:rPr>
          <w:rFonts w:ascii="Times" w:hAnsi="Times" w:hint="eastAsia"/>
          <w:lang w:eastAsia="zh-TW"/>
        </w:rPr>
        <w:t xml:space="preserve">, 2025-7-31, </w:t>
      </w:r>
      <w:r w:rsidRPr="007029D2">
        <w:rPr>
          <w:rFonts w:ascii="Times" w:hAnsi="Times" w:hint="eastAsia"/>
          <w:lang w:eastAsia="zh-TW"/>
        </w:rPr>
        <w:t>與牛致行和宋恩榮</w:t>
      </w:r>
      <w:r w:rsidRPr="007029D2">
        <w:rPr>
          <w:rFonts w:ascii="Times" w:hAnsi="Times" w:hint="eastAsia"/>
          <w:lang w:eastAsia="zh-TW"/>
        </w:rPr>
        <w:t>)</w:t>
      </w:r>
    </w:p>
    <w:p w14:paraId="1835B318" w14:textId="4EF3CAF3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居屋二手市場流通窒息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買賣限制須大幅放寬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2025-7-3,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 xml:space="preserve">) </w:t>
      </w:r>
    </w:p>
    <w:p w14:paraId="0090AE1F" w14:textId="497492EF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居屋嚴重短缺扭曲社會發展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需大幅擴建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2025-6-27,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>)</w:t>
      </w:r>
    </w:p>
    <w:p w14:paraId="56095604" w14:textId="36DABCFB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現金津貼試行計劃退場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是明智決定——從經濟學理論看補貼轉型的必要性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2025-6-5,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 xml:space="preserve">) </w:t>
      </w:r>
    </w:p>
    <w:p w14:paraId="39F96116" w14:textId="2F0E636F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財赤之出路：賣公屋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救香港！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2025-4-24,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>)</w:t>
      </w:r>
    </w:p>
    <w:p w14:paraId="2DC86EDD" w14:textId="26A8EF84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房策須全面改革（下）</w:t>
      </w:r>
      <w:r w:rsidRPr="00CC4E52">
        <w:rPr>
          <w:rFonts w:ascii="Times" w:hAnsi="Times"/>
          <w:lang w:eastAsia="zh-TW"/>
        </w:rPr>
        <w:t xml:space="preserve"> 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2025-3-21,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2C2EDB4" w14:textId="01164AAF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房策須全面改革（上）</w:t>
      </w:r>
      <w:r w:rsidRPr="00CC4E52">
        <w:rPr>
          <w:rFonts w:ascii="Times" w:hAnsi="Times"/>
          <w:lang w:eastAsia="zh-TW"/>
        </w:rPr>
        <w:t>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2025-2-20,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8E9CD5E" w14:textId="77777777" w:rsid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 w:hint="eastAsia"/>
          <w:lang w:eastAsia="zh-TW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 w:hint="eastAsia"/>
          <w:lang w:eastAsia="zh-TW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 w:hint="eastAsia"/>
          <w:lang w:eastAsia="zh-TW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lastRenderedPageBreak/>
        <w:t>要告別劏房</w:t>
      </w:r>
      <w:r>
        <w:rPr>
          <w:rFonts w:ascii="Times" w:hAnsi="Times" w:hint="eastAsia"/>
          <w:lang w:eastAsia="zh-TW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</w:t>
      </w:r>
      <w:r>
        <w:rPr>
          <w:rFonts w:ascii="Times" w:hAnsi="Times" w:hint="eastAsia"/>
          <w:lang w:eastAsia="zh-TW"/>
        </w:rPr>
        <w:t>11</w:t>
      </w:r>
      <w:r w:rsidRPr="00BA51E4">
        <w:rPr>
          <w:rFonts w:ascii="Times" w:hAnsi="Times" w:hint="eastAsia"/>
          <w:lang w:eastAsia="zh-TW"/>
        </w:rPr>
        <w:t>-</w:t>
      </w:r>
      <w:r>
        <w:rPr>
          <w:rFonts w:ascii="Times" w:hAnsi="Times" w:hint="eastAsia"/>
          <w:lang w:eastAsia="zh-TW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 w:hint="eastAsia"/>
          <w:lang w:eastAsia="zh-TW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</w:rPr>
        <w:t>(</w:t>
      </w:r>
      <w:proofErr w:type="spellStart"/>
      <w:r w:rsidRPr="00BA51E4">
        <w:rPr>
          <w:rFonts w:ascii="Times" w:hAnsi="Times" w:hint="eastAsia"/>
        </w:rPr>
        <w:t>明報</w:t>
      </w:r>
      <w:proofErr w:type="spellEnd"/>
      <w:r w:rsidRPr="00BA51E4">
        <w:rPr>
          <w:rFonts w:ascii="Times" w:hAnsi="Times" w:hint="eastAsia"/>
        </w:rPr>
        <w:t xml:space="preserve">, 2024-5-16, </w:t>
      </w:r>
      <w:proofErr w:type="spellStart"/>
      <w:r w:rsidRPr="00BA51E4">
        <w:rPr>
          <w:rFonts w:ascii="Times" w:hAnsi="Times" w:hint="eastAsia"/>
        </w:rPr>
        <w:t>與何漢樑</w:t>
      </w:r>
      <w:proofErr w:type="spellEnd"/>
      <w:r w:rsidRPr="00BA51E4">
        <w:rPr>
          <w:rFonts w:ascii="Times" w:hAnsi="Times" w:hint="eastAsia"/>
        </w:rPr>
        <w:t>)</w:t>
      </w:r>
    </w:p>
    <w:p w14:paraId="0A7DA2D2" w14:textId="77777777" w:rsid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 w:hint="eastAsia"/>
          <w:lang w:eastAsia="zh-TW"/>
        </w:rPr>
        <w:t>, 2024-2-14)</w:t>
      </w:r>
    </w:p>
    <w:p w14:paraId="38A5AF78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 w:hint="eastAsia"/>
          <w:lang w:eastAsia="zh-TW"/>
        </w:rPr>
        <w:t>)</w:t>
      </w:r>
    </w:p>
    <w:p w14:paraId="47496835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 w:hint="eastAsia"/>
          <w:lang w:eastAsia="zh-TW"/>
        </w:rPr>
        <w:t>)</w:t>
      </w:r>
    </w:p>
    <w:p w14:paraId="2749780C" w14:textId="2A3B87D6" w:rsidR="00E879D0" w:rsidRP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 w:hint="eastAsia"/>
          <w:lang w:eastAsia="zh-TW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 w:hint="eastAsia"/>
          <w:lang w:eastAsia="zh-TW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12FE5766" w14:textId="0D695A24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2025</w:t>
      </w:r>
      <w:r>
        <w:rPr>
          <w:rFonts w:ascii="Times" w:hAnsi="Times"/>
        </w:rPr>
        <w:tab/>
      </w:r>
      <w:r w:rsidRPr="00EE01D3">
        <w:rPr>
          <w:rFonts w:ascii="Times New Roman" w:eastAsia="Times New Roman" w:hAnsi="Times New Roman" w:cs="Times New Roman"/>
        </w:rPr>
        <w:t>HKU Jockey Club ESG Research Institute ESG Research Grant Scheme</w:t>
      </w:r>
      <w:r w:rsidRPr="007C0FCB">
        <w:rPr>
          <w:rFonts w:ascii="Times New Roman" w:eastAsia="Times New Roman" w:hAnsi="Times New Roman" w:cs="Times New Roman"/>
        </w:rPr>
        <w:t>: “</w:t>
      </w:r>
      <w:r w:rsidRPr="00EE01D3">
        <w:rPr>
          <w:rFonts w:ascii="Times New Roman" w:eastAsia="Times New Roman" w:hAnsi="Times New Roman" w:cs="Times New Roman"/>
        </w:rPr>
        <w:t>A New Dynamic Public Finance Approach to Housing Subsidies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426BA11F" w14:textId="77777777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2EDED6AB" w14:textId="77777777" w:rsidR="00380F5F" w:rsidRDefault="00380F5F" w:rsidP="00380F5F">
      <w:pPr>
        <w:spacing w:line="360" w:lineRule="auto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ab/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6D70FB07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9A1420">
        <w:rPr>
          <w:rFonts w:ascii="Times" w:hAnsi="Times" w:hint="eastAsia"/>
          <w:i/>
          <w:iCs/>
          <w:lang w:eastAsia="zh-TW"/>
        </w:rPr>
        <w:t xml:space="preserve">American Economic Review; American Economic Review: Insights; </w:t>
      </w:r>
      <w:r w:rsidR="00CA2902">
        <w:rPr>
          <w:rFonts w:ascii="Times" w:hAnsi="Times" w:hint="eastAsia"/>
          <w:i/>
          <w:iCs/>
          <w:lang w:eastAsia="zh-TW"/>
        </w:rPr>
        <w:t xml:space="preserve">Review of Economics and Statistics;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 w:hint="eastAsia"/>
          <w:i/>
          <w:iCs/>
          <w:lang w:eastAsia="zh-TW"/>
        </w:rPr>
        <w:t xml:space="preserve">; </w:t>
      </w:r>
      <w:r w:rsidR="00D154D9">
        <w:rPr>
          <w:rFonts w:ascii="Times" w:hAnsi="Times" w:hint="eastAsia"/>
          <w:i/>
          <w:iCs/>
          <w:lang w:eastAsia="zh-TW"/>
        </w:rPr>
        <w:t xml:space="preserve">International 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 w:hint="eastAsia"/>
          <w:i/>
          <w:iCs/>
          <w:lang w:eastAsia="zh-TW"/>
        </w:rPr>
        <w:t>R</w:t>
      </w:r>
      <w:r w:rsidR="005D5FF5" w:rsidRPr="005D5FF5">
        <w:rPr>
          <w:rFonts w:ascii="Times" w:hAnsi="Times"/>
          <w:i/>
          <w:iCs/>
          <w:lang w:eastAsia="zh-TW"/>
        </w:rPr>
        <w:t>eview of</w:t>
      </w:r>
      <w:r w:rsidR="005D5FF5">
        <w:rPr>
          <w:rFonts w:ascii="Times" w:hAnsi="Times" w:hint="eastAsia"/>
          <w:i/>
          <w:iCs/>
          <w:lang w:eastAsia="zh-TW"/>
        </w:rPr>
        <w:t xml:space="preserve"> I</w:t>
      </w:r>
      <w:r w:rsidR="005D5FF5" w:rsidRPr="005D5FF5">
        <w:rPr>
          <w:rFonts w:ascii="Times" w:hAnsi="Times"/>
          <w:i/>
          <w:iCs/>
          <w:lang w:eastAsia="zh-TW"/>
        </w:rPr>
        <w:t xml:space="preserve">ndustrial </w:t>
      </w:r>
      <w:r w:rsidR="005D5FF5">
        <w:rPr>
          <w:rFonts w:ascii="Times" w:hAnsi="Times" w:hint="eastAsia"/>
          <w:i/>
          <w:iCs/>
          <w:lang w:eastAsia="zh-TW"/>
        </w:rPr>
        <w:t>O</w:t>
      </w:r>
      <w:r w:rsidR="005D5FF5" w:rsidRPr="005D5FF5">
        <w:rPr>
          <w:rFonts w:ascii="Times" w:hAnsi="Times"/>
          <w:i/>
          <w:iCs/>
          <w:lang w:eastAsia="zh-TW"/>
        </w:rPr>
        <w:t>rganization</w:t>
      </w:r>
      <w:r w:rsidR="00EC7FF2">
        <w:rPr>
          <w:rFonts w:ascii="Times" w:hAnsi="Times" w:hint="eastAsia"/>
          <w:i/>
          <w:iCs/>
          <w:lang w:eastAsia="zh-TW"/>
        </w:rPr>
        <w:t xml:space="preserve">; </w:t>
      </w:r>
      <w:proofErr w:type="spellStart"/>
      <w:r w:rsidR="00EC7FF2">
        <w:rPr>
          <w:rFonts w:ascii="Times" w:hAnsi="Times" w:hint="eastAsia"/>
          <w:i/>
          <w:iCs/>
          <w:lang w:eastAsia="zh-TW"/>
        </w:rPr>
        <w:t>Labour</w:t>
      </w:r>
      <w:proofErr w:type="spellEnd"/>
      <w:r w:rsidR="00EC7FF2">
        <w:rPr>
          <w:rFonts w:ascii="Times" w:hAnsi="Times" w:hint="eastAsia"/>
          <w:i/>
          <w:iCs/>
          <w:lang w:eastAsia="zh-TW"/>
        </w:rPr>
        <w:t xml:space="preserve"> Economics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2B64E91B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>Invited Presentations</w:t>
      </w:r>
      <w:r w:rsidR="007A050E">
        <w:rPr>
          <w:rFonts w:ascii="Times" w:hAnsi="Times" w:hint="eastAsia"/>
          <w:b/>
          <w:bCs/>
          <w:lang w:eastAsia="zh-TW"/>
        </w:rPr>
        <w:t xml:space="preserve"> and Discussions</w:t>
      </w:r>
      <w:r w:rsidRPr="006711E8">
        <w:rPr>
          <w:rFonts w:ascii="Times" w:hAnsi="Times"/>
          <w:b/>
          <w:bCs/>
        </w:rPr>
        <w:t xml:space="preserve">: </w:t>
      </w:r>
    </w:p>
    <w:p w14:paraId="429874B3" w14:textId="63A885CD" w:rsidR="007F645C" w:rsidRDefault="007F645C" w:rsidP="007F645C">
      <w:pPr>
        <w:spacing w:line="360" w:lineRule="auto"/>
        <w:ind w:left="1440" w:hanging="1440"/>
        <w:rPr>
          <w:rFonts w:ascii="Times" w:hAnsi="Times" w:hint="eastAsia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ASSA </w:t>
      </w:r>
      <w:r w:rsidR="00153A82">
        <w:rPr>
          <w:rFonts w:ascii="Times" w:hAnsi="Times"/>
          <w:lang w:eastAsia="zh-TW"/>
        </w:rPr>
        <w:t xml:space="preserve">Annual </w:t>
      </w:r>
      <w:r>
        <w:rPr>
          <w:rFonts w:ascii="Times" w:hAnsi="Times" w:hint="eastAsia"/>
          <w:lang w:eastAsia="zh-TW"/>
        </w:rPr>
        <w:t xml:space="preserve">Meeting; </w:t>
      </w:r>
      <w:r w:rsidRPr="007F645C">
        <w:rPr>
          <w:rFonts w:ascii="Times" w:hAnsi="Times"/>
          <w:lang w:eastAsia="zh-TW"/>
        </w:rPr>
        <w:t>AREUEA-ASSA Conference</w:t>
      </w:r>
      <w:r w:rsidR="00676661">
        <w:rPr>
          <w:rFonts w:ascii="Times" w:hAnsi="Times" w:hint="eastAsia"/>
          <w:lang w:eastAsia="zh-TW"/>
        </w:rPr>
        <w:t xml:space="preserve">; </w:t>
      </w:r>
      <w:r w:rsidR="00D04A3D" w:rsidRPr="00D04A3D">
        <w:rPr>
          <w:rFonts w:ascii="Times" w:hAnsi="Times"/>
          <w:lang w:eastAsia="zh-TW"/>
        </w:rPr>
        <w:t>HKU Stone Centre Inaugural Affiliate Workshop</w:t>
      </w:r>
      <w:r w:rsidR="00D04A3D">
        <w:rPr>
          <w:rFonts w:ascii="Times" w:hAnsi="Times" w:hint="eastAsia"/>
          <w:lang w:eastAsia="zh-TW"/>
        </w:rPr>
        <w:t xml:space="preserve">; </w:t>
      </w:r>
      <w:r w:rsidR="00355B55" w:rsidRPr="00D04A3D">
        <w:rPr>
          <w:rFonts w:ascii="Times" w:hAnsi="Times"/>
          <w:lang w:eastAsia="zh-TW"/>
        </w:rPr>
        <w:t xml:space="preserve">HKU Stone Centre </w:t>
      </w:r>
      <w:r w:rsidR="00355B55" w:rsidRPr="00355B55">
        <w:rPr>
          <w:rFonts w:ascii="Times" w:hAnsi="Times"/>
          <w:lang w:eastAsia="zh-TW"/>
        </w:rPr>
        <w:t>Workshop on Socio-Economic Inequality in China and the World</w:t>
      </w:r>
      <w:r w:rsidR="00355B55">
        <w:rPr>
          <w:rFonts w:ascii="Times" w:hAnsi="Times" w:hint="eastAsia"/>
          <w:lang w:eastAsia="zh-TW"/>
        </w:rPr>
        <w:t xml:space="preserve">; </w:t>
      </w:r>
      <w:r w:rsidR="00676661">
        <w:rPr>
          <w:rFonts w:ascii="Times" w:hAnsi="Times" w:hint="eastAsia"/>
          <w:lang w:eastAsia="zh-TW"/>
        </w:rPr>
        <w:t>Seoul National University</w:t>
      </w:r>
    </w:p>
    <w:p w14:paraId="04E0E406" w14:textId="332557D3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Kyoto University; </w:t>
      </w:r>
      <w:r w:rsidR="00212BFB">
        <w:rPr>
          <w:rFonts w:ascii="Times" w:hAnsi="Times" w:hint="eastAsia"/>
          <w:lang w:eastAsia="zh-TW"/>
        </w:rPr>
        <w:t xml:space="preserve">ABFER; </w:t>
      </w:r>
      <w:r>
        <w:rPr>
          <w:rFonts w:ascii="Times" w:hAnsi="Times" w:hint="eastAsia"/>
          <w:lang w:eastAsia="zh-TW"/>
        </w:rPr>
        <w:t xml:space="preserve">Society for Economic Dynamics; </w:t>
      </w:r>
      <w:r w:rsidR="00995F3F" w:rsidRPr="00995F3F">
        <w:rPr>
          <w:rFonts w:ascii="Times" w:hAnsi="Times"/>
          <w:lang w:eastAsia="zh-TW"/>
        </w:rPr>
        <w:t>Summer Workshop on Money, Banking, Payments, and Finance</w:t>
      </w:r>
      <w:r w:rsidR="00995F3F">
        <w:rPr>
          <w:rFonts w:ascii="Times" w:hAnsi="Times"/>
          <w:lang w:eastAsia="zh-TW"/>
        </w:rPr>
        <w:t>;</w:t>
      </w:r>
      <w:r w:rsidR="00995F3F" w:rsidRPr="00995F3F">
        <w:rPr>
          <w:rFonts w:ascii="Times" w:hAnsi="Times"/>
          <w:lang w:eastAsia="zh-TW"/>
        </w:rPr>
        <w:t xml:space="preserve"> </w:t>
      </w:r>
      <w:r w:rsidRPr="0060310E">
        <w:rPr>
          <w:rFonts w:ascii="Times" w:hAnsi="Times"/>
        </w:rPr>
        <w:t>Search and Matching Workshop in Asia Pacific</w:t>
      </w:r>
    </w:p>
    <w:p w14:paraId="7D5B4F7F" w14:textId="4B34516B" w:rsidR="00380F5F" w:rsidRDefault="00380F5F" w:rsidP="00380F5F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lastRenderedPageBreak/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  <w:r w:rsidR="007877BF">
        <w:rPr>
          <w:rFonts w:ascii="Times" w:hAnsi="Times" w:hint="eastAsia"/>
          <w:lang w:eastAsia="zh-TW"/>
        </w:rPr>
        <w:t>; NBER Development Economics Working Group</w:t>
      </w:r>
    </w:p>
    <w:p w14:paraId="3305AE27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ab/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2CC26879" w14:textId="733FE55E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2026</w:t>
      </w:r>
      <w:r w:rsidR="009414FB">
        <w:rPr>
          <w:rFonts w:ascii="Times" w:hAnsi="Times"/>
        </w:rPr>
        <w:t>-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="009414FB" w:rsidRPr="009414FB">
        <w:rPr>
          <w:rFonts w:ascii="Times" w:hAnsi="Times"/>
        </w:rPr>
        <w:t>Senior Seminar in Economics and Finance</w:t>
      </w:r>
      <w:r>
        <w:rPr>
          <w:rFonts w:ascii="Times" w:hAnsi="Times"/>
        </w:rPr>
        <w:t>, HKU, Instructor</w:t>
      </w:r>
    </w:p>
    <w:p w14:paraId="3DE5A2EA" w14:textId="77777777" w:rsidR="00CD68CA" w:rsidRDefault="00CD68CA" w:rsidP="00CD68CA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  <w:t>Global Management from Economics Perspective, HKU, Instructor</w:t>
      </w:r>
    </w:p>
    <w:p w14:paraId="392EB99B" w14:textId="25553C74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</w:t>
      </w:r>
      <w:r w:rsidR="00B231F3">
        <w:rPr>
          <w:rFonts w:ascii="Times" w:hAnsi="Times" w:hint="eastAsia"/>
          <w:lang w:eastAsia="zh-TW"/>
        </w:rPr>
        <w:t>3</w:t>
      </w:r>
      <w:r>
        <w:rPr>
          <w:rFonts w:ascii="Times" w:hAnsi="Times"/>
        </w:rPr>
        <w:t>-202</w:t>
      </w:r>
      <w:r w:rsidR="00B231F3">
        <w:rPr>
          <w:rFonts w:ascii="Times" w:hAnsi="Times" w:hint="eastAsia"/>
          <w:lang w:eastAsia="zh-TW"/>
        </w:rPr>
        <w:t>6</w:t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4A08D79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ab/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proofErr w:type="spellStart"/>
      <w:r w:rsidRPr="00FA4711">
        <w:rPr>
          <w:rFonts w:ascii="Times New Roman" w:eastAsia="Times New Roman" w:hAnsi="Times New Roman" w:cs="Times New Roman"/>
        </w:rPr>
        <w:t>Detur</w:t>
      </w:r>
      <w:proofErr w:type="spellEnd"/>
      <w:r w:rsidRPr="00FA4711">
        <w:rPr>
          <w:rFonts w:ascii="Times New Roman" w:eastAsia="Times New Roman" w:hAnsi="Times New Roman" w:cs="Times New Roman"/>
        </w:rPr>
        <w:t xml:space="preserve">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OTHER EXPERIENCES</w:t>
      </w:r>
    </w:p>
    <w:p w14:paraId="145114C0" w14:textId="77777777" w:rsidR="001C7E12" w:rsidRPr="00F669E7" w:rsidRDefault="001C7E12" w:rsidP="001C7E12">
      <w:pPr>
        <w:spacing w:line="360" w:lineRule="auto"/>
        <w:ind w:left="720" w:hanging="72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lastRenderedPageBreak/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ab/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footerReference w:type="even" r:id="rId9"/>
      <w:footerReference w:type="default" r:id="rId10"/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97A04" w14:textId="77777777" w:rsidR="00BD163B" w:rsidRDefault="00BD163B" w:rsidP="00271213">
      <w:r>
        <w:separator/>
      </w:r>
    </w:p>
  </w:endnote>
  <w:endnote w:type="continuationSeparator" w:id="0">
    <w:p w14:paraId="7AC1B6CA" w14:textId="77777777" w:rsidR="00BD163B" w:rsidRDefault="00BD163B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3910395"/>
      <w:docPartObj>
        <w:docPartGallery w:val="Page Numbers (Bottom of Page)"/>
        <w:docPartUnique/>
      </w:docPartObj>
    </w:sdtPr>
    <w:sdtContent>
      <w:p w14:paraId="1ED94A3D" w14:textId="121AF66E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7450B90" w14:textId="77777777" w:rsidR="00551E16" w:rsidRDefault="00551E16" w:rsidP="00551E1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21765528"/>
      <w:docPartObj>
        <w:docPartGallery w:val="Page Numbers (Bottom of Page)"/>
        <w:docPartUnique/>
      </w:docPartObj>
    </w:sdtPr>
    <w:sdtContent>
      <w:p w14:paraId="1B28D318" w14:textId="72D67F98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CC420BD" w14:textId="77777777" w:rsidR="00551E16" w:rsidRDefault="00551E16" w:rsidP="00551E1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3ADC5" w14:textId="77777777" w:rsidR="00BD163B" w:rsidRDefault="00BD163B" w:rsidP="00271213">
      <w:r>
        <w:separator/>
      </w:r>
    </w:p>
  </w:footnote>
  <w:footnote w:type="continuationSeparator" w:id="0">
    <w:p w14:paraId="59D9A579" w14:textId="77777777" w:rsidR="00BD163B" w:rsidRDefault="00BD163B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17FB0"/>
    <w:rsid w:val="00022F01"/>
    <w:rsid w:val="000274F0"/>
    <w:rsid w:val="0004647F"/>
    <w:rsid w:val="00050031"/>
    <w:rsid w:val="00066E81"/>
    <w:rsid w:val="00083922"/>
    <w:rsid w:val="00091140"/>
    <w:rsid w:val="000A0326"/>
    <w:rsid w:val="000A4059"/>
    <w:rsid w:val="000A75B4"/>
    <w:rsid w:val="000B10DA"/>
    <w:rsid w:val="000C2B89"/>
    <w:rsid w:val="000C3B5F"/>
    <w:rsid w:val="000D1155"/>
    <w:rsid w:val="000D72DB"/>
    <w:rsid w:val="000E0D6E"/>
    <w:rsid w:val="000E4429"/>
    <w:rsid w:val="000E6492"/>
    <w:rsid w:val="000F057C"/>
    <w:rsid w:val="000F43C9"/>
    <w:rsid w:val="000F5AAF"/>
    <w:rsid w:val="001142FE"/>
    <w:rsid w:val="00125806"/>
    <w:rsid w:val="00140F24"/>
    <w:rsid w:val="0015207D"/>
    <w:rsid w:val="00153A82"/>
    <w:rsid w:val="00155282"/>
    <w:rsid w:val="001661E3"/>
    <w:rsid w:val="0017322C"/>
    <w:rsid w:val="00177D4D"/>
    <w:rsid w:val="001815EA"/>
    <w:rsid w:val="00184860"/>
    <w:rsid w:val="001A266F"/>
    <w:rsid w:val="001A436D"/>
    <w:rsid w:val="001B51D0"/>
    <w:rsid w:val="001B787B"/>
    <w:rsid w:val="001C7E12"/>
    <w:rsid w:val="001D0750"/>
    <w:rsid w:val="001D547B"/>
    <w:rsid w:val="001E2617"/>
    <w:rsid w:val="001F2925"/>
    <w:rsid w:val="00203B36"/>
    <w:rsid w:val="00205FDA"/>
    <w:rsid w:val="002115D9"/>
    <w:rsid w:val="00212BFB"/>
    <w:rsid w:val="00213280"/>
    <w:rsid w:val="0024047F"/>
    <w:rsid w:val="0024209F"/>
    <w:rsid w:val="002467E7"/>
    <w:rsid w:val="00253E6F"/>
    <w:rsid w:val="00262A57"/>
    <w:rsid w:val="00262A8F"/>
    <w:rsid w:val="002632F8"/>
    <w:rsid w:val="002705AE"/>
    <w:rsid w:val="00271213"/>
    <w:rsid w:val="00271701"/>
    <w:rsid w:val="002758EC"/>
    <w:rsid w:val="00281033"/>
    <w:rsid w:val="002824BE"/>
    <w:rsid w:val="00284678"/>
    <w:rsid w:val="00293DF9"/>
    <w:rsid w:val="002948FE"/>
    <w:rsid w:val="00295657"/>
    <w:rsid w:val="00296217"/>
    <w:rsid w:val="0029664A"/>
    <w:rsid w:val="002C3521"/>
    <w:rsid w:val="002C4572"/>
    <w:rsid w:val="002D0D3F"/>
    <w:rsid w:val="002D2C7A"/>
    <w:rsid w:val="0030255D"/>
    <w:rsid w:val="00313212"/>
    <w:rsid w:val="00313E16"/>
    <w:rsid w:val="003146AE"/>
    <w:rsid w:val="00317B75"/>
    <w:rsid w:val="0032081A"/>
    <w:rsid w:val="00323968"/>
    <w:rsid w:val="00324546"/>
    <w:rsid w:val="003312E9"/>
    <w:rsid w:val="0033507A"/>
    <w:rsid w:val="00340DF4"/>
    <w:rsid w:val="003522F2"/>
    <w:rsid w:val="00352A3F"/>
    <w:rsid w:val="00355B55"/>
    <w:rsid w:val="00357F55"/>
    <w:rsid w:val="00362269"/>
    <w:rsid w:val="00362370"/>
    <w:rsid w:val="003646BA"/>
    <w:rsid w:val="003709E4"/>
    <w:rsid w:val="0037212B"/>
    <w:rsid w:val="003759DA"/>
    <w:rsid w:val="00380F5F"/>
    <w:rsid w:val="0038283B"/>
    <w:rsid w:val="0038773A"/>
    <w:rsid w:val="003B5B98"/>
    <w:rsid w:val="003C519B"/>
    <w:rsid w:val="003C6C97"/>
    <w:rsid w:val="003D357D"/>
    <w:rsid w:val="003E01FB"/>
    <w:rsid w:val="003E1FA4"/>
    <w:rsid w:val="003E3F65"/>
    <w:rsid w:val="003F1B0D"/>
    <w:rsid w:val="003F4694"/>
    <w:rsid w:val="003F4E95"/>
    <w:rsid w:val="003F7942"/>
    <w:rsid w:val="00400B1E"/>
    <w:rsid w:val="004012C6"/>
    <w:rsid w:val="0040273C"/>
    <w:rsid w:val="00413894"/>
    <w:rsid w:val="0041582E"/>
    <w:rsid w:val="00423376"/>
    <w:rsid w:val="00441710"/>
    <w:rsid w:val="00442C6F"/>
    <w:rsid w:val="00447237"/>
    <w:rsid w:val="004508A5"/>
    <w:rsid w:val="0045337D"/>
    <w:rsid w:val="00461414"/>
    <w:rsid w:val="004754BC"/>
    <w:rsid w:val="00486DFE"/>
    <w:rsid w:val="00487F14"/>
    <w:rsid w:val="004972CE"/>
    <w:rsid w:val="004974EA"/>
    <w:rsid w:val="004A07FF"/>
    <w:rsid w:val="004A2EEC"/>
    <w:rsid w:val="004B53ED"/>
    <w:rsid w:val="004B66D0"/>
    <w:rsid w:val="004F24E7"/>
    <w:rsid w:val="00510623"/>
    <w:rsid w:val="005135C7"/>
    <w:rsid w:val="00523989"/>
    <w:rsid w:val="00527EAB"/>
    <w:rsid w:val="00533417"/>
    <w:rsid w:val="00546976"/>
    <w:rsid w:val="00551E16"/>
    <w:rsid w:val="00552781"/>
    <w:rsid w:val="00553C72"/>
    <w:rsid w:val="00556E5C"/>
    <w:rsid w:val="00560813"/>
    <w:rsid w:val="00562848"/>
    <w:rsid w:val="00570F4D"/>
    <w:rsid w:val="00571C0B"/>
    <w:rsid w:val="00584D2B"/>
    <w:rsid w:val="00594294"/>
    <w:rsid w:val="005A5DF4"/>
    <w:rsid w:val="005A7160"/>
    <w:rsid w:val="005C39E0"/>
    <w:rsid w:val="005C3E90"/>
    <w:rsid w:val="005C5E4E"/>
    <w:rsid w:val="005D5FF5"/>
    <w:rsid w:val="005D6486"/>
    <w:rsid w:val="005E135C"/>
    <w:rsid w:val="005E30E5"/>
    <w:rsid w:val="005E636F"/>
    <w:rsid w:val="005F3D0D"/>
    <w:rsid w:val="005F6406"/>
    <w:rsid w:val="005F709A"/>
    <w:rsid w:val="0060310E"/>
    <w:rsid w:val="00604D8C"/>
    <w:rsid w:val="0060554F"/>
    <w:rsid w:val="006272C3"/>
    <w:rsid w:val="00632C1C"/>
    <w:rsid w:val="00633B5C"/>
    <w:rsid w:val="00642306"/>
    <w:rsid w:val="00652514"/>
    <w:rsid w:val="00655190"/>
    <w:rsid w:val="006711E8"/>
    <w:rsid w:val="0067628C"/>
    <w:rsid w:val="00676661"/>
    <w:rsid w:val="006863FB"/>
    <w:rsid w:val="00686CA6"/>
    <w:rsid w:val="00687548"/>
    <w:rsid w:val="006B06A2"/>
    <w:rsid w:val="006C6280"/>
    <w:rsid w:val="006D5E07"/>
    <w:rsid w:val="006E16D5"/>
    <w:rsid w:val="006E2C65"/>
    <w:rsid w:val="006E7B96"/>
    <w:rsid w:val="006F1C35"/>
    <w:rsid w:val="006F6EA0"/>
    <w:rsid w:val="007029D2"/>
    <w:rsid w:val="00702E3A"/>
    <w:rsid w:val="007056DA"/>
    <w:rsid w:val="007133ED"/>
    <w:rsid w:val="00716011"/>
    <w:rsid w:val="00721A56"/>
    <w:rsid w:val="00740BAC"/>
    <w:rsid w:val="00746D7C"/>
    <w:rsid w:val="0074785D"/>
    <w:rsid w:val="007532A9"/>
    <w:rsid w:val="00753EAF"/>
    <w:rsid w:val="00760AFF"/>
    <w:rsid w:val="00760C36"/>
    <w:rsid w:val="007612E2"/>
    <w:rsid w:val="00766569"/>
    <w:rsid w:val="00766ED5"/>
    <w:rsid w:val="00782CC8"/>
    <w:rsid w:val="0078648D"/>
    <w:rsid w:val="007877BF"/>
    <w:rsid w:val="007927FC"/>
    <w:rsid w:val="007948A9"/>
    <w:rsid w:val="007962BA"/>
    <w:rsid w:val="007A050E"/>
    <w:rsid w:val="007A2BD2"/>
    <w:rsid w:val="007A790C"/>
    <w:rsid w:val="007B7678"/>
    <w:rsid w:val="007B7A0E"/>
    <w:rsid w:val="007C0FCB"/>
    <w:rsid w:val="007C2716"/>
    <w:rsid w:val="007C39CE"/>
    <w:rsid w:val="007E5277"/>
    <w:rsid w:val="007F645C"/>
    <w:rsid w:val="008035B8"/>
    <w:rsid w:val="00806AD4"/>
    <w:rsid w:val="00820B38"/>
    <w:rsid w:val="008263BE"/>
    <w:rsid w:val="00837F94"/>
    <w:rsid w:val="00842E63"/>
    <w:rsid w:val="00845DC0"/>
    <w:rsid w:val="00847803"/>
    <w:rsid w:val="00862B40"/>
    <w:rsid w:val="008656D0"/>
    <w:rsid w:val="008771CC"/>
    <w:rsid w:val="00880FB2"/>
    <w:rsid w:val="00891BF0"/>
    <w:rsid w:val="0089320D"/>
    <w:rsid w:val="008932E5"/>
    <w:rsid w:val="00893668"/>
    <w:rsid w:val="00896BF5"/>
    <w:rsid w:val="00897EBE"/>
    <w:rsid w:val="008A5A0E"/>
    <w:rsid w:val="008B7D06"/>
    <w:rsid w:val="008C0C39"/>
    <w:rsid w:val="008C4326"/>
    <w:rsid w:val="008C6585"/>
    <w:rsid w:val="008D15F8"/>
    <w:rsid w:val="008D6844"/>
    <w:rsid w:val="008E2B1F"/>
    <w:rsid w:val="008E40F9"/>
    <w:rsid w:val="008E6859"/>
    <w:rsid w:val="00904CD0"/>
    <w:rsid w:val="00910C8F"/>
    <w:rsid w:val="00920572"/>
    <w:rsid w:val="00937F13"/>
    <w:rsid w:val="009414FB"/>
    <w:rsid w:val="00945A83"/>
    <w:rsid w:val="00955A88"/>
    <w:rsid w:val="009566B3"/>
    <w:rsid w:val="00957D14"/>
    <w:rsid w:val="00964DED"/>
    <w:rsid w:val="00970AEF"/>
    <w:rsid w:val="00970C77"/>
    <w:rsid w:val="009820E9"/>
    <w:rsid w:val="0098242F"/>
    <w:rsid w:val="00992A74"/>
    <w:rsid w:val="0099307D"/>
    <w:rsid w:val="009945DC"/>
    <w:rsid w:val="00995F3F"/>
    <w:rsid w:val="009A1420"/>
    <w:rsid w:val="009A2340"/>
    <w:rsid w:val="009A4612"/>
    <w:rsid w:val="009B321D"/>
    <w:rsid w:val="009C0F2F"/>
    <w:rsid w:val="009D205E"/>
    <w:rsid w:val="009D6EED"/>
    <w:rsid w:val="009E26DA"/>
    <w:rsid w:val="009E4255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34C11"/>
    <w:rsid w:val="00A83E76"/>
    <w:rsid w:val="00A85CE9"/>
    <w:rsid w:val="00A86E86"/>
    <w:rsid w:val="00A901A0"/>
    <w:rsid w:val="00A90FD7"/>
    <w:rsid w:val="00A91672"/>
    <w:rsid w:val="00A9263E"/>
    <w:rsid w:val="00A93D83"/>
    <w:rsid w:val="00A94550"/>
    <w:rsid w:val="00AA4546"/>
    <w:rsid w:val="00AB7DF5"/>
    <w:rsid w:val="00AC1C33"/>
    <w:rsid w:val="00AD6D6F"/>
    <w:rsid w:val="00AE45E1"/>
    <w:rsid w:val="00AE6A42"/>
    <w:rsid w:val="00AE7E1A"/>
    <w:rsid w:val="00B01E71"/>
    <w:rsid w:val="00B04DB4"/>
    <w:rsid w:val="00B107CD"/>
    <w:rsid w:val="00B12452"/>
    <w:rsid w:val="00B17834"/>
    <w:rsid w:val="00B20A4B"/>
    <w:rsid w:val="00B231F3"/>
    <w:rsid w:val="00B36D00"/>
    <w:rsid w:val="00B37359"/>
    <w:rsid w:val="00B4090D"/>
    <w:rsid w:val="00B635CC"/>
    <w:rsid w:val="00B648D0"/>
    <w:rsid w:val="00B66552"/>
    <w:rsid w:val="00B74191"/>
    <w:rsid w:val="00B75198"/>
    <w:rsid w:val="00B82E4E"/>
    <w:rsid w:val="00B91545"/>
    <w:rsid w:val="00B9232E"/>
    <w:rsid w:val="00B97D2F"/>
    <w:rsid w:val="00BA51E4"/>
    <w:rsid w:val="00BA7A0A"/>
    <w:rsid w:val="00BB4695"/>
    <w:rsid w:val="00BC0B1C"/>
    <w:rsid w:val="00BC4C2E"/>
    <w:rsid w:val="00BD163B"/>
    <w:rsid w:val="00BD7E7D"/>
    <w:rsid w:val="00BE7E23"/>
    <w:rsid w:val="00BF1475"/>
    <w:rsid w:val="00C0280D"/>
    <w:rsid w:val="00C04694"/>
    <w:rsid w:val="00C07FE6"/>
    <w:rsid w:val="00C149DE"/>
    <w:rsid w:val="00C20938"/>
    <w:rsid w:val="00C22EC7"/>
    <w:rsid w:val="00C251D6"/>
    <w:rsid w:val="00C26A8D"/>
    <w:rsid w:val="00C31F9E"/>
    <w:rsid w:val="00C33374"/>
    <w:rsid w:val="00C3674D"/>
    <w:rsid w:val="00C36EF2"/>
    <w:rsid w:val="00C3707F"/>
    <w:rsid w:val="00C5375F"/>
    <w:rsid w:val="00C56B85"/>
    <w:rsid w:val="00C61C2A"/>
    <w:rsid w:val="00C65F43"/>
    <w:rsid w:val="00C71899"/>
    <w:rsid w:val="00C824F0"/>
    <w:rsid w:val="00C84886"/>
    <w:rsid w:val="00C9146D"/>
    <w:rsid w:val="00C9369D"/>
    <w:rsid w:val="00CA0672"/>
    <w:rsid w:val="00CA2902"/>
    <w:rsid w:val="00CA320D"/>
    <w:rsid w:val="00CA346C"/>
    <w:rsid w:val="00CA5CD4"/>
    <w:rsid w:val="00CC2CB6"/>
    <w:rsid w:val="00CC3CF2"/>
    <w:rsid w:val="00CC4E52"/>
    <w:rsid w:val="00CD0A86"/>
    <w:rsid w:val="00CD0E94"/>
    <w:rsid w:val="00CD68CA"/>
    <w:rsid w:val="00CE03F1"/>
    <w:rsid w:val="00CE548A"/>
    <w:rsid w:val="00CF32B0"/>
    <w:rsid w:val="00D03293"/>
    <w:rsid w:val="00D04A3D"/>
    <w:rsid w:val="00D05A3E"/>
    <w:rsid w:val="00D10BF6"/>
    <w:rsid w:val="00D154D9"/>
    <w:rsid w:val="00D24FEE"/>
    <w:rsid w:val="00D61517"/>
    <w:rsid w:val="00D67B32"/>
    <w:rsid w:val="00D8343D"/>
    <w:rsid w:val="00DA2C6F"/>
    <w:rsid w:val="00DB2F0E"/>
    <w:rsid w:val="00DC4A7C"/>
    <w:rsid w:val="00DC7007"/>
    <w:rsid w:val="00DD2B11"/>
    <w:rsid w:val="00DD5253"/>
    <w:rsid w:val="00DD69CD"/>
    <w:rsid w:val="00DD6CC4"/>
    <w:rsid w:val="00DE2267"/>
    <w:rsid w:val="00DE3963"/>
    <w:rsid w:val="00DE4898"/>
    <w:rsid w:val="00E11935"/>
    <w:rsid w:val="00E17523"/>
    <w:rsid w:val="00E32401"/>
    <w:rsid w:val="00E377A2"/>
    <w:rsid w:val="00E43743"/>
    <w:rsid w:val="00E465B0"/>
    <w:rsid w:val="00E572E7"/>
    <w:rsid w:val="00E6624E"/>
    <w:rsid w:val="00E84502"/>
    <w:rsid w:val="00E879D0"/>
    <w:rsid w:val="00E9406D"/>
    <w:rsid w:val="00EA0543"/>
    <w:rsid w:val="00EA1882"/>
    <w:rsid w:val="00EA6CD0"/>
    <w:rsid w:val="00EB2988"/>
    <w:rsid w:val="00EB33F3"/>
    <w:rsid w:val="00EB61E0"/>
    <w:rsid w:val="00EC7FF2"/>
    <w:rsid w:val="00ED0F75"/>
    <w:rsid w:val="00ED3EAE"/>
    <w:rsid w:val="00EE01D3"/>
    <w:rsid w:val="00EE279F"/>
    <w:rsid w:val="00EE4BD1"/>
    <w:rsid w:val="00EE5C84"/>
    <w:rsid w:val="00EF582F"/>
    <w:rsid w:val="00F119DF"/>
    <w:rsid w:val="00F318E9"/>
    <w:rsid w:val="00F36611"/>
    <w:rsid w:val="00F42D3C"/>
    <w:rsid w:val="00F47859"/>
    <w:rsid w:val="00F548AF"/>
    <w:rsid w:val="00F669E7"/>
    <w:rsid w:val="00F7128B"/>
    <w:rsid w:val="00F74C82"/>
    <w:rsid w:val="00F76C09"/>
    <w:rsid w:val="00F8230E"/>
    <w:rsid w:val="00F94F60"/>
    <w:rsid w:val="00FA1741"/>
    <w:rsid w:val="00FA4711"/>
    <w:rsid w:val="00FA79D8"/>
    <w:rsid w:val="00FA7F24"/>
    <w:rsid w:val="00FB54F4"/>
    <w:rsid w:val="00FC1357"/>
    <w:rsid w:val="00FC2717"/>
    <w:rsid w:val="00FD69FF"/>
    <w:rsid w:val="00FD6A57"/>
    <w:rsid w:val="00FE40D1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3">
    <w:name w:val="heading 3"/>
    <w:basedOn w:val="Normal"/>
    <w:link w:val="Heading3Char"/>
    <w:uiPriority w:val="9"/>
    <w:qFormat/>
    <w:rsid w:val="002758EC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  <w:style w:type="character" w:styleId="PageNumber">
    <w:name w:val="page number"/>
    <w:basedOn w:val="DefaultParagraphFont"/>
    <w:uiPriority w:val="99"/>
    <w:semiHidden/>
    <w:unhideWhenUsed/>
    <w:rsid w:val="00551E16"/>
  </w:style>
  <w:style w:type="character" w:styleId="FollowedHyperlink">
    <w:name w:val="FollowedHyperlink"/>
    <w:basedOn w:val="DefaultParagraphFont"/>
    <w:uiPriority w:val="99"/>
    <w:semiHidden/>
    <w:unhideWhenUsed/>
    <w:rsid w:val="000A75B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758EC"/>
    <w:rPr>
      <w:rFonts w:ascii="Times New Roman" w:eastAsia="Times New Roman" w:hAnsi="Times New Roman" w:cs="Times New Roman"/>
      <w:b/>
      <w:bCs/>
      <w:sz w:val="27"/>
      <w:szCs w:val="27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29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82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99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04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7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78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bwong.com/pdf/LFPR_and_Aging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90</Words>
  <Characters>7855</Characters>
  <Application>Microsoft Office Word</Application>
  <DocSecurity>0</DocSecurity>
  <Lines>253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85</cp:revision>
  <cp:lastPrinted>2026-01-04T05:22:00Z</cp:lastPrinted>
  <dcterms:created xsi:type="dcterms:W3CDTF">2026-01-04T05:22:00Z</dcterms:created>
  <dcterms:modified xsi:type="dcterms:W3CDTF">2026-05-10T08:25:00Z</dcterms:modified>
</cp:coreProperties>
</file>