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8DDAA0A" w14:textId="621713D0" w:rsidR="001C7E12" w:rsidRDefault="001C7E12" w:rsidP="001C7E12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5AD0FF26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1ED93384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45992C3F" w14:textId="3267C24C" w:rsidR="00652514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>PROFESSIONAL AFFILIATIONS</w:t>
      </w:r>
      <w:r>
        <w:rPr>
          <w:rFonts w:ascii="Times" w:hAnsi="Times"/>
          <w:b/>
          <w:bCs/>
        </w:rPr>
        <w:br/>
      </w:r>
      <w:r w:rsidR="00652514">
        <w:rPr>
          <w:rFonts w:ascii="Times" w:hAnsi="Times"/>
        </w:rPr>
        <w:t>Affiliated Researcher</w:t>
      </w:r>
      <w:r w:rsidR="00652514" w:rsidRPr="00B635CC">
        <w:rPr>
          <w:rFonts w:ascii="Times" w:hAnsi="Times"/>
          <w:i/>
          <w:iCs/>
        </w:rPr>
        <w:t xml:space="preserve">, </w:t>
      </w:r>
      <w:r w:rsidR="00652514" w:rsidRPr="00652514">
        <w:rPr>
          <w:rFonts w:ascii="Times" w:hAnsi="Times"/>
        </w:rPr>
        <w:t>HKU Jockey Club ESG Research Institute</w:t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 w:rsidRPr="00461414">
        <w:rPr>
          <w:rFonts w:ascii="Times" w:hAnsi="Times"/>
        </w:rPr>
        <w:t>202</w:t>
      </w:r>
      <w:r w:rsidR="00652514">
        <w:rPr>
          <w:rFonts w:ascii="Times" w:hAnsi="Times"/>
        </w:rPr>
        <w:t>4</w:t>
      </w:r>
      <w:r w:rsidR="00652514" w:rsidRPr="00461414">
        <w:rPr>
          <w:rFonts w:ascii="Times" w:hAnsi="Times"/>
        </w:rPr>
        <w:t>-</w:t>
      </w:r>
      <w:r w:rsidR="00652514" w:rsidRPr="008E40F9">
        <w:rPr>
          <w:rFonts w:ascii="Times" w:hAnsi="Times"/>
        </w:rPr>
        <w:t xml:space="preserve"> </w:t>
      </w:r>
    </w:p>
    <w:p w14:paraId="1924CDDA" w14:textId="5C4A1296" w:rsidR="000A4059" w:rsidRDefault="000A4059" w:rsidP="000A4059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</w:t>
      </w:r>
      <w:r w:rsidR="005A7160">
        <w:rPr>
          <w:rFonts w:ascii="Times" w:hAnsi="Times"/>
        </w:rPr>
        <w:t xml:space="preserve">HKU </w:t>
      </w:r>
      <w:r w:rsidRPr="00340C23">
        <w:rPr>
          <w:rFonts w:ascii="Times" w:hAnsi="Times"/>
        </w:rPr>
        <w:t>Centre on Contemporary China and the World</w:t>
      </w:r>
      <w:r w:rsidR="005A7160">
        <w:rPr>
          <w:rFonts w:ascii="Times" w:hAnsi="Times"/>
          <w:i/>
          <w:iCs/>
        </w:rPr>
        <w:tab/>
      </w:r>
      <w:r w:rsidR="005A7160"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0D9A1936" w14:textId="78C8E50C" w:rsidR="001C7E12" w:rsidRPr="0079725A" w:rsidRDefault="00C251D6" w:rsidP="001C7E12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</w:rPr>
        <w:t>Board Member</w:t>
      </w:r>
      <w:r w:rsidR="0004647F">
        <w:rPr>
          <w:rFonts w:ascii="Times" w:hAnsi="Times" w:hint="eastAsia"/>
          <w:lang w:eastAsia="zh-TW"/>
        </w:rPr>
        <w:t xml:space="preserve"> and Research Director</w:t>
      </w:r>
      <w:r w:rsidR="008E40F9">
        <w:rPr>
          <w:rFonts w:ascii="Times" w:hAnsi="Times"/>
        </w:rPr>
        <w:t>, Citizen Action Design</w:t>
      </w:r>
      <w:r w:rsidR="008E40F9">
        <w:rPr>
          <w:rFonts w:ascii="Times" w:hAnsi="Times"/>
          <w:i/>
          <w:iCs/>
        </w:rPr>
        <w:tab/>
      </w:r>
      <w:r w:rsidR="008E40F9">
        <w:rPr>
          <w:rFonts w:ascii="Times" w:hAnsi="Times"/>
          <w:i/>
          <w:iCs/>
        </w:rPr>
        <w:tab/>
      </w:r>
      <w:r w:rsidR="008E40F9">
        <w:rPr>
          <w:rFonts w:ascii="Times" w:hAnsi="Times"/>
          <w:i/>
          <w:iCs/>
        </w:rPr>
        <w:tab/>
      </w:r>
      <w:r w:rsidR="008E40F9">
        <w:rPr>
          <w:rFonts w:ascii="Times" w:hAnsi="Times"/>
          <w:i/>
          <w:iCs/>
        </w:rPr>
        <w:tab/>
      </w:r>
      <w:r w:rsidR="008E40F9" w:rsidRPr="00461414">
        <w:rPr>
          <w:rFonts w:ascii="Times" w:hAnsi="Times"/>
        </w:rPr>
        <w:t>202</w:t>
      </w:r>
      <w:r w:rsidR="008E40F9">
        <w:rPr>
          <w:rFonts w:ascii="Times" w:hAnsi="Times"/>
        </w:rPr>
        <w:t>3</w:t>
      </w:r>
      <w:r w:rsidR="008E40F9" w:rsidRPr="00461414">
        <w:rPr>
          <w:rFonts w:ascii="Times" w:hAnsi="Times"/>
        </w:rPr>
        <w:t>-</w:t>
      </w:r>
    </w:p>
    <w:p w14:paraId="6BC5E05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213B6A01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7F5E7576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68ACBAAC" w14:textId="7B82CD79" w:rsidR="008C6585" w:rsidRPr="0067628C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33F030DA" w14:textId="77777777" w:rsidR="008C6585" w:rsidRDefault="008C6585" w:rsidP="001C7E12">
      <w:pPr>
        <w:spacing w:line="360" w:lineRule="auto"/>
        <w:rPr>
          <w:rFonts w:ascii="Times" w:hAnsi="Times"/>
          <w:b/>
          <w:bCs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 w14:paraId="3F146511" w14:textId="14063C37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 xml:space="preserve">The </w:t>
      </w:r>
      <w:r w:rsidR="00362370">
        <w:rPr>
          <w:rFonts w:ascii="Times" w:hAnsi="Times"/>
        </w:rPr>
        <w:t>Reallocation</w:t>
      </w:r>
      <w:r>
        <w:rPr>
          <w:rFonts w:ascii="Times" w:hAnsi="Times"/>
        </w:rPr>
        <w:t xml:space="preserve"> Effects</w:t>
      </w:r>
      <w:r w:rsidRPr="006E7B96">
        <w:rPr>
          <w:rFonts w:ascii="Times" w:hAnsi="Times"/>
        </w:rPr>
        <w:t xml:space="preserve"> of Domestic Outsourcing” </w:t>
      </w:r>
      <w:r>
        <w:rPr>
          <w:rFonts w:ascii="Times" w:hAnsi="Times"/>
        </w:rPr>
        <w:t>(</w:t>
      </w:r>
      <w:r w:rsidRPr="006E7B96">
        <w:rPr>
          <w:rFonts w:ascii="Times" w:hAnsi="Times"/>
        </w:rPr>
        <w:t>with Mayara Felix</w:t>
      </w:r>
      <w:r>
        <w:rPr>
          <w:rFonts w:ascii="Times" w:hAnsi="Times"/>
        </w:rPr>
        <w:t>)</w:t>
      </w:r>
    </w:p>
    <w:p w14:paraId="0C7612BF" w14:textId="4E40BBAD" w:rsidR="001C7E12" w:rsidRPr="00D61517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</w:p>
    <w:p w14:paraId="23FBA561" w14:textId="5104DB6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957D14">
        <w:rPr>
          <w:rFonts w:ascii="Times" w:hAnsi="Times"/>
          <w:lang w:eastAsia="zh-TW"/>
        </w:rPr>
        <w:t>The Manage</w:t>
      </w:r>
      <w:r w:rsidR="00B04DB4">
        <w:rPr>
          <w:rFonts w:ascii="Times" w:hAnsi="Times" w:hint="eastAsia"/>
          <w:lang w:eastAsia="zh-TW"/>
        </w:rPr>
        <w:t>r</w:t>
      </w:r>
      <w:r w:rsidR="00957D14">
        <w:rPr>
          <w:rFonts w:ascii="Times" w:hAnsi="Times"/>
          <w:lang w:eastAsia="zh-TW"/>
        </w:rPr>
        <w:t xml:space="preserve"> as a Nexus of</w:t>
      </w:r>
      <w:r>
        <w:rPr>
          <w:rFonts w:ascii="Times" w:hAnsi="Times"/>
        </w:rPr>
        <w:t xml:space="preserve"> Relational Contracts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</w:p>
    <w:p w14:paraId="0CCC4F7B" w14:textId="77777777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Money and Barter in the Field: Evidence from the Life and Death of a Digital Currency</w:t>
      </w:r>
      <w:r w:rsidRPr="006E7B96">
        <w:rPr>
          <w:rFonts w:ascii="Times" w:hAnsi="Times"/>
        </w:rPr>
        <w:t>”</w:t>
      </w:r>
    </w:p>
    <w:p w14:paraId="6DB19BDF" w14:textId="77777777" w:rsidR="00DC7007" w:rsidRPr="00EE5C84" w:rsidRDefault="00DC7007" w:rsidP="00DC7007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 xml:space="preserve">The Economics of </w:t>
      </w:r>
      <w:r>
        <w:rPr>
          <w:rFonts w:ascii="Times" w:hAnsi="Times"/>
          <w:lang w:eastAsia="zh-TW"/>
        </w:rPr>
        <w:t>Currency Redemption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Baiyun</w:t>
      </w:r>
      <w:proofErr w:type="spellEnd"/>
      <w:r>
        <w:rPr>
          <w:rFonts w:ascii="Times" w:hAnsi="Times"/>
        </w:rPr>
        <w:t xml:space="preserve"> Jing, Yang You, and Yulin Zhong)</w:t>
      </w:r>
    </w:p>
    <w:p w14:paraId="28B9ED80" w14:textId="2F595F0A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Targeting Housing Assistance: Evidence from a</w:t>
      </w:r>
      <w:r w:rsidR="00313E16">
        <w:rPr>
          <w:rFonts w:ascii="Times" w:hAnsi="Times"/>
        </w:rPr>
        <w:t xml:space="preserve"> Subsidized Sale of Public Housing</w:t>
      </w:r>
      <w:r w:rsidR="00FA7F24">
        <w:rPr>
          <w:rFonts w:ascii="Times" w:hAnsi="Times" w:hint="eastAsia"/>
          <w:lang w:eastAsia="zh-TW"/>
        </w:rPr>
        <w:t xml:space="preserve"> in Hong Kong</w:t>
      </w:r>
      <w:r w:rsidRPr="006E7B96">
        <w:rPr>
          <w:rFonts w:ascii="Times" w:hAnsi="Times"/>
        </w:rPr>
        <w:t>”</w:t>
      </w:r>
    </w:p>
    <w:p w14:paraId="5CE59732" w14:textId="4D7F80CB" w:rsidR="00C26A8D" w:rsidRPr="00C26A8D" w:rsidRDefault="00C26A8D" w:rsidP="00C26A8D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 w:hint="eastAsia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>Housing Expenditure and Misallocation in a Rent Regulated City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18AFC102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298C2DEA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 w:rsidRPr="00A17507">
        <w:rPr>
          <w:rFonts w:ascii="Times" w:hAnsi="Times"/>
          <w:b/>
          <w:bCs/>
        </w:rPr>
        <w:lastRenderedPageBreak/>
        <w:t>WORK-IN-PROGRESS</w:t>
      </w:r>
    </w:p>
    <w:p w14:paraId="6D7751BE" w14:textId="4D7BD58B" w:rsidR="00847803" w:rsidRPr="00C65F43" w:rsidRDefault="00847803" w:rsidP="00C65F43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C65F43">
        <w:rPr>
          <w:rFonts w:ascii="Times" w:hAnsi="Times"/>
        </w:rPr>
        <w:t>“</w:t>
      </w:r>
      <w:r w:rsidR="003F4694" w:rsidRPr="00C65F43">
        <w:rPr>
          <w:rFonts w:ascii="Times" w:hAnsi="Times"/>
          <w:lang w:eastAsia="zh-TW"/>
        </w:rPr>
        <w:t xml:space="preserve">The </w:t>
      </w:r>
      <w:r w:rsidR="00C65F43">
        <w:rPr>
          <w:rFonts w:ascii="Times" w:hAnsi="Times" w:hint="eastAsia"/>
          <w:lang w:eastAsia="zh-TW"/>
        </w:rPr>
        <w:t xml:space="preserve">Welfare </w:t>
      </w:r>
      <w:r w:rsidR="003F4694" w:rsidRPr="00C65F43">
        <w:rPr>
          <w:rFonts w:ascii="Times" w:hAnsi="Times"/>
          <w:lang w:eastAsia="zh-TW"/>
        </w:rPr>
        <w:t>Effect(s) of Rent Regulation</w:t>
      </w:r>
      <w:r w:rsidRPr="00C65F43">
        <w:rPr>
          <w:rFonts w:ascii="Times" w:hAnsi="Times"/>
        </w:rPr>
        <w:t xml:space="preserve">” (with </w:t>
      </w:r>
      <w:proofErr w:type="spellStart"/>
      <w:r w:rsidRPr="00C65F43">
        <w:rPr>
          <w:rFonts w:ascii="Times" w:hAnsi="Times"/>
        </w:rPr>
        <w:t>Zhongji</w:t>
      </w:r>
      <w:proofErr w:type="spellEnd"/>
      <w:r w:rsidRPr="00C65F43">
        <w:rPr>
          <w:rFonts w:ascii="Times" w:hAnsi="Times"/>
        </w:rPr>
        <w:t xml:space="preserve"> Wei)</w:t>
      </w:r>
    </w:p>
    <w:p w14:paraId="08AB0EEC" w14:textId="77777777" w:rsidR="008932E5" w:rsidRPr="00847803" w:rsidRDefault="008932E5" w:rsidP="008932E5">
      <w:pPr>
        <w:pStyle w:val="ListParagraph"/>
        <w:spacing w:after="120" w:line="276" w:lineRule="auto"/>
        <w:contextualSpacing w:val="0"/>
        <w:rPr>
          <w:rFonts w:ascii="Times" w:hAnsi="Times"/>
        </w:rPr>
      </w:pPr>
    </w:p>
    <w:p w14:paraId="5B63EEA7" w14:textId="3271B1FC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 xml:space="preserve">POLICY </w:t>
      </w:r>
      <w:r w:rsidR="00DD69CD">
        <w:rPr>
          <w:rFonts w:ascii="Times" w:hAnsi="Times"/>
          <w:b/>
          <w:bCs/>
        </w:rPr>
        <w:t>ARTICLES</w:t>
      </w:r>
    </w:p>
    <w:p w14:paraId="1D1F3DC7" w14:textId="41E5BA9B" w:rsidR="00766569" w:rsidRDefault="00766569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092DC1F2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>” (South China Morning Post, 2024)</w:t>
      </w:r>
    </w:p>
    <w:p w14:paraId="5A3E21DF" w14:textId="44F0B2C0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 xml:space="preserve">” (Hong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32E3D8AA" w14:textId="660D5A41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 w:rsidR="00FD6A57"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69FBC587" w14:textId="743F5889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 w:rsidR="00FD6A57"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7AD5A8BA" w14:textId="77777777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 w14:paraId="2D9EF272" w14:textId="77777777" w:rsidR="00BA51E4" w:rsidRDefault="00BA51E4" w:rsidP="00BA51E4">
      <w:pPr>
        <w:spacing w:after="120" w:line="276" w:lineRule="auto"/>
        <w:rPr>
          <w:rFonts w:ascii="Times" w:hAnsi="Times"/>
          <w:lang w:eastAsia="zh-TW"/>
        </w:rPr>
      </w:pPr>
    </w:p>
    <w:p w14:paraId="24077B6D" w14:textId="79C63178" w:rsidR="00BA51E4" w:rsidRPr="00A17507" w:rsidRDefault="00BA51E4" w:rsidP="00BA51E4">
      <w:pPr>
        <w:spacing w:line="360" w:lineRule="auto"/>
        <w:rPr>
          <w:rFonts w:ascii="Times" w:hAnsi="Times"/>
          <w:b/>
          <w:bCs/>
          <w:sz w:val="4"/>
          <w:szCs w:val="4"/>
          <w:lang w:eastAsia="zh-TW"/>
        </w:rPr>
      </w:pPr>
      <w:r>
        <w:rPr>
          <w:rFonts w:ascii="Times" w:hAnsi="Times"/>
          <w:b/>
          <w:bCs/>
        </w:rPr>
        <w:t>POLICY ARTICLES</w:t>
      </w:r>
      <w:r w:rsidR="0098242F">
        <w:rPr>
          <w:rFonts w:ascii="Times" w:hAnsi="Times" w:hint="eastAsia"/>
          <w:b/>
          <w:bCs/>
          <w:lang w:eastAsia="zh-TW"/>
        </w:rPr>
        <w:t xml:space="preserve"> (CHINESE)</w:t>
      </w:r>
    </w:p>
    <w:p w14:paraId="2DC86EDD" w14:textId="5B507539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 w:hint="eastAsia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proofErr w:type="spellStart"/>
      <w:r w:rsidRPr="00CC4E52">
        <w:rPr>
          <w:rFonts w:ascii="Times" w:hAnsi="Times" w:hint="eastAsia"/>
          <w:lang w:eastAsia="zh-TW"/>
        </w:rPr>
        <w:t>明報</w:t>
      </w:r>
      <w:proofErr w:type="spellEnd"/>
      <w:r w:rsidRPr="00CC4E52">
        <w:rPr>
          <w:rFonts w:ascii="Times" w:hAnsi="Times"/>
          <w:lang w:eastAsia="zh-TW"/>
        </w:rPr>
        <w:t xml:space="preserve">, 2025-3-21, </w:t>
      </w:r>
      <w:proofErr w:type="spellStart"/>
      <w:r w:rsidRPr="00CC4E52">
        <w:rPr>
          <w:rFonts w:ascii="Times" w:hAnsi="Times" w:hint="eastAsia"/>
          <w:lang w:eastAsia="zh-TW"/>
        </w:rPr>
        <w:t>與牛致行和宋恩</w:t>
      </w:r>
      <w:proofErr w:type="spellEnd"/>
      <w:r w:rsidRPr="00CC4E52">
        <w:rPr>
          <w:rFonts w:ascii="Times" w:hAnsi="Times" w:hint="eastAsia"/>
          <w:lang w:eastAsia="zh-TW"/>
        </w:rPr>
        <w:t>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proofErr w:type="spellStart"/>
      <w:r w:rsidRPr="00CC4E52">
        <w:rPr>
          <w:rFonts w:ascii="Times" w:hAnsi="Times" w:hint="eastAsia"/>
          <w:lang w:eastAsia="zh-TW"/>
        </w:rPr>
        <w:t>與牛致行和宋恩榮</w:t>
      </w:r>
      <w:proofErr w:type="spellEnd"/>
      <w:r w:rsidRPr="00CC4E52">
        <w:rPr>
          <w:rFonts w:ascii="Times" w:hAnsi="Times"/>
          <w:lang w:eastAsia="zh-TW"/>
        </w:rPr>
        <w:t>)</w:t>
      </w:r>
    </w:p>
    <w:p w14:paraId="5B7BF460" w14:textId="4E717C86" w:rsidR="006E16D5" w:rsidRDefault="006E16D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 w:hint="eastAsia"/>
        </w:rPr>
        <w:t>)</w:t>
      </w:r>
    </w:p>
    <w:p w14:paraId="0A7DA2D2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2FADB214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6AABDC4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349A1DD0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lastRenderedPageBreak/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7C5047C9" w14:textId="77777777" w:rsidR="00380F5F" w:rsidRPr="00EA1882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362038BE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AE7E1A">
        <w:rPr>
          <w:rFonts w:ascii="Times" w:hAnsi="Times" w:hint="eastAsia"/>
          <w:i/>
          <w:iCs/>
          <w:lang w:eastAsia="zh-TW"/>
        </w:rPr>
        <w:t xml:space="preserve">American Economic Review;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77777777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 xml:space="preserve">Invited Presentations: </w:t>
      </w:r>
    </w:p>
    <w:p w14:paraId="7D5B4F7F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748BF0CB" w14:textId="77777777" w:rsidR="001C7E12" w:rsidRDefault="001C7E12" w:rsidP="001C7E12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37A18219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lastRenderedPageBreak/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2181D" w14:textId="77777777" w:rsidR="00F318E9" w:rsidRDefault="00F318E9" w:rsidP="00271213">
      <w:r>
        <w:separator/>
      </w:r>
    </w:p>
  </w:endnote>
  <w:endnote w:type="continuationSeparator" w:id="0">
    <w:p w14:paraId="48D6B3E7" w14:textId="77777777" w:rsidR="00F318E9" w:rsidRDefault="00F318E9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6D1A0" w14:textId="77777777" w:rsidR="00F318E9" w:rsidRDefault="00F318E9" w:rsidP="00271213">
      <w:r>
        <w:separator/>
      </w:r>
    </w:p>
  </w:footnote>
  <w:footnote w:type="continuationSeparator" w:id="0">
    <w:p w14:paraId="43554294" w14:textId="77777777" w:rsidR="00F318E9" w:rsidRDefault="00F318E9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274F0"/>
    <w:rsid w:val="0004647F"/>
    <w:rsid w:val="00050031"/>
    <w:rsid w:val="00066E81"/>
    <w:rsid w:val="00083922"/>
    <w:rsid w:val="00091140"/>
    <w:rsid w:val="000A0326"/>
    <w:rsid w:val="000A4059"/>
    <w:rsid w:val="000B10DA"/>
    <w:rsid w:val="000C2B89"/>
    <w:rsid w:val="000C3B5F"/>
    <w:rsid w:val="000D72DB"/>
    <w:rsid w:val="000E6492"/>
    <w:rsid w:val="000F057C"/>
    <w:rsid w:val="000F43C9"/>
    <w:rsid w:val="000F5AAF"/>
    <w:rsid w:val="001142FE"/>
    <w:rsid w:val="00140F24"/>
    <w:rsid w:val="00155282"/>
    <w:rsid w:val="0017322C"/>
    <w:rsid w:val="00177D4D"/>
    <w:rsid w:val="001B787B"/>
    <w:rsid w:val="001C7E12"/>
    <w:rsid w:val="001D0750"/>
    <w:rsid w:val="001D547B"/>
    <w:rsid w:val="001E2617"/>
    <w:rsid w:val="001F2925"/>
    <w:rsid w:val="00213280"/>
    <w:rsid w:val="0024047F"/>
    <w:rsid w:val="00253E6F"/>
    <w:rsid w:val="00262A8F"/>
    <w:rsid w:val="002705AE"/>
    <w:rsid w:val="00271213"/>
    <w:rsid w:val="00271701"/>
    <w:rsid w:val="002824BE"/>
    <w:rsid w:val="00293DF9"/>
    <w:rsid w:val="002948FE"/>
    <w:rsid w:val="00296217"/>
    <w:rsid w:val="0029664A"/>
    <w:rsid w:val="002D2C7A"/>
    <w:rsid w:val="0030255D"/>
    <w:rsid w:val="00313212"/>
    <w:rsid w:val="00313E16"/>
    <w:rsid w:val="0032081A"/>
    <w:rsid w:val="00323968"/>
    <w:rsid w:val="003312E9"/>
    <w:rsid w:val="003522F2"/>
    <w:rsid w:val="00352A3F"/>
    <w:rsid w:val="00357F55"/>
    <w:rsid w:val="00362269"/>
    <w:rsid w:val="00362370"/>
    <w:rsid w:val="003646BA"/>
    <w:rsid w:val="00380F5F"/>
    <w:rsid w:val="0038773A"/>
    <w:rsid w:val="003B5B98"/>
    <w:rsid w:val="003D357D"/>
    <w:rsid w:val="003E01FB"/>
    <w:rsid w:val="003E1FA4"/>
    <w:rsid w:val="003E3F65"/>
    <w:rsid w:val="003F4694"/>
    <w:rsid w:val="003F4E95"/>
    <w:rsid w:val="0040273C"/>
    <w:rsid w:val="00413894"/>
    <w:rsid w:val="0041582E"/>
    <w:rsid w:val="00423376"/>
    <w:rsid w:val="00441710"/>
    <w:rsid w:val="004508A5"/>
    <w:rsid w:val="0045337D"/>
    <w:rsid w:val="00461414"/>
    <w:rsid w:val="004754BC"/>
    <w:rsid w:val="00486DFE"/>
    <w:rsid w:val="00487F14"/>
    <w:rsid w:val="004974EA"/>
    <w:rsid w:val="004A2EEC"/>
    <w:rsid w:val="004B53ED"/>
    <w:rsid w:val="004B66D0"/>
    <w:rsid w:val="00510623"/>
    <w:rsid w:val="00523989"/>
    <w:rsid w:val="00527EAB"/>
    <w:rsid w:val="00560813"/>
    <w:rsid w:val="00562848"/>
    <w:rsid w:val="00570F4D"/>
    <w:rsid w:val="00584D2B"/>
    <w:rsid w:val="00594294"/>
    <w:rsid w:val="005A7160"/>
    <w:rsid w:val="005C39E0"/>
    <w:rsid w:val="005D5FF5"/>
    <w:rsid w:val="005E636F"/>
    <w:rsid w:val="005F3D0D"/>
    <w:rsid w:val="005F6406"/>
    <w:rsid w:val="0060310E"/>
    <w:rsid w:val="00604D8C"/>
    <w:rsid w:val="00632C1C"/>
    <w:rsid w:val="00633B5C"/>
    <w:rsid w:val="00642306"/>
    <w:rsid w:val="00652514"/>
    <w:rsid w:val="00655190"/>
    <w:rsid w:val="006711E8"/>
    <w:rsid w:val="0067628C"/>
    <w:rsid w:val="006863FB"/>
    <w:rsid w:val="00687548"/>
    <w:rsid w:val="006B06A2"/>
    <w:rsid w:val="006C6280"/>
    <w:rsid w:val="006D5E07"/>
    <w:rsid w:val="006E16D5"/>
    <w:rsid w:val="006E7B96"/>
    <w:rsid w:val="006F1C35"/>
    <w:rsid w:val="007133ED"/>
    <w:rsid w:val="00740BAC"/>
    <w:rsid w:val="00746D7C"/>
    <w:rsid w:val="0074785D"/>
    <w:rsid w:val="007532A9"/>
    <w:rsid w:val="00753EAF"/>
    <w:rsid w:val="00760C36"/>
    <w:rsid w:val="00766569"/>
    <w:rsid w:val="0078648D"/>
    <w:rsid w:val="007927FC"/>
    <w:rsid w:val="007948A9"/>
    <w:rsid w:val="007C0FCB"/>
    <w:rsid w:val="007C2716"/>
    <w:rsid w:val="007C39CE"/>
    <w:rsid w:val="00820B38"/>
    <w:rsid w:val="008263BE"/>
    <w:rsid w:val="00842E63"/>
    <w:rsid w:val="00845DC0"/>
    <w:rsid w:val="00847803"/>
    <w:rsid w:val="00862B40"/>
    <w:rsid w:val="008656D0"/>
    <w:rsid w:val="008932E5"/>
    <w:rsid w:val="00893668"/>
    <w:rsid w:val="00896BF5"/>
    <w:rsid w:val="00897EBE"/>
    <w:rsid w:val="008A5A0E"/>
    <w:rsid w:val="008C4326"/>
    <w:rsid w:val="008C6585"/>
    <w:rsid w:val="008D15F8"/>
    <w:rsid w:val="008E2B1F"/>
    <w:rsid w:val="008E40F9"/>
    <w:rsid w:val="008E6859"/>
    <w:rsid w:val="00904CD0"/>
    <w:rsid w:val="00910C8F"/>
    <w:rsid w:val="00937F13"/>
    <w:rsid w:val="00945A83"/>
    <w:rsid w:val="009566B3"/>
    <w:rsid w:val="00957D14"/>
    <w:rsid w:val="00970AEF"/>
    <w:rsid w:val="009820E9"/>
    <w:rsid w:val="0098242F"/>
    <w:rsid w:val="00992A74"/>
    <w:rsid w:val="0099307D"/>
    <w:rsid w:val="009945DC"/>
    <w:rsid w:val="009A2340"/>
    <w:rsid w:val="009A4612"/>
    <w:rsid w:val="009B321D"/>
    <w:rsid w:val="009C0F2F"/>
    <w:rsid w:val="009D6EED"/>
    <w:rsid w:val="009E26DA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85CE9"/>
    <w:rsid w:val="00A90FD7"/>
    <w:rsid w:val="00A91672"/>
    <w:rsid w:val="00A9263E"/>
    <w:rsid w:val="00A93D83"/>
    <w:rsid w:val="00A94550"/>
    <w:rsid w:val="00AE6A42"/>
    <w:rsid w:val="00AE7E1A"/>
    <w:rsid w:val="00B01E71"/>
    <w:rsid w:val="00B04DB4"/>
    <w:rsid w:val="00B107CD"/>
    <w:rsid w:val="00B12452"/>
    <w:rsid w:val="00B17834"/>
    <w:rsid w:val="00B20A4B"/>
    <w:rsid w:val="00B36D00"/>
    <w:rsid w:val="00B37359"/>
    <w:rsid w:val="00B635CC"/>
    <w:rsid w:val="00B66552"/>
    <w:rsid w:val="00B91545"/>
    <w:rsid w:val="00B97D2F"/>
    <w:rsid w:val="00BA51E4"/>
    <w:rsid w:val="00BA7A0A"/>
    <w:rsid w:val="00BB4695"/>
    <w:rsid w:val="00BC0B1C"/>
    <w:rsid w:val="00BC4C2E"/>
    <w:rsid w:val="00BD7E7D"/>
    <w:rsid w:val="00BE7E23"/>
    <w:rsid w:val="00BF1475"/>
    <w:rsid w:val="00C0280D"/>
    <w:rsid w:val="00C07FE6"/>
    <w:rsid w:val="00C20938"/>
    <w:rsid w:val="00C22EC7"/>
    <w:rsid w:val="00C251D6"/>
    <w:rsid w:val="00C26A8D"/>
    <w:rsid w:val="00C31F9E"/>
    <w:rsid w:val="00C36EF2"/>
    <w:rsid w:val="00C3707F"/>
    <w:rsid w:val="00C65F43"/>
    <w:rsid w:val="00C824F0"/>
    <w:rsid w:val="00C84886"/>
    <w:rsid w:val="00CA2902"/>
    <w:rsid w:val="00CA320D"/>
    <w:rsid w:val="00CA346C"/>
    <w:rsid w:val="00CC2CB6"/>
    <w:rsid w:val="00CC3CF2"/>
    <w:rsid w:val="00CC4E52"/>
    <w:rsid w:val="00CD0E94"/>
    <w:rsid w:val="00CE03F1"/>
    <w:rsid w:val="00CE548A"/>
    <w:rsid w:val="00CF32B0"/>
    <w:rsid w:val="00D03293"/>
    <w:rsid w:val="00D05A3E"/>
    <w:rsid w:val="00D10BF6"/>
    <w:rsid w:val="00D154D9"/>
    <w:rsid w:val="00D61517"/>
    <w:rsid w:val="00D8343D"/>
    <w:rsid w:val="00DA2C6F"/>
    <w:rsid w:val="00DC7007"/>
    <w:rsid w:val="00DD69CD"/>
    <w:rsid w:val="00DD6CC4"/>
    <w:rsid w:val="00DE2267"/>
    <w:rsid w:val="00DE3963"/>
    <w:rsid w:val="00DE4898"/>
    <w:rsid w:val="00E11935"/>
    <w:rsid w:val="00E32401"/>
    <w:rsid w:val="00E465B0"/>
    <w:rsid w:val="00E572E7"/>
    <w:rsid w:val="00E9406D"/>
    <w:rsid w:val="00EA0543"/>
    <w:rsid w:val="00EA1882"/>
    <w:rsid w:val="00EA6CD0"/>
    <w:rsid w:val="00EB2988"/>
    <w:rsid w:val="00ED0F75"/>
    <w:rsid w:val="00EE4BD1"/>
    <w:rsid w:val="00EE5C84"/>
    <w:rsid w:val="00EF582F"/>
    <w:rsid w:val="00F119DF"/>
    <w:rsid w:val="00F318E9"/>
    <w:rsid w:val="00F42D3C"/>
    <w:rsid w:val="00F47859"/>
    <w:rsid w:val="00F548AF"/>
    <w:rsid w:val="00F669E7"/>
    <w:rsid w:val="00F7128B"/>
    <w:rsid w:val="00F76C09"/>
    <w:rsid w:val="00F8230E"/>
    <w:rsid w:val="00FA4711"/>
    <w:rsid w:val="00FA79D8"/>
    <w:rsid w:val="00FA7F24"/>
    <w:rsid w:val="00FB54F4"/>
    <w:rsid w:val="00FD69FF"/>
    <w:rsid w:val="00FD6A57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766</Words>
  <Characters>4371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9</cp:revision>
  <cp:lastPrinted>2025-01-20T16:16:00Z</cp:lastPrinted>
  <dcterms:created xsi:type="dcterms:W3CDTF">2025-01-20T16:16:00Z</dcterms:created>
  <dcterms:modified xsi:type="dcterms:W3CDTF">2025-03-21T14:38:00Z</dcterms:modified>
</cp:coreProperties>
</file>