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8DDAA0A" w14:textId="621713D0" w:rsidR="001C7E12" w:rsidRDefault="001C7E12" w:rsidP="001C7E12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5AD0FF26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1ED93384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45992C3F" w14:textId="3267C24C" w:rsidR="00652514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>PROFESSIONAL AFFILIATIONS</w:t>
      </w:r>
      <w:r>
        <w:rPr>
          <w:rFonts w:ascii="Times" w:hAnsi="Times"/>
          <w:b/>
          <w:bCs/>
        </w:rPr>
        <w:br/>
      </w:r>
      <w:r w:rsidR="00652514">
        <w:rPr>
          <w:rFonts w:ascii="Times" w:hAnsi="Times"/>
        </w:rPr>
        <w:t>Affiliated Researcher</w:t>
      </w:r>
      <w:r w:rsidR="00652514" w:rsidRPr="00B635CC">
        <w:rPr>
          <w:rFonts w:ascii="Times" w:hAnsi="Times"/>
          <w:i/>
          <w:iCs/>
        </w:rPr>
        <w:t xml:space="preserve">, </w:t>
      </w:r>
      <w:r w:rsidR="00652514" w:rsidRPr="00652514">
        <w:rPr>
          <w:rFonts w:ascii="Times" w:hAnsi="Times"/>
        </w:rPr>
        <w:t>HKU Jockey Club ESG Research Institute</w:t>
      </w:r>
      <w:r w:rsidR="00652514">
        <w:rPr>
          <w:rFonts w:ascii="Times" w:hAnsi="Times"/>
          <w:i/>
          <w:iCs/>
        </w:rPr>
        <w:tab/>
      </w:r>
      <w:r w:rsidR="00652514">
        <w:rPr>
          <w:rFonts w:ascii="Times" w:hAnsi="Times"/>
          <w:i/>
          <w:iCs/>
        </w:rPr>
        <w:tab/>
      </w:r>
      <w:r w:rsidR="00652514">
        <w:rPr>
          <w:rFonts w:ascii="Times" w:hAnsi="Times"/>
          <w:i/>
          <w:iCs/>
        </w:rPr>
        <w:tab/>
      </w:r>
      <w:r w:rsidR="00652514">
        <w:rPr>
          <w:rFonts w:ascii="Times" w:hAnsi="Times"/>
          <w:i/>
          <w:iCs/>
        </w:rPr>
        <w:tab/>
      </w:r>
      <w:r w:rsidR="00652514" w:rsidRPr="00461414">
        <w:rPr>
          <w:rFonts w:ascii="Times" w:hAnsi="Times"/>
        </w:rPr>
        <w:t>202</w:t>
      </w:r>
      <w:r w:rsidR="00652514">
        <w:rPr>
          <w:rFonts w:ascii="Times" w:hAnsi="Times"/>
        </w:rPr>
        <w:t>4</w:t>
      </w:r>
      <w:r w:rsidR="00652514" w:rsidRPr="00461414">
        <w:rPr>
          <w:rFonts w:ascii="Times" w:hAnsi="Times"/>
        </w:rPr>
        <w:t>-</w:t>
      </w:r>
      <w:r w:rsidR="00652514" w:rsidRPr="008E40F9">
        <w:rPr>
          <w:rFonts w:ascii="Times" w:hAnsi="Times"/>
        </w:rPr>
        <w:t xml:space="preserve"> </w:t>
      </w:r>
    </w:p>
    <w:p w14:paraId="1924CDDA" w14:textId="5C4A1296" w:rsidR="000A4059" w:rsidRDefault="000A4059" w:rsidP="000A4059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</w:t>
      </w:r>
      <w:r w:rsidR="005A7160">
        <w:rPr>
          <w:rFonts w:ascii="Times" w:hAnsi="Times"/>
        </w:rPr>
        <w:t xml:space="preserve">HKU </w:t>
      </w:r>
      <w:r w:rsidRPr="00340C23">
        <w:rPr>
          <w:rFonts w:ascii="Times" w:hAnsi="Times"/>
        </w:rPr>
        <w:t>Centre on Contemporary China and the World</w:t>
      </w:r>
      <w:r w:rsidR="005A7160">
        <w:rPr>
          <w:rFonts w:ascii="Times" w:hAnsi="Times"/>
          <w:i/>
          <w:iCs/>
        </w:rPr>
        <w:tab/>
      </w:r>
      <w:r w:rsidR="005A7160"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0D9A1936" w14:textId="78C8E50C" w:rsidR="001C7E12" w:rsidRPr="0079725A" w:rsidRDefault="00C251D6" w:rsidP="001C7E12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</w:rPr>
        <w:t>Board Member</w:t>
      </w:r>
      <w:r w:rsidR="0004647F">
        <w:rPr>
          <w:rFonts w:ascii="Times" w:hAnsi="Times" w:hint="eastAsia"/>
          <w:lang w:eastAsia="zh-TW"/>
        </w:rPr>
        <w:t xml:space="preserve"> and Research Director</w:t>
      </w:r>
      <w:r w:rsidR="008E40F9">
        <w:rPr>
          <w:rFonts w:ascii="Times" w:hAnsi="Times"/>
        </w:rPr>
        <w:t>, Citizen Action Design</w:t>
      </w:r>
      <w:r w:rsidR="008E40F9">
        <w:rPr>
          <w:rFonts w:ascii="Times" w:hAnsi="Times"/>
          <w:i/>
          <w:iCs/>
        </w:rPr>
        <w:tab/>
      </w:r>
      <w:r w:rsidR="008E40F9">
        <w:rPr>
          <w:rFonts w:ascii="Times" w:hAnsi="Times"/>
          <w:i/>
          <w:iCs/>
        </w:rPr>
        <w:tab/>
      </w:r>
      <w:r w:rsidR="008E40F9">
        <w:rPr>
          <w:rFonts w:ascii="Times" w:hAnsi="Times"/>
          <w:i/>
          <w:iCs/>
        </w:rPr>
        <w:tab/>
      </w:r>
      <w:r w:rsidR="008E40F9">
        <w:rPr>
          <w:rFonts w:ascii="Times" w:hAnsi="Times"/>
          <w:i/>
          <w:iCs/>
        </w:rPr>
        <w:tab/>
      </w:r>
      <w:r w:rsidR="008E40F9" w:rsidRPr="00461414">
        <w:rPr>
          <w:rFonts w:ascii="Times" w:hAnsi="Times"/>
        </w:rPr>
        <w:t>202</w:t>
      </w:r>
      <w:r w:rsidR="008E40F9">
        <w:rPr>
          <w:rFonts w:ascii="Times" w:hAnsi="Times"/>
        </w:rPr>
        <w:t>3</w:t>
      </w:r>
      <w:r w:rsidR="008E40F9" w:rsidRPr="00461414">
        <w:rPr>
          <w:rFonts w:ascii="Times" w:hAnsi="Times"/>
        </w:rPr>
        <w:t>-</w:t>
      </w:r>
    </w:p>
    <w:p w14:paraId="6BC5E05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213B6A01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7F5E7576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68ACBAAC" w14:textId="7B82CD79" w:rsidR="008C6585" w:rsidRPr="0067628C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33F030DA" w14:textId="77777777" w:rsidR="008C6585" w:rsidRDefault="008C6585" w:rsidP="001C7E12">
      <w:pPr>
        <w:spacing w:line="360" w:lineRule="auto"/>
        <w:rPr>
          <w:rFonts w:ascii="Times" w:hAnsi="Times"/>
          <w:b/>
          <w:bCs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 w14:paraId="3F146511" w14:textId="14063C37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 xml:space="preserve">The </w:t>
      </w:r>
      <w:r w:rsidR="00362370">
        <w:rPr>
          <w:rFonts w:ascii="Times" w:hAnsi="Times"/>
        </w:rPr>
        <w:t>Reallocation</w:t>
      </w:r>
      <w:r>
        <w:rPr>
          <w:rFonts w:ascii="Times" w:hAnsi="Times"/>
        </w:rPr>
        <w:t xml:space="preserve"> Effects</w:t>
      </w:r>
      <w:r w:rsidRPr="006E7B96">
        <w:rPr>
          <w:rFonts w:ascii="Times" w:hAnsi="Times"/>
        </w:rPr>
        <w:t xml:space="preserve"> of Domestic Outsourcing” </w:t>
      </w:r>
      <w:r>
        <w:rPr>
          <w:rFonts w:ascii="Times" w:hAnsi="Times"/>
        </w:rPr>
        <w:t>(</w:t>
      </w:r>
      <w:r w:rsidRPr="006E7B96">
        <w:rPr>
          <w:rFonts w:ascii="Times" w:hAnsi="Times"/>
        </w:rPr>
        <w:t>with Mayara Felix</w:t>
      </w:r>
      <w:r>
        <w:rPr>
          <w:rFonts w:ascii="Times" w:hAnsi="Times"/>
        </w:rPr>
        <w:t>)</w:t>
      </w:r>
    </w:p>
    <w:p w14:paraId="0C7612BF" w14:textId="4E40BBAD" w:rsidR="001C7E12" w:rsidRPr="00D61517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</w:p>
    <w:p w14:paraId="23FBA561" w14:textId="5104DB6C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957D14">
        <w:rPr>
          <w:rFonts w:ascii="Times" w:hAnsi="Times"/>
          <w:lang w:eastAsia="zh-TW"/>
        </w:rPr>
        <w:t>The Manage</w:t>
      </w:r>
      <w:r w:rsidR="00B04DB4">
        <w:rPr>
          <w:rFonts w:ascii="Times" w:hAnsi="Times" w:hint="eastAsia"/>
          <w:lang w:eastAsia="zh-TW"/>
        </w:rPr>
        <w:t>r</w:t>
      </w:r>
      <w:r w:rsidR="00957D14">
        <w:rPr>
          <w:rFonts w:ascii="Times" w:hAnsi="Times"/>
          <w:lang w:eastAsia="zh-TW"/>
        </w:rPr>
        <w:t xml:space="preserve"> as a Nexus of</w:t>
      </w:r>
      <w:r>
        <w:rPr>
          <w:rFonts w:ascii="Times" w:hAnsi="Times"/>
        </w:rPr>
        <w:t xml:space="preserve"> Relational Contracts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</w:p>
    <w:p w14:paraId="0CCC4F7B" w14:textId="77777777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Money and Barter in the Field: Evidence from the Life and Death of a Digital Currency</w:t>
      </w:r>
      <w:r w:rsidRPr="006E7B96">
        <w:rPr>
          <w:rFonts w:ascii="Times" w:hAnsi="Times"/>
        </w:rPr>
        <w:t>”</w:t>
      </w:r>
    </w:p>
    <w:p w14:paraId="28B9ED80" w14:textId="2F595F0A" w:rsidR="001C7E12" w:rsidRPr="00EE5C84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Targeting Housing Assistance: Evidence from a</w:t>
      </w:r>
      <w:r w:rsidR="00313E16">
        <w:rPr>
          <w:rFonts w:ascii="Times" w:hAnsi="Times"/>
        </w:rPr>
        <w:t xml:space="preserve"> Subsidized Sale of Public Housing</w:t>
      </w:r>
      <w:r w:rsidR="00FA7F24">
        <w:rPr>
          <w:rFonts w:ascii="Times" w:hAnsi="Times" w:hint="eastAsia"/>
          <w:lang w:eastAsia="zh-TW"/>
        </w:rPr>
        <w:t xml:space="preserve"> in Hong Kong</w:t>
      </w:r>
      <w:r w:rsidRPr="006E7B96">
        <w:rPr>
          <w:rFonts w:ascii="Times" w:hAnsi="Times"/>
        </w:rPr>
        <w:t>”</w:t>
      </w:r>
    </w:p>
    <w:p w14:paraId="18AFC102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298C2DEA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 w:rsidRPr="00A17507">
        <w:rPr>
          <w:rFonts w:ascii="Times" w:hAnsi="Times"/>
          <w:b/>
          <w:bCs/>
        </w:rPr>
        <w:t>WORK-IN-PROGRESS</w:t>
      </w:r>
    </w:p>
    <w:p w14:paraId="43891C52" w14:textId="542B671D" w:rsidR="001C7E12" w:rsidRPr="00EE5C84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2D2C7A">
        <w:rPr>
          <w:rFonts w:ascii="Times" w:hAnsi="Times"/>
        </w:rPr>
        <w:t xml:space="preserve">The Economics of </w:t>
      </w:r>
      <w:r w:rsidR="001D547B">
        <w:rPr>
          <w:rFonts w:ascii="Times" w:hAnsi="Times"/>
          <w:lang w:eastAsia="zh-TW"/>
        </w:rPr>
        <w:t>Currency Redemption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Baiyun</w:t>
      </w:r>
      <w:proofErr w:type="spellEnd"/>
      <w:r>
        <w:rPr>
          <w:rFonts w:ascii="Times" w:hAnsi="Times"/>
        </w:rPr>
        <w:t xml:space="preserve"> Jing, Yang You, and Yulin Zhong)</w:t>
      </w:r>
    </w:p>
    <w:p w14:paraId="40983125" w14:textId="6C2DB4FD" w:rsidR="00C65F43" w:rsidRDefault="00C65F43" w:rsidP="00C65F43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lastRenderedPageBreak/>
        <w:t>“</w:t>
      </w:r>
      <w:r>
        <w:rPr>
          <w:rFonts w:ascii="Times" w:hAnsi="Times" w:hint="eastAsia"/>
          <w:lang w:eastAsia="zh-TW"/>
        </w:rPr>
        <w:t xml:space="preserve">Housing </w:t>
      </w:r>
      <w:r w:rsidR="00271213">
        <w:rPr>
          <w:rFonts w:ascii="Times" w:hAnsi="Times" w:hint="eastAsia"/>
          <w:lang w:eastAsia="zh-TW"/>
        </w:rPr>
        <w:t>Expenditure</w:t>
      </w:r>
      <w:r>
        <w:rPr>
          <w:rFonts w:ascii="Times" w:hAnsi="Times" w:hint="eastAsia"/>
          <w:lang w:eastAsia="zh-TW"/>
        </w:rPr>
        <w:t xml:space="preserve"> and Misallocation in a Rent Regulated City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 xml:space="preserve">Jimmy Ho, Yulin Hong, and </w:t>
      </w:r>
      <w:proofErr w:type="spellStart"/>
      <w:r>
        <w:rPr>
          <w:rFonts w:ascii="Times" w:hAnsi="Times" w:hint="eastAsia"/>
          <w:lang w:eastAsia="zh-TW"/>
        </w:rPr>
        <w:t>Zhongji</w:t>
      </w:r>
      <w:proofErr w:type="spellEnd"/>
      <w:r>
        <w:rPr>
          <w:rFonts w:ascii="Times" w:hAnsi="Times" w:hint="eastAsia"/>
          <w:lang w:eastAsia="zh-TW"/>
        </w:rPr>
        <w:t xml:space="preserve"> Wei</w:t>
      </w:r>
      <w:r>
        <w:rPr>
          <w:rFonts w:ascii="Times" w:hAnsi="Times"/>
        </w:rPr>
        <w:t>)</w:t>
      </w:r>
    </w:p>
    <w:p w14:paraId="6D7751BE" w14:textId="4D7BD58B" w:rsidR="00847803" w:rsidRPr="00C65F43" w:rsidRDefault="00847803" w:rsidP="00C65F43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C65F43">
        <w:rPr>
          <w:rFonts w:ascii="Times" w:hAnsi="Times"/>
        </w:rPr>
        <w:t>“</w:t>
      </w:r>
      <w:r w:rsidR="003F4694" w:rsidRPr="00C65F43">
        <w:rPr>
          <w:rFonts w:ascii="Times" w:hAnsi="Times"/>
          <w:lang w:eastAsia="zh-TW"/>
        </w:rPr>
        <w:t xml:space="preserve">The </w:t>
      </w:r>
      <w:r w:rsidR="00C65F43">
        <w:rPr>
          <w:rFonts w:ascii="Times" w:hAnsi="Times" w:hint="eastAsia"/>
          <w:lang w:eastAsia="zh-TW"/>
        </w:rPr>
        <w:t xml:space="preserve">Welfare </w:t>
      </w:r>
      <w:r w:rsidR="003F4694" w:rsidRPr="00C65F43">
        <w:rPr>
          <w:rFonts w:ascii="Times" w:hAnsi="Times"/>
          <w:lang w:eastAsia="zh-TW"/>
        </w:rPr>
        <w:t>Effect(s) of Rent Regulation</w:t>
      </w:r>
      <w:r w:rsidRPr="00C65F43">
        <w:rPr>
          <w:rFonts w:ascii="Times" w:hAnsi="Times"/>
        </w:rPr>
        <w:t xml:space="preserve">” (with </w:t>
      </w:r>
      <w:proofErr w:type="spellStart"/>
      <w:r w:rsidRPr="00C65F43">
        <w:rPr>
          <w:rFonts w:ascii="Times" w:hAnsi="Times"/>
        </w:rPr>
        <w:t>Zhongji</w:t>
      </w:r>
      <w:proofErr w:type="spellEnd"/>
      <w:r w:rsidRPr="00C65F43">
        <w:rPr>
          <w:rFonts w:ascii="Times" w:hAnsi="Times"/>
        </w:rPr>
        <w:t xml:space="preserve"> Wei)</w:t>
      </w:r>
    </w:p>
    <w:p w14:paraId="08AB0EEC" w14:textId="77777777" w:rsidR="008932E5" w:rsidRPr="00847803" w:rsidRDefault="008932E5" w:rsidP="008932E5">
      <w:pPr>
        <w:pStyle w:val="ListParagraph"/>
        <w:spacing w:after="120" w:line="276" w:lineRule="auto"/>
        <w:contextualSpacing w:val="0"/>
        <w:rPr>
          <w:rFonts w:ascii="Times" w:hAnsi="Times"/>
        </w:rPr>
      </w:pPr>
    </w:p>
    <w:p w14:paraId="5B63EEA7" w14:textId="3271B1FC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 xml:space="preserve">POLICY </w:t>
      </w:r>
      <w:r w:rsidR="00DD69CD">
        <w:rPr>
          <w:rFonts w:ascii="Times" w:hAnsi="Times"/>
          <w:b/>
          <w:bCs/>
        </w:rPr>
        <w:t>ARTICLES</w:t>
      </w:r>
    </w:p>
    <w:p w14:paraId="1D1F3DC7" w14:textId="41E5BA9B" w:rsidR="00766569" w:rsidRDefault="00766569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 w:hint="eastAsia"/>
          <w:lang w:eastAsia="zh-TW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092DC1F2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>” (South China Morning Post, 2024)</w:t>
      </w:r>
    </w:p>
    <w:p w14:paraId="5A3E21DF" w14:textId="44F0B2C0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 xml:space="preserve">” (Hong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32E3D8AA" w14:textId="660D5A41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 w:rsidR="00FD6A57"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69FBC587" w14:textId="743F5889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 w:rsidR="00FD6A57"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7AD5A8BA" w14:textId="77777777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 w14:paraId="2D9EF272" w14:textId="77777777" w:rsidR="00BA51E4" w:rsidRDefault="00BA51E4" w:rsidP="00BA51E4">
      <w:pPr>
        <w:spacing w:after="120" w:line="276" w:lineRule="auto"/>
        <w:rPr>
          <w:rFonts w:ascii="Times" w:hAnsi="Times"/>
          <w:lang w:eastAsia="zh-TW"/>
        </w:rPr>
      </w:pPr>
    </w:p>
    <w:p w14:paraId="24077B6D" w14:textId="79C63178" w:rsidR="00BA51E4" w:rsidRPr="00A17507" w:rsidRDefault="00BA51E4" w:rsidP="00BA51E4">
      <w:pPr>
        <w:spacing w:line="360" w:lineRule="auto"/>
        <w:rPr>
          <w:rFonts w:ascii="Times" w:hAnsi="Times"/>
          <w:b/>
          <w:bCs/>
          <w:sz w:val="4"/>
          <w:szCs w:val="4"/>
          <w:lang w:eastAsia="zh-TW"/>
        </w:rPr>
      </w:pPr>
      <w:r>
        <w:rPr>
          <w:rFonts w:ascii="Times" w:hAnsi="Times"/>
          <w:b/>
          <w:bCs/>
        </w:rPr>
        <w:t>POLICY ARTICLES</w:t>
      </w:r>
      <w:r w:rsidR="0098242F">
        <w:rPr>
          <w:rFonts w:ascii="Times" w:hAnsi="Times" w:hint="eastAsia"/>
          <w:b/>
          <w:bCs/>
          <w:lang w:eastAsia="zh-TW"/>
        </w:rPr>
        <w:t xml:space="preserve"> (CHINESE)</w:t>
      </w:r>
    </w:p>
    <w:p w14:paraId="5B7BF460" w14:textId="77777777" w:rsidR="006E16D5" w:rsidRDefault="006E16D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 w:hint="eastAsia"/>
          <w:lang w:eastAsia="zh-TW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 w:hint="eastAsia"/>
          <w:lang w:eastAsia="zh-TW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 w:hint="eastAsia"/>
          <w:lang w:eastAsia="zh-TW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 w:hint="eastAsia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與何漢樑</w:t>
      </w:r>
      <w:proofErr w:type="spellEnd"/>
      <w:r w:rsidRPr="00BA51E4">
        <w:rPr>
          <w:rFonts w:ascii="Times" w:hAnsi="Times" w:hint="eastAsia"/>
        </w:rPr>
        <w:t>)</w:t>
      </w:r>
    </w:p>
    <w:p w14:paraId="0A7DA2D2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2FADB214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6AABDC4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349A1DD0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lastRenderedPageBreak/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7C5047C9" w14:textId="77777777" w:rsidR="00380F5F" w:rsidRPr="00EA1882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362038BE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AE7E1A">
        <w:rPr>
          <w:rFonts w:ascii="Times" w:hAnsi="Times" w:hint="eastAsia"/>
          <w:i/>
          <w:iCs/>
          <w:lang w:eastAsia="zh-TW"/>
        </w:rPr>
        <w:t xml:space="preserve">American Economic Review;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77777777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 xml:space="preserve">Invited Presentations: </w:t>
      </w:r>
    </w:p>
    <w:p w14:paraId="7D5B4F7F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748BF0CB" w14:textId="77777777" w:rsidR="001C7E12" w:rsidRDefault="001C7E12" w:rsidP="001C7E12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37A18219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lastRenderedPageBreak/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FA4B39" w14:textId="77777777" w:rsidR="00992A74" w:rsidRDefault="00992A74" w:rsidP="00271213">
      <w:r>
        <w:separator/>
      </w:r>
    </w:p>
  </w:endnote>
  <w:endnote w:type="continuationSeparator" w:id="0">
    <w:p w14:paraId="1DCECFA3" w14:textId="77777777" w:rsidR="00992A74" w:rsidRDefault="00992A74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EEB8E8" w14:textId="77777777" w:rsidR="00992A74" w:rsidRDefault="00992A74" w:rsidP="00271213">
      <w:r>
        <w:separator/>
      </w:r>
    </w:p>
  </w:footnote>
  <w:footnote w:type="continuationSeparator" w:id="0">
    <w:p w14:paraId="7C063C28" w14:textId="77777777" w:rsidR="00992A74" w:rsidRDefault="00992A74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274F0"/>
    <w:rsid w:val="0004647F"/>
    <w:rsid w:val="00050031"/>
    <w:rsid w:val="00066E81"/>
    <w:rsid w:val="00083922"/>
    <w:rsid w:val="00091140"/>
    <w:rsid w:val="000A0326"/>
    <w:rsid w:val="000A4059"/>
    <w:rsid w:val="000B10DA"/>
    <w:rsid w:val="000C2B89"/>
    <w:rsid w:val="000C3B5F"/>
    <w:rsid w:val="000D72DB"/>
    <w:rsid w:val="000E6492"/>
    <w:rsid w:val="000F057C"/>
    <w:rsid w:val="000F43C9"/>
    <w:rsid w:val="000F5AAF"/>
    <w:rsid w:val="001142FE"/>
    <w:rsid w:val="00140F24"/>
    <w:rsid w:val="00155282"/>
    <w:rsid w:val="0017322C"/>
    <w:rsid w:val="00177D4D"/>
    <w:rsid w:val="001B787B"/>
    <w:rsid w:val="001C7E12"/>
    <w:rsid w:val="001D0750"/>
    <w:rsid w:val="001D547B"/>
    <w:rsid w:val="001E2617"/>
    <w:rsid w:val="001F2925"/>
    <w:rsid w:val="00213280"/>
    <w:rsid w:val="0024047F"/>
    <w:rsid w:val="00253E6F"/>
    <w:rsid w:val="00262A8F"/>
    <w:rsid w:val="002705AE"/>
    <w:rsid w:val="00271213"/>
    <w:rsid w:val="00271701"/>
    <w:rsid w:val="002824BE"/>
    <w:rsid w:val="00293DF9"/>
    <w:rsid w:val="002948FE"/>
    <w:rsid w:val="00296217"/>
    <w:rsid w:val="0029664A"/>
    <w:rsid w:val="002D2C7A"/>
    <w:rsid w:val="0030255D"/>
    <w:rsid w:val="00313212"/>
    <w:rsid w:val="00313E16"/>
    <w:rsid w:val="0032081A"/>
    <w:rsid w:val="00323968"/>
    <w:rsid w:val="003312E9"/>
    <w:rsid w:val="003522F2"/>
    <w:rsid w:val="00352A3F"/>
    <w:rsid w:val="00357F55"/>
    <w:rsid w:val="00362269"/>
    <w:rsid w:val="00362370"/>
    <w:rsid w:val="003646BA"/>
    <w:rsid w:val="00380F5F"/>
    <w:rsid w:val="0038773A"/>
    <w:rsid w:val="003B5B98"/>
    <w:rsid w:val="003D357D"/>
    <w:rsid w:val="003E01FB"/>
    <w:rsid w:val="003E3F65"/>
    <w:rsid w:val="003F4694"/>
    <w:rsid w:val="003F4E95"/>
    <w:rsid w:val="0040273C"/>
    <w:rsid w:val="00413894"/>
    <w:rsid w:val="0041582E"/>
    <w:rsid w:val="00423376"/>
    <w:rsid w:val="00441710"/>
    <w:rsid w:val="004508A5"/>
    <w:rsid w:val="0045337D"/>
    <w:rsid w:val="00461414"/>
    <w:rsid w:val="004754BC"/>
    <w:rsid w:val="00486DFE"/>
    <w:rsid w:val="00487F14"/>
    <w:rsid w:val="004974EA"/>
    <w:rsid w:val="004A2EEC"/>
    <w:rsid w:val="004B53ED"/>
    <w:rsid w:val="004B66D0"/>
    <w:rsid w:val="00510623"/>
    <w:rsid w:val="00523989"/>
    <w:rsid w:val="00527EAB"/>
    <w:rsid w:val="00560813"/>
    <w:rsid w:val="00562848"/>
    <w:rsid w:val="00570F4D"/>
    <w:rsid w:val="00584D2B"/>
    <w:rsid w:val="00594294"/>
    <w:rsid w:val="005A7160"/>
    <w:rsid w:val="005C39E0"/>
    <w:rsid w:val="005D5FF5"/>
    <w:rsid w:val="005E636F"/>
    <w:rsid w:val="005F3D0D"/>
    <w:rsid w:val="005F6406"/>
    <w:rsid w:val="0060310E"/>
    <w:rsid w:val="00604D8C"/>
    <w:rsid w:val="00632C1C"/>
    <w:rsid w:val="00633B5C"/>
    <w:rsid w:val="00642306"/>
    <w:rsid w:val="00652514"/>
    <w:rsid w:val="00655190"/>
    <w:rsid w:val="006711E8"/>
    <w:rsid w:val="0067628C"/>
    <w:rsid w:val="006863FB"/>
    <w:rsid w:val="00687548"/>
    <w:rsid w:val="006B06A2"/>
    <w:rsid w:val="006C6280"/>
    <w:rsid w:val="006D5E07"/>
    <w:rsid w:val="006E16D5"/>
    <w:rsid w:val="006E7B96"/>
    <w:rsid w:val="006F1C35"/>
    <w:rsid w:val="007133ED"/>
    <w:rsid w:val="00740BAC"/>
    <w:rsid w:val="00746D7C"/>
    <w:rsid w:val="0074785D"/>
    <w:rsid w:val="007532A9"/>
    <w:rsid w:val="00753EAF"/>
    <w:rsid w:val="00760C36"/>
    <w:rsid w:val="00766569"/>
    <w:rsid w:val="0078648D"/>
    <w:rsid w:val="007927FC"/>
    <w:rsid w:val="007948A9"/>
    <w:rsid w:val="007C0FCB"/>
    <w:rsid w:val="007C2716"/>
    <w:rsid w:val="007C39CE"/>
    <w:rsid w:val="00820B38"/>
    <w:rsid w:val="008263BE"/>
    <w:rsid w:val="00842E63"/>
    <w:rsid w:val="00845DC0"/>
    <w:rsid w:val="00847803"/>
    <w:rsid w:val="00862B40"/>
    <w:rsid w:val="008656D0"/>
    <w:rsid w:val="008932E5"/>
    <w:rsid w:val="00893668"/>
    <w:rsid w:val="00896BF5"/>
    <w:rsid w:val="00897EBE"/>
    <w:rsid w:val="008A5A0E"/>
    <w:rsid w:val="008C4326"/>
    <w:rsid w:val="008C6585"/>
    <w:rsid w:val="008D15F8"/>
    <w:rsid w:val="008E2B1F"/>
    <w:rsid w:val="008E40F9"/>
    <w:rsid w:val="008E6859"/>
    <w:rsid w:val="00904CD0"/>
    <w:rsid w:val="00910C8F"/>
    <w:rsid w:val="00937F13"/>
    <w:rsid w:val="00945A83"/>
    <w:rsid w:val="009566B3"/>
    <w:rsid w:val="00957D14"/>
    <w:rsid w:val="00970AEF"/>
    <w:rsid w:val="009820E9"/>
    <w:rsid w:val="0098242F"/>
    <w:rsid w:val="00992A74"/>
    <w:rsid w:val="0099307D"/>
    <w:rsid w:val="009945DC"/>
    <w:rsid w:val="009A2340"/>
    <w:rsid w:val="009A4612"/>
    <w:rsid w:val="009B321D"/>
    <w:rsid w:val="009C0F2F"/>
    <w:rsid w:val="009D6EED"/>
    <w:rsid w:val="009E26DA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85CE9"/>
    <w:rsid w:val="00A90FD7"/>
    <w:rsid w:val="00A91672"/>
    <w:rsid w:val="00A9263E"/>
    <w:rsid w:val="00A93D83"/>
    <w:rsid w:val="00A94550"/>
    <w:rsid w:val="00AE6A42"/>
    <w:rsid w:val="00AE7E1A"/>
    <w:rsid w:val="00B01E71"/>
    <w:rsid w:val="00B04DB4"/>
    <w:rsid w:val="00B107CD"/>
    <w:rsid w:val="00B12452"/>
    <w:rsid w:val="00B17834"/>
    <w:rsid w:val="00B20A4B"/>
    <w:rsid w:val="00B36D00"/>
    <w:rsid w:val="00B37359"/>
    <w:rsid w:val="00B635CC"/>
    <w:rsid w:val="00B66552"/>
    <w:rsid w:val="00B91545"/>
    <w:rsid w:val="00B97D2F"/>
    <w:rsid w:val="00BA51E4"/>
    <w:rsid w:val="00BA7A0A"/>
    <w:rsid w:val="00BB4695"/>
    <w:rsid w:val="00BC0B1C"/>
    <w:rsid w:val="00BC4C2E"/>
    <w:rsid w:val="00BD7E7D"/>
    <w:rsid w:val="00BE7E23"/>
    <w:rsid w:val="00BF1475"/>
    <w:rsid w:val="00C0280D"/>
    <w:rsid w:val="00C07FE6"/>
    <w:rsid w:val="00C20938"/>
    <w:rsid w:val="00C22EC7"/>
    <w:rsid w:val="00C251D6"/>
    <w:rsid w:val="00C31F9E"/>
    <w:rsid w:val="00C36EF2"/>
    <w:rsid w:val="00C3707F"/>
    <w:rsid w:val="00C65F43"/>
    <w:rsid w:val="00C824F0"/>
    <w:rsid w:val="00C84886"/>
    <w:rsid w:val="00CA2902"/>
    <w:rsid w:val="00CA320D"/>
    <w:rsid w:val="00CA346C"/>
    <w:rsid w:val="00CC2CB6"/>
    <w:rsid w:val="00CC3CF2"/>
    <w:rsid w:val="00CD0E94"/>
    <w:rsid w:val="00CE03F1"/>
    <w:rsid w:val="00CE548A"/>
    <w:rsid w:val="00CF32B0"/>
    <w:rsid w:val="00D03293"/>
    <w:rsid w:val="00D05A3E"/>
    <w:rsid w:val="00D10BF6"/>
    <w:rsid w:val="00D154D9"/>
    <w:rsid w:val="00D61517"/>
    <w:rsid w:val="00D8343D"/>
    <w:rsid w:val="00DA2C6F"/>
    <w:rsid w:val="00DD69CD"/>
    <w:rsid w:val="00DD6CC4"/>
    <w:rsid w:val="00DE2267"/>
    <w:rsid w:val="00DE3963"/>
    <w:rsid w:val="00DE4898"/>
    <w:rsid w:val="00E11935"/>
    <w:rsid w:val="00E32401"/>
    <w:rsid w:val="00E465B0"/>
    <w:rsid w:val="00E572E7"/>
    <w:rsid w:val="00E9406D"/>
    <w:rsid w:val="00EA0543"/>
    <w:rsid w:val="00EA1882"/>
    <w:rsid w:val="00EA6CD0"/>
    <w:rsid w:val="00EB2988"/>
    <w:rsid w:val="00ED0F75"/>
    <w:rsid w:val="00EE4BD1"/>
    <w:rsid w:val="00EE5C84"/>
    <w:rsid w:val="00EF582F"/>
    <w:rsid w:val="00F119DF"/>
    <w:rsid w:val="00F42D3C"/>
    <w:rsid w:val="00F47859"/>
    <w:rsid w:val="00F548AF"/>
    <w:rsid w:val="00F669E7"/>
    <w:rsid w:val="00F7128B"/>
    <w:rsid w:val="00F76C09"/>
    <w:rsid w:val="00F8230E"/>
    <w:rsid w:val="00FA4711"/>
    <w:rsid w:val="00FA79D8"/>
    <w:rsid w:val="00FA7F24"/>
    <w:rsid w:val="00FB54F4"/>
    <w:rsid w:val="00FD69FF"/>
    <w:rsid w:val="00FD6A57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752</Words>
  <Characters>4290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6</cp:revision>
  <cp:lastPrinted>2025-01-20T16:16:00Z</cp:lastPrinted>
  <dcterms:created xsi:type="dcterms:W3CDTF">2025-01-20T16:16:00Z</dcterms:created>
  <dcterms:modified xsi:type="dcterms:W3CDTF">2025-01-20T16:59:00Z</dcterms:modified>
</cp:coreProperties>
</file>