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B4A7" w14:textId="453FBB72" w:rsidR="00F661AD" w:rsidRPr="00DB6A79" w:rsidRDefault="00BA2191" w:rsidP="009369EB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 xml:space="preserve">2. </w:t>
      </w:r>
    </w:p>
    <w:p w14:paraId="54CBD4D7" w14:textId="5C8D2CB8" w:rsidR="00BA2191" w:rsidRPr="00DB6A79" w:rsidRDefault="00BA2191" w:rsidP="009369E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>Variety:</w:t>
      </w:r>
      <w:r w:rsidR="002E5780" w:rsidRPr="00DB6A79">
        <w:rPr>
          <w:rFonts w:ascii="Times New Roman" w:hAnsi="Times New Roman" w:cs="Times New Roman"/>
          <w:sz w:val="22"/>
          <w:szCs w:val="22"/>
        </w:rPr>
        <w:t xml:space="preserve"> Big Max</w:t>
      </w:r>
    </w:p>
    <w:p w14:paraId="3E174B56" w14:textId="20B90893" w:rsidR="00BA2191" w:rsidRPr="00DB6A79" w:rsidRDefault="00BA2191" w:rsidP="009369E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>Location:</w:t>
      </w:r>
      <w:r w:rsidR="002E5780" w:rsidRPr="00DB6A79">
        <w:rPr>
          <w:rFonts w:ascii="Times New Roman" w:hAnsi="Times New Roman" w:cs="Times New Roman"/>
          <w:sz w:val="22"/>
          <w:szCs w:val="22"/>
        </w:rPr>
        <w:t xml:space="preserve"> Houston, California</w:t>
      </w:r>
    </w:p>
    <w:p w14:paraId="6AE689CC" w14:textId="5963A174" w:rsidR="00BA2191" w:rsidRPr="00DB6A79" w:rsidRDefault="00BA2191" w:rsidP="009369E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>Year:</w:t>
      </w:r>
      <w:r w:rsidR="002E5780" w:rsidRPr="00DB6A79">
        <w:rPr>
          <w:rFonts w:ascii="Times New Roman" w:hAnsi="Times New Roman" w:cs="Times New Roman"/>
          <w:sz w:val="22"/>
          <w:szCs w:val="22"/>
        </w:rPr>
        <w:t xml:space="preserve"> 2350 (based </w:t>
      </w:r>
      <w:proofErr w:type="gramStart"/>
      <w:r w:rsidR="002E5780" w:rsidRPr="00DB6A79">
        <w:rPr>
          <w:rFonts w:ascii="Times New Roman" w:hAnsi="Times New Roman" w:cs="Times New Roman"/>
          <w:sz w:val="22"/>
          <w:szCs w:val="22"/>
        </w:rPr>
        <w:t>off of</w:t>
      </w:r>
      <w:proofErr w:type="gramEnd"/>
      <w:r w:rsidR="002E5780" w:rsidRPr="00DB6A79">
        <w:rPr>
          <w:rFonts w:ascii="Times New Roman" w:hAnsi="Times New Roman" w:cs="Times New Roman"/>
          <w:sz w:val="22"/>
          <w:szCs w:val="22"/>
        </w:rPr>
        <w:t xml:space="preserve"> ID)</w:t>
      </w:r>
    </w:p>
    <w:p w14:paraId="515EE051" w14:textId="6413B4E8" w:rsidR="002E5780" w:rsidRPr="00DB6A79" w:rsidRDefault="009369EB" w:rsidP="009369EB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>7a.</w:t>
      </w:r>
    </w:p>
    <w:p w14:paraId="78DAA92C" w14:textId="4A96D7C2" w:rsidR="009369EB" w:rsidRPr="00DB6A79" w:rsidRDefault="009369EB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ab/>
      </w:r>
      <w:r w:rsidR="00A61301" w:rsidRPr="00DB6A79">
        <w:rPr>
          <w:rFonts w:ascii="Times New Roman" w:hAnsi="Times New Roman" w:cs="Times New Roman"/>
          <w:sz w:val="22"/>
          <w:szCs w:val="22"/>
        </w:rPr>
        <w:t>China: 851lbs (highest)</w:t>
      </w:r>
    </w:p>
    <w:p w14:paraId="3AB774A3" w14:textId="3B66F2FC" w:rsidR="00A61301" w:rsidRPr="00DB6A79" w:rsidRDefault="00A61301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ab/>
        <w:t>USA: 847lbs</w:t>
      </w:r>
    </w:p>
    <w:p w14:paraId="312B3F92" w14:textId="269BC2ED" w:rsidR="00A61301" w:rsidRPr="00DB6A79" w:rsidRDefault="00A61301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ab/>
        <w:t>Australia: 837lbs</w:t>
      </w:r>
    </w:p>
    <w:p w14:paraId="59959260" w14:textId="7E96C56F" w:rsidR="00A61301" w:rsidRPr="00DB6A79" w:rsidRDefault="00A61301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>7b</w:t>
      </w:r>
    </w:p>
    <w:p w14:paraId="461DBB4D" w14:textId="09B77D99" w:rsidR="007A6C40" w:rsidRPr="00DB6A79" w:rsidRDefault="00A61301" w:rsidP="007A6C40">
      <w:pPr>
        <w:rPr>
          <w:rFonts w:ascii="Times New Roman" w:hAnsi="Times New Roman" w:cs="Times New Roman"/>
          <w:sz w:val="22"/>
          <w:szCs w:val="22"/>
        </w:rPr>
      </w:pPr>
      <w:r w:rsidRPr="00DB6A79">
        <w:rPr>
          <w:rFonts w:ascii="Times New Roman" w:hAnsi="Times New Roman" w:cs="Times New Roman"/>
          <w:sz w:val="22"/>
          <w:szCs w:val="22"/>
        </w:rPr>
        <w:tab/>
      </w:r>
      <w:r w:rsidR="007A6C40" w:rsidRPr="00DB6A79">
        <w:rPr>
          <w:rFonts w:ascii="Times New Roman" w:hAnsi="Times New Roman" w:cs="Times New Roman"/>
          <w:sz w:val="22"/>
          <w:szCs w:val="22"/>
        </w:rPr>
        <w:t>Australia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="007A6C40" w:rsidRPr="00DB6A79">
        <w:rPr>
          <w:rFonts w:ascii="Times New Roman" w:hAnsi="Times New Roman" w:cs="Times New Roman"/>
          <w:sz w:val="22"/>
          <w:szCs w:val="22"/>
        </w:rPr>
        <w:t>Blue Doll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="007A6C40" w:rsidRPr="00DB6A79">
        <w:rPr>
          <w:rFonts w:ascii="Times New Roman" w:hAnsi="Times New Roman" w:cs="Times New Roman"/>
          <w:sz w:val="22"/>
          <w:szCs w:val="22"/>
        </w:rPr>
        <w:t>824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  <w:r w:rsidR="00640314" w:rsidRPr="00DB6A79">
        <w:rPr>
          <w:rFonts w:ascii="Times New Roman" w:hAnsi="Times New Roman" w:cs="Times New Roman"/>
          <w:sz w:val="22"/>
          <w:szCs w:val="22"/>
        </w:rPr>
        <w:t xml:space="preserve"> (lowest mean weight)</w:t>
      </w:r>
    </w:p>
    <w:p w14:paraId="7DA74A0B" w14:textId="79FA8F70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Australia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Ghost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828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15D0765E" w14:textId="3DD0E3EE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Australia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Fairytale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836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7959BD0D" w14:textId="7418BE55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USA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Ghost  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840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02B691D0" w14:textId="3F6795EA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China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Fairytale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840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3104963B" w14:textId="5C1FD252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USA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Blue Doll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841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18041BB9" w14:textId="6E6B52BF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China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Blue Doll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843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70A83ADB" w14:textId="2F7AFCE9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USA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Big Max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848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00E6DBAC" w14:textId="2ACF7E30" w:rsidR="007A6C40" w:rsidRPr="007A6C40" w:rsidRDefault="007A6C40" w:rsidP="007A6C40">
      <w:pPr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China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Ghost  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858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33860F8E" w14:textId="20DBDE86" w:rsidR="007A6C40" w:rsidRPr="007A6C40" w:rsidRDefault="007A6C40" w:rsidP="00770D0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USA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Fairytale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859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390F8BA9" w14:textId="182D0D5F" w:rsidR="007A6C40" w:rsidRPr="007A6C40" w:rsidRDefault="007A6C40" w:rsidP="00770D0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China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Big Max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862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246DA5E7" w14:textId="31F6C263" w:rsidR="007A6C40" w:rsidRPr="00DB6A79" w:rsidRDefault="007A6C40" w:rsidP="00770D0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A6C40">
        <w:rPr>
          <w:rFonts w:ascii="Times New Roman" w:hAnsi="Times New Roman" w:cs="Times New Roman"/>
          <w:sz w:val="22"/>
          <w:szCs w:val="22"/>
        </w:rPr>
        <w:t xml:space="preserve">Australia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 xml:space="preserve">Big Max          </w:t>
      </w:r>
      <w:r w:rsidR="00770D0D" w:rsidRPr="00DB6A79">
        <w:rPr>
          <w:rFonts w:ascii="Times New Roman" w:hAnsi="Times New Roman" w:cs="Times New Roman"/>
          <w:sz w:val="22"/>
          <w:szCs w:val="22"/>
        </w:rPr>
        <w:tab/>
      </w:r>
      <w:r w:rsidRPr="007A6C40">
        <w:rPr>
          <w:rFonts w:ascii="Times New Roman" w:hAnsi="Times New Roman" w:cs="Times New Roman"/>
          <w:sz w:val="22"/>
          <w:szCs w:val="22"/>
        </w:rPr>
        <w:t>864</w:t>
      </w:r>
      <w:r w:rsidR="00770D0D" w:rsidRPr="00DB6A79">
        <w:rPr>
          <w:rFonts w:ascii="Times New Roman" w:hAnsi="Times New Roman" w:cs="Times New Roman"/>
          <w:sz w:val="22"/>
          <w:szCs w:val="22"/>
        </w:rPr>
        <w:t>lbs</w:t>
      </w:r>
    </w:p>
    <w:p w14:paraId="4BE9DA85" w14:textId="77777777" w:rsidR="00640314" w:rsidRPr="00DB6A79" w:rsidRDefault="00640314" w:rsidP="00640314">
      <w:pPr>
        <w:rPr>
          <w:rFonts w:ascii="Times New Roman" w:hAnsi="Times New Roman" w:cs="Times New Roman"/>
          <w:sz w:val="22"/>
          <w:szCs w:val="22"/>
        </w:rPr>
      </w:pPr>
    </w:p>
    <w:p w14:paraId="4EA97104" w14:textId="77777777" w:rsidR="00640314" w:rsidRPr="00DB6A79" w:rsidRDefault="00640314" w:rsidP="00640314">
      <w:pPr>
        <w:rPr>
          <w:rFonts w:ascii="Times New Roman" w:hAnsi="Times New Roman" w:cs="Times New Roman"/>
          <w:sz w:val="22"/>
          <w:szCs w:val="22"/>
        </w:rPr>
      </w:pPr>
    </w:p>
    <w:p w14:paraId="1B0A51D2" w14:textId="77777777" w:rsidR="00640314" w:rsidRDefault="00640314" w:rsidP="00640314"/>
    <w:p w14:paraId="5532D2B0" w14:textId="77777777" w:rsidR="00640314" w:rsidRDefault="00640314" w:rsidP="00640314"/>
    <w:p w14:paraId="62B47C42" w14:textId="77777777" w:rsidR="00640314" w:rsidRDefault="00640314" w:rsidP="00640314"/>
    <w:p w14:paraId="161A2476" w14:textId="77777777" w:rsidR="00640314" w:rsidRDefault="00640314" w:rsidP="00640314"/>
    <w:p w14:paraId="7DF47B2B" w14:textId="77777777" w:rsidR="00640314" w:rsidRDefault="00640314" w:rsidP="00640314"/>
    <w:p w14:paraId="7B05A492" w14:textId="32529B79" w:rsidR="00640314" w:rsidRDefault="002F537A" w:rsidP="00640314">
      <w:r>
        <w:rPr>
          <w:noProof/>
        </w:rPr>
        <w:lastRenderedPageBreak/>
        <w:drawing>
          <wp:inline distT="0" distB="0" distL="0" distR="0" wp14:anchorId="26234F85" wp14:editId="6A805B43">
            <wp:extent cx="5731510" cy="2865755"/>
            <wp:effectExtent l="0" t="0" r="2540" b="0"/>
            <wp:docPr id="1797956933" name="Picture 1" descr="A graph showing a weight of pumpk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6933" name="Picture 1" descr="A graph showing a weight of pumpkin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9C70" w14:textId="675BBD08" w:rsidR="002F537A" w:rsidRDefault="00DB6A79" w:rsidP="00640314">
      <w:pPr>
        <w:rPr>
          <w:rFonts w:ascii="Times New Roman" w:hAnsi="Times New Roman" w:cs="Times New Roman"/>
          <w:sz w:val="20"/>
          <w:szCs w:val="20"/>
        </w:rPr>
      </w:pPr>
      <w:r w:rsidRPr="00DB6A79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1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="00CA677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A677B">
        <w:rPr>
          <w:rFonts w:ascii="Times New Roman" w:hAnsi="Times New Roman" w:cs="Times New Roman"/>
          <w:sz w:val="20"/>
          <w:szCs w:val="20"/>
        </w:rPr>
        <w:t>Scatter graph showing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652F7A">
        <w:rPr>
          <w:rFonts w:ascii="Times New Roman" w:hAnsi="Times New Roman" w:cs="Times New Roman"/>
          <w:sz w:val="20"/>
          <w:szCs w:val="20"/>
        </w:rPr>
        <w:t>Estimated vs Actual Weight of Pumpkins</w:t>
      </w:r>
      <w:r w:rsidR="00F66C1A">
        <w:rPr>
          <w:rFonts w:ascii="Times New Roman" w:hAnsi="Times New Roman" w:cs="Times New Roman"/>
          <w:sz w:val="20"/>
          <w:szCs w:val="20"/>
        </w:rPr>
        <w:t xml:space="preserve"> for Q5</w:t>
      </w:r>
      <w:r w:rsidR="00652F7A">
        <w:rPr>
          <w:rFonts w:ascii="Times New Roman" w:hAnsi="Times New Roman" w:cs="Times New Roman"/>
          <w:sz w:val="20"/>
          <w:szCs w:val="20"/>
        </w:rPr>
        <w:t xml:space="preserve">. </w:t>
      </w:r>
      <w:r w:rsidR="00E70F21">
        <w:rPr>
          <w:rFonts w:ascii="Times New Roman" w:hAnsi="Times New Roman" w:cs="Times New Roman"/>
          <w:sz w:val="20"/>
          <w:szCs w:val="20"/>
        </w:rPr>
        <w:t xml:space="preserve">Graph shows a linear positive correlation between estimated weight and actual weight for all classes of weight. </w:t>
      </w:r>
      <w:r w:rsidR="001E4AE3">
        <w:rPr>
          <w:rFonts w:ascii="Times New Roman" w:hAnsi="Times New Roman" w:cs="Times New Roman"/>
          <w:sz w:val="20"/>
          <w:szCs w:val="20"/>
        </w:rPr>
        <w:t xml:space="preserve">Outliers present for all weight </w:t>
      </w:r>
      <w:proofErr w:type="gramStart"/>
      <w:r w:rsidR="001E4AE3">
        <w:rPr>
          <w:rFonts w:ascii="Times New Roman" w:hAnsi="Times New Roman" w:cs="Times New Roman"/>
          <w:sz w:val="20"/>
          <w:szCs w:val="20"/>
        </w:rPr>
        <w:t>classes,</w:t>
      </w:r>
      <w:proofErr w:type="gramEnd"/>
      <w:r w:rsidR="001E4AE3">
        <w:rPr>
          <w:rFonts w:ascii="Times New Roman" w:hAnsi="Times New Roman" w:cs="Times New Roman"/>
          <w:sz w:val="20"/>
          <w:szCs w:val="20"/>
        </w:rPr>
        <w:t xml:space="preserve"> </w:t>
      </w:r>
      <w:r w:rsidR="006E00FB">
        <w:rPr>
          <w:rFonts w:ascii="Times New Roman" w:hAnsi="Times New Roman" w:cs="Times New Roman"/>
          <w:sz w:val="20"/>
          <w:szCs w:val="20"/>
        </w:rPr>
        <w:t xml:space="preserve">heavier pumpkin outliers were underestimated compared to their actual weight. </w:t>
      </w:r>
      <w:r w:rsidR="00A623FC">
        <w:rPr>
          <w:rFonts w:ascii="Times New Roman" w:hAnsi="Times New Roman" w:cs="Times New Roman"/>
          <w:sz w:val="20"/>
          <w:szCs w:val="20"/>
        </w:rPr>
        <w:t xml:space="preserve">Medium and light pumpkins have </w:t>
      </w:r>
      <w:proofErr w:type="gramStart"/>
      <w:r w:rsidR="00A623FC">
        <w:rPr>
          <w:rFonts w:ascii="Times New Roman" w:hAnsi="Times New Roman" w:cs="Times New Roman"/>
          <w:sz w:val="20"/>
          <w:szCs w:val="20"/>
        </w:rPr>
        <w:t>were</w:t>
      </w:r>
      <w:proofErr w:type="gramEnd"/>
      <w:r w:rsidR="00A623FC">
        <w:rPr>
          <w:rFonts w:ascii="Times New Roman" w:hAnsi="Times New Roman" w:cs="Times New Roman"/>
          <w:sz w:val="20"/>
          <w:szCs w:val="20"/>
        </w:rPr>
        <w:t xml:space="preserve"> both </w:t>
      </w:r>
      <w:r w:rsidR="00F66C1A">
        <w:rPr>
          <w:rFonts w:ascii="Times New Roman" w:hAnsi="Times New Roman" w:cs="Times New Roman"/>
          <w:sz w:val="20"/>
          <w:szCs w:val="20"/>
        </w:rPr>
        <w:t xml:space="preserve">contain </w:t>
      </w:r>
      <w:r w:rsidR="00A623FC">
        <w:rPr>
          <w:rFonts w:ascii="Times New Roman" w:hAnsi="Times New Roman" w:cs="Times New Roman"/>
          <w:sz w:val="20"/>
          <w:szCs w:val="20"/>
        </w:rPr>
        <w:t xml:space="preserve">under and over estimated </w:t>
      </w:r>
      <w:r w:rsidR="00F66C1A">
        <w:rPr>
          <w:rFonts w:ascii="Times New Roman" w:hAnsi="Times New Roman" w:cs="Times New Roman"/>
          <w:sz w:val="20"/>
          <w:szCs w:val="20"/>
        </w:rPr>
        <w:t xml:space="preserve">outliers. </w:t>
      </w:r>
    </w:p>
    <w:p w14:paraId="495291A0" w14:textId="77777777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25B10ACD" w14:textId="77777777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51A2BF53" w14:textId="7753834D" w:rsidR="00F66C1A" w:rsidRDefault="00F66C1A" w:rsidP="006403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E11BC7" wp14:editId="5532A534">
            <wp:extent cx="5731510" cy="2865755"/>
            <wp:effectExtent l="0" t="0" r="2540" b="0"/>
            <wp:docPr id="757400886" name="Picture 2" descr="A diagram of a group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0886" name="Picture 2" descr="A diagram of a group of rectangular objec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114" w14:textId="2BA60734" w:rsidR="00CA677B" w:rsidRDefault="00CA677B" w:rsidP="006403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2:</w:t>
      </w:r>
      <w:r>
        <w:rPr>
          <w:rFonts w:ascii="Times New Roman" w:hAnsi="Times New Roman" w:cs="Times New Roman"/>
          <w:sz w:val="20"/>
          <w:szCs w:val="20"/>
        </w:rPr>
        <w:t xml:space="preserve"> Boxplot showing </w:t>
      </w:r>
      <w:r w:rsidR="000D2922">
        <w:rPr>
          <w:rFonts w:ascii="Times New Roman" w:hAnsi="Times New Roman" w:cs="Times New Roman"/>
          <w:sz w:val="20"/>
          <w:szCs w:val="20"/>
        </w:rPr>
        <w:t xml:space="preserve">Weight distribution by Country for Q8. Graph shows very similar average weights and ranges for all countries. </w:t>
      </w:r>
      <w:r w:rsidR="00675AF2">
        <w:rPr>
          <w:rFonts w:ascii="Times New Roman" w:hAnsi="Times New Roman" w:cs="Times New Roman"/>
          <w:sz w:val="20"/>
          <w:szCs w:val="20"/>
        </w:rPr>
        <w:t>Australia has the heaviest pumpkin</w:t>
      </w:r>
      <w:r w:rsidR="00F738A2">
        <w:rPr>
          <w:rFonts w:ascii="Times New Roman" w:hAnsi="Times New Roman" w:cs="Times New Roman"/>
          <w:sz w:val="20"/>
          <w:szCs w:val="20"/>
        </w:rPr>
        <w:t xml:space="preserve">, despite China having slightly the heaviest average. </w:t>
      </w:r>
    </w:p>
    <w:p w14:paraId="2F44690D" w14:textId="77777777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17A12C01" w14:textId="77777777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37295E5D" w14:textId="77777777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67B97443" w14:textId="4433E811" w:rsid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65AA913" wp14:editId="586D58A6">
            <wp:extent cx="5731510" cy="2865755"/>
            <wp:effectExtent l="0" t="0" r="2540" b="0"/>
            <wp:docPr id="1766857940" name="Picture 3" descr="A graph showing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7940" name="Picture 3" descr="A graph showing a variety of data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554" w14:textId="1ADBA42E" w:rsidR="00F738A2" w:rsidRPr="00F738A2" w:rsidRDefault="00F738A2" w:rsidP="006403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3:</w:t>
      </w:r>
      <w:r>
        <w:rPr>
          <w:rFonts w:ascii="Times New Roman" w:hAnsi="Times New Roman" w:cs="Times New Roman"/>
          <w:sz w:val="20"/>
          <w:szCs w:val="20"/>
        </w:rPr>
        <w:t xml:space="preserve"> Boxplots showing </w:t>
      </w:r>
      <w:r w:rsidR="002449B0">
        <w:rPr>
          <w:rFonts w:ascii="Times New Roman" w:hAnsi="Times New Roman" w:cs="Times New Roman"/>
          <w:sz w:val="20"/>
          <w:szCs w:val="20"/>
        </w:rPr>
        <w:t>average weights by country and variety</w:t>
      </w:r>
      <w:r w:rsidR="00B41981">
        <w:rPr>
          <w:rFonts w:ascii="Times New Roman" w:hAnsi="Times New Roman" w:cs="Times New Roman"/>
          <w:sz w:val="20"/>
          <w:szCs w:val="20"/>
        </w:rPr>
        <w:t xml:space="preserve"> for Q9</w:t>
      </w:r>
      <w:r w:rsidR="002449B0">
        <w:rPr>
          <w:rFonts w:ascii="Times New Roman" w:hAnsi="Times New Roman" w:cs="Times New Roman"/>
          <w:sz w:val="20"/>
          <w:szCs w:val="20"/>
        </w:rPr>
        <w:t>. All countries and varieties have similar average weights</w:t>
      </w:r>
      <w:r w:rsidR="00770CF9">
        <w:rPr>
          <w:rFonts w:ascii="Times New Roman" w:hAnsi="Times New Roman" w:cs="Times New Roman"/>
          <w:sz w:val="20"/>
          <w:szCs w:val="20"/>
        </w:rPr>
        <w:t xml:space="preserve"> and ranges</w:t>
      </w:r>
      <w:r w:rsidR="002449B0">
        <w:rPr>
          <w:rFonts w:ascii="Times New Roman" w:hAnsi="Times New Roman" w:cs="Times New Roman"/>
          <w:sz w:val="20"/>
          <w:szCs w:val="20"/>
        </w:rPr>
        <w:t xml:space="preserve">. </w:t>
      </w:r>
      <w:r w:rsidR="00770CF9">
        <w:rPr>
          <w:rFonts w:ascii="Times New Roman" w:hAnsi="Times New Roman" w:cs="Times New Roman"/>
          <w:sz w:val="20"/>
          <w:szCs w:val="20"/>
        </w:rPr>
        <w:t xml:space="preserve">The Big Max was the heaviest pumpkin, found in Australia. </w:t>
      </w:r>
    </w:p>
    <w:p w14:paraId="129B3537" w14:textId="77777777" w:rsidR="00F738A2" w:rsidRPr="00CA677B" w:rsidRDefault="00F738A2" w:rsidP="00640314">
      <w:pPr>
        <w:rPr>
          <w:rFonts w:ascii="Times New Roman" w:hAnsi="Times New Roman" w:cs="Times New Roman"/>
          <w:sz w:val="20"/>
          <w:szCs w:val="20"/>
        </w:rPr>
      </w:pPr>
    </w:p>
    <w:p w14:paraId="587FB34F" w14:textId="77777777" w:rsidR="00CA677B" w:rsidRDefault="00CA677B" w:rsidP="00640314">
      <w:pPr>
        <w:rPr>
          <w:rFonts w:ascii="Times New Roman" w:hAnsi="Times New Roman" w:cs="Times New Roman"/>
          <w:sz w:val="20"/>
          <w:szCs w:val="20"/>
        </w:rPr>
      </w:pPr>
    </w:p>
    <w:p w14:paraId="74508145" w14:textId="77777777" w:rsidR="00F66C1A" w:rsidRPr="007A6C40" w:rsidRDefault="00F66C1A" w:rsidP="00640314">
      <w:pPr>
        <w:rPr>
          <w:rFonts w:ascii="Times New Roman" w:hAnsi="Times New Roman" w:cs="Times New Roman"/>
          <w:sz w:val="20"/>
          <w:szCs w:val="20"/>
        </w:rPr>
      </w:pPr>
    </w:p>
    <w:p w14:paraId="07DFA985" w14:textId="1D826670" w:rsidR="00A61301" w:rsidRDefault="00A61301"/>
    <w:sectPr w:rsidR="00A6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8"/>
    <w:rsid w:val="000728C8"/>
    <w:rsid w:val="000D2922"/>
    <w:rsid w:val="001E4AE3"/>
    <w:rsid w:val="002449B0"/>
    <w:rsid w:val="002E5780"/>
    <w:rsid w:val="002F537A"/>
    <w:rsid w:val="00581D5B"/>
    <w:rsid w:val="0062055A"/>
    <w:rsid w:val="00640314"/>
    <w:rsid w:val="00652F7A"/>
    <w:rsid w:val="00675AF2"/>
    <w:rsid w:val="006E00FB"/>
    <w:rsid w:val="00770CF9"/>
    <w:rsid w:val="00770D0D"/>
    <w:rsid w:val="007A6C40"/>
    <w:rsid w:val="00802350"/>
    <w:rsid w:val="009369EB"/>
    <w:rsid w:val="009E24B3"/>
    <w:rsid w:val="00A61301"/>
    <w:rsid w:val="00A623FC"/>
    <w:rsid w:val="00AE0B66"/>
    <w:rsid w:val="00B41981"/>
    <w:rsid w:val="00BA2191"/>
    <w:rsid w:val="00CA677B"/>
    <w:rsid w:val="00DB6A79"/>
    <w:rsid w:val="00E70F21"/>
    <w:rsid w:val="00F661AD"/>
    <w:rsid w:val="00F66C1A"/>
    <w:rsid w:val="00F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3F7E"/>
  <w15:chartTrackingRefBased/>
  <w15:docId w15:val="{79C939E1-CEA4-4E9C-9A28-BEBD9819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C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C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C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Young</dc:creator>
  <cp:keywords/>
  <dc:description/>
  <cp:lastModifiedBy>Josh Young</cp:lastModifiedBy>
  <cp:revision>2</cp:revision>
  <dcterms:created xsi:type="dcterms:W3CDTF">2025-01-28T12:20:00Z</dcterms:created>
  <dcterms:modified xsi:type="dcterms:W3CDTF">2025-01-28T12:20:00Z</dcterms:modified>
</cp:coreProperties>
</file>