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085EB" w14:textId="77777777" w:rsidR="005C3558" w:rsidRDefault="009C697C" w:rsidP="009C697C">
      <w:pPr>
        <w:spacing w:after="60"/>
      </w:pPr>
      <w:r>
        <w:rPr>
          <w:b/>
          <w:bCs/>
          <w:color w:val="1F3864"/>
          <w:sz w:val="52"/>
          <w:szCs w:val="52"/>
          <w:rtl/>
        </w:rPr>
        <w:t>פרויקט סיום</w:t>
      </w:r>
    </w:p>
    <w:p w14:paraId="6BFE3C85" w14:textId="77777777" w:rsidR="005C3558" w:rsidRDefault="009C697C" w:rsidP="009C697C">
      <w:pPr>
        <w:spacing w:after="400"/>
      </w:pPr>
      <w:r>
        <w:rPr>
          <w:color w:val="595959"/>
          <w:sz w:val="28"/>
          <w:szCs w:val="28"/>
          <w:rtl/>
        </w:rPr>
        <w:t>קורס .NET — פיתוח Web API</w:t>
      </w:r>
    </w:p>
    <w:p w14:paraId="1364A458" w14:textId="77777777" w:rsidR="005C3558" w:rsidRDefault="009C697C" w:rsidP="009C697C">
      <w:pPr>
        <w:pStyle w:val="2"/>
        <w:pBdr>
          <w:bottom w:val="single" w:sz="6" w:space="4" w:color="BFBFBF"/>
        </w:pBdr>
        <w:spacing w:before="320" w:after="160"/>
      </w:pPr>
      <w:r>
        <w:rPr>
          <w:b/>
          <w:bCs/>
          <w:color w:val="1F3864"/>
          <w:sz w:val="30"/>
          <w:szCs w:val="30"/>
          <w:rtl/>
        </w:rPr>
        <w:t>איפה אנחנו</w:t>
      </w:r>
    </w:p>
    <w:p w14:paraId="17017859" w14:textId="77777777" w:rsidR="005C3558" w:rsidRDefault="009C697C" w:rsidP="009C697C">
      <w:pPr>
        <w:spacing w:after="140" w:line="300" w:lineRule="auto"/>
      </w:pPr>
      <w:r>
        <w:rPr>
          <w:rtl/>
        </w:rPr>
        <w:t>לאורך הקורס בנינו את החלקים בנפרד: Web API, בדיקות, ארכיטקטורה בשכבות, Dependency Injection, EF Core, DTOs, async, middleware, configuration ו-JWT. כל נושא נלמד בתוך תרגיל קטן ומבודד.</w:t>
      </w:r>
    </w:p>
    <w:p w14:paraId="2E72A089" w14:textId="77777777" w:rsidR="005C3558" w:rsidRDefault="009C697C" w:rsidP="009C697C">
      <w:pPr>
        <w:spacing w:after="140" w:line="300" w:lineRule="auto"/>
      </w:pPr>
      <w:r>
        <w:rPr>
          <w:rtl/>
        </w:rPr>
        <w:t>בפרויקט הזה כל החלקים מתחברים לשרת אחד. זה ההבדל בין לדעת נושא לבין לדעת</w:t>
      </w:r>
      <w:r>
        <w:rPr>
          <w:rtl/>
        </w:rPr>
        <w:t xml:space="preserve"> לבנות מערכת, כי ברגע שהכול יושב יחד ההחלטות מתחילות להתנגש זו בזו.</w:t>
      </w:r>
    </w:p>
    <w:p w14:paraId="7E857611" w14:textId="77777777" w:rsidR="005C3558" w:rsidRDefault="009C697C" w:rsidP="009C697C">
      <w:pPr>
        <w:spacing w:after="140" w:line="300" w:lineRule="auto"/>
      </w:pPr>
      <w:r>
        <w:rPr>
          <w:rtl/>
        </w:rPr>
        <w:t xml:space="preserve">מעבר לחומר שנלמד יש בפרויקט שני נושאים שלא נלמדו בשיעורים וצריך ללמוד אותם באופן עצמאי: </w:t>
      </w:r>
      <w:r>
        <w:rPr>
          <w:b/>
          <w:bCs/>
          <w:rtl/>
        </w:rPr>
        <w:t>טיפול בתחרות בין משתמשים על אותו משאב</w:t>
      </w:r>
      <w:r>
        <w:rPr>
          <w:rtl/>
        </w:rPr>
        <w:t>, ו-</w:t>
      </w:r>
      <w:r>
        <w:rPr>
          <w:b/>
          <w:bCs/>
          <w:rtl/>
        </w:rPr>
        <w:t>כתיבת לוגים באמצעות NLog</w:t>
      </w:r>
      <w:r>
        <w:rPr>
          <w:rtl/>
        </w:rPr>
        <w:t>. שניהם חלק מהמשימה ולא בונוס.</w:t>
      </w:r>
    </w:p>
    <w:p w14:paraId="610F6342" w14:textId="77777777" w:rsidR="005C3558" w:rsidRDefault="009C697C" w:rsidP="009C697C">
      <w:pPr>
        <w:pStyle w:val="2"/>
        <w:pBdr>
          <w:bottom w:val="single" w:sz="6" w:space="4" w:color="BFBFBF"/>
        </w:pBdr>
        <w:spacing w:before="320" w:after="160"/>
      </w:pPr>
      <w:r>
        <w:rPr>
          <w:b/>
          <w:bCs/>
          <w:color w:val="1F3864"/>
          <w:sz w:val="30"/>
          <w:szCs w:val="30"/>
          <w:rtl/>
        </w:rPr>
        <w:t>מה ב</w:t>
      </w:r>
      <w:r>
        <w:rPr>
          <w:b/>
          <w:bCs/>
          <w:color w:val="1F3864"/>
          <w:sz w:val="30"/>
          <w:szCs w:val="30"/>
          <w:rtl/>
        </w:rPr>
        <w:t>ונות</w:t>
      </w:r>
    </w:p>
    <w:p w14:paraId="265FC933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שרת ASP.NET Core Web API</w:t>
      </w:r>
      <w:r>
        <w:rPr>
          <w:rtl/>
        </w:rPr>
        <w:t xml:space="preserve"> — זה הפרויקט שנבדק, וכאן נמצא כל המשקל.</w:t>
      </w:r>
    </w:p>
    <w:p w14:paraId="43B6646C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לקוח React</w:t>
      </w:r>
      <w:r>
        <w:rPr>
          <w:rtl/>
        </w:rPr>
        <w:t xml:space="preserve"> — חובה להגשה. הוא צריך לעבוד ולהדגים את השרת, אבל הוא לא נבדק: לא על עיצוב, לא על מבנה תיקיות ולא על איכות קוד. תשקיעי בו את המינימום שנדרש כדי להראות שהשרת עובד. שעה שהולכת ל</w:t>
      </w:r>
      <w:r>
        <w:rPr>
          <w:rtl/>
        </w:rPr>
        <w:t>-CSS היא שעה שלא הלכה לשכבת ה-Service.</w:t>
      </w:r>
    </w:p>
    <w:p w14:paraId="4737543B" w14:textId="77777777" w:rsidR="005C3558" w:rsidRDefault="009C697C" w:rsidP="009C697C">
      <w:pPr>
        <w:spacing w:after="140" w:line="300" w:lineRule="auto"/>
      </w:pPr>
      <w:r>
        <w:rPr>
          <w:rtl/>
        </w:rPr>
        <w:t>שני הפרויקטים רצים מקומית. אין בשלב הזה דרישה להעלות שום דבר לענן.</w:t>
      </w:r>
    </w:p>
    <w:p w14:paraId="30A742D6" w14:textId="77777777" w:rsidR="005C3558" w:rsidRDefault="009C697C" w:rsidP="009C697C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א — בחירת הרעיון</w:t>
      </w:r>
    </w:p>
    <w:p w14:paraId="1BBBD8B2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כל אחת בוחרת רעיון משלה.</w:t>
      </w:r>
      <w:r>
        <w:rPr>
          <w:rtl/>
        </w:rPr>
        <w:t xml:space="preserve"> אין נושא אחיד לכיתה. מה שכן אחיד הוא תנאי אחד:</w:t>
      </w:r>
    </w:p>
    <w:p w14:paraId="1074ED0C" w14:textId="77777777" w:rsidR="005C3558" w:rsidRDefault="009C697C" w:rsidP="009C697C">
      <w:pPr>
        <w:shd w:val="clear" w:color="auto" w:fill="FFF2CC"/>
        <w:spacing w:after="140" w:line="300" w:lineRule="auto"/>
      </w:pPr>
      <w:r>
        <w:rPr>
          <w:b/>
          <w:bCs/>
          <w:rtl/>
        </w:rPr>
        <w:t xml:space="preserve">התנאי: </w:t>
      </w:r>
      <w:r>
        <w:rPr>
          <w:rtl/>
        </w:rPr>
        <w:t xml:space="preserve">במערכת חייב להיות משאב מוגבל, שכמה משתמשים יכולים </w:t>
      </w:r>
      <w:r>
        <w:rPr>
          <w:rtl/>
        </w:rPr>
        <w:t>להתמודד עליו באותו רגע.</w:t>
      </w:r>
    </w:p>
    <w:p w14:paraId="70B6AAAA" w14:textId="77777777" w:rsidR="005C3558" w:rsidRDefault="009C697C" w:rsidP="009C697C">
      <w:pPr>
        <w:spacing w:after="140" w:line="300" w:lineRule="auto"/>
      </w:pPr>
      <w:r>
        <w:rPr>
          <w:rtl/>
        </w:rPr>
        <w:t>זה התנאי היחיד, והוא לא קישוט. הוא מה שהופך את הפרויקט ממערכת CRUD למערכת אמיתית.</w:t>
      </w:r>
    </w:p>
    <w:p w14:paraId="2ABE3CA3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למה דווקא זה</w:t>
      </w:r>
    </w:p>
    <w:p w14:paraId="5F28FCE0" w14:textId="77777777" w:rsidR="005C3558" w:rsidRDefault="009C697C" w:rsidP="009C697C">
      <w:pPr>
        <w:spacing w:after="140" w:line="300" w:lineRule="auto"/>
      </w:pPr>
      <w:r>
        <w:rPr>
          <w:rtl/>
        </w:rPr>
        <w:t>נניח מערכת השאלת ציוד. יש עותק אחד פנוי של מקרן. שתי משתמשות לוחצות "השאילי" בהפרש של מילישניות.</w:t>
      </w:r>
    </w:p>
    <w:p w14:paraId="4279F80A" w14:textId="77777777" w:rsidR="005C3558" w:rsidRDefault="009C697C" w:rsidP="009C697C">
      <w:pPr>
        <w:spacing w:after="140" w:line="300" w:lineRule="auto"/>
      </w:pPr>
      <w:r>
        <w:rPr>
          <w:rtl/>
        </w:rPr>
        <w:t>הקוד שנראה נכון עושה את זה:</w:t>
      </w:r>
    </w:p>
    <w:p w14:paraId="5C2D693A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// </w:t>
      </w:r>
      <w:r>
        <w:rPr>
          <w:rFonts w:ascii="Consolas" w:eastAsia="Consolas" w:hAnsi="Consolas" w:cs="Consolas"/>
          <w:sz w:val="19"/>
          <w:szCs w:val="19"/>
        </w:rPr>
        <w:t>שימי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לב</w:t>
      </w:r>
      <w:r>
        <w:rPr>
          <w:rFonts w:ascii="Consolas" w:eastAsia="Consolas" w:hAnsi="Consolas" w:cs="Consolas"/>
          <w:sz w:val="19"/>
          <w:szCs w:val="19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הקוד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הזה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שבור</w:t>
      </w:r>
      <w:r>
        <w:rPr>
          <w:rFonts w:ascii="Consolas" w:eastAsia="Consolas" w:hAnsi="Consolas" w:cs="Consolas"/>
          <w:sz w:val="19"/>
          <w:szCs w:val="19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למרות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שהוא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נראה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בסדר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גמור</w:t>
      </w:r>
    </w:p>
    <w:p w14:paraId="552ACEDB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var copy = await _repository.GetByIdAsync(copyId, ct);</w:t>
      </w:r>
    </w:p>
    <w:p w14:paraId="664E79E7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A784A8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if (copy.Status != CopyStatus.Available)</w:t>
      </w:r>
    </w:p>
    <w:p w14:paraId="149916E5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return Result.Fail("</w:t>
      </w:r>
      <w:r>
        <w:rPr>
          <w:rFonts w:ascii="Consolas" w:eastAsia="Consolas" w:hAnsi="Consolas" w:cs="Consolas"/>
          <w:sz w:val="19"/>
          <w:szCs w:val="19"/>
        </w:rPr>
        <w:t>העותק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כבר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מושאל</w:t>
      </w:r>
      <w:r>
        <w:rPr>
          <w:rFonts w:ascii="Consolas" w:eastAsia="Consolas" w:hAnsi="Consolas" w:cs="Consolas"/>
          <w:sz w:val="19"/>
          <w:szCs w:val="19"/>
        </w:rPr>
        <w:t>");</w:t>
      </w:r>
    </w:p>
    <w:p w14:paraId="50101E64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6ABBF2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copy.Status = CopyStatus.Loaned;</w:t>
      </w:r>
    </w:p>
    <w:p w14:paraId="3AB8EFAE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await _repository.SaveChangesAsync(ct);</w:t>
      </w:r>
    </w:p>
    <w:p w14:paraId="63CFCBF6" w14:textId="77777777" w:rsidR="005C3558" w:rsidRDefault="009C697C" w:rsidP="009C697C">
      <w:pPr>
        <w:spacing w:after="140" w:line="300" w:lineRule="auto"/>
      </w:pPr>
      <w:r>
        <w:rPr>
          <w:rtl/>
        </w:rPr>
        <w:lastRenderedPageBreak/>
        <w:t>שתי הבקשות קראו את השורה כשהיא עדיין Available. שתיהן עברו את התנאי. שתיהן שמרו. עכשיו יש שתי הלוואות פעילות על עותק אחד, ובבסיס הנתונים אין שום סימן שמשהו השתבש.</w:t>
      </w:r>
    </w:p>
    <w:p w14:paraId="35D08FD5" w14:textId="77777777" w:rsidR="005C3558" w:rsidRDefault="009C697C" w:rsidP="009C697C">
      <w:pPr>
        <w:spacing w:after="140" w:line="300" w:lineRule="auto"/>
      </w:pPr>
      <w:r>
        <w:rPr>
          <w:rtl/>
        </w:rPr>
        <w:t>זה באג שלא מתגלה בפי</w:t>
      </w:r>
      <w:r>
        <w:rPr>
          <w:rtl/>
        </w:rPr>
        <w:t>תוח, כי בפיתוח לוחצים על הכפתור פעם אחת. הוא מתגלה בייצור, והוא מתגלה כפער בין מה שהמערכת מדווחת לבין המציאות.</w:t>
      </w:r>
    </w:p>
    <w:p w14:paraId="1D2AB4B3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מבחן לרעיון</w:t>
      </w:r>
    </w:p>
    <w:p w14:paraId="0A62F419" w14:textId="77777777" w:rsidR="005C3558" w:rsidRDefault="009C697C" w:rsidP="009C697C">
      <w:pPr>
        <w:spacing w:after="140" w:line="300" w:lineRule="auto"/>
      </w:pPr>
      <w:r>
        <w:rPr>
          <w:rtl/>
        </w:rPr>
        <w:t xml:space="preserve">הרעיון עומד בתנאי אם אפשר לנסח עליו את המשפט הזה: "שני משתמשים פעלו בו-זמנית, שניהם קיבלו אישור, ואסור היה ששניהם יקבלו". אם אי אפשר </w:t>
      </w:r>
      <w:r>
        <w:rPr>
          <w:rtl/>
        </w:rPr>
        <w:t>לנסח את המשפט — הרעיון לא מתאים, וכדאי לבחור אחר.</w:t>
      </w:r>
    </w:p>
    <w:p w14:paraId="113B17FC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רעיון מוצע: מערכת השאלת ציוד</w:t>
      </w:r>
    </w:p>
    <w:p w14:paraId="2313DB2A" w14:textId="77777777" w:rsidR="005C3558" w:rsidRDefault="009C697C" w:rsidP="009C697C">
      <w:pPr>
        <w:spacing w:after="140" w:line="300" w:lineRule="auto"/>
      </w:pPr>
      <w:r>
        <w:rPr>
          <w:rtl/>
        </w:rPr>
        <w:t>מי שלא רוצה להשקיע זמן בבחירת רעיון יכולה לקחת את זה כמו שהוא.</w:t>
      </w:r>
    </w:p>
    <w:p w14:paraId="4BCBB213" w14:textId="77777777" w:rsidR="005C3558" w:rsidRDefault="009C697C" w:rsidP="009C697C">
      <w:pPr>
        <w:spacing w:after="140" w:line="300" w:lineRule="auto"/>
      </w:pPr>
      <w:r>
        <w:rPr>
          <w:rtl/>
        </w:rPr>
        <w:t>ישויות מרכזיות: Item (דגם ציוד), ItemCopy (עותק פיזי — זה המשאב שמתחרים עליו), Member, Loan, Reservation, Category</w:t>
      </w:r>
      <w:r>
        <w:rPr>
          <w:rtl/>
        </w:rPr>
        <w:t>. הקשרים: פריט מול עותקים הוא one-to-many, ותיוג פריטים בתגיות הוא many-to-many. המשאב המוגבל הוא העותק הפיזי, והתחרות עליו קורית גם בהשאלה וגם בהזמנה מראש.</w:t>
      </w:r>
    </w:p>
    <w:p w14:paraId="607B583E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רעיונות חלופיים</w:t>
      </w:r>
    </w:p>
    <w:p w14:paraId="76F53E74" w14:textId="77777777" w:rsidR="005C3558" w:rsidRDefault="009C697C" w:rsidP="009C697C">
      <w:pPr>
        <w:spacing w:after="140" w:line="300" w:lineRule="auto"/>
      </w:pPr>
      <w:r>
        <w:rPr>
          <w:rtl/>
        </w:rPr>
        <w:t>הרשמה לאירועים עם קיבולת ורשימת המתנה · הזמנת חדרי ישיבות בלוח זמנים · שיבוץ משמרות</w:t>
      </w:r>
      <w:r>
        <w:rPr>
          <w:rtl/>
        </w:rPr>
        <w:t xml:space="preserve"> עם בקשות החלפה · מערכת תורים למרפאה או למשרד · הזמנת מוצרים עם מלאי מוגבל · השאלת ספרים בספרייה · הקצאת מקומות חניה · רישום לקורסים עם מכסת מקומות · הזמנת מפגשי ייעוץ בסלוטים · שיבוץ מתנדבות למשמרות.</w:t>
      </w:r>
    </w:p>
    <w:p w14:paraId="3969D29D" w14:textId="77777777" w:rsidR="005C3558" w:rsidRDefault="009C697C" w:rsidP="009C697C">
      <w:pPr>
        <w:spacing w:after="140" w:line="300" w:lineRule="auto"/>
      </w:pPr>
      <w:r>
        <w:rPr>
          <w:rtl/>
        </w:rPr>
        <w:t>מה שחשוב להבין: הנושא שבחרת הוא תפאורה. את אותה מערכת ב</w:t>
      </w:r>
      <w:r>
        <w:rPr>
          <w:rtl/>
        </w:rPr>
        <w:t>דיוק אפשר לספר על ציוד, על חדרים או על מקומות בקורס. תבחרי משהו שקל לך לדמיין, ותשקיעי את הזמן במנגנון ולא בסיפור.</w:t>
      </w:r>
    </w:p>
    <w:p w14:paraId="2BC1AF39" w14:textId="77777777" w:rsidR="005C3558" w:rsidRDefault="009C697C" w:rsidP="009C697C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ב — דרישות השרת לפי נושאי הקורס</w:t>
      </w:r>
    </w:p>
    <w:p w14:paraId="406BDD8C" w14:textId="77777777" w:rsidR="005C3558" w:rsidRDefault="009C697C" w:rsidP="009C697C">
      <w:pPr>
        <w:spacing w:after="140" w:line="300" w:lineRule="auto"/>
      </w:pPr>
      <w:r>
        <w:rPr>
          <w:rtl/>
        </w:rPr>
        <w:t>זו רשימת הבדיקה. כל סעיף כאן חייב להופיע בפרויקט.</w:t>
      </w:r>
    </w:p>
    <w:p w14:paraId="051F1469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1.‏ Web API &amp; REST</w:t>
      </w:r>
    </w:p>
    <w:p w14:paraId="145EBDBD" w14:textId="77777777" w:rsidR="005C3558" w:rsidRDefault="009C697C" w:rsidP="009C697C">
      <w:pPr>
        <w:spacing w:after="140" w:line="300" w:lineRule="auto"/>
      </w:pPr>
      <w:r>
        <w:rPr>
          <w:rtl/>
        </w:rPr>
        <w:t>Endpoints לפי מוסכמות REST: שמות משאבים ברבים, ופעולות דרך HTTP methods ולא דרך שמות פעולות ב-URL. סטטוסים נכונים — 200, 201 עם Location, 204, 400, 401, 403, 404, 409. Swagger פעיל ומתעד את כל ה-endpoints.</w:t>
      </w:r>
    </w:p>
    <w:p w14:paraId="11A1BAFA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2.‏ Model Binding &amp; Validation</w:t>
      </w:r>
    </w:p>
    <w:p w14:paraId="048ECEF5" w14:textId="77777777" w:rsidR="005C3558" w:rsidRDefault="009C697C" w:rsidP="009C697C">
      <w:pPr>
        <w:spacing w:after="140" w:line="300" w:lineRule="auto"/>
      </w:pPr>
      <w:r>
        <w:rPr>
          <w:rtl/>
        </w:rPr>
        <w:t>שימוש ב-[FromRoute]</w:t>
      </w:r>
      <w:r>
        <w:rPr>
          <w:rtl/>
        </w:rPr>
        <w:t>, [FromQuery] ו-[FromBody] לפי ההקשר. ולידציה עם Data Annotations על ה-DTOs ובדיקת ModelState. ולידציה עסקית — זו שתלויה במצב הנתונים — לא יושבת ב-Controller אלא בשכבת ה-Service.</w:t>
      </w:r>
    </w:p>
    <w:p w14:paraId="75A64113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3.‏ ארכיטקטורה בשכבות</w:t>
      </w:r>
    </w:p>
    <w:p w14:paraId="061B7F53" w14:textId="77777777" w:rsidR="005C3558" w:rsidRDefault="009C697C" w:rsidP="009C697C">
      <w:pPr>
        <w:spacing w:after="140" w:line="300" w:lineRule="auto"/>
      </w:pPr>
      <w:r>
        <w:rPr>
          <w:rtl/>
        </w:rPr>
        <w:t>הפרויקט בנוי בארבעה פרויקטים בתוך solution אחד, לפי המב</w:t>
      </w:r>
      <w:r>
        <w:rPr>
          <w:rtl/>
        </w:rPr>
        <w:t>נה שלמדנו:</w:t>
      </w:r>
    </w:p>
    <w:p w14:paraId="67F04BB9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MyProject.sln</w:t>
      </w:r>
    </w:p>
    <w:p w14:paraId="0895D75F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MyProject.Core      // Entities, Interfaces, DTOs, Enums</w:t>
      </w:r>
    </w:p>
    <w:p w14:paraId="7773FED9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MyProject.Data      // DbContext, Repositories, Migrations</w:t>
      </w:r>
    </w:p>
    <w:p w14:paraId="3804B289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MyProject.Service   // Business logic</w:t>
      </w:r>
    </w:p>
    <w:p w14:paraId="2741F43C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MyProject.API       // Controllers, Middleware, Program.cs</w:t>
      </w:r>
    </w:p>
    <w:p w14:paraId="284359B2" w14:textId="77777777" w:rsidR="005C3558" w:rsidRDefault="009C697C" w:rsidP="009C697C">
      <w:pPr>
        <w:spacing w:after="140" w:line="300" w:lineRule="auto"/>
      </w:pPr>
      <w:r>
        <w:rPr>
          <w:rtl/>
        </w:rPr>
        <w:t>כיוון התלו</w:t>
      </w:r>
      <w:r>
        <w:rPr>
          <w:rtl/>
        </w:rPr>
        <w:t xml:space="preserve">יות: </w:t>
      </w:r>
      <w:r>
        <w:rPr>
          <w:b/>
          <w:bCs/>
          <w:rtl/>
        </w:rPr>
        <w:t>Core לא מפנה לאף פרויקט אחר.</w:t>
      </w:r>
      <w:r>
        <w:rPr>
          <w:rtl/>
        </w:rPr>
        <w:t xml:space="preserve"> Data מפנה ל-Core. Service מפנה ל-Core. API מפנה ל-Service ול-Core, ומכיר את Data רק לצורך רישום השירותים ב-Program.cs.</w:t>
      </w:r>
    </w:p>
    <w:p w14:paraId="3AD4C879" w14:textId="77777777" w:rsidR="005C3558" w:rsidRDefault="009C697C" w:rsidP="009C697C">
      <w:pPr>
        <w:spacing w:after="140" w:line="300" w:lineRule="auto"/>
      </w:pPr>
      <w:r>
        <w:rPr>
          <w:rtl/>
        </w:rPr>
        <w:t>שתי טעויות נפוצות שיורידו ניקוד: הפניה של Core לחבילות של EF Core, ו-Controller שמזריק DbContext ישירות במקום לעבור דרך Service. אם Core תלוי במשהו חיצוני, הארכיטקטורה נשברה — גם אם הקוד מתקמפל ורץ.</w:t>
      </w:r>
    </w:p>
    <w:p w14:paraId="101B9663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4.‏ Dependency Injection</w:t>
      </w:r>
    </w:p>
    <w:p w14:paraId="0D6511EF" w14:textId="77777777" w:rsidR="005C3558" w:rsidRDefault="009C697C" w:rsidP="009C697C">
      <w:pPr>
        <w:spacing w:after="140" w:line="300" w:lineRule="auto"/>
      </w:pPr>
      <w:r>
        <w:rPr>
          <w:rtl/>
        </w:rPr>
        <w:t>כל התלויות מוזרקות דרך ה-constru</w:t>
      </w:r>
      <w:r>
        <w:rPr>
          <w:rtl/>
        </w:rPr>
        <w:t>ctor. אין new על service בתוך service. ה-interfaces מוגדרים ב-Core, המימושים יושבים ב-Data וב-Service, והרישום נעשה ב-Program.cs. בחירת lifetime צריכה להיות מודעת: DbContext הוא scoped, וצריך לדעת להסביר למה singleton שמחזיק בתוכו scoped הוא באג.</w:t>
      </w:r>
    </w:p>
    <w:p w14:paraId="796DB99D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5.‏ EF Co</w:t>
      </w:r>
      <w:r>
        <w:rPr>
          <w:b/>
          <w:bCs/>
          <w:color w:val="333333"/>
          <w:sz w:val="25"/>
          <w:szCs w:val="25"/>
          <w:rtl/>
        </w:rPr>
        <w:t>re — DbContext ו-Migrations</w:t>
      </w:r>
    </w:p>
    <w:p w14:paraId="0176BA4B" w14:textId="77777777" w:rsidR="005C3558" w:rsidRDefault="009C697C" w:rsidP="009C697C">
      <w:pPr>
        <w:spacing w:after="140" w:line="300" w:lineRule="auto"/>
      </w:pPr>
      <w:r>
        <w:rPr>
          <w:rtl/>
        </w:rPr>
        <w:t>עבודה ב-Code-First: DbContext עם DbSet לכל ישות, ולפחות שתי migrations בהיסטוריה. Connection string נטען מהקונפיגורציה ולא כתוב בקוד. Seed data שמאפשר להריץ את המערכת מיד אחרי הקמת בסיס הנתונים.</w:t>
      </w:r>
    </w:p>
    <w:p w14:paraId="42D58545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6.‏ EF Core — שאילתות ו-CRUD</w:t>
      </w:r>
    </w:p>
    <w:p w14:paraId="1466807C" w14:textId="77777777" w:rsidR="005C3558" w:rsidRDefault="009C697C" w:rsidP="009C697C">
      <w:pPr>
        <w:spacing w:after="140" w:line="300" w:lineRule="auto"/>
      </w:pPr>
      <w:r>
        <w:rPr>
          <w:rtl/>
        </w:rPr>
        <w:t>CRUD</w:t>
      </w:r>
      <w:r>
        <w:rPr>
          <w:rtl/>
        </w:rPr>
        <w:t xml:space="preserve"> מלא, שאילתות LINQ עם סינון ומיון, ו-pagination אמיתי מול בסיס הנתונים — Skip ו-Take בתוך השאילתה, לא ToList ואז חיתוך בזיכרון. AsNoTracking בכל שאילתה שהיא קריאה בלבד.</w:t>
      </w:r>
    </w:p>
    <w:p w14:paraId="3B5BE0E0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7.‏ EF Core — קשרי גומלין</w:t>
      </w:r>
    </w:p>
    <w:p w14:paraId="4ECEC452" w14:textId="77777777" w:rsidR="005C3558" w:rsidRDefault="009C697C" w:rsidP="009C697C">
      <w:pPr>
        <w:spacing w:after="140" w:line="300" w:lineRule="auto"/>
      </w:pPr>
      <w:r>
        <w:rPr>
          <w:rtl/>
        </w:rPr>
        <w:t>לפחות קשר one-to-many אחד וקשר many-to-many אחד. Include ו-Th</w:t>
      </w:r>
      <w:r>
        <w:rPr>
          <w:rtl/>
        </w:rPr>
        <w:t>enInclude לטעינה יעילה, והגדרות דרך Fluent API. שאילתה שרצה בלולאה על תוצאות כדי להביא נתונים קשורים היא בעיית N+1 ותרד בניקוד.</w:t>
      </w:r>
    </w:p>
    <w:p w14:paraId="6D4E5A8C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8.‏ DTO &amp; AutoMapper</w:t>
      </w:r>
    </w:p>
    <w:p w14:paraId="71F4A81D" w14:textId="77777777" w:rsidR="005C3558" w:rsidRDefault="009C697C" w:rsidP="009C697C">
      <w:pPr>
        <w:spacing w:after="140" w:line="300" w:lineRule="auto"/>
      </w:pPr>
      <w:r>
        <w:rPr>
          <w:rtl/>
        </w:rPr>
        <w:t>ישויות ה-Core לא יוצאות ולא נכנסות דרך ה-API. DTOs נפרדים ל-request ול-response, ומיפוי דרך AutoMapper Prof</w:t>
      </w:r>
      <w:r>
        <w:rPr>
          <w:rtl/>
        </w:rPr>
        <w:t>iles.</w:t>
      </w:r>
    </w:p>
    <w:p w14:paraId="51E25918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9.‏ Asynchronous Programming</w:t>
      </w:r>
    </w:p>
    <w:p w14:paraId="7380D198" w14:textId="62BD8385" w:rsidR="005C3558" w:rsidRDefault="009C697C" w:rsidP="009C697C">
      <w:pPr>
        <w:spacing w:after="140" w:line="300" w:lineRule="auto"/>
        <w:rPr>
          <w:rFonts w:hint="cs"/>
        </w:rPr>
      </w:pPr>
      <w:r>
        <w:rPr>
          <w:rtl/>
        </w:rPr>
        <w:t>כל שרשרת הקריאה אסינכרונית, מה-Controller ועד ה-DbContext. CancellationToken מועבר לאורך כל הדרך.</w:t>
      </w:r>
    </w:p>
    <w:p w14:paraId="2FF5B94B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10.‏ Middleware</w:t>
      </w:r>
    </w:p>
    <w:p w14:paraId="00D23C81" w14:textId="77777777" w:rsidR="005C3558" w:rsidRDefault="009C697C" w:rsidP="009C697C">
      <w:pPr>
        <w:spacing w:after="140" w:line="300" w:lineRule="auto"/>
      </w:pPr>
      <w:r>
        <w:rPr>
          <w:rtl/>
        </w:rPr>
        <w:lastRenderedPageBreak/>
        <w:t xml:space="preserve">Custom middleware לטיפול גלובלי בשגיאות שמחזיר תשובת JSON אחידה, ו-middleware שמייצר CorrelationId לכל בקשה ומכניס אותו </w:t>
      </w:r>
      <w:r>
        <w:rPr>
          <w:rtl/>
        </w:rPr>
        <w:t>ללוגים. סדר ה-pipeline צריך להיות נכון: טיפול בשגיאות ראשון, authentication לפני authorization.</w:t>
      </w:r>
    </w:p>
    <w:p w14:paraId="1C67D491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11.‏ Configuration</w:t>
      </w:r>
    </w:p>
    <w:p w14:paraId="56527EE4" w14:textId="77777777" w:rsidR="005C3558" w:rsidRDefault="009C697C" w:rsidP="009C697C">
      <w:pPr>
        <w:spacing w:after="140" w:line="300" w:lineRule="auto"/>
      </w:pPr>
      <w:r>
        <w:rPr>
          <w:rtl/>
        </w:rPr>
        <w:t xml:space="preserve">appsettings.json עם קובץ נפרד לסביבת פיתוח, וגישה דרך IConfiguration או IOptions. </w:t>
      </w:r>
      <w:r>
        <w:rPr>
          <w:b/>
          <w:bCs/>
          <w:rtl/>
        </w:rPr>
        <w:t>אין סוד אחד בקוד ואין סוד אחד ב-repo</w:t>
      </w:r>
      <w:r>
        <w:rPr>
          <w:rtl/>
        </w:rPr>
        <w:t xml:space="preserve"> — לא סיסמת בסיס הנתוני</w:t>
      </w:r>
      <w:r>
        <w:rPr>
          <w:rtl/>
        </w:rPr>
        <w:t>ם ולא מפתח ה-JWT. בפיתוח משתמשים ב-User Secrets.</w:t>
      </w:r>
    </w:p>
    <w:p w14:paraId="35DAC95B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12.‏ JWT Authentication &amp; Authorization</w:t>
      </w:r>
    </w:p>
    <w:p w14:paraId="256B8605" w14:textId="77777777" w:rsidR="005C3558" w:rsidRDefault="009C697C" w:rsidP="009C697C">
      <w:pPr>
        <w:spacing w:after="140" w:line="300" w:lineRule="auto"/>
      </w:pPr>
      <w:r>
        <w:rPr>
          <w:rtl/>
        </w:rPr>
        <w:t>הרשמה והתחברות, יצירת token עם claims, וולידציה בצד השרת. לפחות שני roles עם הרשאות שונות בפועל, ו-endpoints מוגנים ב-[Authorize]. הרשאה שנבדקת רק בצד הלקוח אינה הרשאה</w:t>
      </w:r>
      <w:r>
        <w:rPr>
          <w:rtl/>
        </w:rPr>
        <w:t>.</w:t>
      </w:r>
    </w:p>
    <w:p w14:paraId="29013F1E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13.‏ Unit Tests — xUnit ו-Moq</w:t>
      </w:r>
    </w:p>
    <w:p w14:paraId="2FDF1873" w14:textId="77777777" w:rsidR="005C3558" w:rsidRDefault="009C697C" w:rsidP="009C697C">
      <w:pPr>
        <w:spacing w:after="140" w:line="300" w:lineRule="auto"/>
      </w:pPr>
      <w:r>
        <w:rPr>
          <w:rtl/>
        </w:rPr>
        <w:t>בדיקות על שכבת ה-Service, עם repositories מדומים ב-Moq. חובה: בדיקה אחת לפחות על הלוגיקה של המשאב המוגבל, גם על המקרה התקין וגם על המקרה שנדחה.</w:t>
      </w:r>
    </w:p>
    <w:p w14:paraId="1CB9B03F" w14:textId="77777777" w:rsidR="005C3558" w:rsidRDefault="009C697C" w:rsidP="009C697C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ג — הלב: תחרות על משאב</w:t>
      </w:r>
    </w:p>
    <w:p w14:paraId="1AAB2AC5" w14:textId="77777777" w:rsidR="005C3558" w:rsidRDefault="009C697C" w:rsidP="009C697C">
      <w:pPr>
        <w:spacing w:after="140" w:line="300" w:lineRule="auto"/>
      </w:pPr>
      <w:r>
        <w:rPr>
          <w:rtl/>
        </w:rPr>
        <w:t>זה החלק שלא נלמד בשיעורים, וזה החלק שהכי משפיע על הצי</w:t>
      </w:r>
      <w:r>
        <w:rPr>
          <w:rtl/>
        </w:rPr>
        <w:t>ון.</w:t>
      </w:r>
    </w:p>
    <w:p w14:paraId="33947ECA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מה הבעיה בעצם</w:t>
      </w:r>
    </w:p>
    <w:p w14:paraId="62D0E033" w14:textId="77777777" w:rsidR="005C3558" w:rsidRDefault="009C697C" w:rsidP="009C697C">
      <w:pPr>
        <w:spacing w:after="140" w:line="300" w:lineRule="auto"/>
      </w:pPr>
      <w:r>
        <w:rPr>
          <w:rtl/>
        </w:rPr>
        <w:t>בין הרגע שקראנו את השורה לבין הרגע ששמרנו אותה, מישהו אחר יכול היה לשנות אותה. החלון הזה קטן, אבל הוא קיים — וכשיש עומס הוא נפתח בדיוק ברגע הכי גרוע. הקוד לא שגוי בהיגיון שלו; הוא שגוי בהנחה שהוא לבד במערכת.</w:t>
      </w:r>
    </w:p>
    <w:p w14:paraId="0235F60C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שתי גישות</w:t>
      </w:r>
    </w:p>
    <w:p w14:paraId="6B2CE4F3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Pessimistic</w:t>
      </w:r>
      <w:r>
        <w:rPr>
          <w:rtl/>
        </w:rPr>
        <w:t xml:space="preserve"> — נועלים</w:t>
      </w:r>
      <w:r>
        <w:rPr>
          <w:rtl/>
        </w:rPr>
        <w:t xml:space="preserve"> את השורה לפני הקריאה, כך שאף אחד אחר לא יכול לגעת בה עד סוף הטרנזקציה. בטוח, אבל מייצר המתנות ועלול להוביל ל-deadlock.</w:t>
      </w:r>
    </w:p>
    <w:p w14:paraId="34584022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Optimistic</w:t>
      </w:r>
      <w:r>
        <w:rPr>
          <w:rtl/>
        </w:rPr>
        <w:t xml:space="preserve"> — לא נועלים כלום. מוסיפים לישות שדה שמשתנה בכל עדכון (concurrency token), ובזמן ה-UPDATE מוסיפים אותו לתנאי ה-WHERE. אם מישהו</w:t>
      </w:r>
      <w:r>
        <w:rPr>
          <w:rtl/>
        </w:rPr>
        <w:t xml:space="preserve"> הספיק לשנות את השורה בינתיים, הערך כבר לא תואם, אף שורה לא מתעדכנת, ו-EF Core זורק DbUpdateConcurrencyException.</w:t>
      </w:r>
    </w:p>
    <w:p w14:paraId="38A11A84" w14:textId="77777777" w:rsidR="005C3558" w:rsidRDefault="009C697C" w:rsidP="009C697C">
      <w:pPr>
        <w:spacing w:after="140" w:line="300" w:lineRule="auto"/>
      </w:pPr>
      <w:r>
        <w:rPr>
          <w:rtl/>
        </w:rPr>
        <w:t xml:space="preserve">בפרויקט הזה הדרישה היא </w:t>
      </w:r>
      <w:r>
        <w:rPr>
          <w:b/>
          <w:bCs/>
          <w:rtl/>
        </w:rPr>
        <w:t>optimistic concurrency</w:t>
      </w:r>
      <w:r>
        <w:rPr>
          <w:rtl/>
        </w:rPr>
        <w:t>. היא הנפוצה יותר במערכות web, והיא מלמדת את הרעיון בצורה נקייה יותר.</w:t>
      </w:r>
    </w:p>
    <w:p w14:paraId="1782FC58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הגדרת concurrency token</w:t>
      </w:r>
    </w:p>
    <w:p w14:paraId="17176CE6" w14:textId="77777777" w:rsidR="005C3558" w:rsidRDefault="009C697C" w:rsidP="009C697C">
      <w:pPr>
        <w:spacing w:after="140" w:line="300" w:lineRule="auto"/>
      </w:pPr>
      <w:r>
        <w:rPr>
          <w:rtl/>
        </w:rPr>
        <w:t>הדר</w:t>
      </w:r>
      <w:r>
        <w:rPr>
          <w:rtl/>
        </w:rPr>
        <w:t>ך תלויה בבסיס הנתונים. ב-SQL Server יש טיפוס ייעודי:</w:t>
      </w:r>
    </w:p>
    <w:p w14:paraId="78B97E7B" w14:textId="77777777" w:rsidR="005C3558" w:rsidRDefault="009C697C" w:rsidP="009C697C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public class ItemCopy</w:t>
      </w:r>
    </w:p>
    <w:p w14:paraId="7F362718" w14:textId="77777777" w:rsidR="005C3558" w:rsidRDefault="009C697C" w:rsidP="009C697C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5B86D202" w14:textId="77777777" w:rsidR="005C3558" w:rsidRDefault="009C697C" w:rsidP="009C697C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int Id { get; set; }</w:t>
      </w:r>
    </w:p>
    <w:p w14:paraId="5E336E2B" w14:textId="77777777" w:rsidR="005C3558" w:rsidRDefault="009C697C" w:rsidP="009C697C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CopyStatus Status { get; set; }</w:t>
      </w:r>
    </w:p>
    <w:p w14:paraId="7616407C" w14:textId="77777777" w:rsidR="005C3558" w:rsidRDefault="009C697C" w:rsidP="009C697C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4EB4BF38" w14:textId="77777777" w:rsidR="005C3558" w:rsidRDefault="009C697C" w:rsidP="009C697C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r>
        <w:rPr>
          <w:rFonts w:ascii="Consolas" w:eastAsia="Consolas" w:hAnsi="Consolas" w:cs="Consolas"/>
          <w:sz w:val="19"/>
          <w:szCs w:val="19"/>
        </w:rPr>
        <w:t>העמודה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מתעדכנת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אוטומטית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בכל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שינוי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בשורה</w:t>
      </w:r>
    </w:p>
    <w:p w14:paraId="0718B006" w14:textId="77777777" w:rsidR="005C3558" w:rsidRDefault="009C697C" w:rsidP="009C697C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[Timestamp]</w:t>
      </w:r>
    </w:p>
    <w:p w14:paraId="59258023" w14:textId="77777777" w:rsidR="005C3558" w:rsidRDefault="009C697C" w:rsidP="009C697C">
      <w:pPr>
        <w:shd w:val="clear" w:color="auto" w:fill="F2F2F2"/>
        <w:bidi w:val="0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byte[] RowVersion { get; set; } = default!;</w:t>
      </w:r>
    </w:p>
    <w:p w14:paraId="0EB1B421" w14:textId="77777777" w:rsidR="005C3558" w:rsidRDefault="009C697C" w:rsidP="009C697C">
      <w:pPr>
        <w:shd w:val="clear" w:color="auto" w:fill="F2F2F2"/>
        <w:bidi w:val="0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25821AA" w14:textId="77777777" w:rsidR="005C3558" w:rsidRDefault="009C697C" w:rsidP="009C697C">
      <w:pPr>
        <w:spacing w:after="140" w:line="300" w:lineRule="auto"/>
      </w:pPr>
      <w:r>
        <w:rPr>
          <w:rtl/>
        </w:rPr>
        <w:t>אם את עובדת עם PostgreSQL הטיפוס הזה לא קיים, ויש דרכים אחרות. הפירוט נמצא בנספח שבסוף המדריך.</w:t>
      </w:r>
    </w:p>
    <w:p w14:paraId="1A106222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תפיסת ההתנגשות</w:t>
      </w:r>
    </w:p>
    <w:p w14:paraId="019170FF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try</w:t>
      </w:r>
    </w:p>
    <w:p w14:paraId="43A8946B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3552A60A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await _repository.SaveChangesAsync(ct);</w:t>
      </w:r>
    </w:p>
    <w:p w14:paraId="3EB8926B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9D5E2F8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catch (DbUpdateConcurrencyException)</w:t>
      </w:r>
    </w:p>
    <w:p w14:paraId="2D71249A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895FFFC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r>
        <w:rPr>
          <w:rFonts w:ascii="Consolas" w:eastAsia="Consolas" w:hAnsi="Consolas" w:cs="Consolas"/>
          <w:sz w:val="19"/>
          <w:szCs w:val="19"/>
        </w:rPr>
        <w:t>מישהו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אחר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תפס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העותק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בין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הקריאה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לשמירה</w:t>
      </w:r>
      <w:r>
        <w:rPr>
          <w:rFonts w:ascii="Consolas" w:eastAsia="Consolas" w:hAnsi="Consolas" w:cs="Consolas"/>
          <w:sz w:val="19"/>
          <w:szCs w:val="19"/>
        </w:rPr>
        <w:t>.</w:t>
      </w:r>
    </w:p>
    <w:p w14:paraId="5D8A50CB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409 </w:t>
      </w:r>
      <w:r>
        <w:rPr>
          <w:rFonts w:ascii="Consolas" w:eastAsia="Consolas" w:hAnsi="Consolas" w:cs="Consolas"/>
          <w:sz w:val="19"/>
          <w:szCs w:val="19"/>
        </w:rPr>
        <w:t>הוא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הסטטוס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הנכון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כאן</w:t>
      </w:r>
      <w:r>
        <w:rPr>
          <w:rFonts w:ascii="Consolas" w:eastAsia="Consolas" w:hAnsi="Consolas" w:cs="Consolas"/>
          <w:sz w:val="19"/>
          <w:szCs w:val="19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לא</w:t>
      </w:r>
      <w:r>
        <w:rPr>
          <w:rFonts w:ascii="Consolas" w:eastAsia="Consolas" w:hAnsi="Consolas" w:cs="Consolas"/>
          <w:sz w:val="19"/>
          <w:szCs w:val="19"/>
        </w:rPr>
        <w:t xml:space="preserve"> 400 </w:t>
      </w:r>
      <w:r>
        <w:rPr>
          <w:rFonts w:ascii="Consolas" w:eastAsia="Consolas" w:hAnsi="Consolas" w:cs="Consolas"/>
          <w:sz w:val="19"/>
          <w:szCs w:val="19"/>
        </w:rPr>
        <w:t>ולא</w:t>
      </w:r>
      <w:r>
        <w:rPr>
          <w:rFonts w:ascii="Consolas" w:eastAsia="Consolas" w:hAnsi="Consolas" w:cs="Consolas"/>
          <w:sz w:val="19"/>
          <w:szCs w:val="19"/>
        </w:rPr>
        <w:t xml:space="preserve"> 500</w:t>
      </w:r>
    </w:p>
    <w:p w14:paraId="1E4A6B51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return Result.Conflict("</w:t>
      </w:r>
      <w:r>
        <w:rPr>
          <w:rFonts w:ascii="Consolas" w:eastAsia="Consolas" w:hAnsi="Consolas" w:cs="Consolas"/>
          <w:sz w:val="19"/>
          <w:szCs w:val="19"/>
        </w:rPr>
        <w:t>העותק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נתפס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על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ידי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משתמש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אחר</w:t>
      </w:r>
      <w:r>
        <w:rPr>
          <w:rFonts w:ascii="Consolas" w:eastAsia="Consolas" w:hAnsi="Consolas" w:cs="Consolas"/>
          <w:sz w:val="19"/>
          <w:szCs w:val="19"/>
        </w:rPr>
        <w:t xml:space="preserve">. </w:t>
      </w:r>
      <w:r>
        <w:rPr>
          <w:rFonts w:ascii="Consolas" w:eastAsia="Consolas" w:hAnsi="Consolas" w:cs="Consolas"/>
          <w:sz w:val="19"/>
          <w:szCs w:val="19"/>
        </w:rPr>
        <w:t>נסי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שוב</w:t>
      </w:r>
      <w:r>
        <w:rPr>
          <w:rFonts w:ascii="Consolas" w:eastAsia="Consolas" w:hAnsi="Consolas" w:cs="Consolas"/>
          <w:sz w:val="19"/>
          <w:szCs w:val="19"/>
        </w:rPr>
        <w:t>.");</w:t>
      </w:r>
    </w:p>
    <w:p w14:paraId="2803C7A9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40F71F1" w14:textId="77777777" w:rsidR="005C3558" w:rsidRDefault="009C697C" w:rsidP="009C697C">
      <w:pPr>
        <w:spacing w:after="140" w:line="300" w:lineRule="auto"/>
      </w:pPr>
      <w:r>
        <w:rPr>
          <w:rtl/>
        </w:rPr>
        <w:t>שימי לב לשני דברים. ראשית, ה-catch תופס חריגה אחת ספציפית ולא Exception כללי. שנית, הב</w:t>
      </w:r>
      <w:r>
        <w:rPr>
          <w:rtl/>
        </w:rPr>
        <w:t>דיקה העסקית והשמירה חייבות להיות באותה טרנזקציה; בדיקה שרצה לפני פתיחת הטרנזקציה לא שווה כלום.</w:t>
      </w:r>
    </w:p>
    <w:p w14:paraId="4F92F255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מה נדרש להגשה</w:t>
      </w:r>
    </w:p>
    <w:p w14:paraId="5367812B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דבר ראשון</w:t>
      </w:r>
      <w:r>
        <w:rPr>
          <w:rtl/>
        </w:rPr>
        <w:t xml:space="preserve"> — concurrency token על הישות שמתחרים עליה, מוגדר בקוד.</w:t>
      </w:r>
    </w:p>
    <w:p w14:paraId="44D323BD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דבר שני</w:t>
      </w:r>
      <w:r>
        <w:rPr>
          <w:rtl/>
        </w:rPr>
        <w:t xml:space="preserve"> — טיפול ב-DbUpdateConcurrencyException שמחזיר 409 עם הודעה ברורה למשתמש.</w:t>
      </w:r>
    </w:p>
    <w:p w14:paraId="730EF0AF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דבר שלישי</w:t>
      </w:r>
      <w:r>
        <w:rPr>
          <w:rtl/>
        </w:rPr>
        <w:t xml:space="preserve"> — בדיקה שמוכיחה שזה עובד: שני DbContext נפרדים קוראים את אותה ישות, שניהם משנים אותה, הראשון שומר בהצלחה והשני מקבל חריגה. הבדיקה הזאת היא ההוכחה שהבנת את הנושא, ולכן היא נבדקת בנפרד.</w:t>
      </w:r>
    </w:p>
    <w:p w14:paraId="1F34606A" w14:textId="77777777" w:rsidR="005C3558" w:rsidRDefault="009C697C" w:rsidP="009C697C">
      <w:pPr>
        <w:spacing w:after="140" w:line="300" w:lineRule="auto"/>
      </w:pPr>
      <w:r>
        <w:rPr>
          <w:rtl/>
        </w:rPr>
        <w:t>ב-README צריך להסביר בפסקה קצרה איזה משאב מוגבל בחרת, איפה נמצ</w:t>
      </w:r>
      <w:r>
        <w:rPr>
          <w:rtl/>
        </w:rPr>
        <w:t>את התחרות עליו, ואיך המערכת מגיבה.</w:t>
      </w:r>
    </w:p>
    <w:p w14:paraId="37637948" w14:textId="77777777" w:rsidR="005C3558" w:rsidRDefault="009C697C" w:rsidP="009C697C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ד — לוגים עם NLog</w:t>
      </w:r>
    </w:p>
    <w:p w14:paraId="7E309086" w14:textId="77777777" w:rsidR="005C3558" w:rsidRDefault="009C697C" w:rsidP="009C697C">
      <w:pPr>
        <w:spacing w:after="140" w:line="300" w:lineRule="auto"/>
      </w:pPr>
      <w:r>
        <w:rPr>
          <w:rtl/>
        </w:rPr>
        <w:t>גם זה נושא ללמידה עצמית. החבילה היא NLog.Web.AspNetCore, וההגדרות יושבות בקובץ nlog.config.</w:t>
      </w:r>
    </w:p>
    <w:p w14:paraId="28256EED" w14:textId="77777777" w:rsidR="005C3558" w:rsidRDefault="009C697C" w:rsidP="009C697C">
      <w:pPr>
        <w:spacing w:after="140" w:line="300" w:lineRule="auto"/>
      </w:pPr>
      <w:r>
        <w:rPr>
          <w:rtl/>
        </w:rPr>
        <w:t xml:space="preserve">מה נדרש: לוג לכל בקשה נכנסת עם ה-CorrelationId שנוצר ב-middleware · לוג לכל חריגה שנתפסה, ברמת Error · לוג </w:t>
      </w:r>
      <w:r>
        <w:rPr>
          <w:rtl/>
        </w:rPr>
        <w:t>לכל התנגשות על משאב, ברמת Warning — אלה בדיוק האירועים שרוצים לראות אחר כך · שימוש נכון ברמות: Debug לפיתוח, Information לזרימה רגילה, Warning לחריג שטופל, Error לכשל.</w:t>
      </w:r>
    </w:p>
    <w:p w14:paraId="3F1D3285" w14:textId="77777777" w:rsidR="005C3558" w:rsidRDefault="009C697C" w:rsidP="009C697C">
      <w:pPr>
        <w:spacing w:after="140" w:line="300" w:lineRule="auto"/>
      </w:pPr>
      <w:r>
        <w:rPr>
          <w:rtl/>
        </w:rPr>
        <w:t xml:space="preserve">נקודה שקל להיכשל בה: לא כותבים ללוג סיסמאות, tokens או תוכן של בקשת הרשמה. לוג הוא קובץ </w:t>
      </w:r>
      <w:r>
        <w:rPr>
          <w:rtl/>
        </w:rPr>
        <w:t>שאנשים קוראים.</w:t>
      </w:r>
    </w:p>
    <w:p w14:paraId="5E27E98A" w14:textId="77777777" w:rsidR="005C3558" w:rsidRDefault="009C697C" w:rsidP="009C697C">
      <w:pPr>
        <w:spacing w:after="140" w:line="300" w:lineRule="auto"/>
      </w:pPr>
      <w:r>
        <w:rPr>
          <w:rtl/>
        </w:rPr>
        <w:lastRenderedPageBreak/>
        <w:t>הקוד עצמו ממשיך להשתמש ב-ILogger הרגיל של .NET, ו-NLog מתחבר מתחת. זה מה שמאפשר להחליף ספריית logging בלי לגעת בשכבות הפנימיות — בדיוק אותו רעיון של הפרדת תלויות שראינו בארכיטקטורה.</w:t>
      </w:r>
    </w:p>
    <w:p w14:paraId="3C372913" w14:textId="77777777" w:rsidR="005C3558" w:rsidRDefault="009C697C" w:rsidP="009C697C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ה — צד הלקוח</w:t>
      </w:r>
    </w:p>
    <w:p w14:paraId="2B2FA4DB" w14:textId="77777777" w:rsidR="005C3558" w:rsidRDefault="009C697C" w:rsidP="009C697C">
      <w:pPr>
        <w:spacing w:after="140" w:line="300" w:lineRule="auto"/>
      </w:pPr>
      <w:r>
        <w:rPr>
          <w:rtl/>
        </w:rPr>
        <w:t>הלקוח לא נבדק. הוא נדרש רק כהוכחה שהשרת עובד מקצה לקצה. א</w:t>
      </w:r>
      <w:r>
        <w:rPr>
          <w:rtl/>
        </w:rPr>
        <w:t>רבעה מסכים מספיקים:</w:t>
      </w:r>
    </w:p>
    <w:p w14:paraId="5DD42F10" w14:textId="77777777" w:rsidR="005C3558" w:rsidRDefault="009C697C" w:rsidP="009C697C">
      <w:pPr>
        <w:spacing w:after="140" w:line="300" w:lineRule="auto"/>
      </w:pPr>
      <w:r>
        <w:rPr>
          <w:rtl/>
        </w:rPr>
        <w:t>התחברות והרשמה ששומרות את ה-JWT ושולחות אותו ב-header · מסך רשימה עם pagination אמיתי מול השרת · מסך פעולה על המשאב המוגבל, כלומר כפתור השאלה, הזמנה או רישום · הצגה ברורה של המקרה שבו השרת מחזיר 409, כלומר הודעה למשתמש שהמשאב נתפס.</w:t>
      </w:r>
    </w:p>
    <w:p w14:paraId="301E59EC" w14:textId="77777777" w:rsidR="005C3558" w:rsidRDefault="009C697C" w:rsidP="009C697C">
      <w:pPr>
        <w:spacing w:after="140" w:line="300" w:lineRule="auto"/>
      </w:pPr>
      <w:r>
        <w:rPr>
          <w:rtl/>
        </w:rPr>
        <w:t>המסך</w:t>
      </w:r>
      <w:r>
        <w:rPr>
          <w:rtl/>
        </w:rPr>
        <w:t xml:space="preserve"> האחרון הוא היחיד שבאמת חשוב שיהיה מטופל, כי הוא מראה שהשרת והלקוח מדברים באותה שפה על שגיאות.</w:t>
      </w:r>
    </w:p>
    <w:p w14:paraId="176C75CC" w14:textId="77777777" w:rsidR="005C3558" w:rsidRDefault="009C697C" w:rsidP="009C697C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חלק ו — הגשה</w:t>
      </w:r>
    </w:p>
    <w:p w14:paraId="36EFDC64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Repositories:</w:t>
      </w:r>
      <w:r>
        <w:rPr>
          <w:rtl/>
        </w:rPr>
        <w:t xml:space="preserve"> שני repositories נפרדים ב-GitHub, אחד לשרת ואחד ללקוח. קובץ gitignore תקין, בלי bin, obj, node_modules או קובצי סודות.</w:t>
      </w:r>
    </w:p>
    <w:p w14:paraId="2AE6B488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 xml:space="preserve">README בפרויקט </w:t>
      </w:r>
      <w:r>
        <w:rPr>
          <w:b/>
          <w:bCs/>
          <w:rtl/>
        </w:rPr>
        <w:t>השרת:</w:t>
      </w:r>
      <w:r>
        <w:rPr>
          <w:rtl/>
        </w:rPr>
        <w:t xml:space="preserve"> תיאור המערכת בפסקה · הסבר על המשאב המוגבל ועל אופן הטיפול בתחרות עליו · הוראות הרצה מקומית, כולל איזה בסיס נתונים נדרש · משתמשי דמו לכל role, עם פרטי כניסה.</w:t>
      </w:r>
    </w:p>
    <w:p w14:paraId="6FA894D4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מה שנבדק בפועל:</w:t>
      </w:r>
      <w:r>
        <w:rPr>
          <w:rtl/>
        </w:rPr>
        <w:t xml:space="preserve"> ההתאמה לרשימת הדרישות שבחלק ב, הטיפול בתחרות על המשאב, הבדיקות, ושהמערכת עולה</w:t>
      </w:r>
      <w:r>
        <w:rPr>
          <w:rtl/>
        </w:rPr>
        <w:t xml:space="preserve"> ורצה מקומית ללא התערבות ידנית בבסיס הנתונים.</w:t>
      </w:r>
    </w:p>
    <w:p w14:paraId="31627789" w14:textId="77777777" w:rsidR="005C3558" w:rsidRDefault="009C697C" w:rsidP="009C697C">
      <w:pPr>
        <w:spacing w:after="140" w:line="300" w:lineRule="auto"/>
      </w:pPr>
      <w:r>
        <w:rPr>
          <w:rtl/>
        </w:rPr>
        <w:t>מה שחשוב להבין לפני שמתחילים: פרויקט עם ארבע ישויות, שכבות נקיות וטיפול נכון בתחרות מקבל ציון גבוה יותר מפרויקט עם חמש עשרה ישויות ו-Controllers שמנים. הרוחב לא מוסיף ניקוד. העומק כן.</w:t>
      </w:r>
    </w:p>
    <w:p w14:paraId="2990999D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מה לא נכנס לפרויקט הזה</w:t>
      </w:r>
    </w:p>
    <w:p w14:paraId="2B61E385" w14:textId="77777777" w:rsidR="005C3558" w:rsidRDefault="009C697C" w:rsidP="009C697C">
      <w:pPr>
        <w:spacing w:after="140" w:line="300" w:lineRule="auto"/>
      </w:pPr>
      <w:r>
        <w:rPr>
          <w:rtl/>
        </w:rPr>
        <w:t>העל</w:t>
      </w:r>
      <w:r>
        <w:rPr>
          <w:rtl/>
        </w:rPr>
        <w:t>אה לענן, Docker, אחסון קבצים ב-S3, התחברות עם Google, caching, SignalR ו-CI. אף אחד מהם אינו נדרש. מי שסיימה את כל הדרישות ורוצה להרחיב — אפשר להוסיף, אבל תוספת על בסיס חלקי לא שווה כלום.</w:t>
      </w:r>
    </w:p>
    <w:p w14:paraId="656223BB" w14:textId="77777777" w:rsidR="005C3558" w:rsidRDefault="009C697C" w:rsidP="009C697C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נספח — חיבור לבסיס הנתונים</w:t>
      </w:r>
    </w:p>
    <w:p w14:paraId="0101A28A" w14:textId="77777777" w:rsidR="005C3558" w:rsidRDefault="009C697C" w:rsidP="009C697C">
      <w:pPr>
        <w:spacing w:after="140" w:line="300" w:lineRule="auto"/>
      </w:pPr>
      <w:r>
        <w:rPr>
          <w:rtl/>
        </w:rPr>
        <w:t>אפשר לעבוד עם SQL Server או עם PostgreSQL</w:t>
      </w:r>
      <w:r>
        <w:rPr>
          <w:rtl/>
        </w:rPr>
        <w:t>. שניהם מקובלים. מה שחשוב הוא לבחור פעם אחת בתחילת הפרויקט ולהישאר עם הבחירה, כי מעבר באמצע דורש להפיק מחדש את כל ה-migrations.</w:t>
      </w:r>
    </w:p>
    <w:p w14:paraId="36C5474C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א.‏ מה משותף לשני המקרים</w:t>
      </w:r>
    </w:p>
    <w:p w14:paraId="494D0D2B" w14:textId="77777777" w:rsidR="005C3558" w:rsidRDefault="009C697C" w:rsidP="009C697C">
      <w:pPr>
        <w:spacing w:after="140" w:line="300" w:lineRule="auto"/>
      </w:pPr>
      <w:r>
        <w:rPr>
          <w:rtl/>
        </w:rPr>
        <w:t xml:space="preserve">החבילות מותקנות בפרויקט </w:t>
      </w:r>
      <w:r>
        <w:rPr>
          <w:b/>
          <w:bCs/>
          <w:rtl/>
        </w:rPr>
        <w:t>Data</w:t>
      </w:r>
      <w:r>
        <w:rPr>
          <w:rtl/>
        </w:rPr>
        <w:t xml:space="preserve">, כי שם יושב ה-DbContext. חבילת הכלים לשורת הפקודה מותקנת בפרויקט </w:t>
      </w:r>
      <w:r>
        <w:rPr>
          <w:b/>
          <w:bCs/>
          <w:rtl/>
        </w:rPr>
        <w:t>API</w:t>
      </w:r>
      <w:r>
        <w:rPr>
          <w:rtl/>
        </w:rPr>
        <w:t>, כי ה</w:t>
      </w:r>
      <w:r>
        <w:rPr>
          <w:rtl/>
        </w:rPr>
        <w:t>וא פרויקט ההרצה:</w:t>
      </w:r>
    </w:p>
    <w:p w14:paraId="2BFF18C4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dotnet tool install --global dotnet-ef</w:t>
      </w:r>
    </w:p>
    <w:p w14:paraId="7465F17D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add MyProject.API package Microsoft.EntityFrameworkCore.Design</w:t>
      </w:r>
    </w:p>
    <w:p w14:paraId="05EE43E5" w14:textId="77777777" w:rsidR="005C3558" w:rsidRDefault="009C697C" w:rsidP="009C697C">
      <w:pPr>
        <w:spacing w:after="140" w:line="300" w:lineRule="auto"/>
      </w:pPr>
      <w:r>
        <w:rPr>
          <w:rtl/>
        </w:rPr>
        <w:lastRenderedPageBreak/>
        <w:t>ה-connection string נשמר ב-appsettings.Development.json או ב-User Secrets, ולא ב-appsettings.json שנכנס ל-repo:</w:t>
      </w:r>
    </w:p>
    <w:p w14:paraId="20AF68DB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dotnet user-secrets init --project MyProject.API</w:t>
      </w:r>
    </w:p>
    <w:p w14:paraId="04566A09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user-secrets set "ConnectionStrings:Default" "..." --project MyProject.API</w:t>
      </w:r>
    </w:p>
    <w:p w14:paraId="022E91E5" w14:textId="77777777" w:rsidR="005C3558" w:rsidRDefault="009C697C" w:rsidP="009C697C">
      <w:pPr>
        <w:spacing w:after="140" w:line="300" w:lineRule="auto"/>
      </w:pPr>
      <w:r>
        <w:rPr>
          <w:rtl/>
        </w:rPr>
        <w:t>פקודות ה-migr</w:t>
      </w:r>
      <w:r>
        <w:rPr>
          <w:rtl/>
        </w:rPr>
        <w:t>ations מריצים משורש ה-solution. שימי לב לשני הדגלים: p מציין איפה יושב ה-DbContext, ו-s מציין את פרויקט ההרצה. בלעדיהם הפקודה תיכשל, כי במבנה שלנו אלה שני פרויקטים שונים:</w:t>
      </w:r>
    </w:p>
    <w:p w14:paraId="4F9FC1A0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dotnet ef migrations add Init -p MyProject.Data -s MyProject.API</w:t>
      </w:r>
    </w:p>
    <w:p w14:paraId="3ED40340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ef database u</w:t>
      </w:r>
      <w:r>
        <w:rPr>
          <w:rFonts w:ascii="Consolas" w:eastAsia="Consolas" w:hAnsi="Consolas" w:cs="Consolas"/>
          <w:sz w:val="19"/>
          <w:szCs w:val="19"/>
        </w:rPr>
        <w:t>pdate      -p MyProject.Data -s MyProject.API</w:t>
      </w:r>
    </w:p>
    <w:p w14:paraId="668D7CD9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ב.‏ SQL Server</w:t>
      </w:r>
    </w:p>
    <w:p w14:paraId="5CFB7F6D" w14:textId="77777777" w:rsidR="005C3558" w:rsidRDefault="009C697C" w:rsidP="009C697C">
      <w:pPr>
        <w:spacing w:after="140" w:line="300" w:lineRule="auto"/>
      </w:pPr>
      <w:r>
        <w:rPr>
          <w:rtl/>
        </w:rPr>
        <w:t>החבילה:</w:t>
      </w:r>
    </w:p>
    <w:p w14:paraId="37545655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add MyProject.Data package Microsoft.EntityFrameworkCore.SqlServer</w:t>
      </w:r>
    </w:p>
    <w:p w14:paraId="3980DDA3" w14:textId="77777777" w:rsidR="005C3558" w:rsidRDefault="009C697C" w:rsidP="009C697C">
      <w:pPr>
        <w:spacing w:after="140" w:line="300" w:lineRule="auto"/>
      </w:pPr>
      <w:r>
        <w:rPr>
          <w:rtl/>
        </w:rPr>
        <w:t>הרישום ב-Program.cs:</w:t>
      </w:r>
    </w:p>
    <w:p w14:paraId="1FC37921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builder.Services.AddDbContext&lt;AppDbContext&gt;(options =&gt;</w:t>
      </w:r>
    </w:p>
    <w:p w14:paraId="290AA255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options.UseSqlServer(builder.Configuration.GetConnectionString("Default")));</w:t>
      </w:r>
    </w:p>
    <w:p w14:paraId="18026B53" w14:textId="77777777" w:rsidR="005C3558" w:rsidRDefault="009C697C" w:rsidP="009C697C">
      <w:pPr>
        <w:spacing w:after="140" w:line="300" w:lineRule="auto"/>
      </w:pPr>
      <w:r>
        <w:rPr>
          <w:rtl/>
        </w:rPr>
        <w:t>ה-connection string, לפי מה שמותקן אצלך. עם LocalDB:</w:t>
      </w:r>
    </w:p>
    <w:p w14:paraId="2FDC1DD4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Server=(localdb)\MSSQLLocalDB;Database=MyProjectDb;Trusted_Connection=True;TrustServerCertificate=True</w:t>
      </w:r>
    </w:p>
    <w:p w14:paraId="2A711D37" w14:textId="77777777" w:rsidR="005C3558" w:rsidRDefault="009C697C" w:rsidP="009C697C">
      <w:pPr>
        <w:spacing w:after="140" w:line="300" w:lineRule="auto"/>
      </w:pPr>
      <w:r>
        <w:rPr>
          <w:rtl/>
        </w:rPr>
        <w:t>עם SQL Server Expre</w:t>
      </w:r>
      <w:r>
        <w:rPr>
          <w:rtl/>
        </w:rPr>
        <w:t>ss או התקנה מלאה:</w:t>
      </w:r>
    </w:p>
    <w:p w14:paraId="507AA098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Server=localhost\SQLEXPRESS;Database=MyProjectDb;Trusted_Connection=True;TrustServerCertificate=True</w:t>
      </w:r>
    </w:p>
    <w:p w14:paraId="0B6FCA5A" w14:textId="77777777" w:rsidR="005C3558" w:rsidRDefault="009C697C" w:rsidP="009C697C">
      <w:pPr>
        <w:spacing w:after="140" w:line="300" w:lineRule="auto"/>
      </w:pPr>
      <w:r>
        <w:rPr>
          <w:rtl/>
        </w:rPr>
        <w:t>ה-concurrency token הוא הטיפוס המובנה rowversion, בדיוק כמו בדוגמה בחלק ג. אין מה להוסיף.</w:t>
      </w:r>
    </w:p>
    <w:p w14:paraId="5AB29E15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ג.‏ PostgreSQL</w:t>
      </w:r>
    </w:p>
    <w:p w14:paraId="11677F19" w14:textId="77777777" w:rsidR="005C3558" w:rsidRDefault="009C697C" w:rsidP="009C697C">
      <w:pPr>
        <w:spacing w:after="140" w:line="300" w:lineRule="auto"/>
      </w:pPr>
      <w:r>
        <w:rPr>
          <w:rtl/>
        </w:rPr>
        <w:t>החבילה:</w:t>
      </w:r>
    </w:p>
    <w:p w14:paraId="4A839209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dotnet add MyProject.Dat</w:t>
      </w:r>
      <w:r>
        <w:rPr>
          <w:rFonts w:ascii="Consolas" w:eastAsia="Consolas" w:hAnsi="Consolas" w:cs="Consolas"/>
          <w:sz w:val="19"/>
          <w:szCs w:val="19"/>
        </w:rPr>
        <w:t>a package Npgsql.EntityFrameworkCore.PostgreSQL</w:t>
      </w:r>
    </w:p>
    <w:p w14:paraId="348646B3" w14:textId="77777777" w:rsidR="005C3558" w:rsidRDefault="009C697C" w:rsidP="009C697C">
      <w:pPr>
        <w:spacing w:after="140" w:line="300" w:lineRule="auto"/>
      </w:pPr>
      <w:r>
        <w:rPr>
          <w:rtl/>
        </w:rPr>
        <w:t>הרישום ב-Program.cs:</w:t>
      </w:r>
    </w:p>
    <w:p w14:paraId="1E531C4B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builder.Services.AddDbContext&lt;AppDbContext&gt;(options =&gt;</w:t>
      </w:r>
    </w:p>
    <w:p w14:paraId="757125DC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options.UseNpgsql(builder.Configuration.GetConnectionString("Default")));</w:t>
      </w:r>
    </w:p>
    <w:p w14:paraId="10C6671B" w14:textId="77777777" w:rsidR="005C3558" w:rsidRDefault="009C697C" w:rsidP="009C697C">
      <w:pPr>
        <w:spacing w:after="140" w:line="300" w:lineRule="auto"/>
      </w:pPr>
      <w:r>
        <w:rPr>
          <w:rtl/>
        </w:rPr>
        <w:t>ה-connection string בנוי אחרת לגמרי — לא Server אלא Host, ועם שם משתמש וסיסמה מפורשים:</w:t>
      </w:r>
    </w:p>
    <w:p w14:paraId="266E25CA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Host=localhost;Port=5432;Database=MyProjectDb;Username=postgres;Password=***</w:t>
      </w:r>
    </w:p>
    <w:p w14:paraId="6AAC8BF3" w14:textId="77777777" w:rsidR="005C3558" w:rsidRDefault="009C697C" w:rsidP="009C697C">
      <w:pPr>
        <w:spacing w:after="140" w:line="300" w:lineRule="auto"/>
      </w:pPr>
      <w:r>
        <w:rPr>
          <w:rtl/>
        </w:rPr>
        <w:t>הדרך המהירה לה</w:t>
      </w:r>
      <w:r>
        <w:rPr>
          <w:rtl/>
        </w:rPr>
        <w:t>רים אותו מקומית היא דרך Docker, בלי התקנה:</w:t>
      </w:r>
    </w:p>
    <w:p w14:paraId="7881D3BF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docker run --name pg -e POSTGRES_PASSWORD=*** -p 5432:5432 -d postgres:16</w:t>
      </w:r>
    </w:p>
    <w:p w14:paraId="27A54ADD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ד.‏ ההבדל שחשוב לפרויקט הזה: concurrency token</w:t>
      </w:r>
    </w:p>
    <w:p w14:paraId="0B35B929" w14:textId="77777777" w:rsidR="005C3558" w:rsidRDefault="009C697C" w:rsidP="009C697C">
      <w:pPr>
        <w:spacing w:after="140" w:line="300" w:lineRule="auto"/>
      </w:pPr>
      <w:r>
        <w:rPr>
          <w:rtl/>
        </w:rPr>
        <w:t>ב-PostgreSQL אין rowversion, ולכן התכונה [Timestamp] פשוט לא תעבוד. יש שתי דרכים חלופיות.</w:t>
      </w:r>
    </w:p>
    <w:p w14:paraId="270D0834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lastRenderedPageBreak/>
        <w:t>דר</w:t>
      </w:r>
      <w:r>
        <w:rPr>
          <w:b/>
          <w:bCs/>
          <w:rtl/>
        </w:rPr>
        <w:t>ך ראשונה</w:t>
      </w:r>
      <w:r>
        <w:rPr>
          <w:rtl/>
        </w:rPr>
        <w:t xml:space="preserve"> — להשתמש בעמודת המערכת xmin, שמתעדכנת אוטומטית בכל שינוי בשורה. ההגדרה נעשית ב-OnModelCreating ולא כתכונה על המחלקה:</w:t>
      </w:r>
    </w:p>
    <w:p w14:paraId="3A00701C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protected override void OnModelCreating(ModelBuilder modelBuilder)</w:t>
      </w:r>
    </w:p>
    <w:p w14:paraId="3DD9A502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19C1877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modelBuilder.Entity&lt;ItemCopy&gt;().UseXminAsConcurrencyToken</w:t>
      </w:r>
      <w:r>
        <w:rPr>
          <w:rFonts w:ascii="Consolas" w:eastAsia="Consolas" w:hAnsi="Consolas" w:cs="Consolas"/>
          <w:sz w:val="19"/>
          <w:szCs w:val="19"/>
        </w:rPr>
        <w:t>();</w:t>
      </w:r>
    </w:p>
    <w:p w14:paraId="3C6365CC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C451169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דרך שנייה</w:t>
      </w:r>
      <w:r>
        <w:rPr>
          <w:rtl/>
        </w:rPr>
        <w:t xml:space="preserve"> — token שאנחנו מנהלות בעצמנו. היא עובדת על כל בסיס נתונים, וגם קלה יותר להבנה:</w:t>
      </w:r>
    </w:p>
    <w:p w14:paraId="10B9BBDE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public class ItemCopy</w:t>
      </w:r>
    </w:p>
    <w:p w14:paraId="4068FB81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16856520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int Id { get; set; }</w:t>
      </w:r>
    </w:p>
    <w:p w14:paraId="16852743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CopyStatus Status { get; set; }</w:t>
      </w:r>
    </w:p>
    <w:p w14:paraId="0D3FF662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DBB430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r>
        <w:rPr>
          <w:rFonts w:ascii="Consolas" w:eastAsia="Consolas" w:hAnsi="Consolas" w:cs="Consolas"/>
          <w:sz w:val="19"/>
          <w:szCs w:val="19"/>
        </w:rPr>
        <w:t>הערך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מתחלף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בכל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עדכון</w:t>
      </w:r>
      <w:r>
        <w:rPr>
          <w:rFonts w:ascii="Consolas" w:eastAsia="Consolas" w:hAnsi="Consolas" w:cs="Consolas"/>
          <w:sz w:val="19"/>
          <w:szCs w:val="19"/>
        </w:rPr>
        <w:t xml:space="preserve">. EF </w:t>
      </w:r>
      <w:r>
        <w:rPr>
          <w:rFonts w:ascii="Consolas" w:eastAsia="Consolas" w:hAnsi="Consolas" w:cs="Consolas"/>
          <w:sz w:val="19"/>
          <w:szCs w:val="19"/>
        </w:rPr>
        <w:t>מוסיף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את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הערך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הישן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לתנאי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ה</w:t>
      </w:r>
      <w:r>
        <w:rPr>
          <w:rFonts w:ascii="Consolas" w:eastAsia="Consolas" w:hAnsi="Consolas" w:cs="Consolas"/>
          <w:sz w:val="19"/>
          <w:szCs w:val="19"/>
        </w:rPr>
        <w:t>-W</w:t>
      </w:r>
      <w:r>
        <w:rPr>
          <w:rFonts w:ascii="Consolas" w:eastAsia="Consolas" w:hAnsi="Consolas" w:cs="Consolas"/>
          <w:sz w:val="19"/>
          <w:szCs w:val="19"/>
        </w:rPr>
        <w:t>HERE,</w:t>
      </w:r>
    </w:p>
    <w:p w14:paraId="2C9C842F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// </w:t>
      </w:r>
      <w:r>
        <w:rPr>
          <w:rFonts w:ascii="Consolas" w:eastAsia="Consolas" w:hAnsi="Consolas" w:cs="Consolas"/>
          <w:sz w:val="19"/>
          <w:szCs w:val="19"/>
        </w:rPr>
        <w:t>ולכן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עדכון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שמבוסס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על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נתון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שהתיישן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ימצא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שורה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לעדכן</w:t>
      </w:r>
    </w:p>
    <w:p w14:paraId="0B87C463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[ConcurrencyCheck]</w:t>
      </w:r>
    </w:p>
    <w:p w14:paraId="7285BE1D" w14:textId="77777777" w:rsidR="005C3558" w:rsidRDefault="009C697C" w:rsidP="009C697C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public Guid Version { get; set; } = Guid.NewGuid();</w:t>
      </w:r>
    </w:p>
    <w:p w14:paraId="0FDB4890" w14:textId="77777777" w:rsidR="005C3558" w:rsidRDefault="009C697C" w:rsidP="009C697C">
      <w:pPr>
        <w:shd w:val="clear" w:color="auto" w:fill="F2F2F2"/>
        <w:spacing w:after="160"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A7B70AF" w14:textId="77777777" w:rsidR="005C3558" w:rsidRDefault="009C697C" w:rsidP="009C697C">
      <w:pPr>
        <w:spacing w:after="140" w:line="300" w:lineRule="auto"/>
      </w:pPr>
      <w:r>
        <w:rPr>
          <w:rtl/>
        </w:rPr>
        <w:t>בדרך השנייה צריך לזכור להחליף את Version לפני כל שמירה. הכי נקי לעשות את זה בדריסה של SaveChangesAsync בתוך ה-DbContext, כדי שאף אחד לא יצטרך לזכור את זה בכל service בנפרד.</w:t>
      </w:r>
    </w:p>
    <w:p w14:paraId="1C9EE881" w14:textId="77777777" w:rsidR="005C3558" w:rsidRDefault="009C697C" w:rsidP="009C697C">
      <w:pPr>
        <w:pStyle w:val="3"/>
        <w:spacing w:before="320" w:after="160"/>
      </w:pPr>
      <w:r>
        <w:rPr>
          <w:b/>
          <w:bCs/>
          <w:color w:val="333333"/>
          <w:sz w:val="25"/>
          <w:szCs w:val="25"/>
          <w:rtl/>
        </w:rPr>
        <w:t>ה.‏ שתי מלכודות נוספות ב-PostgreSQL</w:t>
      </w:r>
    </w:p>
    <w:p w14:paraId="174A6B2B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שמות טבלאות ועמודות רגישים לאותיות גדולות וקטנות.</w:t>
      </w:r>
      <w:r>
        <w:rPr>
          <w:rtl/>
        </w:rPr>
        <w:t xml:space="preserve"> EF Core מייצר את השמות בעצמו ולכן זה שקוף כל עוד עובדים דרכו, אבל בשאילתה שנכתבת ידנית זה מפיל.</w:t>
      </w:r>
    </w:p>
    <w:p w14:paraId="1CFDFCFB" w14:textId="77777777" w:rsidR="005C3558" w:rsidRDefault="009C697C" w:rsidP="009C697C">
      <w:pPr>
        <w:spacing w:after="140" w:line="300" w:lineRule="auto"/>
      </w:pPr>
      <w:r>
        <w:rPr>
          <w:b/>
          <w:bCs/>
          <w:rtl/>
        </w:rPr>
        <w:t>טיפול ב-DateTime מחמיר יותר.</w:t>
      </w:r>
      <w:r>
        <w:rPr>
          <w:rtl/>
        </w:rPr>
        <w:t xml:space="preserve"> Npgsql ממפה את DateTime לטיפוס timestamptz, ותאריך שנוצר עם DateTime.Now במקום Da</w:t>
      </w:r>
      <w:r>
        <w:rPr>
          <w:rtl/>
        </w:rPr>
        <w:t>teTime.UtcNow יזרוק חריגה בשמירה. תעבדי ב-UTC לאורך כל המערכת ותמירי לאזור זמן מקומי רק בתצוגה.</w:t>
      </w:r>
    </w:p>
    <w:p w14:paraId="56DEF10A" w14:textId="77777777" w:rsidR="005C3558" w:rsidRDefault="009C697C" w:rsidP="009C697C">
      <w:pPr>
        <w:pStyle w:val="1"/>
        <w:spacing w:before="400" w:after="160"/>
      </w:pPr>
      <w:r>
        <w:rPr>
          <w:b/>
          <w:bCs/>
          <w:color w:val="1F3864"/>
          <w:sz w:val="40"/>
          <w:szCs w:val="40"/>
          <w:rtl/>
        </w:rPr>
        <w:t>מילון מונחים</w:t>
      </w:r>
    </w:p>
    <w:p w14:paraId="41D1EDE4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t>race condition</w:t>
      </w:r>
      <w:r>
        <w:rPr>
          <w:rtl/>
        </w:rPr>
        <w:t xml:space="preserve"> — מצב שבו התוצאה תלויה בסדר שבו שתי פעולות מקבילות התרחשו, ולכן היא לא צפויה.</w:t>
      </w:r>
    </w:p>
    <w:p w14:paraId="2DA014D4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t>concurrency token</w:t>
      </w:r>
      <w:r>
        <w:rPr>
          <w:rtl/>
        </w:rPr>
        <w:t xml:space="preserve"> — שדה בישות שמשמש לזיהוי שינוי שקרה </w:t>
      </w:r>
      <w:r>
        <w:rPr>
          <w:rtl/>
        </w:rPr>
        <w:t>בין הקריאה לשמירה.</w:t>
      </w:r>
    </w:p>
    <w:p w14:paraId="714BCA0D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t>optimistic concurrency</w:t>
      </w:r>
      <w:r>
        <w:rPr>
          <w:rtl/>
        </w:rPr>
        <w:t xml:space="preserve"> — גישה שלא נועלת נתונים מראש, אלא מזהה התנגשות בזמן השמירה ודוחה אותה.</w:t>
      </w:r>
    </w:p>
    <w:p w14:paraId="0393480B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t>pessimistic concurrency</w:t>
      </w:r>
      <w:r>
        <w:rPr>
          <w:rtl/>
        </w:rPr>
        <w:t xml:space="preserve"> — גישה שנועלת את הנתון לפני הקריאה, כדי שאף אחד אחר לא יוכל לשנות אותו בינתיים.</w:t>
      </w:r>
    </w:p>
    <w:p w14:paraId="443F7017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t>rowversion / xmin</w:t>
      </w:r>
      <w:r>
        <w:rPr>
          <w:rtl/>
        </w:rPr>
        <w:t xml:space="preserve"> — עמודות מערכת שמתעדכ</w:t>
      </w:r>
      <w:r>
        <w:rPr>
          <w:rtl/>
        </w:rPr>
        <w:t>נות אוטומטית בכל שינוי בשורה, ב-SQL Server וב-PostgreSQL בהתאמה.</w:t>
      </w:r>
    </w:p>
    <w:p w14:paraId="50BBEEA2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t>409 Conflict</w:t>
      </w:r>
      <w:r>
        <w:rPr>
          <w:rtl/>
        </w:rPr>
        <w:t xml:space="preserve"> — סטטוס HTTP שאומר שהבקשה תקינה בפני עצמה, אבל היא מתנגשת עם המצב הנוכחי של המשאב.</w:t>
      </w:r>
    </w:p>
    <w:p w14:paraId="54BE933E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t>correlation id</w:t>
      </w:r>
      <w:r>
        <w:rPr>
          <w:rtl/>
        </w:rPr>
        <w:t xml:space="preserve"> — מזהה ייחודי שנוצר לכל בקשה ומופיע בכל שורות הלוג שלה, כדי לשחזר בקשה שלמה מתוך</w:t>
      </w:r>
      <w:r>
        <w:rPr>
          <w:rtl/>
        </w:rPr>
        <w:t xml:space="preserve"> לוג משותף.</w:t>
      </w:r>
    </w:p>
    <w:p w14:paraId="2E239BEC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lastRenderedPageBreak/>
        <w:t>N+1</w:t>
      </w:r>
      <w:r>
        <w:rPr>
          <w:rtl/>
        </w:rPr>
        <w:t xml:space="preserve"> — דפוס שבו שאילתה אחת מחזירה רשימה, ואז רצה שאילתה נוספת לכל פריט ברשימה. פתרון: טעינה מראש עם Include.</w:t>
      </w:r>
    </w:p>
    <w:p w14:paraId="272183E1" w14:textId="77777777" w:rsidR="005C3558" w:rsidRDefault="009C697C" w:rsidP="009C697C">
      <w:pPr>
        <w:spacing w:after="100" w:line="290" w:lineRule="auto"/>
      </w:pPr>
      <w:r>
        <w:rPr>
          <w:b/>
          <w:bCs/>
          <w:rtl/>
        </w:rPr>
        <w:t>domain</w:t>
      </w:r>
      <w:r>
        <w:rPr>
          <w:rtl/>
        </w:rPr>
        <w:t xml:space="preserve"> — המונח המקצועי לתחום התוכן של המערכת — הציוד, האירועים או החדרים שהמערכת מנהלת. במדריך הזה נקרא "הרעיון" או "נושא הפרויקט".</w:t>
      </w:r>
    </w:p>
    <w:sectPr w:rsidR="005C3558">
      <w:footerReference w:type="default" r:id="rId7"/>
      <w:pgSz w:w="11906" w:h="16838"/>
      <w:pgMar w:top="1440" w:right="1440" w:bottom="1440" w:left="144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21676" w14:textId="77777777" w:rsidR="00000000" w:rsidRDefault="009C697C">
      <w:r>
        <w:separator/>
      </w:r>
    </w:p>
  </w:endnote>
  <w:endnote w:type="continuationSeparator" w:id="0">
    <w:p w14:paraId="2E83433C" w14:textId="77777777" w:rsidR="00000000" w:rsidRDefault="009C6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C9157" w14:textId="77777777" w:rsidR="005C3558" w:rsidRDefault="009C697C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  <w:rtl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D0BBB" w14:textId="77777777" w:rsidR="00000000" w:rsidRDefault="009C697C">
      <w:r>
        <w:separator/>
      </w:r>
    </w:p>
  </w:footnote>
  <w:footnote w:type="continuationSeparator" w:id="0">
    <w:p w14:paraId="23656D2C" w14:textId="77777777" w:rsidR="00000000" w:rsidRDefault="009C6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E47D9"/>
    <w:multiLevelType w:val="hybridMultilevel"/>
    <w:tmpl w:val="22AC6748"/>
    <w:lvl w:ilvl="0" w:tplc="C494DD06">
      <w:start w:val="1"/>
      <w:numFmt w:val="bullet"/>
      <w:lvlText w:val="●"/>
      <w:lvlJc w:val="left"/>
      <w:pPr>
        <w:ind w:left="720" w:hanging="360"/>
      </w:pPr>
    </w:lvl>
    <w:lvl w:ilvl="1" w:tplc="BBC89CD4">
      <w:start w:val="1"/>
      <w:numFmt w:val="bullet"/>
      <w:lvlText w:val="○"/>
      <w:lvlJc w:val="left"/>
      <w:pPr>
        <w:ind w:left="1440" w:hanging="360"/>
      </w:pPr>
    </w:lvl>
    <w:lvl w:ilvl="2" w:tplc="D9BA43B2">
      <w:start w:val="1"/>
      <w:numFmt w:val="bullet"/>
      <w:lvlText w:val="■"/>
      <w:lvlJc w:val="left"/>
      <w:pPr>
        <w:ind w:left="2160" w:hanging="360"/>
      </w:pPr>
    </w:lvl>
    <w:lvl w:ilvl="3" w:tplc="98B28EAE">
      <w:start w:val="1"/>
      <w:numFmt w:val="bullet"/>
      <w:lvlText w:val="●"/>
      <w:lvlJc w:val="left"/>
      <w:pPr>
        <w:ind w:left="2880" w:hanging="360"/>
      </w:pPr>
    </w:lvl>
    <w:lvl w:ilvl="4" w:tplc="13F4E44A">
      <w:start w:val="1"/>
      <w:numFmt w:val="bullet"/>
      <w:lvlText w:val="○"/>
      <w:lvlJc w:val="left"/>
      <w:pPr>
        <w:ind w:left="3600" w:hanging="360"/>
      </w:pPr>
    </w:lvl>
    <w:lvl w:ilvl="5" w:tplc="9DF8DE54">
      <w:start w:val="1"/>
      <w:numFmt w:val="bullet"/>
      <w:lvlText w:val="■"/>
      <w:lvlJc w:val="left"/>
      <w:pPr>
        <w:ind w:left="4320" w:hanging="360"/>
      </w:pPr>
    </w:lvl>
    <w:lvl w:ilvl="6" w:tplc="D2E638CC">
      <w:start w:val="1"/>
      <w:numFmt w:val="bullet"/>
      <w:lvlText w:val="●"/>
      <w:lvlJc w:val="left"/>
      <w:pPr>
        <w:ind w:left="5040" w:hanging="360"/>
      </w:pPr>
    </w:lvl>
    <w:lvl w:ilvl="7" w:tplc="61E4DA40">
      <w:start w:val="1"/>
      <w:numFmt w:val="bullet"/>
      <w:lvlText w:val="●"/>
      <w:lvlJc w:val="left"/>
      <w:pPr>
        <w:ind w:left="5760" w:hanging="360"/>
      </w:pPr>
    </w:lvl>
    <w:lvl w:ilvl="8" w:tplc="6DB053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558"/>
    <w:rsid w:val="005C3558"/>
    <w:rsid w:val="009C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2F6E5"/>
  <w15:docId w15:val="{E82A8506-E3C7-400A-9DEE-D778A118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2454</Words>
  <Characters>12273</Characters>
  <Application>Microsoft Office Word</Application>
  <DocSecurity>0</DocSecurity>
  <Lines>102</Lines>
  <Paragraphs>29</Paragraphs>
  <ScaleCrop>false</ScaleCrop>
  <Company>SEMINAR WOLF</Company>
  <LinksUpToDate>false</LinksUpToDate>
  <CharactersWithSpaces>14698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hitmachut</cp:lastModifiedBy>
  <cp:revision>2</cp:revision>
  <dcterms:created xsi:type="dcterms:W3CDTF">2026-08-30T07:05:00Z</dcterms:created>
  <dcterms:modified xsi:type="dcterms:W3CDTF">2026-08-30T08:57:00Z</dcterms:modified>
</cp:coreProperties>
</file>