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AF" w:rsidRPr="00136BE4" w:rsidRDefault="00136BE4">
      <w:pPr>
        <w:rPr>
          <w:rFonts w:ascii="Segoe UI" w:hAnsi="Segoe UI" w:cs="Segoe UI"/>
          <w:szCs w:val="24"/>
        </w:rPr>
      </w:pPr>
      <w:r w:rsidRPr="00136BE4">
        <w:rPr>
          <w:rFonts w:ascii="Segoe UI" w:hAnsi="Segoe UI" w:cs="Segoe UI"/>
          <w:szCs w:val="24"/>
        </w:rPr>
        <w:t>StockAppJOMAv3.0 Bug Fixes</w:t>
      </w:r>
      <w:bookmarkStart w:id="0" w:name="_GoBack"/>
      <w:bookmarkEnd w:id="0"/>
    </w:p>
    <w:tbl>
      <w:tblPr>
        <w:tblStyle w:val="TableGrid"/>
        <w:tblW w:w="15210" w:type="dxa"/>
        <w:tblLook w:val="04A0" w:firstRow="1" w:lastRow="0" w:firstColumn="1" w:lastColumn="0" w:noHBand="0" w:noVBand="1"/>
      </w:tblPr>
      <w:tblGrid>
        <w:gridCol w:w="543"/>
        <w:gridCol w:w="9042"/>
        <w:gridCol w:w="2569"/>
        <w:gridCol w:w="3056"/>
      </w:tblGrid>
      <w:tr w:rsidR="00136BE4" w:rsidRPr="00136BE4" w:rsidTr="00603D13">
        <w:trPr>
          <w:trHeight w:val="534"/>
        </w:trPr>
        <w:tc>
          <w:tcPr>
            <w:tcW w:w="543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b/>
                <w:sz w:val="20"/>
                <w:szCs w:val="20"/>
              </w:rPr>
              <w:t>#</w:t>
            </w:r>
          </w:p>
        </w:tc>
        <w:tc>
          <w:tcPr>
            <w:tcW w:w="9042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36BE4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  <w:t>DESCRIPTION OF PROBLEM</w:t>
            </w:r>
          </w:p>
          <w:p w:rsidR="00136BE4" w:rsidRPr="00136BE4" w:rsidRDefault="00136BE4" w:rsidP="00603D1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2569" w:type="dxa"/>
          </w:tcPr>
          <w:p w:rsidR="00136BE4" w:rsidRPr="00136BE4" w:rsidRDefault="00136BE4" w:rsidP="00603D13">
            <w:pP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  <w:r w:rsidRPr="00136BE4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  <w:t>WINDOW</w:t>
            </w:r>
          </w:p>
        </w:tc>
        <w:tc>
          <w:tcPr>
            <w:tcW w:w="3056" w:type="dxa"/>
          </w:tcPr>
          <w:p w:rsidR="00136BE4" w:rsidRPr="00136BE4" w:rsidRDefault="00136BE4" w:rsidP="00603D13">
            <w:pP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  <w:r w:rsidRPr="00136BE4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  <w:t>COMMENTS</w:t>
            </w:r>
          </w:p>
          <w:p w:rsidR="00136BE4" w:rsidRPr="00136BE4" w:rsidRDefault="00136BE4" w:rsidP="00603D13">
            <w:pP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</w:p>
          <w:p w:rsidR="00136BE4" w:rsidRPr="00136BE4" w:rsidRDefault="00136BE4" w:rsidP="00603D13">
            <w:pP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</w:p>
          <w:p w:rsidR="00136BE4" w:rsidRPr="00136BE4" w:rsidRDefault="00136BE4" w:rsidP="00603D13">
            <w:pPr>
              <w:rPr>
                <w:rFonts w:ascii="Segoe UI" w:eastAsia="Times New Roman" w:hAnsi="Segoe UI" w:cs="Segoe UI"/>
                <w:b/>
                <w:i/>
                <w:color w:val="000000"/>
                <w:sz w:val="20"/>
                <w:szCs w:val="20"/>
              </w:rPr>
            </w:pPr>
          </w:p>
        </w:tc>
      </w:tr>
      <w:tr w:rsidR="00136BE4" w:rsidRPr="00136BE4" w:rsidTr="00603D13">
        <w:tc>
          <w:tcPr>
            <w:tcW w:w="543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042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DISPLAY!</w:t>
            </w:r>
          </w:p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It displays, RECEIPT PRINTED and then TRANSACTION COMPLETE. I think RECEIPT PRINTED should be replaced with the CHANGE DUE (balance for the customer) and TRANSACTION COMPLETE should instead be a loop to take us back to WELCOME TO JOMA SUPERMARKET.</w:t>
            </w:r>
          </w:p>
        </w:tc>
        <w:tc>
          <w:tcPr>
            <w:tcW w:w="2569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LCD POS DISPLAY</w:t>
            </w:r>
          </w:p>
        </w:tc>
        <w:tc>
          <w:tcPr>
            <w:tcW w:w="3056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Fixed in version 3.1</w:t>
            </w:r>
          </w:p>
        </w:tc>
      </w:tr>
      <w:tr w:rsidR="00136BE4" w:rsidRPr="00136BE4" w:rsidTr="00603D13">
        <w:tc>
          <w:tcPr>
            <w:tcW w:w="543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042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DISPLAY!</w:t>
            </w:r>
          </w:p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When an item is removed from the sales window, it is not automatically reflected on to the POS DISPLAY. The change is instead evident when another item is scanned.</w:t>
            </w:r>
          </w:p>
        </w:tc>
        <w:tc>
          <w:tcPr>
            <w:tcW w:w="2569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LCD POS DIAPLAY</w:t>
            </w:r>
          </w:p>
        </w:tc>
        <w:tc>
          <w:tcPr>
            <w:tcW w:w="3056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Fixed in version 3.1</w:t>
            </w:r>
          </w:p>
        </w:tc>
      </w:tr>
      <w:tr w:rsidR="00136BE4" w:rsidRPr="00136BE4" w:rsidTr="00603D13">
        <w:tc>
          <w:tcPr>
            <w:tcW w:w="543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9042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Pressing F2 for a new window display the error message about missing COM19. I don’t know if we can solve that by not displaying errors or working on it instead</w:t>
            </w:r>
          </w:p>
        </w:tc>
        <w:tc>
          <w:tcPr>
            <w:tcW w:w="2569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Sales</w:t>
            </w:r>
          </w:p>
        </w:tc>
        <w:tc>
          <w:tcPr>
            <w:tcW w:w="3056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Fixed in version 3.1</w:t>
            </w:r>
          </w:p>
        </w:tc>
      </w:tr>
      <w:tr w:rsidR="00136BE4" w:rsidRPr="00136BE4" w:rsidTr="00603D13">
        <w:tc>
          <w:tcPr>
            <w:tcW w:w="543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9042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ANOTHER LCD DISPLAY BUG!</w:t>
            </w:r>
          </w:p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When I withhold a receipt and start a new sales window, my LCD DISPLAY keeps showing the figures from the older receipt! SERIOUS PROBLEM</w:t>
            </w:r>
          </w:p>
        </w:tc>
        <w:tc>
          <w:tcPr>
            <w:tcW w:w="2569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LCD POS Display</w:t>
            </w:r>
          </w:p>
        </w:tc>
        <w:tc>
          <w:tcPr>
            <w:tcW w:w="3056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Fixed in version 3.1</w:t>
            </w:r>
          </w:p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 xml:space="preserve">Should not be the case! I think this was because of the error in (4). </w:t>
            </w:r>
            <w:proofErr w:type="gramStart"/>
            <w:r w:rsidRPr="00136BE4">
              <w:rPr>
                <w:rFonts w:ascii="Segoe UI" w:hAnsi="Segoe UI" w:cs="Segoe UI"/>
                <w:sz w:val="20"/>
                <w:szCs w:val="20"/>
              </w:rPr>
              <w:t>When  new</w:t>
            </w:r>
            <w:proofErr w:type="gramEnd"/>
            <w:r w:rsidRPr="00136BE4">
              <w:rPr>
                <w:rFonts w:ascii="Segoe UI" w:hAnsi="Segoe UI" w:cs="Segoe UI"/>
                <w:sz w:val="20"/>
                <w:szCs w:val="20"/>
              </w:rPr>
              <w:t xml:space="preserve"> sale window opens, The EPOS is INITIALIZED and the welcome message should come.</w:t>
            </w:r>
          </w:p>
        </w:tc>
      </w:tr>
      <w:tr w:rsidR="00136BE4" w:rsidRPr="00136BE4" w:rsidTr="00603D13">
        <w:tc>
          <w:tcPr>
            <w:tcW w:w="543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9042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We are yet to disable other columns a cashier sees as they search for an item</w:t>
            </w:r>
          </w:p>
        </w:tc>
        <w:tc>
          <w:tcPr>
            <w:tcW w:w="2569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sz w:val="20"/>
                <w:szCs w:val="20"/>
              </w:rPr>
              <w:t>Sales &gt;&gt; Search Item</w:t>
            </w:r>
          </w:p>
        </w:tc>
        <w:tc>
          <w:tcPr>
            <w:tcW w:w="3056" w:type="dxa"/>
          </w:tcPr>
          <w:p w:rsidR="00136BE4" w:rsidRPr="00136BE4" w:rsidRDefault="00136BE4" w:rsidP="00603D13">
            <w:pPr>
              <w:rPr>
                <w:rFonts w:ascii="Segoe UI" w:hAnsi="Segoe UI" w:cs="Segoe UI"/>
                <w:sz w:val="20"/>
                <w:szCs w:val="20"/>
              </w:rPr>
            </w:pPr>
            <w:r w:rsidRPr="00136BE4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Fixed in version 3.1</w:t>
            </w:r>
          </w:p>
        </w:tc>
      </w:tr>
    </w:tbl>
    <w:p w:rsidR="00136BE4" w:rsidRPr="00136BE4" w:rsidRDefault="00136BE4">
      <w:pPr>
        <w:rPr>
          <w:rFonts w:ascii="Segoe UI" w:hAnsi="Segoe UI" w:cs="Segoe UI"/>
          <w:szCs w:val="24"/>
        </w:rPr>
      </w:pPr>
    </w:p>
    <w:sectPr w:rsidR="00136BE4" w:rsidRPr="00136BE4" w:rsidSect="00DD01D5">
      <w:pgSz w:w="16838" w:h="11906" w:orient="landscape"/>
      <w:pgMar w:top="851" w:right="851" w:bottom="851" w:left="85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F5FC4"/>
    <w:multiLevelType w:val="hybridMultilevel"/>
    <w:tmpl w:val="855EDD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D5"/>
    <w:rsid w:val="000823AF"/>
    <w:rsid w:val="00136BE4"/>
    <w:rsid w:val="00163FDD"/>
    <w:rsid w:val="003C44F8"/>
    <w:rsid w:val="00474A77"/>
    <w:rsid w:val="00532795"/>
    <w:rsid w:val="00561DAD"/>
    <w:rsid w:val="005F3E1C"/>
    <w:rsid w:val="00686C9B"/>
    <w:rsid w:val="0084431E"/>
    <w:rsid w:val="008E0B05"/>
    <w:rsid w:val="00916AAF"/>
    <w:rsid w:val="009E667D"/>
    <w:rsid w:val="009E7304"/>
    <w:rsid w:val="00A8199E"/>
    <w:rsid w:val="00A96F46"/>
    <w:rsid w:val="00B635EA"/>
    <w:rsid w:val="00D94D02"/>
    <w:rsid w:val="00DC710F"/>
    <w:rsid w:val="00DD01D5"/>
    <w:rsid w:val="00EA2EA1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46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46"/>
    <w:rPr>
      <w:rFonts w:eastAsiaTheme="majorEastAsia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DD01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46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46"/>
    <w:rPr>
      <w:rFonts w:eastAsiaTheme="majorEastAsia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DD01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</dc:creator>
  <cp:lastModifiedBy>Maximus</cp:lastModifiedBy>
  <cp:revision>6</cp:revision>
  <cp:lastPrinted>2014-09-11T11:14:00Z</cp:lastPrinted>
  <dcterms:created xsi:type="dcterms:W3CDTF">2014-09-11T11:02:00Z</dcterms:created>
  <dcterms:modified xsi:type="dcterms:W3CDTF">2014-09-11T11:14:00Z</dcterms:modified>
</cp:coreProperties>
</file>