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Login as Technical user:</w:t>
      </w:r>
    </w:p>
    <w:p>
      <w:pPr>
        <w:pStyle w:val="Normal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 xml:space="preserve">URL: </w:t>
      </w:r>
      <w:hyperlink r:id="rId2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18"/>
            <w:szCs w:val="18"/>
            <w:highlight w:val="white"/>
            <w:u w:val="none"/>
            <w:effect w:val="none"/>
          </w:rPr>
          <w:t>http://localhost:8080/bonita/login.jsp?redirectUrl=%2Fbonita%2Fportal%2Fhomepage</w:t>
        </w:r>
      </w:hyperlink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color w:val="24292E"/>
          <w:spacing w:val="0"/>
          <w:sz w:val="24"/>
          <w:szCs w:val="18"/>
          <w:highlight w:val="white"/>
          <w:u w:val="none"/>
          <w:effect w:val="non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18"/>
          <w:szCs w:val="18"/>
          <w:highlight w:val="white"/>
          <w:u w:val="none"/>
          <w:effect w:val="none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color w:val="24292E"/>
          <w:spacing w:val="0"/>
          <w:sz w:val="24"/>
          <w:szCs w:val="18"/>
          <w:highlight w:val="white"/>
          <w:u w:val="none"/>
          <w:effect w:val="none"/>
        </w:rPr>
        <w:t>Credentials: tech_user / secret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236855</wp:posOffset>
            </wp:positionH>
            <wp:positionV relativeFrom="paragraph">
              <wp:posOffset>116205</wp:posOffset>
            </wp:positionV>
            <wp:extent cx="3112135" cy="2047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Install organisation and add walter.bates user to Administrator/User profiles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9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84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Install BDM: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5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Logout as Technical User and Login as :</w:t>
      </w:r>
    </w:p>
    <w:p>
      <w:pPr>
        <w:pStyle w:val="Normal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walter.bates / bpm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Install BAR file: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1315" cy="30460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Activate the process by mapping the user: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0981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21920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bonita/login.jsp?redirectUrl=%2Fbonita%2Fportal%2Fhomepag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LibreOffice/6.0.7.3$Linux_X86_64 LibreOffice_project/00m0$Build-3</Application>
  <Pages>3</Pages>
  <Words>48</Words>
  <Characters>317</Characters>
  <CharactersWithSpaces>354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2019-10-02T19:17:19Z</dcterms:created>
  <dc:creator/>
  <dc:description/>
  <dc:language>en-IN</dc:language>
  <cp:lastModifiedBy/>
  <dcterms:modified xsi:type="dcterms:W3CDTF">2019-10-02T20:36:47Z</dcterms:modified>
  <cp:revision>20</cp:revision>
  <dc:subject/>
  <dc:title/>
</cp:coreProperties>
</file>