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3 (Friday) -- Variables &amp; Data Types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store information in variables and identify the four basic Python data types.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What is a variable?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 container that stores a value in 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Variable naming rules: no spaces, no special characters, case-sensitive</w:t>
      </w:r>
    </w:p>
    <w:p>
      <w:pPr>
        <w:spacing w:before="60" w:after="60"/>
      </w:pPr>
      <w:r>
        <w:rPr>
          <w:sz w:val="24"/>
          <w:szCs w:val="24"/>
        </w:rPr>
        <w:t xml:space="preserve">Four core data types: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String (str) -- text in quotes: name = "Zach"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Integer (int) -- whole numbers: age = 17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Float (float) -- decimals: gpa = 3.85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Boolean (bool) -- True or False: is_enrolled = True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Type and run the following with the class: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name = "Zach"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age = 17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gpa = 3.85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is_enrolled = True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print(name)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print(age)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print(type(age))</w:t>
      </w:r>
    </w:p>
    <w:p>
      <w:pPr>
        <w:spacing w:before="60" w:after="60"/>
      </w:pPr>
      <w:r>
        <w:rPr>
          <w:sz w:val="24"/>
          <w:szCs w:val="24"/>
        </w:rPr>
        <w:t xml:space="preserve">Discuss: What does type() tell us? Why does it matter?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Student Profile Generator</w:t>
      </w:r>
    </w:p>
    <w:p>
      <w:pPr>
        <w:spacing w:before="60" w:after="60"/>
      </w:pPr>
      <w:r>
        <w:rPr>
          <w:sz w:val="24"/>
          <w:szCs w:val="24"/>
        </w:rPr>
        <w:t xml:space="preserve">Students create a program that stores and prints their own information: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Create a variable for your name (string)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Create a variable for your age (integer)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Create a variable for your GPA (float)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Create a variable for whether you play a sport (boolean)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Print all four variables with a label, e.g.: print("Name:", name)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What is the difference between:  age = 16  and  age = '16'  ?</w:t>
      </w:r>
    </w:p>
    <w:p>
      <w:pPr>
        <w:spacing w:before="60" w:after="60"/>
      </w:pPr>
      <w:r>
        <w:rPr>
          <w:sz w:val="24"/>
          <w:szCs w:val="24"/>
        </w:rPr>
        <w:t xml:space="preserve">What data type is each one?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Create 6 variables that describe your ideal day and print them all with labels.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2026-03-11T19:30:17.249Z</dcterms:created>
  <dcterms:modified xsi:type="dcterms:W3CDTF">2026-03-11T19:30:17.249Z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