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A0" w:rsidRPr="009E38A0" w:rsidRDefault="009E38A0" w:rsidP="009E38A0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9E38A0" w:rsidRDefault="009E38A0" w:rsidP="009E38A0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>
        <w:t xml:space="preserve"> </w:t>
      </w:r>
      <w:r>
        <w:t>Friday</w:t>
      </w:r>
      <w:r>
        <w:t>, January</w:t>
      </w:r>
      <w:r>
        <w:t xml:space="preserve"> 24</w:t>
      </w:r>
      <w:r>
        <w:rPr>
          <w:vertAlign w:val="superscript"/>
        </w:rPr>
        <w:t>th</w:t>
      </w:r>
      <w:r>
        <w:t>, 2014; 10:15 AM</w:t>
      </w:r>
    </w:p>
    <w:p w:rsidR="009E38A0" w:rsidRP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Khanh.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Huynh </w:t>
      </w:r>
      <w:proofErr w:type="spellStart"/>
      <w:r>
        <w:t>Thanh</w:t>
      </w:r>
      <w:proofErr w:type="spellEnd"/>
      <w:r>
        <w:t xml:space="preserve"> Viet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Dang Huu Hoang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456B7C" w:rsidRDefault="00456B7C" w:rsidP="00456B7C">
      <w:pPr>
        <w:pStyle w:val="ListParagraph"/>
        <w:numPr>
          <w:ilvl w:val="0"/>
          <w:numId w:val="5"/>
        </w:numPr>
      </w:pPr>
      <w:r>
        <w:t>All use cases:</w:t>
      </w:r>
    </w:p>
    <w:p w:rsidR="00456B7C" w:rsidRDefault="00456B7C" w:rsidP="00456B7C">
      <w:pPr>
        <w:pStyle w:val="ListParagraph"/>
        <w:numPr>
          <w:ilvl w:val="1"/>
          <w:numId w:val="5"/>
        </w:numPr>
      </w:pPr>
      <w:r>
        <w:t>Must be in sequential order.</w:t>
      </w:r>
      <w:r w:rsidR="001C40AC">
        <w:t xml:space="preserve"> Don’t put “Actor action” and “System response” on the same line.</w:t>
      </w:r>
    </w:p>
    <w:p w:rsidR="001C40AC" w:rsidRDefault="001C40AC" w:rsidP="00456B7C">
      <w:pPr>
        <w:pStyle w:val="ListParagraph"/>
        <w:numPr>
          <w:ilvl w:val="1"/>
          <w:numId w:val="5"/>
        </w:numPr>
      </w:pPr>
      <w:r>
        <w:t>Number type textbox: must specify min/max length, min/max value, number type.</w:t>
      </w:r>
    </w:p>
    <w:p w:rsidR="005C2E4B" w:rsidRDefault="005C2E4B" w:rsidP="005C2E4B">
      <w:pPr>
        <w:pStyle w:val="ListParagraph"/>
        <w:numPr>
          <w:ilvl w:val="0"/>
          <w:numId w:val="5"/>
        </w:numPr>
      </w:pPr>
      <w:r>
        <w:t>Viet’s use cases:</w:t>
      </w:r>
    </w:p>
    <w:p w:rsidR="005C2E4B" w:rsidRDefault="005C2E4B" w:rsidP="005C2E4B">
      <w:pPr>
        <w:pStyle w:val="ListParagraph"/>
        <w:numPr>
          <w:ilvl w:val="1"/>
          <w:numId w:val="5"/>
        </w:numPr>
      </w:pPr>
      <w:r>
        <w:t>Ask for best buying way:</w:t>
      </w:r>
    </w:p>
    <w:p w:rsidR="005C2E4B" w:rsidRDefault="005C2E4B" w:rsidP="005C2E4B">
      <w:pPr>
        <w:pStyle w:val="ListParagraph"/>
        <w:numPr>
          <w:ilvl w:val="2"/>
          <w:numId w:val="5"/>
        </w:numPr>
      </w:pPr>
      <w:r>
        <w:t>Business rule: optimize the buying way by what.</w:t>
      </w:r>
    </w:p>
    <w:p w:rsidR="005C2E4B" w:rsidRDefault="005C2E4B" w:rsidP="005C2E4B">
      <w:pPr>
        <w:pStyle w:val="ListParagraph"/>
        <w:numPr>
          <w:ilvl w:val="2"/>
          <w:numId w:val="5"/>
        </w:numPr>
      </w:pPr>
      <w:r>
        <w:t>Review pre-condition.</w:t>
      </w:r>
    </w:p>
    <w:p w:rsidR="005C2E4B" w:rsidRDefault="005C2E4B" w:rsidP="005C2E4B">
      <w:pPr>
        <w:pStyle w:val="ListParagraph"/>
        <w:numPr>
          <w:ilvl w:val="2"/>
          <w:numId w:val="5"/>
        </w:numPr>
      </w:pPr>
      <w:r>
        <w:t>Post-condition: should show market position.</w:t>
      </w:r>
    </w:p>
    <w:p w:rsidR="00794A8E" w:rsidRDefault="00A8243F" w:rsidP="00A8243F">
      <w:pPr>
        <w:pStyle w:val="ListParagraph"/>
        <w:numPr>
          <w:ilvl w:val="0"/>
          <w:numId w:val="5"/>
        </w:numPr>
      </w:pPr>
      <w:r>
        <w:t>Hoang’s use cases:</w:t>
      </w:r>
    </w:p>
    <w:p w:rsidR="00A8243F" w:rsidRDefault="00A8243F" w:rsidP="00A8243F">
      <w:pPr>
        <w:pStyle w:val="ListParagraph"/>
        <w:numPr>
          <w:ilvl w:val="1"/>
          <w:numId w:val="5"/>
        </w:numPr>
      </w:pPr>
      <w:r>
        <w:t>Add product to cart:</w:t>
      </w:r>
    </w:p>
    <w:p w:rsidR="00A8243F" w:rsidRDefault="00A8243F" w:rsidP="00A8243F">
      <w:pPr>
        <w:pStyle w:val="ListParagraph"/>
        <w:numPr>
          <w:ilvl w:val="2"/>
          <w:numId w:val="5"/>
        </w:numPr>
      </w:pPr>
      <w:r>
        <w:t>Business rule: should save by product id.</w:t>
      </w:r>
    </w:p>
    <w:p w:rsidR="00A8243F" w:rsidRDefault="00A8243F" w:rsidP="00A8243F">
      <w:pPr>
        <w:pStyle w:val="ListParagraph"/>
        <w:numPr>
          <w:ilvl w:val="1"/>
          <w:numId w:val="5"/>
        </w:numPr>
      </w:pPr>
      <w:r>
        <w:t>Save buying history:</w:t>
      </w:r>
    </w:p>
    <w:p w:rsidR="00A8243F" w:rsidRDefault="00A8243F" w:rsidP="00A8243F">
      <w:pPr>
        <w:pStyle w:val="ListParagraph"/>
        <w:numPr>
          <w:ilvl w:val="2"/>
          <w:numId w:val="5"/>
        </w:numPr>
      </w:pPr>
      <w:r>
        <w:t>Name: should change the name of this use case into “Save product history”.</w:t>
      </w:r>
    </w:p>
    <w:p w:rsidR="00D9280E" w:rsidRDefault="00D9280E" w:rsidP="00A8243F">
      <w:pPr>
        <w:pStyle w:val="ListParagraph"/>
        <w:numPr>
          <w:ilvl w:val="2"/>
          <w:numId w:val="5"/>
        </w:numPr>
      </w:pPr>
      <w:r>
        <w:t>Business rule: save by day. Save product</w:t>
      </w:r>
      <w:r w:rsidR="002F6EAA">
        <w:t xml:space="preserve"> name</w:t>
      </w:r>
      <w:r w:rsidR="00552071">
        <w:t xml:space="preserve"> only, not quantity or price.</w:t>
      </w:r>
    </w:p>
    <w:p w:rsidR="006E5151" w:rsidRDefault="006E5151" w:rsidP="006E5151">
      <w:pPr>
        <w:pStyle w:val="ListParagraph"/>
        <w:numPr>
          <w:ilvl w:val="0"/>
          <w:numId w:val="5"/>
        </w:numPr>
      </w:pPr>
      <w:r>
        <w:t>Dung’s use cases:</w:t>
      </w:r>
    </w:p>
    <w:p w:rsidR="006E5151" w:rsidRDefault="002A78B0" w:rsidP="00424ABA">
      <w:pPr>
        <w:pStyle w:val="ListParagraph"/>
        <w:numPr>
          <w:ilvl w:val="1"/>
          <w:numId w:val="5"/>
        </w:numPr>
      </w:pPr>
      <w:r>
        <w:t>Import file excel:</w:t>
      </w:r>
    </w:p>
    <w:p w:rsidR="002A78B0" w:rsidRDefault="002A78B0" w:rsidP="002A78B0">
      <w:pPr>
        <w:pStyle w:val="ListParagraph"/>
        <w:numPr>
          <w:ilvl w:val="2"/>
          <w:numId w:val="5"/>
        </w:numPr>
      </w:pPr>
      <w:r>
        <w:t>Add more alternatives.</w:t>
      </w:r>
    </w:p>
    <w:p w:rsidR="002A78B0" w:rsidRDefault="002A78B0" w:rsidP="002A78B0">
      <w:pPr>
        <w:pStyle w:val="ListParagraph"/>
        <w:numPr>
          <w:ilvl w:val="2"/>
          <w:numId w:val="5"/>
        </w:numPr>
      </w:pPr>
      <w:r>
        <w:t xml:space="preserve">Add file’s constraints: </w:t>
      </w:r>
      <w:r w:rsidR="002A0584">
        <w:t>extension, size…</w:t>
      </w:r>
    </w:p>
    <w:p w:rsidR="002A0584" w:rsidRDefault="002D0E2D" w:rsidP="002A78B0">
      <w:pPr>
        <w:pStyle w:val="ListParagraph"/>
        <w:numPr>
          <w:ilvl w:val="2"/>
          <w:numId w:val="5"/>
        </w:numPr>
      </w:pPr>
      <w:r>
        <w:t>Add product price range.</w:t>
      </w:r>
    </w:p>
    <w:p w:rsidR="00551381" w:rsidRDefault="00551381" w:rsidP="002A78B0">
      <w:pPr>
        <w:pStyle w:val="ListParagraph"/>
        <w:numPr>
          <w:ilvl w:val="2"/>
          <w:numId w:val="5"/>
        </w:numPr>
      </w:pPr>
      <w:r>
        <w:t>Rewrite business rule.</w:t>
      </w:r>
    </w:p>
    <w:p w:rsidR="00A147AA" w:rsidRDefault="00A147AA" w:rsidP="00A147AA">
      <w:pPr>
        <w:pStyle w:val="ListParagraph"/>
        <w:numPr>
          <w:ilvl w:val="0"/>
          <w:numId w:val="5"/>
        </w:numPr>
      </w:pPr>
      <w:r>
        <w:t>Smart Buy UI:</w:t>
      </w:r>
    </w:p>
    <w:p w:rsidR="00A147AA" w:rsidRDefault="00A147AA" w:rsidP="00A147AA">
      <w:pPr>
        <w:pStyle w:val="ListParagraph"/>
        <w:numPr>
          <w:ilvl w:val="1"/>
          <w:numId w:val="5"/>
        </w:numPr>
      </w:pPr>
      <w:r>
        <w:t>Change UI.</w:t>
      </w:r>
    </w:p>
    <w:p w:rsidR="00A147AA" w:rsidRDefault="002E4F47" w:rsidP="00A147AA">
      <w:pPr>
        <w:pStyle w:val="ListParagraph"/>
        <w:numPr>
          <w:ilvl w:val="1"/>
          <w:numId w:val="5"/>
        </w:numPr>
      </w:pPr>
      <w:r>
        <w:t>Shopping c</w:t>
      </w:r>
      <w:r w:rsidR="00A147AA">
        <w:t>art:</w:t>
      </w:r>
    </w:p>
    <w:p w:rsidR="002E4F47" w:rsidRDefault="002E4F47" w:rsidP="002E4F47">
      <w:pPr>
        <w:pStyle w:val="ListParagraph"/>
        <w:numPr>
          <w:ilvl w:val="2"/>
          <w:numId w:val="5"/>
        </w:numPr>
      </w:pPr>
      <w:r>
        <w:t>Update by using event or only one update button.</w:t>
      </w:r>
    </w:p>
    <w:p w:rsidR="004B30F2" w:rsidRDefault="004B30F2" w:rsidP="004B30F2">
      <w:pPr>
        <w:pStyle w:val="ListParagraph"/>
        <w:numPr>
          <w:ilvl w:val="1"/>
          <w:numId w:val="5"/>
        </w:numPr>
      </w:pPr>
      <w:r>
        <w:t>Account info:</w:t>
      </w:r>
    </w:p>
    <w:p w:rsidR="004B30F2" w:rsidRDefault="004B30F2" w:rsidP="004B30F2">
      <w:pPr>
        <w:pStyle w:val="ListParagraph"/>
        <w:numPr>
          <w:ilvl w:val="2"/>
          <w:numId w:val="5"/>
        </w:numPr>
      </w:pPr>
      <w:r>
        <w:t>Textbox length: shouldn’t be all the same.</w:t>
      </w:r>
    </w:p>
    <w:p w:rsidR="005E6D08" w:rsidRDefault="005E6D08" w:rsidP="005E6D08">
      <w:pPr>
        <w:pStyle w:val="ListParagraph"/>
        <w:numPr>
          <w:ilvl w:val="1"/>
          <w:numId w:val="5"/>
        </w:numPr>
      </w:pPr>
      <w:r>
        <w:lastRenderedPageBreak/>
        <w:t>History:</w:t>
      </w:r>
    </w:p>
    <w:p w:rsidR="005E6D08" w:rsidRPr="00456B7C" w:rsidRDefault="005E6D08" w:rsidP="005E6D08">
      <w:pPr>
        <w:pStyle w:val="ListParagraph"/>
        <w:numPr>
          <w:ilvl w:val="2"/>
          <w:numId w:val="5"/>
        </w:numPr>
      </w:pPr>
      <w:r>
        <w:t>Change the displaying</w:t>
      </w:r>
      <w:r w:rsidR="00C745BB">
        <w:t xml:space="preserve"> way: click one </w:t>
      </w:r>
      <w:r w:rsidR="006B36BA">
        <w:t>row;</w:t>
      </w:r>
      <w:r w:rsidR="00C745BB">
        <w:t xml:space="preserve"> slide down to show the details.</w:t>
      </w:r>
    </w:p>
    <w:p w:rsidR="009E38A0" w:rsidRDefault="009E38A0" w:rsidP="009E38A0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</w:t>
      </w:r>
      <w:r>
        <w:t>Tuesday</w:t>
      </w:r>
      <w:r w:rsidRPr="00E70DB7">
        <w:t xml:space="preserve">, </w:t>
      </w:r>
      <w:r>
        <w:t>February</w:t>
      </w:r>
      <w:r>
        <w:t xml:space="preserve"> </w:t>
      </w:r>
      <w:r>
        <w:t>11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9E38A0" w:rsidRDefault="006D3516" w:rsidP="009E38A0">
      <w:pPr>
        <w:pStyle w:val="ListParagraph"/>
        <w:numPr>
          <w:ilvl w:val="0"/>
          <w:numId w:val="2"/>
        </w:numPr>
      </w:pPr>
      <w:proofErr w:type="spellStart"/>
      <w:r>
        <w:t>Triet</w:t>
      </w:r>
      <w:proofErr w:type="spellEnd"/>
      <w:r>
        <w:t>: system can parse product.</w:t>
      </w:r>
    </w:p>
    <w:p w:rsidR="009E38A0" w:rsidRPr="004F3FC3" w:rsidRDefault="006D3516" w:rsidP="009E38A0">
      <w:pPr>
        <w:pStyle w:val="ListParagraph"/>
        <w:numPr>
          <w:ilvl w:val="0"/>
          <w:numId w:val="2"/>
        </w:numPr>
      </w:pPr>
      <w:r>
        <w:t>Viet: can use search function on mobile.</w:t>
      </w:r>
    </w:p>
    <w:p w:rsidR="009E38A0" w:rsidRDefault="00064AD9" w:rsidP="009E38A0">
      <w:pPr>
        <w:pStyle w:val="ListParagraph"/>
        <w:numPr>
          <w:ilvl w:val="0"/>
          <w:numId w:val="2"/>
        </w:numPr>
      </w:pPr>
      <w:r>
        <w:t>Hoang: user can save</w:t>
      </w:r>
      <w:r w:rsidR="00CC18BC">
        <w:t xml:space="preserve"> and view</w:t>
      </w:r>
      <w:r>
        <w:t xml:space="preserve"> history.</w:t>
      </w:r>
    </w:p>
    <w:p w:rsidR="00CC18BC" w:rsidRPr="00A31FE7" w:rsidRDefault="00CC18BC" w:rsidP="009E38A0">
      <w:pPr>
        <w:pStyle w:val="ListParagraph"/>
        <w:numPr>
          <w:ilvl w:val="0"/>
          <w:numId w:val="2"/>
        </w:numPr>
      </w:pPr>
      <w:r>
        <w:t xml:space="preserve">Dung: </w:t>
      </w:r>
      <w:r w:rsidR="00406D02">
        <w:t>“</w:t>
      </w:r>
      <w:r>
        <w:t>import excel</w:t>
      </w:r>
      <w:r w:rsidR="00406D02">
        <w:t>”</w:t>
      </w:r>
      <w:r>
        <w:t xml:space="preserve"> function can be used.</w:t>
      </w:r>
      <w:bookmarkStart w:id="0" w:name="_GoBack"/>
      <w:bookmarkEnd w:id="0"/>
    </w:p>
    <w:p w:rsidR="009E38A0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7636FF">
        <w:t xml:space="preserve">Doan Ho Anh </w:t>
      </w:r>
      <w:proofErr w:type="spellStart"/>
      <w:r w:rsidR="007636FF">
        <w:t>Triet</w:t>
      </w:r>
      <w:proofErr w:type="spellEnd"/>
    </w:p>
    <w:p w:rsidR="009E38A0" w:rsidRPr="003B7851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proofErr w:type="spellEnd"/>
    </w:p>
    <w:p w:rsidR="000068B9" w:rsidRDefault="000068B9" w:rsidP="009E38A0">
      <w:pPr>
        <w:tabs>
          <w:tab w:val="left" w:pos="7020"/>
        </w:tabs>
      </w:pPr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616"/>
    <w:multiLevelType w:val="hybridMultilevel"/>
    <w:tmpl w:val="51E2B30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5558"/>
    <w:multiLevelType w:val="hybridMultilevel"/>
    <w:tmpl w:val="D1D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A0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4AD9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42707"/>
    <w:rsid w:val="00146E43"/>
    <w:rsid w:val="001525C7"/>
    <w:rsid w:val="00152DEB"/>
    <w:rsid w:val="001538F0"/>
    <w:rsid w:val="00154DDD"/>
    <w:rsid w:val="00164D54"/>
    <w:rsid w:val="00171795"/>
    <w:rsid w:val="00183683"/>
    <w:rsid w:val="001B07AE"/>
    <w:rsid w:val="001B5300"/>
    <w:rsid w:val="001C40AC"/>
    <w:rsid w:val="001E326F"/>
    <w:rsid w:val="001E7FB3"/>
    <w:rsid w:val="002123FA"/>
    <w:rsid w:val="00223DC9"/>
    <w:rsid w:val="00232A12"/>
    <w:rsid w:val="002647A4"/>
    <w:rsid w:val="00276AD9"/>
    <w:rsid w:val="0027787F"/>
    <w:rsid w:val="002A0584"/>
    <w:rsid w:val="002A5921"/>
    <w:rsid w:val="002A6BDC"/>
    <w:rsid w:val="002A78B0"/>
    <w:rsid w:val="002B0D34"/>
    <w:rsid w:val="002C2868"/>
    <w:rsid w:val="002D0E2D"/>
    <w:rsid w:val="002E005F"/>
    <w:rsid w:val="002E4F47"/>
    <w:rsid w:val="002F4570"/>
    <w:rsid w:val="002F47E3"/>
    <w:rsid w:val="002F6EAA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06D02"/>
    <w:rsid w:val="004154E2"/>
    <w:rsid w:val="00416D8D"/>
    <w:rsid w:val="00422486"/>
    <w:rsid w:val="00424ABA"/>
    <w:rsid w:val="00450AE0"/>
    <w:rsid w:val="0045249D"/>
    <w:rsid w:val="0045313D"/>
    <w:rsid w:val="00455CE7"/>
    <w:rsid w:val="00456B7C"/>
    <w:rsid w:val="004616F1"/>
    <w:rsid w:val="00462A96"/>
    <w:rsid w:val="00467C47"/>
    <w:rsid w:val="0048104A"/>
    <w:rsid w:val="004826B1"/>
    <w:rsid w:val="0048282A"/>
    <w:rsid w:val="00482A73"/>
    <w:rsid w:val="0048516E"/>
    <w:rsid w:val="004962EA"/>
    <w:rsid w:val="0049698E"/>
    <w:rsid w:val="004A42EB"/>
    <w:rsid w:val="004B30F2"/>
    <w:rsid w:val="004E291C"/>
    <w:rsid w:val="004E74BD"/>
    <w:rsid w:val="00520CE7"/>
    <w:rsid w:val="005335B1"/>
    <w:rsid w:val="00551381"/>
    <w:rsid w:val="00552071"/>
    <w:rsid w:val="00552F26"/>
    <w:rsid w:val="005811B4"/>
    <w:rsid w:val="005901E8"/>
    <w:rsid w:val="00591372"/>
    <w:rsid w:val="005A4DB2"/>
    <w:rsid w:val="005C0362"/>
    <w:rsid w:val="005C2E4B"/>
    <w:rsid w:val="005C620A"/>
    <w:rsid w:val="005D4EB6"/>
    <w:rsid w:val="005E6D08"/>
    <w:rsid w:val="005F6AD9"/>
    <w:rsid w:val="006241A4"/>
    <w:rsid w:val="0064022A"/>
    <w:rsid w:val="0064085E"/>
    <w:rsid w:val="00642FC3"/>
    <w:rsid w:val="00644F2F"/>
    <w:rsid w:val="00674000"/>
    <w:rsid w:val="0069545C"/>
    <w:rsid w:val="006B2DDC"/>
    <w:rsid w:val="006B359D"/>
    <w:rsid w:val="006B36BA"/>
    <w:rsid w:val="006C48A2"/>
    <w:rsid w:val="006C6165"/>
    <w:rsid w:val="006C65A2"/>
    <w:rsid w:val="006D3516"/>
    <w:rsid w:val="006E5151"/>
    <w:rsid w:val="0073031E"/>
    <w:rsid w:val="007331B3"/>
    <w:rsid w:val="00751FF6"/>
    <w:rsid w:val="00753727"/>
    <w:rsid w:val="007636FF"/>
    <w:rsid w:val="00771392"/>
    <w:rsid w:val="00784FCD"/>
    <w:rsid w:val="007905A8"/>
    <w:rsid w:val="00792749"/>
    <w:rsid w:val="00794A8E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64CE"/>
    <w:rsid w:val="0085682B"/>
    <w:rsid w:val="00861189"/>
    <w:rsid w:val="00873962"/>
    <w:rsid w:val="00883835"/>
    <w:rsid w:val="00897CE3"/>
    <w:rsid w:val="008A46E9"/>
    <w:rsid w:val="008B26B7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E38A0"/>
    <w:rsid w:val="009F33AD"/>
    <w:rsid w:val="00A0112D"/>
    <w:rsid w:val="00A13A31"/>
    <w:rsid w:val="00A13D59"/>
    <w:rsid w:val="00A147AA"/>
    <w:rsid w:val="00A2449A"/>
    <w:rsid w:val="00A25CD7"/>
    <w:rsid w:val="00A71341"/>
    <w:rsid w:val="00A820DD"/>
    <w:rsid w:val="00A8243F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32424"/>
    <w:rsid w:val="00C365A7"/>
    <w:rsid w:val="00C745BB"/>
    <w:rsid w:val="00C9104C"/>
    <w:rsid w:val="00C93F14"/>
    <w:rsid w:val="00CA678E"/>
    <w:rsid w:val="00CB3902"/>
    <w:rsid w:val="00CB63F3"/>
    <w:rsid w:val="00CC18BC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9280E"/>
    <w:rsid w:val="00DA5142"/>
    <w:rsid w:val="00DA5793"/>
    <w:rsid w:val="00DB4A8F"/>
    <w:rsid w:val="00DC2920"/>
    <w:rsid w:val="00DC3278"/>
    <w:rsid w:val="00DC490D"/>
    <w:rsid w:val="00DD3E1A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430C5"/>
    <w:rsid w:val="00E75A12"/>
    <w:rsid w:val="00EA0396"/>
    <w:rsid w:val="00EB3280"/>
    <w:rsid w:val="00EC08BE"/>
    <w:rsid w:val="00EC6D73"/>
    <w:rsid w:val="00F045D9"/>
    <w:rsid w:val="00F205C1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25</cp:revision>
  <dcterms:created xsi:type="dcterms:W3CDTF">2014-02-10T03:58:00Z</dcterms:created>
  <dcterms:modified xsi:type="dcterms:W3CDTF">2014-02-10T04:43:00Z</dcterms:modified>
</cp:coreProperties>
</file>