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D12E06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9264" behindDoc="1" locked="0" layoutInCell="1" allowOverlap="1" wp14:anchorId="124D9AAC" wp14:editId="46336CD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AC2EA1" w:rsidRPr="007A01DE" w:rsidRDefault="00AC2EA1" w:rsidP="00AC2EA1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AC2EA1" w:rsidRPr="007A01DE" w:rsidTr="00796B32">
        <w:tc>
          <w:tcPr>
            <w:tcW w:w="2268" w:type="dxa"/>
          </w:tcPr>
          <w:p w:rsidR="00AC2EA1" w:rsidRPr="00697448" w:rsidRDefault="00AC2EA1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2EA1" w:rsidRPr="00697448" w:rsidRDefault="00AC2EA1" w:rsidP="008D7F3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Doan Ho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Triet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AC2EA1" w:rsidRPr="00697448" w:rsidRDefault="00AC2EA1" w:rsidP="008D7F3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nh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AC2EA1" w:rsidRPr="00697448" w:rsidRDefault="00AC2EA1" w:rsidP="008D7F3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AC2EA1" w:rsidRPr="00697448" w:rsidRDefault="00AC2EA1" w:rsidP="008D7F3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2EA1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  <w:proofErr w:type="spellEnd"/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C2EA1">
        <w:rPr>
          <w:rFonts w:ascii="Cambria" w:hAnsi="Cambria"/>
          <w:sz w:val="26"/>
          <w:szCs w:val="26"/>
        </w:rPr>
        <w:t>2/2014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C27973" w:rsidRPr="007A01DE" w:rsidRDefault="00C27973" w:rsidP="00C27973">
      <w:pPr>
        <w:jc w:val="both"/>
        <w:rPr>
          <w:rFonts w:ascii="Cambria" w:hAnsi="Cambria"/>
        </w:rPr>
      </w:pPr>
      <w:bookmarkStart w:id="0" w:name="_Toc369941326"/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C27973" w:rsidRDefault="00C27973" w:rsidP="00C2797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DA676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 xml:space="preserve">Table of </w:t>
          </w:r>
          <w:r w:rsidR="005A4846" w:rsidRPr="00DA6769">
            <w:rPr>
              <w:rFonts w:asciiTheme="majorHAnsi" w:hAnsiTheme="majorHAnsi"/>
              <w:sz w:val="32"/>
              <w:szCs w:val="24"/>
            </w:rPr>
            <w:t>Contents</w:t>
          </w:r>
          <w:bookmarkEnd w:id="0"/>
        </w:p>
        <w:p w:rsidR="00DA6769" w:rsidRPr="00DA6769" w:rsidRDefault="008778D0">
          <w:pPr>
            <w:pStyle w:val="TOC1"/>
            <w:tabs>
              <w:tab w:val="right" w:leader="dot" w:pos="8778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69941326" w:history="1">
            <w:r w:rsidR="00DA6769" w:rsidRPr="00DA6769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Table of Contents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_Toc369941326 \h </w:instrTex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4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1"/>
            <w:tabs>
              <w:tab w:val="right" w:leader="dot" w:pos="8778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hyperlink w:anchor="_Toc369941327" w:history="1">
            <w:r w:rsidR="00DA6769" w:rsidRPr="00DA6769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Tables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_Toc369941327 \h </w:instrTex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5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1"/>
            <w:tabs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28" w:history="1">
            <w:r w:rsidR="00DA6769" w:rsidRPr="00DA6769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Figures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_Toc369941328 \h </w:instrTex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7</w:t>
            </w:r>
            <w:r w:rsidR="00DA6769" w:rsidRPr="00DA6769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1"/>
            <w:tabs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29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Definitions, Acronyms, and Abbreviations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_Toc369941329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1"/>
            <w:tabs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0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Report No.4 Software Desgin Description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_Toc369941330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1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Design Overview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_Toc369941331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2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2.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System Architectural Design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_Toc369941332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11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3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3.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Component Diagram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_Toc369941333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12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4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4.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Detailed Description of Components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_Toc369941334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5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4.1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Class Diagram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_Toc369941335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6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4.2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Class Diagram Explanation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_Toc369941336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7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4.3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Sequence Diagram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_Toc369941337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21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8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5.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Database Design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_Toc369941338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33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39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5.1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Logical Diagram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_Toc369941339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33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40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5.2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Data Dictionary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_Toc369941340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34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2"/>
            <w:tabs>
              <w:tab w:val="left" w:pos="66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41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6.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Algorithms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_Toc369941341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40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P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69941342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6.1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Face Detection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_Toc369941342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40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6769" w:rsidRDefault="008D7F3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eastAsia="zh-CN"/>
            </w:rPr>
          </w:pPr>
          <w:hyperlink w:anchor="_Toc369941343" w:history="1"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6.2</w:t>
            </w:r>
            <w:r w:rsidR="00DA6769" w:rsidRPr="00DA6769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DA6769" w:rsidRPr="00DA6769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Face Recognition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_Toc369941343 \h </w:instrTex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44</w:t>
            </w:r>
            <w:r w:rsidR="00DA6769" w:rsidRPr="00DA6769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1C615C" w:rsidRDefault="008778D0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DA6769" w:rsidRPr="00DA6769" w:rsidRDefault="00880A71" w:rsidP="00794989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1" w:name="_Toc369941327"/>
      <w:r w:rsidRPr="00794989">
        <w:rPr>
          <w:sz w:val="32"/>
        </w:rPr>
        <w:lastRenderedPageBreak/>
        <w:t>List of Tables</w:t>
      </w:r>
      <w:bookmarkEnd w:id="1"/>
      <w:r w:rsidR="008778D0"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="008778D0"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61826" w:rsidRDefault="008778D0" w:rsidP="003542B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 w:rsidR="00880A71"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69941328"/>
      <w:r w:rsidRPr="00435372">
        <w:rPr>
          <w:sz w:val="32"/>
        </w:rPr>
        <w:lastRenderedPageBreak/>
        <w:t>List of Figures</w:t>
      </w:r>
      <w:bookmarkEnd w:id="2"/>
    </w:p>
    <w:p w:rsidR="00DA6769" w:rsidRPr="00DA6769" w:rsidRDefault="008778D0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="001D73AF"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36994144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1: MVC Architecture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_Toc369941449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2: Component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3: Class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4: Add Image for Singe Student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5: Add Image for Many Students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6: Delete Student Image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7: Create Account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8: Configure System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9: Face Detection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10: Face Recognition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11: Auto Free Storage Space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12: Auto Active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13: Add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14: Edit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15: Import Student List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16: Export Report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17: Add Student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18: Add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19:Edit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20: Add Subject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21: Edit Subject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22: Take Attendance Auto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23: Take Attendance Manual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24: View Roll Call Detail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25: Report Attendance by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26: Check Present Rate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27: Logical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28: Example of Haar Future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29: Apply Haar future to sub-window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30: Classifier Cascade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31: Viola-Jones method flowchart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32: Face Recognition Process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D7F37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33: Face Recognition Algorithm Flowchart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77CE7" w:rsidRDefault="008778D0" w:rsidP="00A77CE7">
      <w:r w:rsidRPr="00DA6769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69941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A77CE7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FD2A4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SmartB</w:t>
            </w:r>
            <w:proofErr w:type="spellEnd"/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FD2A4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Smart Buy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20E49" w:rsidRDefault="00DA6769" w:rsidP="00DA6769">
      <w:pPr>
        <w:pStyle w:val="Heading1"/>
        <w:numPr>
          <w:ilvl w:val="0"/>
          <w:numId w:val="0"/>
        </w:numPr>
        <w:ind w:left="450" w:hanging="360"/>
      </w:pPr>
      <w:bookmarkStart w:id="5" w:name="_Toc369941330"/>
      <w:r>
        <w:lastRenderedPageBreak/>
        <w:t xml:space="preserve">Report No.4 </w:t>
      </w:r>
      <w:r w:rsidR="00320E49">
        <w:t xml:space="preserve">Software </w:t>
      </w:r>
      <w:r w:rsidR="00C42F2C">
        <w:t>Design</w:t>
      </w:r>
      <w:r w:rsidR="00320E49">
        <w:t xml:space="preserve"> Description</w:t>
      </w:r>
      <w:bookmarkEnd w:id="5"/>
    </w:p>
    <w:p w:rsidR="00320E49" w:rsidRDefault="00320E49" w:rsidP="00320E49">
      <w:pPr>
        <w:pStyle w:val="Heading2"/>
        <w:numPr>
          <w:ilvl w:val="0"/>
          <w:numId w:val="68"/>
        </w:numPr>
        <w:spacing w:after="240"/>
      </w:pPr>
      <w:bookmarkStart w:id="6" w:name="_Toc369941331"/>
      <w:r>
        <w:t>Design Overview</w:t>
      </w:r>
      <w:bookmarkEnd w:id="6"/>
    </w:p>
    <w:p w:rsidR="00320E49" w:rsidRPr="00CE4D7B" w:rsidRDefault="00320E49" w:rsidP="00320E49">
      <w:pPr>
        <w:pStyle w:val="ListParagraph"/>
        <w:numPr>
          <w:ilvl w:val="0"/>
          <w:numId w:val="66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of </w:t>
      </w:r>
      <w:r w:rsidR="00FD2A4D">
        <w:rPr>
          <w:rFonts w:asciiTheme="majorHAnsi" w:hAnsiTheme="majorHAnsi"/>
          <w:sz w:val="24"/>
          <w:szCs w:val="24"/>
        </w:rPr>
        <w:t>Smart Buy</w:t>
      </w:r>
      <w:r w:rsidRPr="00CE4D7B">
        <w:rPr>
          <w:rFonts w:asciiTheme="majorHAnsi" w:hAnsiTheme="majorHAnsi"/>
          <w:sz w:val="24"/>
          <w:szCs w:val="24"/>
        </w:rPr>
        <w:t xml:space="preserve"> System using mobile device. It includes the architectural design, the detailed design of common functions and business functions and the design of database model.</w:t>
      </w:r>
    </w:p>
    <w:p w:rsidR="00320E49" w:rsidRPr="00CE4D7B" w:rsidRDefault="00320E49" w:rsidP="00320E49">
      <w:pPr>
        <w:pStyle w:val="ListParagraph"/>
        <w:numPr>
          <w:ilvl w:val="0"/>
          <w:numId w:val="66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320E49" w:rsidRPr="00CE4D7B" w:rsidRDefault="00320E49" w:rsidP="00320E49">
      <w:pPr>
        <w:pStyle w:val="ListParagraph"/>
        <w:numPr>
          <w:ilvl w:val="0"/>
          <w:numId w:val="66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20E49" w:rsidRPr="00CE4D7B" w:rsidRDefault="00320E49" w:rsidP="00320E49">
      <w:pPr>
        <w:pStyle w:val="ListParagraph"/>
        <w:numPr>
          <w:ilvl w:val="0"/>
          <w:numId w:val="66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320E49" w:rsidRPr="00CE4D7B" w:rsidRDefault="00320E49" w:rsidP="00320E49">
      <w:pPr>
        <w:pStyle w:val="ListParagraph"/>
        <w:numPr>
          <w:ilvl w:val="0"/>
          <w:numId w:val="66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320E49" w:rsidRPr="00CE4D7B" w:rsidRDefault="00320E49" w:rsidP="00320E49">
      <w:pPr>
        <w:pStyle w:val="ListParagraph"/>
        <w:numPr>
          <w:ilvl w:val="0"/>
          <w:numId w:val="67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320E49" w:rsidRPr="00CE4D7B" w:rsidRDefault="00320E49" w:rsidP="00320E49">
      <w:pPr>
        <w:pStyle w:val="ListParagraph"/>
        <w:numPr>
          <w:ilvl w:val="0"/>
          <w:numId w:val="67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320E49" w:rsidRPr="00CE4D7B" w:rsidRDefault="00320E49" w:rsidP="00320E49">
      <w:pPr>
        <w:pStyle w:val="ListParagraph"/>
        <w:numPr>
          <w:ilvl w:val="0"/>
          <w:numId w:val="67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 w:rsidR="00C42F2C"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 w:rsidR="00C42F2C"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320E49" w:rsidRDefault="00320E49" w:rsidP="00320E49">
      <w:pPr>
        <w:pStyle w:val="ListParagraph"/>
        <w:numPr>
          <w:ilvl w:val="0"/>
          <w:numId w:val="67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320E49" w:rsidRDefault="00320E49" w:rsidP="00320E49">
      <w:pPr>
        <w:pStyle w:val="Heading2"/>
        <w:spacing w:after="240"/>
      </w:pPr>
      <w:bookmarkStart w:id="7" w:name="_Toc369941332"/>
      <w:r w:rsidRPr="0023619B">
        <w:lastRenderedPageBreak/>
        <w:t>System Architectural Design</w:t>
      </w:r>
      <w:bookmarkEnd w:id="7"/>
    </w:p>
    <w:p w:rsidR="00320E49" w:rsidRDefault="00320E49" w:rsidP="00320E49">
      <w:pPr>
        <w:keepNext/>
        <w:jc w:val="center"/>
      </w:pPr>
      <w:r>
        <w:rPr>
          <w:noProof/>
          <w:lang w:val="en-GB" w:eastAsia="ja-JP"/>
        </w:rPr>
        <w:drawing>
          <wp:inline distT="0" distB="0" distL="0" distR="0" wp14:anchorId="3CC7C25C" wp14:editId="567829B3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9" w:rsidRPr="00360F35" w:rsidRDefault="00320E49" w:rsidP="00320E4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69941449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320E49" w:rsidRPr="00360F35" w:rsidRDefault="00320E49" w:rsidP="00320E49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320E49" w:rsidRDefault="00320E49" w:rsidP="00320E49"/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320E49" w:rsidRDefault="00320E49" w:rsidP="00320E49"/>
    <w:p w:rsidR="00320E49" w:rsidRDefault="00320E49" w:rsidP="00320E49"/>
    <w:p w:rsidR="00320E49" w:rsidRDefault="00320E49" w:rsidP="00320E49"/>
    <w:p w:rsidR="00320E49" w:rsidRDefault="00320E49" w:rsidP="00320E49">
      <w:pPr>
        <w:sectPr w:rsidR="00320E49" w:rsidSect="00306778">
          <w:footerReference w:type="default" r:id="rId15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9" w:name="_Toc369941333"/>
      <w:r w:rsidRPr="0023619B">
        <w:lastRenderedPageBreak/>
        <w:t>Component Diagram</w:t>
      </w:r>
      <w:bookmarkEnd w:id="9"/>
    </w:p>
    <w:p w:rsidR="00320E49" w:rsidRDefault="00320E49" w:rsidP="00320E49"/>
    <w:p w:rsidR="00320E49" w:rsidRDefault="005A7E2F" w:rsidP="00320E49">
      <w:pPr>
        <w:keepNext/>
        <w:jc w:val="center"/>
      </w:pPr>
      <w:r>
        <w:rPr>
          <w:noProof/>
          <w:lang w:val="en-GB" w:eastAsia="ja-JP"/>
        </w:rPr>
        <w:drawing>
          <wp:inline distT="0" distB="0" distL="0" distR="0" wp14:anchorId="4622E6AF" wp14:editId="43F8AFE0">
            <wp:extent cx="5580380" cy="5561654"/>
            <wp:effectExtent l="0" t="0" r="0" b="0"/>
            <wp:docPr id="61" name="Picture 61" descr="C:\Users\Hoang\Desktop\Capstone Project\Document\Diagrams\Component_Sh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Capstone Project\Document\Diagrams\Component_Shopp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9" w:rsidRDefault="00320E49" w:rsidP="00320E49">
      <w:pPr>
        <w:pStyle w:val="Caption"/>
        <w:jc w:val="center"/>
      </w:pPr>
      <w:bookmarkStart w:id="10" w:name="_Toc369941450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0"/>
    </w:p>
    <w:p w:rsidR="00320E49" w:rsidRDefault="00320E49" w:rsidP="00320E49"/>
    <w:p w:rsidR="00320E49" w:rsidRDefault="00320E49" w:rsidP="00320E49"/>
    <w:p w:rsidR="00320E49" w:rsidRDefault="00320E49" w:rsidP="00320E49"/>
    <w:p w:rsidR="00320E49" w:rsidRDefault="00320E49" w:rsidP="00320E49">
      <w:r>
        <w:br w:type="page"/>
      </w:r>
    </w:p>
    <w:p w:rsidR="00320E49" w:rsidRDefault="00320E49" w:rsidP="00320E49">
      <w:pPr>
        <w:pStyle w:val="Heading2"/>
      </w:pPr>
      <w:bookmarkStart w:id="11" w:name="_Toc369941334"/>
      <w:r w:rsidRPr="0023619B">
        <w:lastRenderedPageBreak/>
        <w:t>Detailed Description of Components</w:t>
      </w:r>
      <w:bookmarkEnd w:id="11"/>
    </w:p>
    <w:p w:rsidR="00320E49" w:rsidRDefault="00320E49" w:rsidP="00320E49">
      <w:pPr>
        <w:pStyle w:val="Heading3"/>
        <w:spacing w:after="240"/>
        <w:ind w:left="1215"/>
      </w:pPr>
      <w:r>
        <w:t xml:space="preserve"> </w:t>
      </w:r>
      <w:bookmarkStart w:id="12" w:name="_Toc369941335"/>
      <w:r>
        <w:t>Class Diagram</w:t>
      </w:r>
      <w:bookmarkEnd w:id="12"/>
    </w:p>
    <w:p w:rsidR="00320E49" w:rsidRDefault="000060DC" w:rsidP="00320E49">
      <w:pPr>
        <w:keepNext/>
      </w:pPr>
      <w:r>
        <w:rPr>
          <w:noProof/>
          <w:lang w:val="en-GB" w:eastAsia="ja-JP"/>
        </w:rPr>
        <w:drawing>
          <wp:inline distT="0" distB="0" distL="0" distR="0">
            <wp:extent cx="558038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Pr="004A432E" w:rsidRDefault="00320E49" w:rsidP="00320E4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69941451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3"/>
    </w:p>
    <w:p w:rsidR="00320E49" w:rsidRDefault="00320E49" w:rsidP="00320E49">
      <w:pPr>
        <w:pStyle w:val="Heading3"/>
        <w:ind w:left="1215"/>
      </w:pPr>
      <w:bookmarkStart w:id="14" w:name="_Toc369941336"/>
      <w:r w:rsidRPr="0023619B">
        <w:t>Class Diagram Explanation</w:t>
      </w:r>
      <w:bookmarkEnd w:id="14"/>
    </w:p>
    <w:p w:rsidR="00320E49" w:rsidRPr="00117E9D" w:rsidRDefault="00320E49" w:rsidP="00E577C7">
      <w:pPr>
        <w:pStyle w:val="Heading4"/>
      </w:pPr>
      <w:r w:rsidRPr="00117E9D">
        <w:t xml:space="preserve"> </w:t>
      </w:r>
      <w:r w:rsidR="000060DC">
        <w:t>Market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9"/>
        <w:gridCol w:w="2249"/>
        <w:gridCol w:w="2266"/>
      </w:tblGrid>
      <w:tr w:rsidR="000060DC" w:rsidRP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Unique identifier of each market</w:t>
            </w:r>
          </w:p>
        </w:tc>
      </w:tr>
      <w:tr w:rsid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Name of market</w:t>
            </w:r>
          </w:p>
        </w:tc>
      </w:tr>
      <w:tr w:rsid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Address of market</w:t>
            </w:r>
          </w:p>
        </w:tc>
      </w:tr>
      <w:tr w:rsid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Longitude</w:t>
            </w:r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Longitude of market</w:t>
            </w:r>
          </w:p>
        </w:tc>
      </w:tr>
      <w:tr w:rsidR="000060DC" w:rsidTr="008D7F37"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60DC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Status of market</w:t>
            </w:r>
          </w:p>
        </w:tc>
      </w:tr>
    </w:tbl>
    <w:p w:rsidR="000060DC" w:rsidRPr="000246AF" w:rsidRDefault="000060DC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lastRenderedPageBreak/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41"/>
        <w:gridCol w:w="2161"/>
        <w:gridCol w:w="2187"/>
      </w:tblGrid>
      <w:tr w:rsidR="00705E13" w:rsidRPr="00D0397F" w:rsidTr="00705E13">
        <w:tc>
          <w:tcPr>
            <w:tcW w:w="2515" w:type="dxa"/>
          </w:tcPr>
          <w:p w:rsidR="00705E13" w:rsidRPr="00D0397F" w:rsidRDefault="00705E13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141" w:type="dxa"/>
          </w:tcPr>
          <w:p w:rsidR="00705E13" w:rsidRPr="00D0397F" w:rsidRDefault="00705E13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161" w:type="dxa"/>
          </w:tcPr>
          <w:p w:rsidR="00705E13" w:rsidRPr="00D0397F" w:rsidRDefault="00705E13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187" w:type="dxa"/>
          </w:tcPr>
          <w:p w:rsidR="00705E13" w:rsidRPr="00D0397F" w:rsidRDefault="00705E13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705E13" w:rsidTr="00705E13">
        <w:tc>
          <w:tcPr>
            <w:tcW w:w="2515" w:type="dxa"/>
          </w:tcPr>
          <w:p w:rsidR="00705E13" w:rsidRPr="00705E13" w:rsidRDefault="00705E13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05E13">
              <w:rPr>
                <w:rFonts w:asciiTheme="majorHAnsi" w:hAnsiTheme="majorHAnsi"/>
                <w:sz w:val="24"/>
                <w:szCs w:val="24"/>
              </w:rPr>
              <w:t>GetMarketByName</w:t>
            </w:r>
            <w:proofErr w:type="spellEnd"/>
          </w:p>
        </w:tc>
        <w:tc>
          <w:tcPr>
            <w:tcW w:w="2141" w:type="dxa"/>
          </w:tcPr>
          <w:p w:rsidR="00705E13" w:rsidRPr="00705E13" w:rsidRDefault="00705E13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05E13">
              <w:rPr>
                <w:rFonts w:asciiTheme="majorHAnsi" w:hAnsiTheme="majorHAnsi"/>
                <w:sz w:val="24"/>
                <w:szCs w:val="24"/>
              </w:rPr>
              <w:t>List of markets</w:t>
            </w:r>
          </w:p>
        </w:tc>
        <w:tc>
          <w:tcPr>
            <w:tcW w:w="2161" w:type="dxa"/>
          </w:tcPr>
          <w:p w:rsidR="00705E13" w:rsidRPr="00705E13" w:rsidRDefault="00705E13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05E13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187" w:type="dxa"/>
          </w:tcPr>
          <w:p w:rsidR="00705E13" w:rsidRPr="00705E13" w:rsidRDefault="00705E13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05E13">
              <w:rPr>
                <w:rFonts w:asciiTheme="majorHAnsi" w:hAnsiTheme="majorHAnsi"/>
                <w:sz w:val="24"/>
                <w:szCs w:val="24"/>
              </w:rPr>
              <w:t>Find market by its name</w:t>
            </w:r>
          </w:p>
        </w:tc>
      </w:tr>
    </w:tbl>
    <w:p w:rsidR="00320E49" w:rsidRPr="00117E9D" w:rsidRDefault="00320E49" w:rsidP="00320E49">
      <w:pPr>
        <w:rPr>
          <w:rFonts w:asciiTheme="majorHAnsi" w:hAnsiTheme="majorHAnsi"/>
        </w:rPr>
      </w:pPr>
    </w:p>
    <w:p w:rsidR="00320E49" w:rsidRPr="00117E9D" w:rsidRDefault="00320E49" w:rsidP="00E577C7">
      <w:pPr>
        <w:pStyle w:val="Heading4"/>
      </w:pPr>
      <w:r w:rsidRPr="00117E9D">
        <w:t xml:space="preserve"> </w:t>
      </w:r>
      <w:r w:rsidR="003D24EA">
        <w:t>Parse Info</w:t>
      </w:r>
      <w:r w:rsidRPr="00117E9D">
        <w:t xml:space="preserve"> 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217"/>
        <w:gridCol w:w="2230"/>
        <w:gridCol w:w="2252"/>
      </w:tblGrid>
      <w:tr w:rsidR="00D0397F" w:rsidRP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ParseLink</w:t>
            </w:r>
            <w:proofErr w:type="spellEnd"/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Link used to parse</w:t>
            </w:r>
          </w:p>
        </w:tc>
      </w:tr>
      <w:tr w:rsid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ProductNameXpath</w:t>
            </w:r>
            <w:proofErr w:type="spellEnd"/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 name of products</w:t>
            </w:r>
          </w:p>
        </w:tc>
      </w:tr>
      <w:tr w:rsid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PriceXpath</w:t>
            </w:r>
            <w:proofErr w:type="spellEnd"/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 price of products</w:t>
            </w:r>
          </w:p>
        </w:tc>
      </w:tr>
      <w:tr w:rsidR="00D0397F" w:rsidTr="008D7F37"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Status of info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36"/>
        <w:gridCol w:w="2250"/>
        <w:gridCol w:w="2266"/>
      </w:tblGrid>
      <w:tr w:rsidR="00D1651F" w:rsidRPr="00D1651F" w:rsidTr="008D7F37"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1651F" w:rsidTr="008D7F37"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651F">
              <w:rPr>
                <w:rFonts w:asciiTheme="majorHAnsi" w:hAnsiTheme="majorHAnsi"/>
                <w:sz w:val="24"/>
                <w:szCs w:val="24"/>
              </w:rPr>
              <w:t>ParseData</w:t>
            </w:r>
            <w:proofErr w:type="spellEnd"/>
          </w:p>
        </w:tc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Run parser to get data</w:t>
            </w:r>
          </w:p>
        </w:tc>
      </w:tr>
    </w:tbl>
    <w:p w:rsidR="00D1651F" w:rsidRPr="000246AF" w:rsidRDefault="00D1651F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B5674E" w:rsidP="00E577C7">
      <w:pPr>
        <w:pStyle w:val="Heading4"/>
      </w:pPr>
      <w:r>
        <w:t>Sell Product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30"/>
        <w:gridCol w:w="2231"/>
        <w:gridCol w:w="2253"/>
      </w:tblGrid>
      <w:tr w:rsidR="00B5674E" w:rsidRPr="00B5674E" w:rsidTr="008D7F37"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5674E" w:rsidTr="008D7F37"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5674E" w:rsidTr="008D7F37"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5674E">
              <w:rPr>
                <w:rFonts w:asciiTheme="majorHAnsi" w:hAnsiTheme="majorHAnsi"/>
                <w:sz w:val="24"/>
                <w:szCs w:val="24"/>
              </w:rPr>
              <w:t>MarketId</w:t>
            </w:r>
            <w:proofErr w:type="spellEnd"/>
          </w:p>
        </w:tc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Id of market</w:t>
            </w:r>
          </w:p>
        </w:tc>
      </w:tr>
      <w:tr w:rsidR="00B5674E" w:rsidTr="008D7F37"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5674E"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1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B5674E" w:rsidTr="008D7F37">
        <w:tc>
          <w:tcPr>
            <w:tcW w:w="2310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5674E">
              <w:rPr>
                <w:rFonts w:asciiTheme="majorHAnsi" w:hAnsiTheme="majorHAnsi"/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2310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That market sells that product at this price</w:t>
            </w:r>
          </w:p>
        </w:tc>
      </w:tr>
      <w:tr w:rsidR="00B5674E" w:rsidTr="008D7F37">
        <w:tc>
          <w:tcPr>
            <w:tcW w:w="2310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5674E">
              <w:rPr>
                <w:rFonts w:asciiTheme="majorHAnsi" w:hAnsiTheme="majorHAnsi"/>
                <w:sz w:val="24"/>
                <w:szCs w:val="24"/>
              </w:rPr>
              <w:t>LastUpdatedTime</w:t>
            </w:r>
            <w:proofErr w:type="spellEnd"/>
          </w:p>
        </w:tc>
        <w:tc>
          <w:tcPr>
            <w:tcW w:w="2310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5674E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5674E" w:rsidRPr="00B5674E" w:rsidRDefault="00B5674E" w:rsidP="00B5674E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The time when the price is updated.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720D08" w:rsidP="00E577C7">
      <w:pPr>
        <w:pStyle w:val="Heading4"/>
      </w:pPr>
      <w:r>
        <w:t>Product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6"/>
        <w:gridCol w:w="2251"/>
        <w:gridCol w:w="2267"/>
      </w:tblGrid>
      <w:tr w:rsidR="00720D08" w:rsidRPr="00720D08" w:rsidTr="008D7F37"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720D08" w:rsidTr="008D7F37"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Unique identifier of each product</w:t>
            </w:r>
          </w:p>
        </w:tc>
      </w:tr>
      <w:tr w:rsidR="00720D08" w:rsidTr="008D7F37"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Product name</w:t>
            </w:r>
          </w:p>
        </w:tc>
      </w:tr>
    </w:tbl>
    <w:p w:rsidR="00720D08" w:rsidRPr="000246AF" w:rsidRDefault="00720D08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34"/>
        <w:gridCol w:w="2240"/>
        <w:gridCol w:w="2259"/>
      </w:tblGrid>
      <w:tr w:rsidR="00670EF8" w:rsidRPr="00670EF8" w:rsidTr="008D7F37">
        <w:tc>
          <w:tcPr>
            <w:tcW w:w="2310" w:type="dxa"/>
          </w:tcPr>
          <w:p w:rsidR="00670EF8" w:rsidRPr="00670EF8" w:rsidRDefault="00670EF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0EF8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670EF8" w:rsidRPr="00670EF8" w:rsidRDefault="00670EF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0EF8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670EF8" w:rsidRPr="00670EF8" w:rsidRDefault="00670EF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0EF8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670EF8" w:rsidRPr="00670EF8" w:rsidRDefault="00670EF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0EF8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670EF8" w:rsidTr="008D7F37">
        <w:tc>
          <w:tcPr>
            <w:tcW w:w="2310" w:type="dxa"/>
          </w:tcPr>
          <w:p w:rsidR="00670EF8" w:rsidRPr="00670EF8" w:rsidRDefault="00670EF8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70EF8">
              <w:rPr>
                <w:rFonts w:asciiTheme="majorHAnsi" w:hAnsiTheme="majorHAnsi"/>
                <w:sz w:val="24"/>
                <w:szCs w:val="24"/>
              </w:rPr>
              <w:t>SearchProduct</w:t>
            </w:r>
            <w:proofErr w:type="spellEnd"/>
          </w:p>
        </w:tc>
        <w:tc>
          <w:tcPr>
            <w:tcW w:w="2310" w:type="dxa"/>
          </w:tcPr>
          <w:p w:rsidR="00670EF8" w:rsidRPr="00670EF8" w:rsidRDefault="00670EF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670EF8">
              <w:rPr>
                <w:rFonts w:asciiTheme="majorHAnsi" w:hAnsiTheme="majorHAnsi"/>
                <w:sz w:val="24"/>
                <w:szCs w:val="24"/>
              </w:rPr>
              <w:t>List of products</w:t>
            </w:r>
          </w:p>
        </w:tc>
        <w:tc>
          <w:tcPr>
            <w:tcW w:w="2311" w:type="dxa"/>
          </w:tcPr>
          <w:p w:rsidR="00670EF8" w:rsidRPr="00670EF8" w:rsidRDefault="00670EF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670EF8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670EF8" w:rsidRPr="00670EF8" w:rsidRDefault="00670EF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670EF8">
              <w:rPr>
                <w:rFonts w:asciiTheme="majorHAnsi" w:hAnsiTheme="majorHAnsi"/>
                <w:sz w:val="24"/>
                <w:szCs w:val="24"/>
              </w:rPr>
              <w:t>Search product by its name</w:t>
            </w:r>
          </w:p>
        </w:tc>
      </w:tr>
    </w:tbl>
    <w:p w:rsidR="00670EF8" w:rsidRPr="000246AF" w:rsidRDefault="00670EF8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334D3B" w:rsidP="00E577C7">
      <w:pPr>
        <w:pStyle w:val="Heading4"/>
      </w:pPr>
      <w:r>
        <w:t>Product Attribute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30"/>
        <w:gridCol w:w="2231"/>
        <w:gridCol w:w="2253"/>
      </w:tblGrid>
      <w:tr w:rsidR="00B032FD" w:rsidRP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MinPrice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Min price of this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MaxPrice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Max price of this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LastUpdatedTime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The time when this information is updated.</w:t>
            </w:r>
          </w:p>
        </w:tc>
      </w:tr>
    </w:tbl>
    <w:p w:rsidR="00B032FD" w:rsidRPr="000246AF" w:rsidRDefault="00B032FD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B032FD" w:rsidP="00E577C7">
      <w:pPr>
        <w:pStyle w:val="Heading4"/>
      </w:pPr>
      <w:r>
        <w:t>User Price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30"/>
        <w:gridCol w:w="2231"/>
        <w:gridCol w:w="2253"/>
      </w:tblGrid>
      <w:tr w:rsidR="00B032FD" w:rsidRP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Username of member who propose price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MarketId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 of market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UpdatePrice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Proposed price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B032F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LastUpdatedTime</w:t>
            </w:r>
            <w:proofErr w:type="spellEnd"/>
          </w:p>
        </w:tc>
        <w:tc>
          <w:tcPr>
            <w:tcW w:w="2310" w:type="dxa"/>
          </w:tcPr>
          <w:p w:rsidR="00B032FD" w:rsidRPr="00B032FD" w:rsidRDefault="00B032FD" w:rsidP="00B032F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032FD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B032FD" w:rsidRPr="00B032FD" w:rsidRDefault="00B032FD" w:rsidP="00B032FD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B032FD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The time when the price is proposed.</w:t>
            </w:r>
          </w:p>
        </w:tc>
      </w:tr>
    </w:tbl>
    <w:p w:rsidR="00B032FD" w:rsidRPr="000246AF" w:rsidRDefault="00B032FD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30"/>
        <w:gridCol w:w="2245"/>
        <w:gridCol w:w="2263"/>
      </w:tblGrid>
      <w:tr w:rsidR="00895E84" w:rsidRPr="00895E84" w:rsidTr="008D7F37">
        <w:tc>
          <w:tcPr>
            <w:tcW w:w="2310" w:type="dxa"/>
          </w:tcPr>
          <w:p w:rsidR="00895E84" w:rsidRPr="00895E84" w:rsidRDefault="00895E84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895E84" w:rsidRPr="00895E84" w:rsidRDefault="00895E84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895E84" w:rsidRPr="00895E84" w:rsidRDefault="00895E84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895E84" w:rsidRPr="00895E84" w:rsidRDefault="00895E84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895E84" w:rsidTr="008D7F37">
        <w:tc>
          <w:tcPr>
            <w:tcW w:w="2310" w:type="dxa"/>
          </w:tcPr>
          <w:p w:rsidR="00895E84" w:rsidRPr="00895E84" w:rsidRDefault="00895E8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895E84">
              <w:rPr>
                <w:rFonts w:asciiTheme="majorHAnsi" w:hAnsiTheme="majorHAnsi"/>
                <w:sz w:val="24"/>
                <w:szCs w:val="24"/>
              </w:rPr>
              <w:t>ProposePrice</w:t>
            </w:r>
            <w:proofErr w:type="spellEnd"/>
          </w:p>
        </w:tc>
        <w:tc>
          <w:tcPr>
            <w:tcW w:w="2310" w:type="dxa"/>
          </w:tcPr>
          <w:p w:rsidR="00895E84" w:rsidRPr="00895E84" w:rsidRDefault="00895E84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895E84" w:rsidRPr="00895E84" w:rsidRDefault="00895E84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895E84" w:rsidRPr="00895E84" w:rsidRDefault="00895E84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Propose price for the system</w:t>
            </w:r>
          </w:p>
        </w:tc>
      </w:tr>
    </w:tbl>
    <w:p w:rsidR="00895E84" w:rsidRPr="000246AF" w:rsidRDefault="00895E84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4D2FB5" w:rsidP="00E577C7">
      <w:pPr>
        <w:pStyle w:val="Heading4"/>
      </w:pPr>
      <w:r>
        <w:lastRenderedPageBreak/>
        <w:t>User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32"/>
        <w:gridCol w:w="2243"/>
        <w:gridCol w:w="2261"/>
      </w:tblGrid>
      <w:tr w:rsidR="00FE4FCA" w:rsidRPr="00FE4FCA" w:rsidTr="008D7F37"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FE4FCA" w:rsidTr="008D7F37">
        <w:tc>
          <w:tcPr>
            <w:tcW w:w="2310" w:type="dxa"/>
          </w:tcPr>
          <w:p w:rsidR="00FE4FCA" w:rsidRPr="00FE4FCA" w:rsidRDefault="00FE4FCA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E4FCA" w:rsidRPr="00FE4FCA" w:rsidRDefault="00FE4FCA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FE4FCA" w:rsidRPr="00FE4FCA" w:rsidRDefault="00FE4FCA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FE4FCA" w:rsidRPr="00FE4FCA" w:rsidRDefault="00FE4FCA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Username for each user</w:t>
            </w:r>
          </w:p>
        </w:tc>
      </w:tr>
      <w:tr w:rsidR="00FE4FCA" w:rsidTr="008D7F37"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User’s password</w:t>
            </w:r>
          </w:p>
        </w:tc>
      </w:tr>
      <w:tr w:rsidR="00FE4FCA" w:rsidTr="008D7F37"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User’s email</w:t>
            </w:r>
          </w:p>
        </w:tc>
      </w:tr>
      <w:tr w:rsidR="00FE4FCA" w:rsidTr="008D7F37"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E4FCA">
              <w:rPr>
                <w:rFonts w:asciiTheme="majorHAnsi" w:hAnsiTheme="majorHAnsi"/>
                <w:sz w:val="24"/>
                <w:szCs w:val="24"/>
              </w:rPr>
              <w:t>DefinedRoute</w:t>
            </w:r>
            <w:proofErr w:type="spellEnd"/>
          </w:p>
        </w:tc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The route which user defines</w:t>
            </w:r>
          </w:p>
        </w:tc>
      </w:tr>
      <w:tr w:rsidR="00FE4FCA" w:rsidTr="008D7F37"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E4FCA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Status of this account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2"/>
        <w:gridCol w:w="2252"/>
        <w:gridCol w:w="2268"/>
      </w:tblGrid>
      <w:tr w:rsidR="001B2D2D" w:rsidRP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For new user to register</w:t>
            </w:r>
          </w:p>
        </w:tc>
      </w:tr>
      <w:tr w:rsid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Used to log in the system</w:t>
            </w:r>
          </w:p>
        </w:tc>
      </w:tr>
    </w:tbl>
    <w:p w:rsidR="001B2D2D" w:rsidRPr="000246AF" w:rsidRDefault="001B2D2D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2346E5" w:rsidP="00E577C7">
      <w:pPr>
        <w:pStyle w:val="Heading4"/>
      </w:pPr>
      <w:r>
        <w:t>History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6"/>
        <w:gridCol w:w="2246"/>
        <w:gridCol w:w="2264"/>
      </w:tblGrid>
      <w:tr w:rsidR="002346E5" w:rsidRP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Unique identifier of each history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Owner of this history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46E5">
              <w:rPr>
                <w:rFonts w:asciiTheme="majorHAnsi" w:hAnsiTheme="majorHAnsi"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46E5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The time when owner create this history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31"/>
        <w:gridCol w:w="2245"/>
        <w:gridCol w:w="2263"/>
      </w:tblGrid>
      <w:tr w:rsidR="002346E5" w:rsidRP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46E5">
              <w:rPr>
                <w:rFonts w:asciiTheme="majorHAnsi" w:hAnsiTheme="majorHAnsi"/>
                <w:sz w:val="24"/>
                <w:szCs w:val="24"/>
              </w:rPr>
              <w:t>FilterByTime</w:t>
            </w:r>
            <w:proofErr w:type="spellEnd"/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List of history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Filter history list by the range of time</w:t>
            </w:r>
          </w:p>
        </w:tc>
      </w:tr>
    </w:tbl>
    <w:p w:rsidR="002346E5" w:rsidRPr="000246AF" w:rsidRDefault="002346E5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2346E5" w:rsidP="00E577C7">
      <w:pPr>
        <w:pStyle w:val="Heading4"/>
      </w:pPr>
      <w:r>
        <w:t>History Detail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36"/>
        <w:gridCol w:w="2250"/>
        <w:gridCol w:w="2267"/>
      </w:tblGrid>
      <w:tr w:rsidR="00D50C97" w:rsidRP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50C97">
              <w:rPr>
                <w:rFonts w:asciiTheme="majorHAnsi" w:hAnsiTheme="majorHAnsi"/>
                <w:sz w:val="24"/>
                <w:szCs w:val="24"/>
              </w:rPr>
              <w:lastRenderedPageBreak/>
              <w:t>HistoryId</w:t>
            </w:r>
            <w:proofErr w:type="spellEnd"/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 of history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50C97"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945E9E" w:rsidTr="008D7F37">
        <w:tc>
          <w:tcPr>
            <w:tcW w:w="2310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MinPrice</w:t>
            </w:r>
            <w:proofErr w:type="spellEnd"/>
          </w:p>
        </w:tc>
        <w:tc>
          <w:tcPr>
            <w:tcW w:w="2310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Min price of that product at that time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880819" w:rsidP="00DA6769">
      <w:pPr>
        <w:pStyle w:val="Heading4"/>
        <w:ind w:left="1260"/>
      </w:pPr>
      <w:r>
        <w:t>Role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6"/>
        <w:gridCol w:w="2251"/>
        <w:gridCol w:w="2267"/>
      </w:tblGrid>
      <w:tr w:rsidR="00880819" w:rsidRPr="00880819" w:rsidTr="008D7F37"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880819" w:rsidTr="008D7F37">
        <w:tc>
          <w:tcPr>
            <w:tcW w:w="2310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880819" w:rsidTr="008D7F37"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3F5940" w:rsidP="00DA6769">
      <w:pPr>
        <w:pStyle w:val="Heading4"/>
        <w:ind w:left="1260"/>
      </w:pPr>
      <w:r>
        <w:t>Log File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1"/>
        <w:gridCol w:w="2241"/>
        <w:gridCol w:w="2260"/>
      </w:tblGrid>
      <w:tr w:rsidR="003F5940" w:rsidRP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Unique identifier of each file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File name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CreatedTime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The time when this file is created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Status of this file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26"/>
        <w:gridCol w:w="2238"/>
        <w:gridCol w:w="2258"/>
      </w:tblGrid>
      <w:tr w:rsidR="003F5940" w:rsidRP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GenerateLogFile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Generate log file for each time system runs the parser</w:t>
            </w:r>
          </w:p>
        </w:tc>
      </w:tr>
    </w:tbl>
    <w:p w:rsidR="003F5940" w:rsidRPr="000246AF" w:rsidRDefault="003F5940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1C6465" w:rsidP="00DA6769">
      <w:pPr>
        <w:pStyle w:val="Heading4"/>
        <w:ind w:left="1260"/>
      </w:pPr>
      <w:r>
        <w:t>Dictionary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20E49" w:rsidRPr="000246AF" w:rsidTr="00460B5A"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320E49" w:rsidP="00F418B0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 w:rsidR="00F418B0"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name of the product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identifier of that product</w:t>
            </w:r>
          </w:p>
        </w:tc>
      </w:tr>
    </w:tbl>
    <w:p w:rsidR="00D36A74" w:rsidRDefault="00D36A74">
      <w:r>
        <w:br w:type="page"/>
      </w:r>
    </w:p>
    <w:p w:rsidR="00D36A74" w:rsidRPr="00D36A74" w:rsidRDefault="00D36A74" w:rsidP="00D36A74">
      <w:pPr>
        <w:pStyle w:val="Heading3"/>
      </w:pPr>
      <w:r w:rsidRPr="00D36A74">
        <w:lastRenderedPageBreak/>
        <w:t xml:space="preserve"> </w:t>
      </w:r>
      <w:bookmarkStart w:id="15" w:name="_Toc369941337"/>
      <w:r w:rsidRPr="00D36A74">
        <w:t>Sequence Diagram</w:t>
      </w:r>
      <w:bookmarkEnd w:id="15"/>
    </w:p>
    <w:p w:rsidR="00D36A74" w:rsidRPr="00D36A74" w:rsidRDefault="00BA567B" w:rsidP="00E577C7">
      <w:pPr>
        <w:pStyle w:val="Heading4"/>
      </w:pPr>
      <w:r>
        <w:t>Force Parse Data</w:t>
      </w:r>
    </w:p>
    <w:p w:rsidR="00E53ED8" w:rsidRDefault="00BA567B" w:rsidP="00906FA5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 Sequenc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Pr="00E53ED8" w:rsidRDefault="00E53ED8" w:rsidP="00E53ED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69941452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BA567B"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6"/>
    </w:p>
    <w:p w:rsidR="00E53ED8" w:rsidRDefault="00BA567B" w:rsidP="00E577C7">
      <w:pPr>
        <w:pStyle w:val="Heading4"/>
      </w:pPr>
      <w:r>
        <w:t>Import Excel</w:t>
      </w:r>
    </w:p>
    <w:p w:rsidR="00E53ED8" w:rsidRDefault="00BA567B" w:rsidP="00906FA5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30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du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Default="00E53ED8" w:rsidP="00E53ED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69941453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BA567B"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320E49" w:rsidRPr="00F06E27" w:rsidRDefault="00F06E27" w:rsidP="00F06E27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E53ED8" w:rsidRDefault="00EF1D15" w:rsidP="00E577C7">
      <w:pPr>
        <w:pStyle w:val="Heading4"/>
      </w:pPr>
      <w:r>
        <w:lastRenderedPageBreak/>
        <w:t>Propose Price</w:t>
      </w:r>
    </w:p>
    <w:p w:rsidR="00E53ED8" w:rsidRDefault="00623EAE" w:rsidP="00906FA5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344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ProductPric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74" w:rsidRDefault="00E53ED8" w:rsidP="00E53ED8">
      <w:pPr>
        <w:pStyle w:val="Caption"/>
        <w:jc w:val="center"/>
      </w:pPr>
      <w:bookmarkStart w:id="18" w:name="_Toc369941454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623EAE"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8"/>
    </w:p>
    <w:p w:rsidR="00320E49" w:rsidRDefault="003B45A8" w:rsidP="00E577C7">
      <w:pPr>
        <w:pStyle w:val="Heading4"/>
      </w:pPr>
      <w:r>
        <w:t>Save Product History</w:t>
      </w:r>
    </w:p>
    <w:p w:rsidR="00F06E27" w:rsidRDefault="003B45A8" w:rsidP="00906FA5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ProductHistor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9B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69941455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3B45A8">
        <w:rPr>
          <w:rFonts w:asciiTheme="majorHAnsi" w:hAnsiTheme="majorHAnsi"/>
          <w:color w:val="000000" w:themeColor="text1"/>
          <w:sz w:val="24"/>
          <w:szCs w:val="24"/>
        </w:rPr>
        <w:t>Save Product History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9"/>
    </w:p>
    <w:p w:rsidR="00F06E27" w:rsidRDefault="00F06E27">
      <w:r>
        <w:br w:type="page"/>
      </w:r>
    </w:p>
    <w:p w:rsidR="00E0159B" w:rsidRDefault="00D86663" w:rsidP="00E577C7">
      <w:pPr>
        <w:pStyle w:val="Heading4"/>
      </w:pPr>
      <w:r>
        <w:lastRenderedPageBreak/>
        <w:t>View Product History</w:t>
      </w:r>
    </w:p>
    <w:p w:rsidR="00F06E27" w:rsidRDefault="00D86663" w:rsidP="00906FA5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2757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ProductHistory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9B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69941456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D86663">
        <w:rPr>
          <w:rFonts w:asciiTheme="majorHAnsi" w:hAnsiTheme="majorHAnsi"/>
          <w:color w:val="000000" w:themeColor="text1"/>
          <w:sz w:val="24"/>
          <w:szCs w:val="24"/>
        </w:rPr>
        <w:t>View Product History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0"/>
    </w:p>
    <w:p w:rsidR="00E0159B" w:rsidRDefault="004D28B1" w:rsidP="00E577C7">
      <w:pPr>
        <w:pStyle w:val="Heading4"/>
      </w:pPr>
      <w:r>
        <w:t>View History Detail</w:t>
      </w:r>
    </w:p>
    <w:p w:rsidR="00F06E27" w:rsidRDefault="004D28B1" w:rsidP="00906FA5">
      <w:pPr>
        <w:keepNext/>
        <w:spacing w:after="0"/>
      </w:pPr>
      <w:r>
        <w:rPr>
          <w:noProof/>
          <w:lang w:val="en-GB" w:eastAsia="ja-JP"/>
        </w:rPr>
        <w:drawing>
          <wp:inline distT="0" distB="0" distL="0" distR="0">
            <wp:extent cx="5580380" cy="281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HistoryDetai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69941457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4D28B1">
        <w:rPr>
          <w:rFonts w:asciiTheme="majorHAnsi" w:hAnsiTheme="majorHAnsi"/>
          <w:color w:val="000000" w:themeColor="text1"/>
          <w:sz w:val="24"/>
          <w:szCs w:val="24"/>
        </w:rPr>
        <w:t>View History Detail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1"/>
    </w:p>
    <w:p w:rsidR="00F06E27" w:rsidRDefault="00F06E27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510560" w:rsidRDefault="005F6D10" w:rsidP="00E577C7">
      <w:pPr>
        <w:pStyle w:val="Heading4"/>
      </w:pPr>
      <w:r>
        <w:lastRenderedPageBreak/>
        <w:t xml:space="preserve">&lt;Mobile&gt; </w:t>
      </w:r>
      <w:r w:rsidR="008D7F37">
        <w:t>Search Product</w:t>
      </w:r>
    </w:p>
    <w:p w:rsidR="00F06E27" w:rsidRDefault="008D7F37" w:rsidP="00906FA5">
      <w:pPr>
        <w:keepNext/>
        <w:spacing w:after="0"/>
      </w:pPr>
      <w:r>
        <w:rPr>
          <w:noProof/>
          <w:lang w:val="en-GB" w:eastAsia="ja-JP"/>
        </w:rPr>
        <w:drawing>
          <wp:inline distT="0" distB="0" distL="0" distR="0">
            <wp:extent cx="5580380" cy="3427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earch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60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69941458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EA36A3">
        <w:rPr>
          <w:rFonts w:asciiTheme="majorHAnsi" w:hAnsiTheme="majorHAnsi"/>
          <w:color w:val="000000" w:themeColor="text1"/>
          <w:sz w:val="24"/>
          <w:szCs w:val="24"/>
        </w:rPr>
        <w:t>&lt;Mobile&gt; Search Product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2"/>
    </w:p>
    <w:p w:rsidR="00510560" w:rsidRDefault="0082176D" w:rsidP="00E577C7">
      <w:pPr>
        <w:pStyle w:val="Heading4"/>
      </w:pPr>
      <w:r>
        <w:t>Configure System</w:t>
      </w:r>
    </w:p>
    <w:p w:rsidR="00F06E27" w:rsidRDefault="0082176D" w:rsidP="00484651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2752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 Sequenc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Default="00F06E27" w:rsidP="00906FA5">
      <w:pPr>
        <w:pStyle w:val="Caption"/>
        <w:jc w:val="center"/>
      </w:pPr>
      <w:bookmarkStart w:id="23" w:name="_Toc369941459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2176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3"/>
      <w:r>
        <w:br w:type="page"/>
      </w:r>
    </w:p>
    <w:p w:rsidR="00510560" w:rsidRPr="00E577C7" w:rsidRDefault="00A45F42" w:rsidP="00E577C7">
      <w:pPr>
        <w:pStyle w:val="Heading4"/>
      </w:pPr>
      <w:r>
        <w:lastRenderedPageBreak/>
        <w:t>Ask for System Suggestion</w:t>
      </w:r>
    </w:p>
    <w:p w:rsidR="00F06E27" w:rsidRDefault="00A45F42" w:rsidP="00010FF2">
      <w:pPr>
        <w:keepNext/>
        <w:spacing w:after="0"/>
        <w:jc w:val="center"/>
      </w:pPr>
      <w:r>
        <w:rPr>
          <w:noProof/>
          <w:lang w:val="en-GB" w:eastAsia="ja-JP"/>
        </w:rPr>
        <w:drawing>
          <wp:inline distT="0" distB="0" distL="0" distR="0">
            <wp:extent cx="558038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 for System Sugges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Default="00F06E27" w:rsidP="0048465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69941460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A45F42">
        <w:rPr>
          <w:rFonts w:asciiTheme="majorHAnsi" w:hAnsiTheme="majorHAnsi"/>
          <w:color w:val="000000" w:themeColor="text1"/>
          <w:sz w:val="24"/>
          <w:szCs w:val="24"/>
        </w:rPr>
        <w:t>Ask for System Suggestion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4"/>
    </w:p>
    <w:p w:rsidR="00320E49" w:rsidRDefault="00320E49" w:rsidP="00320E49">
      <w:pPr>
        <w:pStyle w:val="Heading2"/>
      </w:pPr>
      <w:bookmarkStart w:id="25" w:name="_Toc369941338"/>
      <w:r>
        <w:t>Database Design</w:t>
      </w:r>
      <w:bookmarkEnd w:id="25"/>
    </w:p>
    <w:p w:rsidR="00320E49" w:rsidRDefault="00E861F9" w:rsidP="00320E49">
      <w:pPr>
        <w:pStyle w:val="Heading3"/>
        <w:ind w:left="1215"/>
      </w:pPr>
      <w:r>
        <w:t xml:space="preserve"> </w:t>
      </w:r>
      <w:bookmarkStart w:id="26" w:name="_Toc369941339"/>
      <w:r w:rsidR="00320E49">
        <w:t>Logical Diagram</w:t>
      </w:r>
      <w:bookmarkEnd w:id="26"/>
    </w:p>
    <w:p w:rsidR="00F06E27" w:rsidRDefault="000D59CC" w:rsidP="00F06E27">
      <w:pPr>
        <w:keepNext/>
      </w:pPr>
      <w:r>
        <w:rPr>
          <w:noProof/>
          <w:lang w:val="en-GB" w:eastAsia="ja-JP"/>
        </w:rPr>
        <w:lastRenderedPageBreak/>
        <w:drawing>
          <wp:inline distT="0" distB="0" distL="0" distR="0">
            <wp:extent cx="5580380" cy="450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E" w:rsidRPr="00484651" w:rsidRDefault="00F06E27" w:rsidP="0048465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95160E" w:rsidRPr="00484651" w:rsidSect="00306778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bookmarkStart w:id="27" w:name="_Toc369941475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7"/>
    </w:p>
    <w:p w:rsidR="00320E49" w:rsidRDefault="00320E49" w:rsidP="00D00831">
      <w:pPr>
        <w:pStyle w:val="Heading3"/>
        <w:spacing w:after="240"/>
        <w:ind w:left="1215"/>
      </w:pPr>
      <w:r>
        <w:lastRenderedPageBreak/>
        <w:t xml:space="preserve"> </w:t>
      </w:r>
      <w:bookmarkStart w:id="28" w:name="_Toc369941340"/>
      <w:r>
        <w:t>Data Dictionary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47775A" w:rsidTr="006465CB">
        <w:tc>
          <w:tcPr>
            <w:tcW w:w="9004" w:type="dxa"/>
            <w:gridSpan w:val="2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50" w:type="dxa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0D59CC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</w:t>
            </w:r>
          </w:p>
        </w:tc>
        <w:tc>
          <w:tcPr>
            <w:tcW w:w="6550" w:type="dxa"/>
          </w:tcPr>
          <w:p w:rsidR="0047775A" w:rsidRPr="00D00831" w:rsidRDefault="0047775A" w:rsidP="000D5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0D59CC">
              <w:rPr>
                <w:rFonts w:asciiTheme="majorHAnsi" w:hAnsiTheme="majorHAnsi"/>
                <w:sz w:val="24"/>
                <w:szCs w:val="24"/>
              </w:rPr>
              <w:t>markets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BC33B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ParseInfo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BC33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BC33BA">
              <w:rPr>
                <w:rFonts w:asciiTheme="majorHAnsi" w:hAnsiTheme="majorHAnsi"/>
                <w:sz w:val="24"/>
                <w:szCs w:val="24"/>
              </w:rPr>
              <w:t>data needed to parse websites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BC33B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SellProduct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BC33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relationship between </w:t>
            </w:r>
            <w:r w:rsidR="00BC33BA">
              <w:rPr>
                <w:rFonts w:asciiTheme="majorHAnsi" w:hAnsiTheme="majorHAnsi"/>
                <w:sz w:val="24"/>
                <w:szCs w:val="24"/>
              </w:rPr>
              <w:t>Market and Product.</w:t>
            </w:r>
            <w:r w:rsidR="003668FE">
              <w:rPr>
                <w:rFonts w:asciiTheme="majorHAnsi" w:hAnsiTheme="majorHAnsi"/>
                <w:sz w:val="24"/>
                <w:szCs w:val="24"/>
              </w:rPr>
              <w:t xml:space="preserve"> Markets sell products.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BC33BA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50" w:type="dxa"/>
          </w:tcPr>
          <w:p w:rsidR="0047775A" w:rsidRPr="00D00831" w:rsidRDefault="0047775A" w:rsidP="00BC33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BC33BA">
              <w:rPr>
                <w:rFonts w:asciiTheme="majorHAnsi" w:hAnsiTheme="majorHAnsi"/>
                <w:sz w:val="24"/>
                <w:szCs w:val="24"/>
              </w:rPr>
              <w:t>products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3668FE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ProductAttribute</w:t>
            </w:r>
            <w:proofErr w:type="spellEnd"/>
          </w:p>
        </w:tc>
        <w:tc>
          <w:tcPr>
            <w:tcW w:w="6550" w:type="dxa"/>
          </w:tcPr>
          <w:p w:rsidR="0047775A" w:rsidRPr="00503714" w:rsidRDefault="0047775A" w:rsidP="003668F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all attributes of a product.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3668FE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50" w:type="dxa"/>
          </w:tcPr>
          <w:p w:rsidR="0047775A" w:rsidRPr="00D00831" w:rsidRDefault="0047775A" w:rsidP="003668F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possible product names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3668FE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</w:tc>
        <w:tc>
          <w:tcPr>
            <w:tcW w:w="6550" w:type="dxa"/>
          </w:tcPr>
          <w:p w:rsidR="0047775A" w:rsidRPr="00D00831" w:rsidRDefault="0047775A" w:rsidP="002E71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accounts in the system.</w:t>
            </w:r>
            <w:r w:rsidR="002E717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65CB">
              <w:rPr>
                <w:rFonts w:asciiTheme="majorHAnsi" w:hAnsiTheme="majorHAnsi"/>
                <w:sz w:val="24"/>
                <w:szCs w:val="24"/>
              </w:rPr>
              <w:t>Account includes</w:t>
            </w:r>
            <w:r w:rsidR="002E7176">
              <w:rPr>
                <w:rFonts w:asciiTheme="majorHAnsi" w:hAnsiTheme="majorHAnsi"/>
                <w:sz w:val="24"/>
                <w:szCs w:val="24"/>
              </w:rPr>
              <w:t>: adm</w:t>
            </w:r>
            <w:r w:rsidR="002E7176">
              <w:rPr>
                <w:rFonts w:asciiTheme="majorHAnsi" w:hAnsiTheme="majorHAnsi"/>
                <w:sz w:val="24"/>
                <w:szCs w:val="24"/>
              </w:rPr>
              <w:t>in, staff, member, guest</w:t>
            </w:r>
            <w:r w:rsidR="002E7176">
              <w:rPr>
                <w:rFonts w:asciiTheme="majorHAnsi" w:hAnsiTheme="majorHAnsi"/>
                <w:sz w:val="24"/>
                <w:szCs w:val="24"/>
              </w:rPr>
              <w:t>…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3668FE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UserPrice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3668F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the relationship between Market, User, and Product. User proposes the price of a product at a market.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683F42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</w:p>
        </w:tc>
        <w:tc>
          <w:tcPr>
            <w:tcW w:w="6550" w:type="dxa"/>
          </w:tcPr>
          <w:p w:rsidR="0047775A" w:rsidRPr="00D00831" w:rsidRDefault="0047775A" w:rsidP="00683F4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683F42">
              <w:rPr>
                <w:rFonts w:asciiTheme="majorHAnsi" w:hAnsiTheme="majorHAnsi"/>
                <w:sz w:val="24"/>
                <w:szCs w:val="24"/>
              </w:rPr>
              <w:t>buying histories of user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683F42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HistoryDetail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683F4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683F42">
              <w:rPr>
                <w:rFonts w:asciiTheme="majorHAnsi" w:hAnsiTheme="majorHAnsi"/>
                <w:sz w:val="24"/>
                <w:szCs w:val="24"/>
              </w:rPr>
              <w:t>details of any history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200902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550" w:type="dxa"/>
          </w:tcPr>
          <w:p w:rsidR="0047775A" w:rsidRPr="00D00831" w:rsidRDefault="00200902" w:rsidP="002009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roles</w:t>
            </w:r>
            <w:r w:rsidR="004777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in the system.</w:t>
            </w:r>
            <w:r w:rsidR="006465CB">
              <w:rPr>
                <w:rFonts w:asciiTheme="majorHAnsi" w:hAnsiTheme="majorHAnsi"/>
                <w:sz w:val="24"/>
                <w:szCs w:val="24"/>
              </w:rPr>
              <w:t xml:space="preserve"> One user has only one role.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200902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LogFile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2009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200902">
              <w:rPr>
                <w:rFonts w:asciiTheme="majorHAnsi" w:hAnsiTheme="majorHAnsi"/>
                <w:sz w:val="24"/>
                <w:szCs w:val="24"/>
              </w:rPr>
              <w:t>all log files of the system.</w:t>
            </w:r>
          </w:p>
        </w:tc>
      </w:tr>
    </w:tbl>
    <w:p w:rsidR="00FE1147" w:rsidRPr="00871726" w:rsidRDefault="0088744D" w:rsidP="0087172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9"/>
    </w:p>
    <w:p w:rsidR="00FE1147" w:rsidRPr="00FE1147" w:rsidRDefault="00FE1147" w:rsidP="00FE1147"/>
    <w:p w:rsidR="0095160E" w:rsidRDefault="0095160E" w:rsidP="00320E49">
      <w:pPr>
        <w:pStyle w:val="Heading2"/>
        <w:sectPr w:rsidR="0095160E" w:rsidSect="003668FE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tbl>
      <w:tblPr>
        <w:tblStyle w:val="TableGrid"/>
        <w:tblW w:w="14092" w:type="dxa"/>
        <w:tblLook w:val="04A0" w:firstRow="1" w:lastRow="0" w:firstColumn="1" w:lastColumn="0" w:noHBand="0" w:noVBand="1"/>
      </w:tblPr>
      <w:tblGrid>
        <w:gridCol w:w="3168"/>
        <w:gridCol w:w="2768"/>
        <w:gridCol w:w="5962"/>
        <w:gridCol w:w="1186"/>
        <w:gridCol w:w="1008"/>
      </w:tblGrid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Entity name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Nulls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SemesterID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SemesterName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BeginDate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EndDate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a semester,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Name of semester.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begin date of semester.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end date of semester.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15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Major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MajorID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ShortName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FullName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a major,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Short name of major.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Full name of major.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2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30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SubjectMajorMapping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MajorID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Major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Subject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ShortName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FullName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NumberOfSlot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NumberOfSession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IsSlotFixed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TypeID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a subject,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Short name of subject.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Full name of subject.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Number of slot of subject (per day).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Number of session of subject.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This value shows that a slot can </w:t>
            </w:r>
            <w:proofErr w:type="gramStart"/>
            <w:r w:rsidRPr="0055595B">
              <w:rPr>
                <w:rFonts w:asciiTheme="majorHAnsi" w:hAnsiTheme="majorHAnsi"/>
                <w:sz w:val="24"/>
                <w:szCs w:val="24"/>
              </w:rPr>
              <w:t>fixed</w:t>
            </w:r>
            <w:proofErr w:type="gram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Description of subject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the subject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Type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10 char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SubjectType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TypeID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Uniquely identifies a type,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Name of type.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ClassID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MajorID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ClassName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a class,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Major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Name of class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the class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6 char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Student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ClassID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FullName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Birthdate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CitizenID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Address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Email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UserID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StudentCode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a student,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Class.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Full name of student.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Birthdate of student.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CitizenID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of student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Address of student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Email of student.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student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User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Student code of student.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8 char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100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7 char</w:t>
            </w: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StudentImage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ImageID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ImageLink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Uniquely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indentifies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of image,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Student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link of image.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100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Instructor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InstructorID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FullName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Email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Phone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UserID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SubjectTypeID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Uniquely identifies of instructor,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Full name of instructor.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Email of instructor.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Phone of instructor.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the instructor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User.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SubjectType</w:t>
            </w:r>
            <w:proofErr w:type="spellEnd"/>
            <w:r w:rsidR="00355E2E" w:rsidRPr="0055595B">
              <w:rPr>
                <w:rFonts w:asciiTheme="majorHAnsi" w:hAnsiTheme="majorHAnsi"/>
                <w:sz w:val="24"/>
                <w:szCs w:val="24"/>
              </w:rPr>
              <w:t>. The instructor can only teach subject with this type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12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StudySession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SessionID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010FF2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r w:rsidR="0047775A" w:rsidRPr="0055595B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  <w:r w:rsidR="0047775A"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InstructorID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SessionDate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StartTime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EndTime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ClassID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session,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="00010FF2"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Instructor.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date of session.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time session start.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time session end.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Class.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Note of session.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Date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7 time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7 time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010FF2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proofErr w:type="spellEnd"/>
          </w:p>
        </w:tc>
        <w:tc>
          <w:tcPr>
            <w:tcW w:w="2768" w:type="dxa"/>
          </w:tcPr>
          <w:p w:rsidR="0047775A" w:rsidRPr="0055595B" w:rsidRDefault="00010FF2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r w:rsidR="0047775A" w:rsidRPr="0055595B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  <w:r w:rsidR="0047775A"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StartTime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EndTime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BeginDate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EndDate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SubjectID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ClassID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SemesterID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Status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InstructorID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Uniquely identifies of session,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time roll call start.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time roll call end.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date roll call begins.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date roll call end.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Subject.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Class.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Semester.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Status of roll call.</w:t>
            </w:r>
            <w:r w:rsidR="00355E2E" w:rsidRPr="0055595B">
              <w:rPr>
                <w:rFonts w:asciiTheme="majorHAnsi" w:hAnsiTheme="majorHAnsi"/>
                <w:sz w:val="24"/>
                <w:szCs w:val="24"/>
              </w:rPr>
              <w:t xml:space="preserve"> (0: created. 1: active. 2: </w:t>
            </w:r>
            <w:proofErr w:type="spellStart"/>
            <w:r w:rsidR="00355E2E" w:rsidRPr="0055595B">
              <w:rPr>
                <w:rFonts w:asciiTheme="majorHAnsi" w:hAnsiTheme="majorHAnsi"/>
                <w:sz w:val="24"/>
                <w:szCs w:val="24"/>
              </w:rPr>
              <w:t>unactive</w:t>
            </w:r>
            <w:proofErr w:type="spellEnd"/>
            <w:r w:rsidR="00355E2E" w:rsidRPr="005559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Instructor.</w:t>
            </w:r>
            <w:r w:rsidR="00355E2E" w:rsidRPr="0055595B">
              <w:rPr>
                <w:rFonts w:asciiTheme="majorHAnsi" w:hAnsiTheme="majorHAnsi"/>
                <w:sz w:val="24"/>
                <w:szCs w:val="24"/>
              </w:rPr>
              <w:t xml:space="preserve"> The main instructor of the roll call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7 time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7 time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Date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Date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StudentIn</w:t>
            </w:r>
            <w:r w:rsidR="00010FF2"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010FF2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r w:rsidR="0047775A" w:rsidRPr="0055595B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  <w:r w:rsidR="0047775A"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Student.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Roll Call.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StudentAttendance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StudentID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IsPresent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Note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AttendanceLog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Student.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student is present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Note of student attendance.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AttendanceLog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010FF2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r w:rsidR="0047775A" w:rsidRPr="0055595B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  <w:r w:rsidR="0047775A"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LogDate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TypeID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attendance,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="00010FF2" w:rsidRPr="0055595B">
              <w:rPr>
                <w:rFonts w:asciiTheme="majorHAnsi" w:hAnsiTheme="majorHAnsi"/>
                <w:sz w:val="24"/>
                <w:szCs w:val="24"/>
              </w:rPr>
              <w:t>Rollcall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date of log.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LogType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Date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LogImage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ImageID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ImageLink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image,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Foreign key references to table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AttendanceLog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The link of image.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100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LogType</w:t>
            </w:r>
            <w:proofErr w:type="spellEnd"/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TypeID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TypeName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Uniquely identifies of log type,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Name of type.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10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Yes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StaffID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FullName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Email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Phone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UserID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staff,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Full name of staff.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Email of staff.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Phone of staff.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staff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User.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50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12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User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UserID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UserName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Password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{FK}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user,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Username of user.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Password of user.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Foreign key references to table Role.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This value shows that user is active or not.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30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30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Bit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47775A" w:rsidRPr="0055595B" w:rsidTr="00746709">
        <w:tc>
          <w:tcPr>
            <w:tcW w:w="31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276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RoleID</w:t>
            </w:r>
            <w:proofErr w:type="spellEnd"/>
            <w:r w:rsidRPr="0055595B">
              <w:rPr>
                <w:rFonts w:asciiTheme="majorHAnsi" w:hAnsiTheme="majorHAnsi"/>
                <w:sz w:val="24"/>
                <w:szCs w:val="24"/>
              </w:rPr>
              <w:t xml:space="preserve"> {PK}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5962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Uniquely identifies of role, auto increment.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Name of role.</w:t>
            </w:r>
          </w:p>
        </w:tc>
        <w:tc>
          <w:tcPr>
            <w:tcW w:w="1186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 xml:space="preserve">10 </w:t>
            </w:r>
            <w:proofErr w:type="spellStart"/>
            <w:r w:rsidRPr="0055595B">
              <w:rPr>
                <w:rFonts w:asciiTheme="majorHAnsi" w:hAnsiTheme="majorHAnsi"/>
                <w:sz w:val="24"/>
                <w:szCs w:val="24"/>
              </w:rPr>
              <w:t>nvar</w:t>
            </w:r>
            <w:proofErr w:type="spellEnd"/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7775A" w:rsidRPr="0055595B" w:rsidRDefault="0047775A" w:rsidP="00F13B1B">
            <w:pPr>
              <w:rPr>
                <w:rFonts w:asciiTheme="majorHAnsi" w:hAnsiTheme="majorHAnsi"/>
                <w:sz w:val="24"/>
                <w:szCs w:val="24"/>
              </w:rPr>
            </w:pPr>
            <w:r w:rsidRPr="0055595B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</w:tbl>
    <w:p w:rsidR="00746709" w:rsidRDefault="00871726" w:rsidP="0087172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746709" w:rsidSect="003668FE">
          <w:pgSz w:w="16839" w:h="11907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30" w:name="_Toc369941380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4670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30"/>
    </w:p>
    <w:p w:rsidR="005D4DBE" w:rsidRDefault="00320E49" w:rsidP="008A63CC">
      <w:pPr>
        <w:pStyle w:val="Heading2"/>
      </w:pPr>
      <w:bookmarkStart w:id="31" w:name="_Toc369941341"/>
      <w:r>
        <w:lastRenderedPageBreak/>
        <w:t>Algorithms</w:t>
      </w:r>
      <w:bookmarkEnd w:id="31"/>
    </w:p>
    <w:p w:rsidR="008A63CC" w:rsidRDefault="008A63CC" w:rsidP="008A63CC">
      <w:pPr>
        <w:pStyle w:val="Heading3"/>
      </w:pPr>
      <w:r>
        <w:t xml:space="preserve"> </w:t>
      </w:r>
      <w:r w:rsidR="00C56AAF">
        <w:t>&lt;Name&gt;</w:t>
      </w:r>
    </w:p>
    <w:p w:rsidR="00D32515" w:rsidRDefault="00D32515" w:rsidP="00E577C7">
      <w:pPr>
        <w:pStyle w:val="Heading4"/>
      </w:pPr>
      <w:r>
        <w:t>Definition</w:t>
      </w:r>
    </w:p>
    <w:p w:rsidR="00C56AAF" w:rsidRPr="00C56AAF" w:rsidRDefault="00C56AAF" w:rsidP="00C56AAF"/>
    <w:p w:rsidR="00D32515" w:rsidRDefault="00D32515" w:rsidP="00E577C7">
      <w:pPr>
        <w:pStyle w:val="Heading4"/>
      </w:pPr>
      <w:r>
        <w:t xml:space="preserve">Different method for </w:t>
      </w:r>
      <w:r w:rsidR="00C56AAF">
        <w:t>&lt;Name&gt;</w:t>
      </w:r>
    </w:p>
    <w:p w:rsidR="00C56AAF" w:rsidRPr="00C56AAF" w:rsidRDefault="00C56AAF" w:rsidP="00C56AAF"/>
    <w:p w:rsidR="00D32515" w:rsidRDefault="00D32515" w:rsidP="00E577C7">
      <w:pPr>
        <w:pStyle w:val="Heading4"/>
      </w:pPr>
      <w:r>
        <w:t>The method we chose</w:t>
      </w:r>
    </w:p>
    <w:p w:rsidR="00955F83" w:rsidRPr="00955F83" w:rsidRDefault="00955F83" w:rsidP="00C56AAF">
      <w:pPr>
        <w:spacing w:after="0"/>
        <w:rPr>
          <w:rFonts w:asciiTheme="majorHAnsi" w:hAnsiTheme="majorHAnsi"/>
          <w:sz w:val="24"/>
          <w:szCs w:val="24"/>
        </w:rPr>
      </w:pPr>
    </w:p>
    <w:p w:rsidR="00955F83" w:rsidRDefault="00955F83" w:rsidP="00955F83">
      <w:pPr>
        <w:spacing w:after="0" w:line="240" w:lineRule="auto"/>
        <w:ind w:left="1080"/>
        <w:rPr>
          <w:rFonts w:asciiTheme="majorHAnsi" w:eastAsia="Times New Roman" w:hAnsiTheme="majorHAnsi" w:cs="Times New Roman"/>
          <w:b/>
          <w:sz w:val="28"/>
          <w:szCs w:val="24"/>
          <w:lang w:eastAsia="zh-CN"/>
        </w:rPr>
      </w:pPr>
      <w:r w:rsidRPr="00955F83">
        <w:rPr>
          <w:rFonts w:asciiTheme="majorHAnsi" w:eastAsia="Times New Roman" w:hAnsiTheme="majorHAnsi" w:cs="Times New Roman"/>
          <w:b/>
          <w:sz w:val="28"/>
          <w:szCs w:val="24"/>
          <w:lang w:eastAsia="zh-CN"/>
        </w:rPr>
        <w:t>Method Introduction</w:t>
      </w:r>
    </w:p>
    <w:p w:rsidR="00C56AAF" w:rsidRPr="00955F83" w:rsidRDefault="00C56AAF" w:rsidP="00955F83">
      <w:pPr>
        <w:spacing w:after="0" w:line="240" w:lineRule="auto"/>
        <w:ind w:left="1080"/>
        <w:rPr>
          <w:rFonts w:asciiTheme="majorHAnsi" w:eastAsia="Times New Roman" w:hAnsiTheme="majorHAnsi" w:cs="Times New Roman"/>
          <w:b/>
          <w:sz w:val="28"/>
          <w:szCs w:val="24"/>
          <w:lang w:eastAsia="zh-CN"/>
        </w:rPr>
      </w:pPr>
      <w:bookmarkStart w:id="32" w:name="_GoBack"/>
      <w:bookmarkEnd w:id="32"/>
    </w:p>
    <w:sectPr w:rsidR="00C56AAF" w:rsidRPr="00955F83" w:rsidSect="00306778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BF" w:rsidRDefault="005633BF" w:rsidP="006678EB">
      <w:pPr>
        <w:spacing w:after="0" w:line="240" w:lineRule="auto"/>
      </w:pPr>
      <w:r>
        <w:separator/>
      </w:r>
    </w:p>
  </w:endnote>
  <w:endnote w:type="continuationSeparator" w:id="0">
    <w:p w:rsidR="005633BF" w:rsidRDefault="005633BF" w:rsidP="006678EB">
      <w:pPr>
        <w:spacing w:after="0" w:line="240" w:lineRule="auto"/>
      </w:pPr>
      <w:r>
        <w:continuationSeparator/>
      </w:r>
    </w:p>
  </w:endnote>
  <w:endnote w:type="continuationNotice" w:id="1">
    <w:p w:rsidR="005633BF" w:rsidRDefault="005633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37" w:rsidRDefault="008D7F3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56AAF" w:rsidRPr="00C56AAF">
      <w:rPr>
        <w:rFonts w:asciiTheme="majorHAnsi" w:eastAsiaTheme="majorEastAsia" w:hAnsiTheme="majorHAnsi" w:cstheme="majorBidi"/>
        <w:noProof/>
      </w:rPr>
      <w:t>27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7F37" w:rsidRDefault="008D7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BF" w:rsidRDefault="005633BF" w:rsidP="006678EB">
      <w:pPr>
        <w:spacing w:after="0" w:line="240" w:lineRule="auto"/>
      </w:pPr>
      <w:r>
        <w:separator/>
      </w:r>
    </w:p>
  </w:footnote>
  <w:footnote w:type="continuationSeparator" w:id="0">
    <w:p w:rsidR="005633BF" w:rsidRDefault="005633BF" w:rsidP="006678EB">
      <w:pPr>
        <w:spacing w:after="0" w:line="240" w:lineRule="auto"/>
      </w:pPr>
      <w:r>
        <w:continuationSeparator/>
      </w:r>
    </w:p>
  </w:footnote>
  <w:footnote w:type="continuationNotice" w:id="1">
    <w:p w:rsidR="005633BF" w:rsidRDefault="005633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22B1"/>
    <w:multiLevelType w:val="hybridMultilevel"/>
    <w:tmpl w:val="261697B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62BCC"/>
    <w:multiLevelType w:val="hybridMultilevel"/>
    <w:tmpl w:val="DCEAB7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C653D86"/>
    <w:multiLevelType w:val="hybridMultilevel"/>
    <w:tmpl w:val="DCDEEE7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E0598"/>
    <w:multiLevelType w:val="hybridMultilevel"/>
    <w:tmpl w:val="7F1485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1407413"/>
    <w:multiLevelType w:val="hybridMultilevel"/>
    <w:tmpl w:val="9350063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18082CB5"/>
    <w:multiLevelType w:val="hybridMultilevel"/>
    <w:tmpl w:val="AE1AAAC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00F29CE"/>
    <w:multiLevelType w:val="multilevel"/>
    <w:tmpl w:val="ED8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2185249D"/>
    <w:multiLevelType w:val="hybridMultilevel"/>
    <w:tmpl w:val="AFA6101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22316267"/>
    <w:multiLevelType w:val="hybridMultilevel"/>
    <w:tmpl w:val="5EA8AB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5C5346A"/>
    <w:multiLevelType w:val="hybridMultilevel"/>
    <w:tmpl w:val="2AEC2B1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61E7D8D"/>
    <w:multiLevelType w:val="hybridMultilevel"/>
    <w:tmpl w:val="AE38261A"/>
    <w:lvl w:ilvl="0" w:tplc="042A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CC0B26"/>
    <w:multiLevelType w:val="hybridMultilevel"/>
    <w:tmpl w:val="A958021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7CF6579"/>
    <w:multiLevelType w:val="hybridMultilevel"/>
    <w:tmpl w:val="54FA59FA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2B144C92"/>
    <w:multiLevelType w:val="hybridMultilevel"/>
    <w:tmpl w:val="989C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E96E5D"/>
    <w:multiLevelType w:val="hybridMultilevel"/>
    <w:tmpl w:val="8DD499B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313E62FE"/>
    <w:multiLevelType w:val="hybridMultilevel"/>
    <w:tmpl w:val="127429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340849A5"/>
    <w:multiLevelType w:val="hybridMultilevel"/>
    <w:tmpl w:val="14D4571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3415456C"/>
    <w:multiLevelType w:val="hybridMultilevel"/>
    <w:tmpl w:val="0A72344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5D20A0C"/>
    <w:multiLevelType w:val="hybridMultilevel"/>
    <w:tmpl w:val="5FC8154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8522EF4"/>
    <w:multiLevelType w:val="hybridMultilevel"/>
    <w:tmpl w:val="8D962C80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2">
    <w:nsid w:val="4B5A003C"/>
    <w:multiLevelType w:val="multilevel"/>
    <w:tmpl w:val="381A8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D422007"/>
    <w:multiLevelType w:val="hybridMultilevel"/>
    <w:tmpl w:val="CC82439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>
    <w:nsid w:val="53EF36C0"/>
    <w:multiLevelType w:val="hybridMultilevel"/>
    <w:tmpl w:val="E62017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FA51AC5"/>
    <w:multiLevelType w:val="hybridMultilevel"/>
    <w:tmpl w:val="55C02A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30E57E5"/>
    <w:multiLevelType w:val="hybridMultilevel"/>
    <w:tmpl w:val="7FFC59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4B70887"/>
    <w:multiLevelType w:val="hybridMultilevel"/>
    <w:tmpl w:val="027C910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0">
    <w:nsid w:val="6A9816B8"/>
    <w:multiLevelType w:val="hybridMultilevel"/>
    <w:tmpl w:val="8BB41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FD3094"/>
    <w:multiLevelType w:val="hybridMultilevel"/>
    <w:tmpl w:val="D516478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F5A1B82"/>
    <w:multiLevelType w:val="hybridMultilevel"/>
    <w:tmpl w:val="E9DC4A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14A7DD9"/>
    <w:multiLevelType w:val="multilevel"/>
    <w:tmpl w:val="7CE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2766525"/>
    <w:multiLevelType w:val="hybridMultilevel"/>
    <w:tmpl w:val="2F52DE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8">
    <w:nsid w:val="766A081F"/>
    <w:multiLevelType w:val="hybridMultilevel"/>
    <w:tmpl w:val="6DF250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6961BB5"/>
    <w:multiLevelType w:val="hybridMultilevel"/>
    <w:tmpl w:val="3EEC46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8A40CAA"/>
    <w:multiLevelType w:val="hybridMultilevel"/>
    <w:tmpl w:val="09A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2">
    <w:nsid w:val="79F75C3C"/>
    <w:multiLevelType w:val="hybridMultilevel"/>
    <w:tmpl w:val="78B4091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B303775"/>
    <w:multiLevelType w:val="hybridMultilevel"/>
    <w:tmpl w:val="884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BDC0675"/>
    <w:multiLevelType w:val="hybridMultilevel"/>
    <w:tmpl w:val="B2F0529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>
    <w:nsid w:val="7E7B08F4"/>
    <w:multiLevelType w:val="hybridMultilevel"/>
    <w:tmpl w:val="2F4CFDB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0"/>
  </w:num>
  <w:num w:numId="4">
    <w:abstractNumId w:val="31"/>
  </w:num>
  <w:num w:numId="5">
    <w:abstractNumId w:val="67"/>
  </w:num>
  <w:num w:numId="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7"/>
  </w:num>
  <w:num w:numId="10">
    <w:abstractNumId w:val="59"/>
  </w:num>
  <w:num w:numId="11">
    <w:abstractNumId w:val="54"/>
  </w:num>
  <w:num w:numId="12">
    <w:abstractNumId w:val="5"/>
  </w:num>
  <w:num w:numId="13">
    <w:abstractNumId w:val="33"/>
  </w:num>
  <w:num w:numId="14">
    <w:abstractNumId w:val="41"/>
  </w:num>
  <w:num w:numId="15">
    <w:abstractNumId w:val="16"/>
  </w:num>
  <w:num w:numId="1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8"/>
  </w:num>
  <w:num w:numId="18">
    <w:abstractNumId w:val="19"/>
  </w:num>
  <w:num w:numId="19">
    <w:abstractNumId w:val="44"/>
  </w:num>
  <w:num w:numId="20">
    <w:abstractNumId w:val="4"/>
  </w:num>
  <w:num w:numId="21">
    <w:abstractNumId w:val="1"/>
  </w:num>
  <w:num w:numId="22">
    <w:abstractNumId w:val="38"/>
  </w:num>
  <w:num w:numId="23">
    <w:abstractNumId w:val="20"/>
  </w:num>
  <w:num w:numId="24">
    <w:abstractNumId w:val="66"/>
  </w:num>
  <w:num w:numId="25">
    <w:abstractNumId w:val="51"/>
  </w:num>
  <w:num w:numId="26">
    <w:abstractNumId w:val="49"/>
  </w:num>
  <w:num w:numId="27">
    <w:abstractNumId w:val="62"/>
  </w:num>
  <w:num w:numId="28">
    <w:abstractNumId w:val="3"/>
  </w:num>
  <w:num w:numId="29">
    <w:abstractNumId w:val="43"/>
  </w:num>
  <w:num w:numId="30">
    <w:abstractNumId w:val="55"/>
  </w:num>
  <w:num w:numId="31">
    <w:abstractNumId w:val="69"/>
  </w:num>
  <w:num w:numId="32">
    <w:abstractNumId w:val="73"/>
  </w:num>
  <w:num w:numId="33">
    <w:abstractNumId w:val="46"/>
  </w:num>
  <w:num w:numId="34">
    <w:abstractNumId w:val="2"/>
  </w:num>
  <w:num w:numId="35">
    <w:abstractNumId w:val="13"/>
  </w:num>
  <w:num w:numId="36">
    <w:abstractNumId w:val="48"/>
  </w:num>
  <w:num w:numId="37">
    <w:abstractNumId w:val="74"/>
  </w:num>
  <w:num w:numId="38">
    <w:abstractNumId w:val="26"/>
  </w:num>
  <w:num w:numId="39">
    <w:abstractNumId w:val="68"/>
  </w:num>
  <w:num w:numId="40">
    <w:abstractNumId w:val="70"/>
  </w:num>
  <w:num w:numId="41">
    <w:abstractNumId w:val="18"/>
  </w:num>
  <w:num w:numId="42">
    <w:abstractNumId w:val="28"/>
  </w:num>
  <w:num w:numId="43">
    <w:abstractNumId w:val="8"/>
  </w:num>
  <w:num w:numId="44">
    <w:abstractNumId w:val="36"/>
  </w:num>
  <w:num w:numId="45">
    <w:abstractNumId w:val="39"/>
  </w:num>
  <w:num w:numId="46">
    <w:abstractNumId w:val="71"/>
  </w:num>
  <w:num w:numId="47">
    <w:abstractNumId w:val="52"/>
  </w:num>
  <w:num w:numId="48">
    <w:abstractNumId w:val="14"/>
  </w:num>
  <w:num w:numId="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</w:num>
  <w:num w:numId="51">
    <w:abstractNumId w:val="57"/>
  </w:num>
  <w:num w:numId="52">
    <w:abstractNumId w:val="17"/>
  </w:num>
  <w:num w:numId="53">
    <w:abstractNumId w:val="75"/>
  </w:num>
  <w:num w:numId="54">
    <w:abstractNumId w:val="29"/>
  </w:num>
  <w:num w:numId="55">
    <w:abstractNumId w:val="25"/>
  </w:num>
  <w:num w:numId="56">
    <w:abstractNumId w:val="32"/>
  </w:num>
  <w:num w:numId="57">
    <w:abstractNumId w:val="60"/>
  </w:num>
  <w:num w:numId="58">
    <w:abstractNumId w:val="64"/>
  </w:num>
  <w:num w:numId="59">
    <w:abstractNumId w:val="50"/>
  </w:num>
  <w:num w:numId="60">
    <w:abstractNumId w:val="40"/>
  </w:num>
  <w:num w:numId="61">
    <w:abstractNumId w:val="53"/>
  </w:num>
  <w:num w:numId="62">
    <w:abstractNumId w:val="23"/>
  </w:num>
  <w:num w:numId="63">
    <w:abstractNumId w:val="6"/>
  </w:num>
  <w:num w:numId="64">
    <w:abstractNumId w:val="47"/>
  </w:num>
  <w:num w:numId="65">
    <w:abstractNumId w:val="27"/>
  </w:num>
  <w:num w:numId="66">
    <w:abstractNumId w:val="37"/>
  </w:num>
  <w:num w:numId="67">
    <w:abstractNumId w:val="34"/>
  </w:num>
  <w:num w:numId="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5"/>
  </w:num>
  <w:num w:numId="70">
    <w:abstractNumId w:val="15"/>
  </w:num>
  <w:num w:numId="71">
    <w:abstractNumId w:val="42"/>
  </w:num>
  <w:num w:numId="72">
    <w:abstractNumId w:val="56"/>
  </w:num>
  <w:num w:numId="73">
    <w:abstractNumId w:val="21"/>
  </w:num>
  <w:num w:numId="74">
    <w:abstractNumId w:val="9"/>
  </w:num>
  <w:num w:numId="75">
    <w:abstractNumId w:val="76"/>
  </w:num>
  <w:num w:numId="76">
    <w:abstractNumId w:val="61"/>
  </w:num>
  <w:num w:numId="77">
    <w:abstractNumId w:val="24"/>
  </w:num>
  <w:num w:numId="78">
    <w:abstractNumId w:val="72"/>
  </w:num>
  <w:num w:numId="79">
    <w:abstractNumId w:val="45"/>
  </w:num>
  <w:num w:numId="80">
    <w:abstractNumId w:val="63"/>
  </w:num>
  <w:num w:numId="81">
    <w:abstractNumId w:val="10"/>
  </w:num>
  <w:num w:numId="82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60DC"/>
    <w:rsid w:val="00010FF2"/>
    <w:rsid w:val="00012AA0"/>
    <w:rsid w:val="000172E6"/>
    <w:rsid w:val="00021E3B"/>
    <w:rsid w:val="00023315"/>
    <w:rsid w:val="000246AF"/>
    <w:rsid w:val="00030ABB"/>
    <w:rsid w:val="000567B4"/>
    <w:rsid w:val="00056C98"/>
    <w:rsid w:val="00062E0A"/>
    <w:rsid w:val="00070C95"/>
    <w:rsid w:val="000727A2"/>
    <w:rsid w:val="000740FF"/>
    <w:rsid w:val="00074873"/>
    <w:rsid w:val="00077A78"/>
    <w:rsid w:val="00091134"/>
    <w:rsid w:val="000A369C"/>
    <w:rsid w:val="000C55D1"/>
    <w:rsid w:val="000D0BD5"/>
    <w:rsid w:val="000D0CE7"/>
    <w:rsid w:val="000D22B1"/>
    <w:rsid w:val="000D2382"/>
    <w:rsid w:val="000D32E1"/>
    <w:rsid w:val="000D3750"/>
    <w:rsid w:val="000D59CC"/>
    <w:rsid w:val="000E52BF"/>
    <w:rsid w:val="000E6DDC"/>
    <w:rsid w:val="000E7B60"/>
    <w:rsid w:val="00100636"/>
    <w:rsid w:val="00106DB4"/>
    <w:rsid w:val="00107109"/>
    <w:rsid w:val="00113B09"/>
    <w:rsid w:val="00117E9D"/>
    <w:rsid w:val="00142F74"/>
    <w:rsid w:val="00147EBD"/>
    <w:rsid w:val="00163C60"/>
    <w:rsid w:val="00177F06"/>
    <w:rsid w:val="001901E6"/>
    <w:rsid w:val="0019051D"/>
    <w:rsid w:val="00195A5E"/>
    <w:rsid w:val="001A40B8"/>
    <w:rsid w:val="001B2D2D"/>
    <w:rsid w:val="001C615C"/>
    <w:rsid w:val="001C6465"/>
    <w:rsid w:val="001C71FD"/>
    <w:rsid w:val="001D1AAD"/>
    <w:rsid w:val="001D5DAF"/>
    <w:rsid w:val="001D73AF"/>
    <w:rsid w:val="001E68A7"/>
    <w:rsid w:val="001E703E"/>
    <w:rsid w:val="001F2784"/>
    <w:rsid w:val="001F4D18"/>
    <w:rsid w:val="00200902"/>
    <w:rsid w:val="00202488"/>
    <w:rsid w:val="002033A1"/>
    <w:rsid w:val="0021059D"/>
    <w:rsid w:val="002134A3"/>
    <w:rsid w:val="002245F1"/>
    <w:rsid w:val="00226E7A"/>
    <w:rsid w:val="002343A7"/>
    <w:rsid w:val="002346E5"/>
    <w:rsid w:val="0024262E"/>
    <w:rsid w:val="00256383"/>
    <w:rsid w:val="00287CC2"/>
    <w:rsid w:val="00290B40"/>
    <w:rsid w:val="00291483"/>
    <w:rsid w:val="002945DD"/>
    <w:rsid w:val="0029593A"/>
    <w:rsid w:val="002967C4"/>
    <w:rsid w:val="002A28A2"/>
    <w:rsid w:val="002B672F"/>
    <w:rsid w:val="002C43CE"/>
    <w:rsid w:val="002C7454"/>
    <w:rsid w:val="002C75AD"/>
    <w:rsid w:val="002E5F67"/>
    <w:rsid w:val="002E6842"/>
    <w:rsid w:val="002E7176"/>
    <w:rsid w:val="002F075C"/>
    <w:rsid w:val="003054BA"/>
    <w:rsid w:val="00306778"/>
    <w:rsid w:val="00316DA9"/>
    <w:rsid w:val="00320E49"/>
    <w:rsid w:val="00334D3B"/>
    <w:rsid w:val="0033599F"/>
    <w:rsid w:val="003542B2"/>
    <w:rsid w:val="00355E2E"/>
    <w:rsid w:val="00357E94"/>
    <w:rsid w:val="003668FE"/>
    <w:rsid w:val="0037435E"/>
    <w:rsid w:val="00380CFB"/>
    <w:rsid w:val="00393B2A"/>
    <w:rsid w:val="003B45A8"/>
    <w:rsid w:val="003C089A"/>
    <w:rsid w:val="003C65DA"/>
    <w:rsid w:val="003D24EA"/>
    <w:rsid w:val="003D2A21"/>
    <w:rsid w:val="003D4DBC"/>
    <w:rsid w:val="003E0004"/>
    <w:rsid w:val="003E0D17"/>
    <w:rsid w:val="003E1583"/>
    <w:rsid w:val="003E2D4D"/>
    <w:rsid w:val="003E409D"/>
    <w:rsid w:val="003E45FF"/>
    <w:rsid w:val="003E52B5"/>
    <w:rsid w:val="003F28A7"/>
    <w:rsid w:val="003F394C"/>
    <w:rsid w:val="003F58EE"/>
    <w:rsid w:val="003F5940"/>
    <w:rsid w:val="004031B3"/>
    <w:rsid w:val="004101B8"/>
    <w:rsid w:val="00411679"/>
    <w:rsid w:val="00435372"/>
    <w:rsid w:val="00435CD0"/>
    <w:rsid w:val="00435DA0"/>
    <w:rsid w:val="00441000"/>
    <w:rsid w:val="004433C0"/>
    <w:rsid w:val="004442EC"/>
    <w:rsid w:val="00447720"/>
    <w:rsid w:val="00460B5A"/>
    <w:rsid w:val="00461EC2"/>
    <w:rsid w:val="00466742"/>
    <w:rsid w:val="00472E98"/>
    <w:rsid w:val="004746E1"/>
    <w:rsid w:val="00476286"/>
    <w:rsid w:val="0047775A"/>
    <w:rsid w:val="00480247"/>
    <w:rsid w:val="00484651"/>
    <w:rsid w:val="00491483"/>
    <w:rsid w:val="004B3962"/>
    <w:rsid w:val="004B4B56"/>
    <w:rsid w:val="004C06B4"/>
    <w:rsid w:val="004D0F6A"/>
    <w:rsid w:val="004D28B1"/>
    <w:rsid w:val="004D2FB5"/>
    <w:rsid w:val="004E0E2E"/>
    <w:rsid w:val="00510560"/>
    <w:rsid w:val="00510E49"/>
    <w:rsid w:val="00513236"/>
    <w:rsid w:val="005135E3"/>
    <w:rsid w:val="005140AA"/>
    <w:rsid w:val="0052044C"/>
    <w:rsid w:val="0053103D"/>
    <w:rsid w:val="0053237D"/>
    <w:rsid w:val="00533128"/>
    <w:rsid w:val="00535EF7"/>
    <w:rsid w:val="005422AE"/>
    <w:rsid w:val="0054238F"/>
    <w:rsid w:val="00545001"/>
    <w:rsid w:val="0055595B"/>
    <w:rsid w:val="00561124"/>
    <w:rsid w:val="00561B87"/>
    <w:rsid w:val="005633BF"/>
    <w:rsid w:val="00567161"/>
    <w:rsid w:val="00586EE6"/>
    <w:rsid w:val="005948CF"/>
    <w:rsid w:val="00596FAA"/>
    <w:rsid w:val="005A4846"/>
    <w:rsid w:val="005A7E2F"/>
    <w:rsid w:val="005B2B57"/>
    <w:rsid w:val="005B5947"/>
    <w:rsid w:val="005B6969"/>
    <w:rsid w:val="005C0A92"/>
    <w:rsid w:val="005C5A27"/>
    <w:rsid w:val="005D4DBE"/>
    <w:rsid w:val="005E2DF5"/>
    <w:rsid w:val="005F0005"/>
    <w:rsid w:val="005F4C15"/>
    <w:rsid w:val="005F4FA2"/>
    <w:rsid w:val="005F5679"/>
    <w:rsid w:val="005F6D10"/>
    <w:rsid w:val="00603A9C"/>
    <w:rsid w:val="006052CC"/>
    <w:rsid w:val="00610F97"/>
    <w:rsid w:val="00613258"/>
    <w:rsid w:val="0062191F"/>
    <w:rsid w:val="00623EAE"/>
    <w:rsid w:val="00624861"/>
    <w:rsid w:val="0062695A"/>
    <w:rsid w:val="00627251"/>
    <w:rsid w:val="0064208D"/>
    <w:rsid w:val="00643497"/>
    <w:rsid w:val="0064599A"/>
    <w:rsid w:val="006465CB"/>
    <w:rsid w:val="00650617"/>
    <w:rsid w:val="00650A32"/>
    <w:rsid w:val="00653885"/>
    <w:rsid w:val="0066197F"/>
    <w:rsid w:val="00662514"/>
    <w:rsid w:val="00666547"/>
    <w:rsid w:val="006668A7"/>
    <w:rsid w:val="006678EB"/>
    <w:rsid w:val="00670EF8"/>
    <w:rsid w:val="00683F42"/>
    <w:rsid w:val="0068427F"/>
    <w:rsid w:val="0069006D"/>
    <w:rsid w:val="00697448"/>
    <w:rsid w:val="006A1FFF"/>
    <w:rsid w:val="006A7CB6"/>
    <w:rsid w:val="006B4AEC"/>
    <w:rsid w:val="006D55E0"/>
    <w:rsid w:val="006D70E8"/>
    <w:rsid w:val="006E19D4"/>
    <w:rsid w:val="006E4FBB"/>
    <w:rsid w:val="006E6174"/>
    <w:rsid w:val="006F0817"/>
    <w:rsid w:val="00700DC7"/>
    <w:rsid w:val="00705E13"/>
    <w:rsid w:val="00707311"/>
    <w:rsid w:val="0071170C"/>
    <w:rsid w:val="00713A20"/>
    <w:rsid w:val="00720A61"/>
    <w:rsid w:val="00720D08"/>
    <w:rsid w:val="00720F5A"/>
    <w:rsid w:val="00722368"/>
    <w:rsid w:val="00726E76"/>
    <w:rsid w:val="00731C21"/>
    <w:rsid w:val="00734270"/>
    <w:rsid w:val="007351F7"/>
    <w:rsid w:val="00735A12"/>
    <w:rsid w:val="007372A4"/>
    <w:rsid w:val="00741865"/>
    <w:rsid w:val="00744005"/>
    <w:rsid w:val="00746709"/>
    <w:rsid w:val="0074684C"/>
    <w:rsid w:val="00764F50"/>
    <w:rsid w:val="00794989"/>
    <w:rsid w:val="00796B32"/>
    <w:rsid w:val="007A01DE"/>
    <w:rsid w:val="007A3135"/>
    <w:rsid w:val="007B2ADB"/>
    <w:rsid w:val="007B4EB0"/>
    <w:rsid w:val="007B65D6"/>
    <w:rsid w:val="007C0662"/>
    <w:rsid w:val="007D2C37"/>
    <w:rsid w:val="007D4A37"/>
    <w:rsid w:val="007D7BC7"/>
    <w:rsid w:val="007E24E5"/>
    <w:rsid w:val="007E6360"/>
    <w:rsid w:val="007E6A61"/>
    <w:rsid w:val="007E6FDF"/>
    <w:rsid w:val="007F5F74"/>
    <w:rsid w:val="007F6E18"/>
    <w:rsid w:val="007F70EE"/>
    <w:rsid w:val="00810362"/>
    <w:rsid w:val="0082176D"/>
    <w:rsid w:val="00824619"/>
    <w:rsid w:val="0083508B"/>
    <w:rsid w:val="00835C5E"/>
    <w:rsid w:val="008469A2"/>
    <w:rsid w:val="00851528"/>
    <w:rsid w:val="00866226"/>
    <w:rsid w:val="00871726"/>
    <w:rsid w:val="008778D0"/>
    <w:rsid w:val="00880819"/>
    <w:rsid w:val="00880A71"/>
    <w:rsid w:val="00882B8F"/>
    <w:rsid w:val="0088744D"/>
    <w:rsid w:val="00890F90"/>
    <w:rsid w:val="00895192"/>
    <w:rsid w:val="00895E84"/>
    <w:rsid w:val="008A089F"/>
    <w:rsid w:val="008A63CC"/>
    <w:rsid w:val="008C074A"/>
    <w:rsid w:val="008D37EC"/>
    <w:rsid w:val="008D7A72"/>
    <w:rsid w:val="008D7F37"/>
    <w:rsid w:val="008E05BC"/>
    <w:rsid w:val="008E278E"/>
    <w:rsid w:val="00906FA5"/>
    <w:rsid w:val="00910E7C"/>
    <w:rsid w:val="00911CD0"/>
    <w:rsid w:val="00913C19"/>
    <w:rsid w:val="00917512"/>
    <w:rsid w:val="0092212C"/>
    <w:rsid w:val="009229D7"/>
    <w:rsid w:val="00922C7A"/>
    <w:rsid w:val="009341CA"/>
    <w:rsid w:val="00936AE4"/>
    <w:rsid w:val="00945E9E"/>
    <w:rsid w:val="0095160E"/>
    <w:rsid w:val="00952FD7"/>
    <w:rsid w:val="00955F83"/>
    <w:rsid w:val="00956435"/>
    <w:rsid w:val="00965727"/>
    <w:rsid w:val="00980A55"/>
    <w:rsid w:val="00983184"/>
    <w:rsid w:val="00990480"/>
    <w:rsid w:val="00993AFB"/>
    <w:rsid w:val="009942A6"/>
    <w:rsid w:val="009C0F8B"/>
    <w:rsid w:val="009C2C70"/>
    <w:rsid w:val="009C5D32"/>
    <w:rsid w:val="009E1580"/>
    <w:rsid w:val="00A1429D"/>
    <w:rsid w:val="00A20A11"/>
    <w:rsid w:val="00A23C1D"/>
    <w:rsid w:val="00A41E57"/>
    <w:rsid w:val="00A4483F"/>
    <w:rsid w:val="00A45F42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979A3"/>
    <w:rsid w:val="00AA41B2"/>
    <w:rsid w:val="00AA5B20"/>
    <w:rsid w:val="00AA7128"/>
    <w:rsid w:val="00AB2537"/>
    <w:rsid w:val="00AB7CEC"/>
    <w:rsid w:val="00AC2EA1"/>
    <w:rsid w:val="00AC5860"/>
    <w:rsid w:val="00AD19CB"/>
    <w:rsid w:val="00AD24DD"/>
    <w:rsid w:val="00AD2ABF"/>
    <w:rsid w:val="00AE2B8E"/>
    <w:rsid w:val="00AE33FA"/>
    <w:rsid w:val="00AE4B62"/>
    <w:rsid w:val="00AF2B70"/>
    <w:rsid w:val="00AF4166"/>
    <w:rsid w:val="00AF4A39"/>
    <w:rsid w:val="00AF6B62"/>
    <w:rsid w:val="00B0229B"/>
    <w:rsid w:val="00B032FD"/>
    <w:rsid w:val="00B12DDC"/>
    <w:rsid w:val="00B23151"/>
    <w:rsid w:val="00B40FED"/>
    <w:rsid w:val="00B45E02"/>
    <w:rsid w:val="00B462F5"/>
    <w:rsid w:val="00B531F9"/>
    <w:rsid w:val="00B5674E"/>
    <w:rsid w:val="00B578B6"/>
    <w:rsid w:val="00B7588D"/>
    <w:rsid w:val="00B96A1C"/>
    <w:rsid w:val="00BA0630"/>
    <w:rsid w:val="00BA567B"/>
    <w:rsid w:val="00BB7A97"/>
    <w:rsid w:val="00BB7D7E"/>
    <w:rsid w:val="00BC0D6C"/>
    <w:rsid w:val="00BC24E1"/>
    <w:rsid w:val="00BC33BA"/>
    <w:rsid w:val="00BD388F"/>
    <w:rsid w:val="00BD7BA5"/>
    <w:rsid w:val="00BE7603"/>
    <w:rsid w:val="00BF1BCD"/>
    <w:rsid w:val="00BF4E50"/>
    <w:rsid w:val="00C02E48"/>
    <w:rsid w:val="00C152A9"/>
    <w:rsid w:val="00C17802"/>
    <w:rsid w:val="00C27973"/>
    <w:rsid w:val="00C35DCF"/>
    <w:rsid w:val="00C42F2C"/>
    <w:rsid w:val="00C50059"/>
    <w:rsid w:val="00C50A90"/>
    <w:rsid w:val="00C56AAF"/>
    <w:rsid w:val="00C641DE"/>
    <w:rsid w:val="00C66BE4"/>
    <w:rsid w:val="00C66CFF"/>
    <w:rsid w:val="00C67EE9"/>
    <w:rsid w:val="00C77796"/>
    <w:rsid w:val="00C940A6"/>
    <w:rsid w:val="00CC77E5"/>
    <w:rsid w:val="00CD01BF"/>
    <w:rsid w:val="00CD455F"/>
    <w:rsid w:val="00CE0283"/>
    <w:rsid w:val="00CE7C96"/>
    <w:rsid w:val="00D00831"/>
    <w:rsid w:val="00D0397F"/>
    <w:rsid w:val="00D12416"/>
    <w:rsid w:val="00D12E06"/>
    <w:rsid w:val="00D1651F"/>
    <w:rsid w:val="00D32515"/>
    <w:rsid w:val="00D36A23"/>
    <w:rsid w:val="00D36A74"/>
    <w:rsid w:val="00D37050"/>
    <w:rsid w:val="00D50C97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4891"/>
    <w:rsid w:val="00D86663"/>
    <w:rsid w:val="00D872D2"/>
    <w:rsid w:val="00DA6769"/>
    <w:rsid w:val="00DA7B77"/>
    <w:rsid w:val="00DB0517"/>
    <w:rsid w:val="00DB2CCD"/>
    <w:rsid w:val="00DB5A15"/>
    <w:rsid w:val="00DB7045"/>
    <w:rsid w:val="00DC39DA"/>
    <w:rsid w:val="00DD2D6E"/>
    <w:rsid w:val="00DD5347"/>
    <w:rsid w:val="00DD54EE"/>
    <w:rsid w:val="00DE4DAC"/>
    <w:rsid w:val="00E0028E"/>
    <w:rsid w:val="00E00F90"/>
    <w:rsid w:val="00E0159B"/>
    <w:rsid w:val="00E0692F"/>
    <w:rsid w:val="00E15D71"/>
    <w:rsid w:val="00E26068"/>
    <w:rsid w:val="00E278C4"/>
    <w:rsid w:val="00E30032"/>
    <w:rsid w:val="00E46055"/>
    <w:rsid w:val="00E46CA7"/>
    <w:rsid w:val="00E47B80"/>
    <w:rsid w:val="00E5210F"/>
    <w:rsid w:val="00E53ED8"/>
    <w:rsid w:val="00E54750"/>
    <w:rsid w:val="00E56EEB"/>
    <w:rsid w:val="00E577C7"/>
    <w:rsid w:val="00E7080F"/>
    <w:rsid w:val="00E805CF"/>
    <w:rsid w:val="00E82FC9"/>
    <w:rsid w:val="00E85C84"/>
    <w:rsid w:val="00E861F9"/>
    <w:rsid w:val="00E972E8"/>
    <w:rsid w:val="00EA36A3"/>
    <w:rsid w:val="00EA6809"/>
    <w:rsid w:val="00EB3626"/>
    <w:rsid w:val="00EB3CD1"/>
    <w:rsid w:val="00EB5C77"/>
    <w:rsid w:val="00EC5F8A"/>
    <w:rsid w:val="00EF0841"/>
    <w:rsid w:val="00EF1D15"/>
    <w:rsid w:val="00EF5C8E"/>
    <w:rsid w:val="00EF6019"/>
    <w:rsid w:val="00EF60E0"/>
    <w:rsid w:val="00EF729E"/>
    <w:rsid w:val="00EF7CBC"/>
    <w:rsid w:val="00F046A2"/>
    <w:rsid w:val="00F04CB0"/>
    <w:rsid w:val="00F06E27"/>
    <w:rsid w:val="00F12053"/>
    <w:rsid w:val="00F13B1B"/>
    <w:rsid w:val="00F302C0"/>
    <w:rsid w:val="00F3261B"/>
    <w:rsid w:val="00F32D0C"/>
    <w:rsid w:val="00F34D71"/>
    <w:rsid w:val="00F37DFE"/>
    <w:rsid w:val="00F37E34"/>
    <w:rsid w:val="00F418B0"/>
    <w:rsid w:val="00F51AB7"/>
    <w:rsid w:val="00F55BFB"/>
    <w:rsid w:val="00F563A2"/>
    <w:rsid w:val="00F629BD"/>
    <w:rsid w:val="00F73D56"/>
    <w:rsid w:val="00F744B2"/>
    <w:rsid w:val="00F771B9"/>
    <w:rsid w:val="00FA3914"/>
    <w:rsid w:val="00FA528D"/>
    <w:rsid w:val="00FA61B8"/>
    <w:rsid w:val="00FB734C"/>
    <w:rsid w:val="00FC04C9"/>
    <w:rsid w:val="00FC18EF"/>
    <w:rsid w:val="00FC57B7"/>
    <w:rsid w:val="00FD27F9"/>
    <w:rsid w:val="00FD2A4D"/>
    <w:rsid w:val="00FD3F3A"/>
    <w:rsid w:val="00FE1147"/>
    <w:rsid w:val="00FE4FCA"/>
    <w:rsid w:val="00FE5943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4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4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jp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9.JP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9E798-D876-4DC2-A59F-A21ACB156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78E097-8D54-4F63-94FE-8242668E5E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3B5EF0-FDE9-498C-ACDD-83D12CB503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018884-B8D9-4082-AEDE-1FB56E98C3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0E07A1F-60B5-4980-9D56-F73EF7EC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28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AnhTriet</cp:lastModifiedBy>
  <cp:revision>380</cp:revision>
  <cp:lastPrinted>2013-09-13T10:47:00Z</cp:lastPrinted>
  <dcterms:created xsi:type="dcterms:W3CDTF">2013-09-13T10:36:00Z</dcterms:created>
  <dcterms:modified xsi:type="dcterms:W3CDTF">2014-02-26T16:38:00Z</dcterms:modified>
</cp:coreProperties>
</file>