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</w:t>
      </w:r>
      <w:r>
        <w:rPr>
          <w:rFonts w:hint="eastAsia"/>
          <w:sz w:val="30"/>
          <w:szCs w:val="30"/>
          <w:lang w:val="en-US" w:eastAsia="zh-CN"/>
        </w:rPr>
        <w:t>关于任务流程表格的变化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i/>
          <w:iCs/>
          <w:color w:val="07760A"/>
          <w:lang w:val="en-US" w:eastAsia="zh-CN"/>
        </w:rPr>
      </w:pPr>
      <w:r>
        <w:rPr>
          <w:rFonts w:hint="eastAsia"/>
          <w:i/>
          <w:iCs/>
          <w:color w:val="07760A"/>
          <w:lang w:val="en-US" w:eastAsia="zh-CN"/>
        </w:rPr>
        <w:t xml:space="preserve">以下字段省略开头act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" w:hRule="atLeast"/>
        </w:trPr>
        <w:tc>
          <w:tcPr>
            <w:tcW w:w="1065" w:type="dxa"/>
          </w:tcPr>
          <w:p>
            <w:pPr>
              <w:rPr>
                <w:rFonts w:hint="eastAsia" w:eastAsiaTheme="minorEastAsia"/>
                <w:color w:val="385723" w:themeColor="accent6" w:themeShade="80"/>
                <w:vertAlign w:val="baseline"/>
                <w:lang w:eastAsia="zh-CN"/>
              </w:rPr>
            </w:pPr>
            <w:r>
              <w:rPr>
                <w:rFonts w:hint="eastAsia"/>
                <w:color w:val="385723" w:themeColor="accent6" w:themeShade="80"/>
                <w:vertAlign w:val="baseline"/>
                <w:lang w:eastAsia="zh-CN"/>
              </w:rPr>
              <w:t>字段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385723" w:themeColor="accent6" w:themeShade="80"/>
                <w:vertAlign w:val="baseline"/>
                <w:lang w:eastAsia="zh-CN"/>
              </w:rPr>
            </w:pPr>
            <w:r>
              <w:rPr>
                <w:rFonts w:hint="eastAsia"/>
                <w:color w:val="385723" w:themeColor="accent6" w:themeShade="80"/>
                <w:vertAlign w:val="baseline"/>
                <w:lang w:eastAsia="zh-CN"/>
              </w:rPr>
              <w:t>部署流程</w:t>
            </w:r>
          </w:p>
          <w:p>
            <w:pPr>
              <w:rPr>
                <w:rFonts w:hint="eastAsia"/>
                <w:color w:val="385723" w:themeColor="accent6" w:themeShade="80"/>
                <w:vertAlign w:val="baseline"/>
                <w:lang w:eastAsia="zh-CN"/>
              </w:rPr>
            </w:pPr>
            <w:r>
              <w:rPr>
                <w:rFonts w:hint="eastAsia"/>
                <w:color w:val="385723" w:themeColor="accent6" w:themeShade="80"/>
                <w:vertAlign w:val="baseline"/>
                <w:lang w:eastAsia="zh-CN"/>
              </w:rPr>
              <w:t>Creat</w:t>
            </w:r>
          </w:p>
          <w:p>
            <w:pPr>
              <w:rPr>
                <w:rFonts w:hint="eastAsia"/>
                <w:color w:val="385723" w:themeColor="accent6" w:themeShade="80"/>
                <w:vertAlign w:val="baseline"/>
                <w:lang w:eastAsia="zh-CN"/>
              </w:rPr>
            </w:pPr>
            <w:r>
              <w:rPr>
                <w:rFonts w:hint="eastAsia"/>
                <w:color w:val="385723" w:themeColor="accent6" w:themeShade="80"/>
                <w:vertAlign w:val="baseline"/>
                <w:lang w:eastAsia="zh-CN"/>
              </w:rPr>
              <w:t>Activiti</w:t>
            </w:r>
          </w:p>
          <w:p>
            <w:pPr>
              <w:rPr>
                <w:rFonts w:hint="eastAsia"/>
                <w:color w:val="385723" w:themeColor="accent6" w:themeShade="80"/>
                <w:vertAlign w:val="baseline"/>
                <w:lang w:eastAsia="zh-CN"/>
              </w:rPr>
            </w:pPr>
            <w:r>
              <w:rPr>
                <w:rFonts w:hint="eastAsia"/>
                <w:color w:val="385723" w:themeColor="accent6" w:themeShade="80"/>
                <w:vertAlign w:val="baseline"/>
                <w:lang w:eastAsia="zh-CN"/>
              </w:rPr>
              <w:t>Task</w:t>
            </w:r>
          </w:p>
        </w:tc>
        <w:tc>
          <w:tcPr>
            <w:tcW w:w="1065" w:type="dxa"/>
          </w:tcPr>
          <w:p>
            <w:pPr>
              <w:rPr>
                <w:rFonts w:hint="eastAsia"/>
                <w:color w:val="385723" w:themeColor="accent6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385723" w:themeColor="accent6" w:themeShade="80"/>
                <w:vertAlign w:val="baseline"/>
                <w:lang w:val="en-US" w:eastAsia="zh-CN"/>
              </w:rPr>
              <w:t>启动流程实例</w:t>
            </w:r>
          </w:p>
          <w:p>
            <w:pPr>
              <w:rPr>
                <w:rFonts w:hint="eastAsia"/>
                <w:color w:val="385723" w:themeColor="accent6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385723" w:themeColor="accent6" w:themeShade="80"/>
                <w:vertAlign w:val="baseline"/>
                <w:lang w:val="en-US" w:eastAsia="zh-CN"/>
              </w:rPr>
              <w:t>Start</w:t>
            </w:r>
          </w:p>
          <w:p>
            <w:pPr>
              <w:rPr>
                <w:rFonts w:hint="eastAsia"/>
                <w:color w:val="385723" w:themeColor="accent6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385723" w:themeColor="accent6" w:themeShade="80"/>
                <w:vertAlign w:val="baseline"/>
                <w:lang w:val="en-US" w:eastAsia="zh-CN"/>
              </w:rPr>
              <w:t>Process</w:t>
            </w:r>
          </w:p>
          <w:p>
            <w:pPr>
              <w:rPr>
                <w:rFonts w:hint="eastAsia"/>
                <w:color w:val="385723" w:themeColor="accent6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385723" w:themeColor="accent6" w:themeShade="80"/>
                <w:vertAlign w:val="baseline"/>
                <w:lang w:val="en-US" w:eastAsia="zh-CN"/>
              </w:rPr>
              <w:t>Instance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color w:val="385723" w:themeColor="accent6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385723" w:themeColor="accent6" w:themeShade="80"/>
                <w:vertAlign w:val="baseline"/>
                <w:lang w:eastAsia="zh-CN"/>
              </w:rPr>
              <w:t>第一个</w:t>
            </w:r>
            <w:r>
              <w:rPr>
                <w:rFonts w:hint="eastAsia"/>
                <w:color w:val="385723" w:themeColor="accent6" w:themeShade="80"/>
                <w:vertAlign w:val="baseline"/>
                <w:lang w:val="en-US" w:eastAsia="zh-CN"/>
              </w:rPr>
              <w:t>service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color w:val="385723" w:themeColor="accent6" w:themeShade="80"/>
                <w:vertAlign w:val="baseline"/>
                <w:lang w:eastAsia="zh-CN"/>
              </w:rPr>
            </w:pPr>
            <w:r>
              <w:rPr>
                <w:rFonts w:hint="eastAsia"/>
                <w:color w:val="385723" w:themeColor="accent6" w:themeShade="80"/>
                <w:vertAlign w:val="baseline"/>
                <w:lang w:eastAsia="zh-CN"/>
              </w:rPr>
              <w:t>第二个</w:t>
            </w:r>
            <w:r>
              <w:rPr>
                <w:rFonts w:hint="eastAsia"/>
                <w:color w:val="385723" w:themeColor="accent6" w:themeShade="80"/>
                <w:vertAlign w:val="baseline"/>
                <w:lang w:val="en-US" w:eastAsia="zh-CN"/>
              </w:rPr>
              <w:t>service</w:t>
            </w:r>
          </w:p>
        </w:tc>
        <w:tc>
          <w:tcPr>
            <w:tcW w:w="1065" w:type="dxa"/>
          </w:tcPr>
          <w:p>
            <w:pPr>
              <w:rPr>
                <w:color w:val="385723" w:themeColor="accent6" w:themeShade="80"/>
                <w:vertAlign w:val="baseline"/>
              </w:rPr>
            </w:pPr>
            <w:r>
              <w:rPr>
                <w:rFonts w:hint="eastAsia"/>
                <w:color w:val="385723" w:themeColor="accent6" w:themeShade="80"/>
                <w:vertAlign w:val="baseline"/>
                <w:lang w:eastAsia="zh-CN"/>
              </w:rPr>
              <w:t>第三个</w:t>
            </w:r>
            <w:r>
              <w:rPr>
                <w:rFonts w:hint="eastAsia"/>
                <w:color w:val="385723" w:themeColor="accent6" w:themeShade="80"/>
                <w:vertAlign w:val="baseline"/>
                <w:lang w:val="en-US" w:eastAsia="zh-CN"/>
              </w:rPr>
              <w:t>service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color w:val="385723" w:themeColor="accent6" w:themeShade="80"/>
                <w:vertAlign w:val="baseline"/>
                <w:lang w:val="en-US" w:eastAsia="zh-CN"/>
              </w:rPr>
            </w:pPr>
            <w:r>
              <w:rPr>
                <w:rFonts w:hint="eastAsia"/>
                <w:color w:val="385723" w:themeColor="accent6" w:themeShade="80"/>
                <w:vertAlign w:val="baseline"/>
                <w:lang w:val="en-US" w:eastAsia="zh-CN"/>
              </w:rPr>
              <w:t>......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color w:val="385723" w:themeColor="accent6" w:themeShade="80"/>
                <w:vertAlign w:val="baseline"/>
                <w:lang w:eastAsia="zh-CN"/>
              </w:rPr>
            </w:pPr>
            <w:r>
              <w:rPr>
                <w:rFonts w:hint="eastAsia"/>
                <w:color w:val="385723" w:themeColor="accent6" w:themeShade="80"/>
                <w:vertAlign w:val="baseline"/>
                <w:lang w:eastAsia="zh-CN"/>
              </w:rPr>
              <w:t>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9ED3A3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</w:rPr>
              <w:t>ge_bytearray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生成新的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png</w:t>
            </w:r>
            <w:r>
              <w:rPr>
                <w:rFonts w:hint="eastAsia"/>
                <w:vertAlign w:val="baseline"/>
                <w:lang w:val="en-US" w:eastAsia="zh-CN"/>
              </w:rPr>
              <w:t>和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bpmn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9ED3A3" w:themeFill="background1" w:themeFillShade="D8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sz w:val="13"/>
                <w:szCs w:val="13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</w:rPr>
              <w:t>ge_property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生成</w:t>
            </w:r>
            <w:r>
              <w:rPr>
                <w:rFonts w:hint="eastAsia"/>
                <w:color w:val="C00000"/>
                <w:vertAlign w:val="baseline"/>
                <w:lang w:eastAsia="zh-CN"/>
              </w:rPr>
              <w:t>版本号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color w:val="C00000"/>
                <w:vertAlign w:val="baseline"/>
                <w:lang w:eastAsia="zh-CN"/>
              </w:rPr>
              <w:t>历史</w:t>
            </w:r>
            <w:r>
              <w:rPr>
                <w:rFonts w:hint="eastAsia"/>
                <w:vertAlign w:val="baseline"/>
                <w:lang w:eastAsia="zh-CN"/>
              </w:rPr>
              <w:t>，以及</w:t>
            </w: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next.dbid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B050"/>
                <w:vertAlign w:val="baseline"/>
                <w:lang w:eastAsia="zh-CN"/>
              </w:rPr>
              <w:t>变化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B050"/>
                <w:vertAlign w:val="baseline"/>
                <w:lang w:eastAsia="zh-CN"/>
              </w:rPr>
              <w:t>变化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B050"/>
                <w:vertAlign w:val="baseline"/>
                <w:lang w:eastAsia="zh-CN"/>
              </w:rPr>
              <w:t>变化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B050"/>
                <w:vertAlign w:val="baseline"/>
                <w:lang w:eastAsia="zh-CN"/>
              </w:rPr>
              <w:t>变化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B050"/>
                <w:vertAlign w:val="baseline"/>
                <w:lang w:eastAsia="zh-CN"/>
              </w:rPr>
              <w:t>变化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B050"/>
                <w:vertAlign w:val="baseline"/>
                <w:lang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b/>
                <w:bCs/>
                <w:sz w:val="13"/>
                <w:szCs w:val="13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</w:rPr>
              <w:t>re_procdef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产生一个数据</w:t>
            </w:r>
            <w:r>
              <w:rPr>
                <w:rFonts w:hint="eastAsia"/>
                <w:color w:val="C00000"/>
                <w:vertAlign w:val="baseline"/>
                <w:lang w:val="en-US" w:eastAsia="zh-CN"/>
              </w:rPr>
              <w:t>流程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</w:rPr>
              <w:t>re_</w:t>
            </w:r>
          </w:p>
          <w:p>
            <w:pPr>
              <w:rPr>
                <w:b/>
                <w:bCs/>
                <w:sz w:val="13"/>
                <w:szCs w:val="13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</w:rPr>
              <w:t>deployment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产生一条</w:t>
            </w:r>
            <w:r>
              <w:rPr>
                <w:rFonts w:hint="eastAsia"/>
                <w:color w:val="C00000"/>
                <w:vertAlign w:val="baseline"/>
                <w:lang w:eastAsia="zh-CN"/>
              </w:rPr>
              <w:t>部署信息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9ED3A3" w:themeFill="background1" w:themeFillShade="D8"/>
          </w:tcPr>
          <w:p>
            <w:pPr>
              <w:rPr>
                <w:rFonts w:hint="eastAsia" w:eastAsiaTheme="minorEastAsia"/>
                <w:b/>
                <w:bCs/>
                <w:sz w:val="13"/>
                <w:szCs w:val="13"/>
                <w:highlight w:val="none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highlight w:val="none"/>
                <w:shd w:val="clear" w:fill="FFFFFF"/>
              </w:rPr>
              <w:t>ru_task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正在运行的任务节点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>变化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>变化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>变化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Id</w:t>
            </w:r>
            <w:r>
              <w:rPr>
                <w:rFonts w:hint="eastAsia"/>
                <w:vertAlign w:val="baseline"/>
                <w:lang w:val="en-US" w:eastAsia="zh-CN"/>
              </w:rPr>
              <w:t>变化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Run的都</w:t>
            </w:r>
            <w:r>
              <w:rPr>
                <w:rFonts w:hint="eastAsia"/>
                <w:vertAlign w:val="baseline"/>
                <w:lang w:eastAsia="zh-CN"/>
              </w:rPr>
              <w:t>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9ED3A3" w:themeFill="background1" w:themeFillShade="D8"/>
          </w:tcPr>
          <w:p>
            <w:pPr>
              <w:rPr>
                <w:b/>
                <w:bCs/>
                <w:sz w:val="13"/>
                <w:szCs w:val="13"/>
                <w:highlight w:val="none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highlight w:val="none"/>
                <w:shd w:val="clear" w:fill="FFFFFF"/>
              </w:rPr>
              <w:t>ru_execution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正在执行的流程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  <w:shd w:val="clear" w:color="auto" w:fill="9ED3A3" w:themeFill="background1" w:themeFillShade="D8"/>
          </w:tcPr>
          <w:p>
            <w:pPr>
              <w:rPr>
                <w:b/>
                <w:bCs/>
                <w:sz w:val="13"/>
                <w:szCs w:val="13"/>
                <w:highlight w:val="none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highlight w:val="none"/>
                <w:shd w:val="clear" w:fill="FFFFFF"/>
              </w:rPr>
              <w:t>ru_identitylink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加入执行人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加入执行人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加入执行人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加入执行人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0" w:hRule="atLeast"/>
        </w:trPr>
        <w:tc>
          <w:tcPr>
            <w:tcW w:w="1065" w:type="dxa"/>
          </w:tcPr>
          <w:p>
            <w:pPr>
              <w:rPr>
                <w:b/>
                <w:bCs/>
                <w:sz w:val="13"/>
                <w:szCs w:val="13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</w:rPr>
              <w:t>hi_actinst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加入第一个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service完成和下一个将要开始的service</w:t>
            </w: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完成本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service、加入下一个service</w:t>
            </w:r>
          </w:p>
        </w:tc>
        <w:tc>
          <w:tcPr>
            <w:tcW w:w="1065" w:type="dxa"/>
            <w:vAlign w:val="top"/>
          </w:tcPr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完成本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service、加入下一个service</w:t>
            </w:r>
          </w:p>
        </w:tc>
        <w:tc>
          <w:tcPr>
            <w:tcW w:w="1066" w:type="dxa"/>
            <w:vAlign w:val="top"/>
          </w:tcPr>
          <w:p>
            <w:pPr>
              <w:rPr>
                <w:b/>
                <w:bCs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eastAsia="zh-CN"/>
              </w:rPr>
              <w:t>完成本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service、加入下一个service</w:t>
            </w:r>
          </w:p>
        </w:tc>
        <w:tc>
          <w:tcPr>
            <w:tcW w:w="106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b/>
                <w:bCs/>
                <w:sz w:val="13"/>
                <w:szCs w:val="13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</w:rPr>
              <w:t>hi_identitylink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加入执行人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加入执行人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加入执行人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加入执行人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b/>
                <w:bCs/>
                <w:sz w:val="13"/>
                <w:szCs w:val="13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</w:rPr>
              <w:t>hi_procinst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加入新流程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b/>
                <w:bCs/>
                <w:sz w:val="13"/>
                <w:szCs w:val="13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</w:rPr>
              <w:t>hi_taskinst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加入任务步骤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加入任务步骤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加入任务步骤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加入任务步骤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b/>
                <w:bCs/>
                <w:sz w:val="13"/>
                <w:szCs w:val="13"/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</w:rPr>
              <w:t>hi_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  <w:lang w:val="en-US" w:eastAsia="zh-CN"/>
              </w:rPr>
              <w:t>act</w:t>
            </w: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</w:rPr>
              <w:t>inst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加入任务步骤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加入任务步骤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加入任务步骤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加入任务步骤</w:t>
            </w: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  <w:r>
              <w:rPr>
                <w:rFonts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</w:rPr>
              <w:t>hi_varinst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4D4D4D"/>
                <w:spacing w:val="0"/>
                <w:sz w:val="13"/>
                <w:szCs w:val="13"/>
                <w:shd w:val="clear" w:fill="FFFFFF"/>
              </w:rPr>
              <w:t> </w:t>
            </w: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66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lang w:eastAsia="zh-CN"/>
        </w:rPr>
        <w:t>再次有新的流程的话</w:t>
      </w:r>
      <w:r>
        <w:rPr>
          <w:rFonts w:hint="eastAsia"/>
          <w:lang w:val="en-US" w:eastAsia="zh-CN"/>
        </w:rPr>
        <w:t xml:space="preserve"> 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3"/>
          <w:szCs w:val="13"/>
          <w:shd w:val="clear" w:fill="FFFFFF"/>
        </w:rPr>
        <w:t>ge_bytearray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3"/>
          <w:szCs w:val="13"/>
          <w:shd w:val="clear" w:fill="FFFFFF"/>
          <w:lang w:eastAsia="zh-CN"/>
        </w:rPr>
        <w:t>再次生成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3"/>
          <w:szCs w:val="13"/>
          <w:shd w:val="clear" w:fill="FFFFFF"/>
          <w:lang w:val="en-US" w:eastAsia="zh-CN"/>
        </w:rPr>
        <w:t xml:space="preserve"> ，而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3"/>
          <w:szCs w:val="13"/>
          <w:shd w:val="clear" w:fill="FFFFFF"/>
        </w:rPr>
        <w:t>ge_property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D4D4D"/>
          <w:spacing w:val="0"/>
          <w:sz w:val="13"/>
          <w:szCs w:val="13"/>
          <w:shd w:val="clear" w:fill="FFFFFF"/>
          <w:lang w:eastAsia="zh-CN"/>
        </w:rPr>
        <w:t>仅仅变化</w:t>
      </w:r>
      <w:r>
        <w:rPr>
          <w:rFonts w:hint="eastAsia"/>
          <w:color w:val="00B050"/>
          <w:vertAlign w:val="baseline"/>
          <w:lang w:val="en-US" w:eastAsia="zh-CN"/>
        </w:rPr>
        <w:t>next.dbid</w:t>
      </w:r>
    </w:p>
    <w:p>
      <w:pPr>
        <w:rPr>
          <w:rFonts w:hint="eastAsia"/>
          <w:color w:val="00B050"/>
          <w:vertAlign w:val="baseline"/>
          <w:lang w:val="en-US" w:eastAsia="zh-CN"/>
        </w:rPr>
      </w:pPr>
    </w:p>
    <w:p>
      <w:pPr>
        <w:rPr>
          <w:rFonts w:hint="eastAsia"/>
          <w:color w:val="843C0B" w:themeColor="accent2" w:themeShade="80"/>
          <w:vertAlign w:val="baseline"/>
          <w:lang w:val="en-US" w:eastAsia="zh-CN"/>
        </w:rPr>
      </w:pPr>
      <w:r>
        <w:rPr>
          <w:rFonts w:hint="eastAsia"/>
          <w:color w:val="843C0B" w:themeColor="accent2" w:themeShade="80"/>
          <w:vertAlign w:val="baseline"/>
          <w:lang w:val="en-US" w:eastAsia="zh-CN"/>
        </w:rPr>
        <w:t>一些方法：</w:t>
      </w:r>
    </w:p>
    <w:p>
      <w:pPr>
        <w:rPr>
          <w:rFonts w:hint="eastAsia"/>
          <w:color w:val="843C0B" w:themeColor="accent2" w:themeShade="80"/>
          <w:vertAlign w:val="baseline"/>
          <w:lang w:val="en-US" w:eastAsia="zh-CN"/>
        </w:rPr>
      </w:pPr>
    </w:p>
    <w:p>
      <w:pPr>
        <w:rPr>
          <w:rFonts w:hint="eastAsia"/>
          <w:color w:val="92D050"/>
          <w:vertAlign w:val="baseline"/>
          <w:lang w:val="en-US" w:eastAsia="zh-CN"/>
        </w:rPr>
      </w:pPr>
      <w:r>
        <w:rPr>
          <w:rFonts w:hint="eastAsia"/>
          <w:color w:val="FA6104"/>
          <w:vertAlign w:val="baseline"/>
          <w:lang w:val="en-US" w:eastAsia="zh-CN"/>
        </w:rPr>
        <w:t>获得引擎</w:t>
      </w:r>
      <w:r>
        <w:rPr>
          <w:rFonts w:hint="eastAsia"/>
          <w:color w:val="00B050"/>
          <w:vertAlign w:val="baseline"/>
          <w:lang w:val="en-US" w:eastAsia="zh-CN"/>
        </w:rPr>
        <w:t xml:space="preserve"> </w:t>
      </w:r>
      <w:r>
        <w:rPr>
          <w:rFonts w:hint="eastAsia"/>
          <w:color w:val="92D050"/>
          <w:vertAlign w:val="baseline"/>
          <w:lang w:val="en-US" w:eastAsia="zh-CN"/>
        </w:rPr>
        <w:t>ProcessEngine processEngine = ProcessEngines.getDefaultProcessEngine();</w:t>
      </w:r>
    </w:p>
    <w:p>
      <w:pPr>
        <w:rPr>
          <w:rFonts w:hint="eastAsia"/>
          <w:color w:val="843C0B" w:themeColor="accent2" w:themeShade="80"/>
          <w:vertAlign w:val="baseline"/>
          <w:lang w:val="en-US" w:eastAsia="zh-CN"/>
        </w:rPr>
      </w:pP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FA6104"/>
          <w:vertAlign w:val="baseline"/>
          <w:lang w:val="en-US" w:eastAsia="zh-CN"/>
        </w:rPr>
        <w:t>部署流程</w:t>
      </w:r>
      <w:r>
        <w:rPr>
          <w:rFonts w:hint="eastAsia"/>
          <w:color w:val="00B050"/>
          <w:vertAlign w:val="baseline"/>
          <w:lang w:val="en-US" w:eastAsia="zh-CN"/>
        </w:rPr>
        <w:t>processEngine.getRepositoryService() .createDeployment()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 xml:space="preserve">        .addClasspathResource("qingjia.bpmn").addClasspathResource("qingjia.png") .deploy()</w:t>
      </w:r>
    </w:p>
    <w:p>
      <w:pPr>
        <w:rPr>
          <w:rFonts w:hint="eastAsia"/>
          <w:color w:val="00B050"/>
          <w:vertAlign w:val="baseline"/>
          <w:lang w:val="en-US" w:eastAsia="zh-CN"/>
        </w:rPr>
      </w:pP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FA6104"/>
          <w:vertAlign w:val="baseline"/>
          <w:lang w:val="en-US" w:eastAsia="zh-CN"/>
        </w:rPr>
        <w:t>启动流程</w:t>
      </w:r>
      <w:r>
        <w:rPr>
          <w:rFonts w:hint="eastAsia"/>
          <w:color w:val="00B050"/>
          <w:vertAlign w:val="baseline"/>
          <w:lang w:val="en-US" w:eastAsia="zh-CN"/>
        </w:rPr>
        <w:t xml:space="preserve"> processEngine.getRuntimeService()  .startProcessInstanceByKey("myProcess_1");</w:t>
      </w:r>
    </w:p>
    <w:p>
      <w:pPr>
        <w:ind w:firstLine="1050" w:firstLineChars="500"/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>这里注意ByKey， ById区别</w:t>
      </w:r>
    </w:p>
    <w:p>
      <w:pPr>
        <w:ind w:firstLine="1050" w:firstLineChars="500"/>
        <w:rPr>
          <w:rFonts w:hint="eastAsia"/>
          <w:color w:val="00B050"/>
          <w:vertAlign w:val="baseline"/>
          <w:lang w:val="en-US" w:eastAsia="zh-CN"/>
        </w:rPr>
      </w:pPr>
    </w:p>
    <w:p>
      <w:pPr>
        <w:rPr>
          <w:rFonts w:hint="eastAsia" w:eastAsia="宋体"/>
          <w:color w:val="00B050"/>
          <w:shd w:val="clear" w:color="FFFFFF" w:fill="D9D9D9"/>
          <w:vertAlign w:val="baseline"/>
          <w:lang w:val="en-US" w:eastAsia="zh-CN"/>
        </w:rPr>
      </w:pPr>
      <w:r>
        <w:rPr>
          <w:rFonts w:hint="eastAsia"/>
          <w:color w:val="FA6104"/>
          <w:vertAlign w:val="baseline"/>
          <w:lang w:val="en-US" w:eastAsia="zh-CN"/>
        </w:rPr>
        <w:t>完成节点</w:t>
      </w:r>
      <w:r>
        <w:rPr>
          <w:rFonts w:hint="eastAsia"/>
          <w:color w:val="00B050"/>
          <w:vertAlign w:val="baseline"/>
          <w:lang w:val="en-US" w:eastAsia="zh-CN"/>
        </w:rPr>
        <w:t xml:space="preserve">   processEngine.getTaskService() .complete("104"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color="FFFFFF" w:fill="D9D9D9"/>
        </w:rPr>
        <w:t xml:space="preserve">, variables); 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1"/>
          <w:szCs w:val="21"/>
          <w:bdr w:val="none" w:color="auto" w:sz="0" w:space="0"/>
          <w:shd w:val="clear" w:color="FFFFFF" w:fill="D9D9D9"/>
        </w:rPr>
        <w:t>//完成任务的同时设置流程</w:t>
      </w:r>
      <w:r>
        <w:rPr>
          <w:rFonts w:hint="default" w:ascii="Consolas" w:hAnsi="Consolas" w:eastAsia="Consolas" w:cs="Consolas"/>
          <w:i/>
          <w:caps w:val="0"/>
          <w:color w:val="00B0F0"/>
          <w:spacing w:val="0"/>
          <w:sz w:val="21"/>
          <w:szCs w:val="21"/>
          <w:bdr w:val="none" w:color="auto" w:sz="0" w:space="0"/>
          <w:shd w:val="clear" w:color="FFFFFF" w:fill="D9D9D9"/>
        </w:rPr>
        <w:t>变量</w:t>
      </w:r>
      <w:r>
        <w:rPr>
          <w:rFonts w:hint="default" w:ascii="Consolas" w:hAnsi="Consolas" w:eastAsia="Consolas" w:cs="Consolas"/>
          <w:i/>
          <w:caps w:val="0"/>
          <w:color w:val="A0A1A7"/>
          <w:spacing w:val="0"/>
          <w:sz w:val="21"/>
          <w:szCs w:val="21"/>
          <w:bdr w:val="none" w:color="auto" w:sz="0" w:space="0"/>
          <w:shd w:val="clear" w:color="FFFFFF" w:fill="D9D9D9"/>
          <w:lang w:val="en-US"/>
        </w:rPr>
        <w:t>,</w:t>
      </w:r>
      <w:r>
        <w:rPr>
          <w:rFonts w:hint="eastAsia" w:ascii="Consolas" w:hAnsi="Consolas" w:eastAsia="宋体" w:cs="Consolas"/>
          <w:i/>
          <w:caps w:val="0"/>
          <w:color w:val="A0A1A7"/>
          <w:spacing w:val="0"/>
          <w:sz w:val="21"/>
          <w:szCs w:val="21"/>
          <w:bdr w:val="none" w:color="auto" w:sz="0" w:space="0"/>
          <w:shd w:val="clear" w:color="FFFFFF" w:fill="D9D9D9"/>
          <w:lang w:val="en-US" w:eastAsia="zh-CN"/>
        </w:rPr>
        <w:t>比如该</w:t>
      </w:r>
      <w:r>
        <w:rPr>
          <w:rFonts w:hint="eastAsia" w:ascii="Consolas" w:hAnsi="Consolas" w:eastAsia="宋体" w:cs="Consolas"/>
          <w:i/>
          <w:caps w:val="0"/>
          <w:color w:val="00B0F0"/>
          <w:spacing w:val="0"/>
          <w:sz w:val="21"/>
          <w:szCs w:val="21"/>
          <w:bdr w:val="none" w:color="auto" w:sz="0" w:space="0"/>
          <w:shd w:val="clear" w:color="FFFFFF" w:fill="D9D9D9"/>
          <w:lang w:val="en-US" w:eastAsia="zh-CN"/>
        </w:rPr>
        <w:t>谁</w:t>
      </w:r>
      <w:r>
        <w:rPr>
          <w:rFonts w:hint="eastAsia" w:ascii="Consolas" w:hAnsi="Consolas" w:eastAsia="宋体" w:cs="Consolas"/>
          <w:i/>
          <w:caps w:val="0"/>
          <w:color w:val="A0A1A7"/>
          <w:spacing w:val="0"/>
          <w:sz w:val="21"/>
          <w:szCs w:val="21"/>
          <w:bdr w:val="none" w:color="auto" w:sz="0" w:space="0"/>
          <w:shd w:val="clear" w:color="FFFFFF" w:fill="D9D9D9"/>
          <w:lang w:val="en-US" w:eastAsia="zh-CN"/>
        </w:rPr>
        <w:t>审批这个假条</w:t>
      </w:r>
    </w:p>
    <w:p>
      <w:pPr>
        <w:rPr>
          <w:rFonts w:hint="eastAsia"/>
          <w:color w:val="00B050"/>
          <w:vertAlign w:val="baseline"/>
          <w:lang w:val="en-US" w:eastAsia="zh-CN"/>
        </w:rPr>
      </w:pPr>
    </w:p>
    <w:p>
      <w:pPr>
        <w:rPr>
          <w:rFonts w:hint="eastAsia"/>
          <w:color w:val="FA6104"/>
          <w:vertAlign w:val="baseline"/>
          <w:lang w:val="en-US" w:eastAsia="zh-CN"/>
        </w:rPr>
      </w:pPr>
      <w:r>
        <w:rPr>
          <w:rFonts w:hint="eastAsia"/>
          <w:color w:val="FA6104"/>
          <w:vertAlign w:val="baseline"/>
          <w:lang w:val="en-US" w:eastAsia="zh-CN"/>
        </w:rPr>
        <w:t>查询某人任务列表</w:t>
      </w:r>
    </w:p>
    <w:p>
      <w:pPr>
        <w:ind w:firstLine="420" w:firstLineChars="200"/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 xml:space="preserve">     List&lt;Task&gt; tasks = processEngine.getTaskService() .createTaskQuery()</w:t>
      </w:r>
    </w:p>
    <w:p>
      <w:pPr>
        <w:ind w:firstLine="2310" w:firstLineChars="1100"/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 xml:space="preserve">  .orderByDeploymenTime()//按照部署时间排序</w:t>
      </w:r>
    </w:p>
    <w:p>
      <w:pPr>
        <w:ind w:firstLine="420" w:firstLineChars="200"/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 xml:space="preserve">                    .desc()//按照降序排序  </w:t>
      </w:r>
    </w:p>
    <w:p>
      <w:pPr>
        <w:ind w:left="6930" w:leftChars="400" w:hanging="6090" w:hangingChars="2900"/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 xml:space="preserve"> //按名字 .taskAssignee("小明")   //按id</w:t>
      </w:r>
      <w:r>
        <w:rPr>
          <w:rFonts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color="FFFFFF" w:fill="D9D9D9"/>
        </w:rPr>
        <w:t>.executionId(</w:t>
      </w:r>
      <w:r>
        <w:rPr>
          <w:rFonts w:hint="default" w:ascii="Consolas" w:hAnsi="Consolas" w:eastAsia="Consolas" w:cs="Consolas"/>
          <w:i w:val="0"/>
          <w:caps w:val="0"/>
          <w:color w:val="50A14F"/>
          <w:spacing w:val="0"/>
          <w:sz w:val="21"/>
          <w:szCs w:val="21"/>
          <w:shd w:val="clear" w:color="FFFFFF" w:fill="D9D9D9"/>
        </w:rPr>
        <w:t>"1001"</w:t>
      </w:r>
      <w:r>
        <w:rPr>
          <w:rFonts w:hint="default" w:ascii="Consolas" w:hAnsi="Consolas" w:eastAsia="Consolas" w:cs="Consolas"/>
          <w:i w:val="0"/>
          <w:caps w:val="0"/>
          <w:color w:val="383A42"/>
          <w:spacing w:val="0"/>
          <w:sz w:val="21"/>
          <w:szCs w:val="21"/>
          <w:shd w:val="clear" w:color="FFFFFF" w:fill="D9D9D9"/>
        </w:rPr>
        <w:t>)</w:t>
      </w:r>
      <w:r>
        <w:rPr>
          <w:rFonts w:hint="eastAsia"/>
          <w:color w:val="00B050"/>
          <w:vertAlign w:val="baseline"/>
          <w:lang w:val="en-US" w:eastAsia="zh-CN"/>
        </w:rPr>
        <w:t>//查询所有流程 去掉这一行</w:t>
      </w:r>
    </w:p>
    <w:p>
      <w:pPr>
        <w:ind w:firstLine="420" w:firstLineChars="200"/>
        <w:rPr>
          <w:rFonts w:hint="eastAsia"/>
          <w:color w:val="00B0F0"/>
          <w:sz w:val="24"/>
          <w:szCs w:val="24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 xml:space="preserve">                     </w:t>
      </w:r>
      <w:r>
        <w:rPr>
          <w:rFonts w:hint="eastAsia"/>
          <w:color w:val="00B0F0"/>
          <w:sz w:val="24"/>
          <w:szCs w:val="24"/>
          <w:vertAlign w:val="baseline"/>
          <w:lang w:val="en-US" w:eastAsia="zh-CN"/>
        </w:rPr>
        <w:t>.list();</w:t>
      </w:r>
    </w:p>
    <w:p>
      <w:pPr>
        <w:rPr>
          <w:rFonts w:hint="eastAsia"/>
          <w:color w:val="00B050"/>
          <w:vertAlign w:val="baseline"/>
          <w:lang w:val="en-US" w:eastAsia="zh-CN"/>
        </w:rPr>
      </w:pP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 xml:space="preserve">        for (Task task : tasks) {  System.out.println(task.getName())};</w:t>
      </w:r>
    </w:p>
    <w:p>
      <w:pPr>
        <w:rPr>
          <w:rFonts w:hint="eastAsia"/>
          <w:color w:val="00B050"/>
          <w:vertAlign w:val="baseline"/>
          <w:lang w:val="en-US" w:eastAsia="zh-CN"/>
        </w:rPr>
      </w:pPr>
    </w:p>
    <w:p>
      <w:pPr>
        <w:rPr>
          <w:rFonts w:hint="eastAsia"/>
          <w:color w:val="FA6104"/>
          <w:vertAlign w:val="baseline"/>
          <w:lang w:val="en-US" w:eastAsia="zh-CN"/>
        </w:rPr>
      </w:pPr>
      <w:r>
        <w:rPr>
          <w:rFonts w:hint="eastAsia"/>
          <w:color w:val="FA6104"/>
          <w:vertAlign w:val="baseline"/>
          <w:lang w:val="en-US" w:eastAsia="zh-CN"/>
        </w:rPr>
        <w:t>删除部署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 xml:space="preserve">         //第一个参数是部署的流程的ID，第二个true表示是进行级联删除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 xml:space="preserve">          processEngine.getRepositoryService() .deleteDeployment("1601",true);</w:t>
      </w:r>
    </w:p>
    <w:p>
      <w:pPr>
        <w:rPr>
          <w:rFonts w:hint="eastAsia"/>
          <w:color w:val="00B050"/>
          <w:vertAlign w:val="baseline"/>
          <w:lang w:val="en-US" w:eastAsia="zh-CN"/>
        </w:rPr>
      </w:pPr>
    </w:p>
    <w:p>
      <w:pPr>
        <w:rPr>
          <w:rFonts w:hint="eastAsia"/>
          <w:color w:val="00B050"/>
          <w:vertAlign w:val="baseline"/>
          <w:lang w:val="en-US" w:eastAsia="zh-CN"/>
        </w:rPr>
      </w:pPr>
    </w:p>
    <w:p>
      <w:pPr>
        <w:rPr>
          <w:rFonts w:hint="eastAsia"/>
          <w:color w:val="ED7D31" w:themeColor="accent2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查询部署对象信息（列表），对应表（act_re_deployment）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ab/>
      </w:r>
    </w:p>
    <w:p>
      <w:pPr>
        <w:ind w:left="7140" w:hanging="7140" w:hangingChars="3400"/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>List&lt;Deployment&gt;</w:t>
      </w:r>
      <w:r>
        <w:rPr>
          <w:rFonts w:hint="eastAsia"/>
          <w:color w:val="C00000"/>
          <w:vertAlign w:val="baseline"/>
          <w:lang w:val="en-US" w:eastAsia="zh-CN"/>
        </w:rPr>
        <w:t xml:space="preserve"> list</w:t>
      </w:r>
      <w:r>
        <w:rPr>
          <w:rFonts w:hint="eastAsia"/>
          <w:color w:val="00B050"/>
          <w:vertAlign w:val="baseline"/>
          <w:lang w:val="en-US" w:eastAsia="zh-CN"/>
        </w:rPr>
        <w:t>=this.processEngine.getRepositoryService()</w:t>
      </w:r>
    </w:p>
    <w:p>
      <w:pPr>
        <w:ind w:firstLine="2940" w:firstLineChars="1400"/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>.createDeploymentQuery()//创建部署对象查询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>.orderByDeploymenTime()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>.desc()//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C00000"/>
          <w:vertAlign w:val="baseline"/>
          <w:lang w:val="en-US" w:eastAsia="zh-CN"/>
        </w:rPr>
        <w:t>.list();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ED7D31" w:themeColor="accent2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查询部署对象信息</w:t>
      </w:r>
      <w:r>
        <w:rPr>
          <w:rFonts w:hint="eastAsia"/>
          <w:color w:val="00B050"/>
          <w:vertAlign w:val="baseline"/>
          <w:lang w:val="en-US" w:eastAsia="zh-CN"/>
        </w:rPr>
        <w:tab/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 xml:space="preserve">Deployment </w:t>
      </w:r>
      <w:r>
        <w:rPr>
          <w:rFonts w:hint="eastAsia"/>
          <w:color w:val="C00000"/>
          <w:vertAlign w:val="baseline"/>
          <w:lang w:val="en-US" w:eastAsia="zh-CN"/>
        </w:rPr>
        <w:t>deployment</w:t>
      </w:r>
      <w:r>
        <w:rPr>
          <w:rFonts w:hint="eastAsia"/>
          <w:color w:val="00B050"/>
          <w:vertAlign w:val="baseline"/>
          <w:lang w:val="en-US" w:eastAsia="zh-CN"/>
        </w:rPr>
        <w:t>= this.processEngine.getRepositoryService()</w:t>
      </w:r>
    </w:p>
    <w:p>
      <w:pPr>
        <w:ind w:firstLine="3570" w:firstLineChars="1700"/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>.createDeploymentQuery()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 xml:space="preserve">       </w:t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 xml:space="preserve">  .deploymentId(deploymentId)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 xml:space="preserve">      </w:t>
      </w:r>
      <w:r>
        <w:rPr>
          <w:rFonts w:hint="eastAsia"/>
          <w:color w:val="C00000"/>
          <w:vertAlign w:val="baseline"/>
          <w:lang w:val="en-US" w:eastAsia="zh-CN"/>
        </w:rPr>
        <w:t>.singleResult();</w:t>
      </w:r>
    </w:p>
    <w:p>
      <w:pPr>
        <w:rPr>
          <w:rFonts w:hint="eastAsia"/>
          <w:color w:val="00B050"/>
          <w:vertAlign w:val="baseline"/>
          <w:lang w:val="en-US" w:eastAsia="zh-CN"/>
        </w:rPr>
      </w:pPr>
    </w:p>
    <w:p>
      <w:pPr>
        <w:rPr>
          <w:rFonts w:hint="eastAsia"/>
          <w:color w:val="00B050"/>
          <w:vertAlign w:val="baseline"/>
          <w:lang w:val="en-US" w:eastAsia="zh-CN"/>
        </w:rPr>
      </w:pPr>
    </w:p>
    <w:p>
      <w:pPr>
        <w:rPr>
          <w:rFonts w:hint="eastAsia"/>
          <w:color w:val="ED7D31" w:themeColor="accent2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查询流程定义的信息，对应表（act_re_procdef）</w:t>
      </w:r>
    </w:p>
    <w:p>
      <w:pPr>
        <w:rPr>
          <w:rFonts w:hint="eastAsia"/>
          <w:color w:val="00B050"/>
          <w:vertAlign w:val="baseline"/>
          <w:lang w:val="en-US" w:eastAsia="zh-CN"/>
        </w:rPr>
      </w:pP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>List&lt;ProcessDefinition&gt; list = this.processEngine.getRepositoryService()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 xml:space="preserve">                                .createProcessDefinitionQuery()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>.processDefinitionKey(key)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>.orderByProcessDefinitionVersion()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>.desc()</w:t>
      </w:r>
    </w:p>
    <w:p>
      <w:pPr>
        <w:rPr>
          <w:rFonts w:hint="eastAsia"/>
          <w:color w:val="00B050"/>
          <w:vertAlign w:val="baseline"/>
          <w:lang w:val="en-US" w:eastAsia="zh-CN"/>
        </w:rPr>
      </w:pP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ab/>
      </w:r>
      <w:r>
        <w:rPr>
          <w:rFonts w:hint="eastAsia"/>
          <w:color w:val="00B050"/>
          <w:vertAlign w:val="baseline"/>
          <w:lang w:val="en-US" w:eastAsia="zh-CN"/>
        </w:rPr>
        <w:t>.list();</w:t>
      </w:r>
    </w:p>
    <w:p>
      <w:pPr>
        <w:rPr>
          <w:rFonts w:hint="eastAsia"/>
          <w:color w:val="00B050"/>
          <w:vertAlign w:val="baseline"/>
          <w:lang w:val="en-US" w:eastAsia="zh-CN"/>
        </w:rPr>
      </w:pPr>
    </w:p>
    <w:p>
      <w:pPr>
        <w:rPr>
          <w:rFonts w:hint="eastAsia"/>
          <w:color w:val="00B050"/>
          <w:vertAlign w:val="baseline"/>
          <w:lang w:val="en-US" w:eastAsia="zh-CN"/>
        </w:rPr>
      </w:pPr>
      <w:bookmarkStart w:id="0" w:name="_GoBack"/>
      <w:bookmarkEnd w:id="0"/>
    </w:p>
    <w:p>
      <w:pPr>
        <w:rPr>
          <w:rFonts w:hint="eastAsia"/>
          <w:color w:val="00B050"/>
          <w:vertAlign w:val="baseline"/>
          <w:lang w:val="en-US" w:eastAsia="zh-CN"/>
        </w:rPr>
      </w:pPr>
    </w:p>
    <w:p>
      <w:pPr>
        <w:rPr>
          <w:rFonts w:hint="eastAsia"/>
          <w:color w:val="00B050"/>
          <w:vertAlign w:val="baseline"/>
          <w:lang w:val="en-US" w:eastAsia="zh-CN"/>
        </w:rPr>
      </w:pPr>
    </w:p>
    <w:p>
      <w:pPr>
        <w:rPr>
          <w:rFonts w:hint="eastAsia"/>
          <w:color w:val="00B05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E02B3"/>
    <w:rsid w:val="12DC43B8"/>
    <w:rsid w:val="228C556F"/>
    <w:rsid w:val="2C9A34AB"/>
    <w:rsid w:val="2F406C1B"/>
    <w:rsid w:val="41BE4BBE"/>
    <w:rsid w:val="520E1046"/>
    <w:rsid w:val="53D757B5"/>
    <w:rsid w:val="63440D4E"/>
    <w:rsid w:val="67336179"/>
    <w:rsid w:val="78F523E2"/>
    <w:rsid w:val="7DF86E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2019-08-01T07:47:00Z</dcterms:created>
  <dc:creator>Administrator</dc:creator>
  <cp:lastModifiedBy>Administrator</cp:lastModifiedBy>
  <dcterms:modified xsi:type="dcterms:W3CDTF">2019-08-13T08:54:18Z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