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单词记忆训练营方案</w:t>
      </w:r>
    </w:p>
    <w:p/>
    <w:p/>
    <w:p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目的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以单词的学习与记忆，把词法、句法、句式连起来，实现英语的有效学习。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以训练营每日打卡的模式使学生在每日坚持中强化学习和记忆。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以最少的经济成本和最少的时间成本获取最好的英语学习效果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</w:rPr>
        <w:t>培养良好的学习习惯和自我驱动的学习能力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目标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以月为考察时间单位，有效提升单词记忆量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</w:rPr>
        <w:t>真正实现小学、初中、高中的词汇保有量</w:t>
      </w:r>
    </w:p>
    <w:p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定位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群体：小学三年级以上，根据学生的年级，安排不同范围的词汇。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内容：单词记忆，同时进行两个层次的扩展：</w:t>
      </w:r>
    </w:p>
    <w:p>
      <w:pPr>
        <w:numPr>
          <w:ilvl w:val="0"/>
          <w:numId w:val="1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词根、前缀后缀、音标、时态、单复数；</w:t>
      </w:r>
    </w:p>
    <w:p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动词名词形容词的变体、固定搭配、常见用法。与学校和培训机构的语法学习内容形成互补。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训练营模式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.1 </w:t>
      </w:r>
      <w:r>
        <w:rPr>
          <w:rFonts w:hint="eastAsia"/>
          <w:sz w:val="24"/>
          <w:szCs w:val="28"/>
        </w:rPr>
        <w:t>学生训练模式</w:t>
      </w:r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.2 </w:t>
      </w:r>
      <w:r>
        <w:rPr>
          <w:rFonts w:hint="eastAsia"/>
          <w:sz w:val="24"/>
          <w:szCs w:val="28"/>
        </w:rPr>
        <w:t>训练营组织模式</w:t>
      </w:r>
    </w:p>
    <w:p/>
    <w:p>
      <w:pPr>
        <w:rPr>
          <w:rFonts w:hint="eastAsia"/>
        </w:rPr>
      </w:pPr>
    </w:p>
    <w:p>
      <w:pPr>
        <w:numPr>
          <w:ilvl w:val="0"/>
          <w:numId w:val="2"/>
        </w:numPr>
        <w:spacing w:line="360" w:lineRule="auto"/>
        <w:ind w:firstLine="48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公共功能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5" w:leftChars="300" w:hanging="425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注册，登陆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5" w:leftChars="300" w:hanging="425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个人信息修改</w:t>
      </w:r>
    </w:p>
    <w:p>
      <w:pPr>
        <w:numPr>
          <w:ilvl w:val="0"/>
          <w:numId w:val="2"/>
        </w:num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教师端功能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5" w:leftChars="300" w:hanging="425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选择班级包括发布假期单词任务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5" w:leftChars="300" w:hanging="425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每日单词错误次数统计作为着重考查点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5" w:leftChars="300" w:hanging="425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创建班级，班级成员权限管理</w:t>
      </w:r>
    </w:p>
    <w:p>
      <w:pPr>
        <w:numPr>
          <w:ilvl w:val="0"/>
          <w:numId w:val="2"/>
        </w:num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学生端功能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5" w:leftChars="300" w:hanging="425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单词打卡记忆单词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5" w:leftChars="300" w:hanging="425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加入班级，退出班级</w:t>
      </w:r>
    </w:p>
    <w:p>
      <w:pPr>
        <w:widowControl w:val="0"/>
        <w:numPr>
          <w:ilvl w:val="0"/>
          <w:numId w:val="6"/>
        </w:numPr>
        <w:spacing w:line="360" w:lineRule="auto"/>
        <w:ind w:left="0" w:leftChars="0"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</w:rPr>
        <w:t>打卡的形式还可以是根据读音写单词，这里就涉及文字转语音的开发</w:t>
      </w:r>
    </w:p>
    <w:p>
      <w:pPr>
        <w:numPr>
          <w:ilvl w:val="0"/>
          <w:numId w:val="6"/>
        </w:numPr>
        <w:spacing w:line="360" w:lineRule="auto"/>
        <w:ind w:left="0" w:leftChars="0" w:firstLine="480" w:firstLineChars="200"/>
        <w:rPr>
          <w:rFonts w:hint="eastAsia"/>
        </w:rPr>
      </w:pPr>
      <w:r>
        <w:rPr>
          <w:rFonts w:hint="eastAsia"/>
          <w:sz w:val="24"/>
        </w:rPr>
        <w:t>在打卡任务生成、打卡评判两部分</w:t>
      </w:r>
      <w:r>
        <w:rPr>
          <w:rFonts w:hint="eastAsia"/>
          <w:sz w:val="24"/>
          <w:lang w:val="en-US" w:eastAsia="zh-CN"/>
        </w:rPr>
        <w:t>应用</w:t>
      </w:r>
      <w:r>
        <w:rPr>
          <w:rFonts w:hint="eastAsia"/>
          <w:sz w:val="24"/>
        </w:rPr>
        <w:t>到机器学习、自然语言处理</w:t>
      </w:r>
      <w:r>
        <w:rPr>
          <w:rFonts w:hint="eastAsia"/>
          <w:sz w:val="24"/>
          <w:lang w:val="en-US" w:eastAsia="zh-CN"/>
        </w:rPr>
        <w:t>等。从背单词的效率分析出遗忘曲线，再根据曲线规划记忆时间，次数和程度，保证背单词的最佳效率。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DCC70"/>
    <w:multiLevelType w:val="singleLevel"/>
    <w:tmpl w:val="B23DCC7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BDA9B45"/>
    <w:multiLevelType w:val="singleLevel"/>
    <w:tmpl w:val="EBDA9B4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2B58541"/>
    <w:multiLevelType w:val="singleLevel"/>
    <w:tmpl w:val="22B5854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EEA9F18"/>
    <w:multiLevelType w:val="singleLevel"/>
    <w:tmpl w:val="2EEA9F1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3D09E1E"/>
    <w:multiLevelType w:val="singleLevel"/>
    <w:tmpl w:val="73D09E1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A683745"/>
    <w:multiLevelType w:val="singleLevel"/>
    <w:tmpl w:val="7A6837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1OTBjMWQ2ZWQxOTAyMTIwMDcxNWZiMjFmMzM3YzAifQ=="/>
  </w:docVars>
  <w:rsids>
    <w:rsidRoot w:val="00C93F0A"/>
    <w:rsid w:val="002B0219"/>
    <w:rsid w:val="00386015"/>
    <w:rsid w:val="00443FA2"/>
    <w:rsid w:val="005C644D"/>
    <w:rsid w:val="006F6B97"/>
    <w:rsid w:val="00795220"/>
    <w:rsid w:val="008E5B5B"/>
    <w:rsid w:val="009526BB"/>
    <w:rsid w:val="00985743"/>
    <w:rsid w:val="009F0472"/>
    <w:rsid w:val="00C93F0A"/>
    <w:rsid w:val="00CB2025"/>
    <w:rsid w:val="00EA20B2"/>
    <w:rsid w:val="03B1595B"/>
    <w:rsid w:val="10DE709A"/>
    <w:rsid w:val="12E0359D"/>
    <w:rsid w:val="14F96B98"/>
    <w:rsid w:val="16270B89"/>
    <w:rsid w:val="1E74728F"/>
    <w:rsid w:val="1ECC70CB"/>
    <w:rsid w:val="23BC06E9"/>
    <w:rsid w:val="24213A15"/>
    <w:rsid w:val="271513DE"/>
    <w:rsid w:val="27E17743"/>
    <w:rsid w:val="2E9848D4"/>
    <w:rsid w:val="30897DFC"/>
    <w:rsid w:val="410302D3"/>
    <w:rsid w:val="48C84228"/>
    <w:rsid w:val="61211EA4"/>
    <w:rsid w:val="621E42B9"/>
    <w:rsid w:val="65891D03"/>
    <w:rsid w:val="7AC94917"/>
    <w:rsid w:val="7D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block-paste-placeholder"/>
    <w:basedOn w:val="4"/>
    <w:qFormat/>
    <w:uiPriority w:val="0"/>
  </w:style>
  <w:style w:type="character" w:customStyle="1" w:styleId="6">
    <w:name w:val="标题 2 字符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483</Words>
  <Characters>491</Characters>
  <Lines>2</Lines>
  <Paragraphs>1</Paragraphs>
  <TotalTime>1082</TotalTime>
  <ScaleCrop>false</ScaleCrop>
  <LinksUpToDate>false</LinksUpToDate>
  <CharactersWithSpaces>497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2022-08-01T11:40:00Z</dcterms:created>
  <dc:creator>杨 锦锋</dc:creator>
  <cp:lastModifiedBy>中国移动通信</cp:lastModifiedBy>
  <dcterms:modified xsi:type="dcterms:W3CDTF">2022-12-02T04:09:11Z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0D2F26E262B14FF9B823E9CCA2294E14</vt:lpwstr>
  </property>
</Properties>
</file>