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讲解视频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PC后台讲解：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链接：</w: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"https://pan.baidu.com/s/1baa-9-aK8nAnECabKCFuOA" </w:instrTex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https://pan.baidu.com/s/1baa-9-aK8nAnECabKCFuOA </w: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提取码：y9n9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Node.js后端讲解：</w:t>
      </w: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br w:type="textWrapping"/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链接：</w: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"https://pan.baidu.com/s/1ZkWo52Ol67raApWutpjnmg" </w:instrTex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https://pan.baidu.com/s/1ZkWo52Ol67raApWutpjnmg</w: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 </w:t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提取码：j0bv</w:t>
      </w: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调试教程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Node.js调试运行教程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链接：</w:t>
      </w:r>
      <w:r>
        <w:rPr>
          <w:rFonts w:hint="default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auto"/>
          <w:sz w:val="21"/>
          <w:szCs w:val="21"/>
          <w:lang w:val="en-US" w:eastAsia="zh-CN"/>
        </w:rPr>
        <w:instrText xml:space="preserve"> HYPERLINK "https://pan.baidu.com/s/14CoKPIVe4RmmmqxAs-kktQ" </w:instrText>
      </w:r>
      <w:r>
        <w:rPr>
          <w:rFonts w:hint="default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1"/>
          <w:lang w:val="en-US" w:eastAsia="zh-CN"/>
        </w:rPr>
        <w:t>https://pan.baidu.com/s/14CoKPIVe4RmmmqxAs-kktQ</w:t>
      </w:r>
      <w:r>
        <w:rPr>
          <w:rFonts w:hint="default"/>
          <w:color w:val="auto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提取码：2dg9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响应式原理讲解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链接：</w:t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"https://pan.baidu.com/s/162G0qDclZjEGePGSBcNpnQ" </w:instrText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https://pan.baidu.com/s/162G0qDclZjEGePGSBcNpnQ</w:t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</w:t>
      </w:r>
      <w:bookmarkStart w:id="0" w:name="_GoBack"/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6bxy</w:t>
      </w:r>
      <w:bookmarkEnd w:id="0"/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项目修改教程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1分钟换背景图：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链接：https://pan.baidu.com/s/1HN1UyDbuETGgH6B1z_uNHA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提取码：2esd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2分钟换主题色：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链接：https://pan.baidu.com/s/1kTGvapR5HuPabVeSbM77Pg 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提取码：ulv7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3分钟调整导航栏：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链接：https://pan.baidu.com/s/1FJvEv3bjkb48j_iWMTVFDg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提取码：w8o6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sz w:val="22"/>
          <w:szCs w:val="28"/>
          <w:highlight w:val="red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CN"/>
        </w:rPr>
        <w:t>管理账号：admin  密码：asd123</w:t>
      </w: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自定义个性化修改：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后台样式修改文件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client_admin\public\css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client_home\public\css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后台图片存放位置：</w:t>
      </w:r>
      <w:r>
        <w:rPr>
          <w:rFonts w:hint="eastAsia"/>
          <w:highlight w:val="red"/>
          <w:lang w:val="en-US" w:eastAsia="zh-CN"/>
        </w:rPr>
        <w:t>client_admin\public\img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前台图片存放位置：</w:t>
      </w:r>
      <w:r>
        <w:rPr>
          <w:rFonts w:hint="default"/>
          <w:highlight w:val="red"/>
          <w:lang w:val="en-US" w:eastAsia="zh-CN"/>
        </w:rPr>
        <w:t>client_home\public\img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文件路径：client_home\static\css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</w:t>
      </w:r>
      <w:r>
        <w:rPr>
          <w:rFonts w:hint="default"/>
          <w:highlight w:val="red"/>
          <w:lang w:val="en-US" w:eastAsia="zh-CN"/>
        </w:rPr>
        <w:t>client_home\static\img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修改diy.css可改变前端布局和样式，替换图片可实现想要的图片展示在自己的作品中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00000000"/>
    <w:rsid w:val="01631C3A"/>
    <w:rsid w:val="01F92840"/>
    <w:rsid w:val="03470BE5"/>
    <w:rsid w:val="03F010B9"/>
    <w:rsid w:val="056B7596"/>
    <w:rsid w:val="08EE104B"/>
    <w:rsid w:val="0C741D4B"/>
    <w:rsid w:val="0E602A8F"/>
    <w:rsid w:val="0F574E16"/>
    <w:rsid w:val="107539DD"/>
    <w:rsid w:val="15AD26A0"/>
    <w:rsid w:val="1A330B79"/>
    <w:rsid w:val="1B911C39"/>
    <w:rsid w:val="1BA84929"/>
    <w:rsid w:val="1F716A14"/>
    <w:rsid w:val="22344634"/>
    <w:rsid w:val="28B361BF"/>
    <w:rsid w:val="2AF023F0"/>
    <w:rsid w:val="2C367539"/>
    <w:rsid w:val="32174DBA"/>
    <w:rsid w:val="32FF28DC"/>
    <w:rsid w:val="33C2102A"/>
    <w:rsid w:val="3A2F6877"/>
    <w:rsid w:val="40302CEC"/>
    <w:rsid w:val="40D92548"/>
    <w:rsid w:val="44304014"/>
    <w:rsid w:val="45ED7CE6"/>
    <w:rsid w:val="462805E7"/>
    <w:rsid w:val="479D1904"/>
    <w:rsid w:val="480066BC"/>
    <w:rsid w:val="49592355"/>
    <w:rsid w:val="499A4742"/>
    <w:rsid w:val="4BB45066"/>
    <w:rsid w:val="4F454FA5"/>
    <w:rsid w:val="4F957115"/>
    <w:rsid w:val="501518AB"/>
    <w:rsid w:val="52C97731"/>
    <w:rsid w:val="52D368EA"/>
    <w:rsid w:val="53B52B82"/>
    <w:rsid w:val="57C83734"/>
    <w:rsid w:val="5922046A"/>
    <w:rsid w:val="5AAA356F"/>
    <w:rsid w:val="5E07129C"/>
    <w:rsid w:val="5F4616CA"/>
    <w:rsid w:val="5FB5267D"/>
    <w:rsid w:val="62C349AD"/>
    <w:rsid w:val="65D13474"/>
    <w:rsid w:val="69A953E8"/>
    <w:rsid w:val="6A120728"/>
    <w:rsid w:val="6A4D1B65"/>
    <w:rsid w:val="73067733"/>
    <w:rsid w:val="73CC1920"/>
    <w:rsid w:val="779903D3"/>
    <w:rsid w:val="794263E1"/>
    <w:rsid w:val="7A657B21"/>
    <w:rsid w:val="7A8D47ED"/>
    <w:rsid w:val="7AF41C87"/>
    <w:rsid w:val="7FC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</Words>
  <Characters>803</Characters>
  <Lines>0</Lines>
  <Paragraphs>0</Paragraphs>
  <TotalTime>1</TotalTime>
  <ScaleCrop>false</ScaleCrop>
  <LinksUpToDate>false</LinksUpToDate>
  <CharactersWithSpaces>812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2021-10-21T07:13:00Z</dcterms:created>
  <dc:creator>Administrator</dc:creator>
  <cp:lastModifiedBy>中国移动通信</cp:lastModifiedBy>
  <dcterms:modified xsi:type="dcterms:W3CDTF">2022-12-02T01:57:15Z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60DE111462F147F5B04AAA7E4E9AFE9B</vt:lpwstr>
  </property>
</Properties>
</file>