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2"/>
        <w:spacing w:line="480" w:lineRule="auto"/>
        <w:rPr>
          <w:rFonts w:hint="default" w:ascii="黑体" w:eastAsia="黑体"/>
          <w:b w:val="0"/>
          <w:lang w:val="en-US" w:eastAsia="zh-CN"/>
        </w:rPr>
      </w:pPr>
      <w:bookmarkStart w:id="0" w:name="_Toc8028251"/>
      <w:r>
        <w:rPr>
          <w:rFonts w:hint="eastAsia" w:ascii="黑体"/>
          <w:b w:val="0"/>
          <w:lang w:val="en-US" w:eastAsia="zh-CN"/>
        </w:rPr>
        <w:t>基于机器学习的英语单词智能打卡系统</w:t>
      </w:r>
    </w:p>
    <w:bookmarkEnd w:id="0"/>
    <w:p>
      <w:pPr>
        <w:pStyle w:val="4"/>
        <w:spacing w:line="480" w:lineRule="auto"/>
        <w:ind w:firstLine="0" w:firstLineChars="0"/>
        <w:jc w:val="center"/>
        <w:rPr>
          <w:rFonts w:hint="eastAsia" w:ascii="黑体" w:eastAsia="黑体"/>
          <w:sz w:val="36"/>
          <w:szCs w:val="36"/>
        </w:rPr>
      </w:pPr>
      <w:r>
        <w:rPr>
          <w:rFonts w:hint="eastAsia" w:ascii="黑体" w:eastAsia="黑体"/>
          <w:sz w:val="36"/>
          <w:szCs w:val="36"/>
        </w:rPr>
        <w:t>摘  要</w:t>
      </w:r>
    </w:p>
    <w:p>
      <w:pPr>
        <w:pStyle w:val="4"/>
        <w:ind w:firstLine="480"/>
        <w:rPr>
          <w:rFonts w:hint="eastAsia"/>
        </w:rPr>
      </w:pPr>
      <w:r>
        <w:rPr>
          <w:rFonts w:hint="eastAsia"/>
        </w:rPr>
        <w:t>随着人工智能和机器学习技术的发展</w:t>
      </w:r>
      <w:r>
        <w:rPr>
          <w:rFonts w:hint="eastAsia"/>
          <w:lang w:eastAsia="zh-CN"/>
        </w:rPr>
        <w:t>，</w:t>
      </w:r>
      <w:r>
        <w:rPr>
          <w:rFonts w:hint="eastAsia"/>
        </w:rPr>
        <w:t>基于机器学习的英语单词学习应用程序兴起。这些应用程序可以自动检测学习者的语音或笔迹输入</w:t>
      </w:r>
      <w:r>
        <w:rPr>
          <w:rFonts w:hint="eastAsia"/>
          <w:lang w:eastAsia="zh-CN"/>
        </w:rPr>
        <w:t>，</w:t>
      </w:r>
      <w:r>
        <w:rPr>
          <w:rFonts w:hint="eastAsia"/>
        </w:rPr>
        <w:t>给予即时反馈与评分。本研究设计并实现了一套基于机器学习的英语单词智能打卡系统。学习者可以通过输入单词</w:t>
      </w:r>
      <w:r>
        <w:rPr>
          <w:rFonts w:hint="eastAsia"/>
          <w:lang w:eastAsia="zh-CN"/>
        </w:rPr>
        <w:t>，</w:t>
      </w:r>
      <w:r>
        <w:rPr>
          <w:rFonts w:hint="eastAsia"/>
        </w:rPr>
        <w:t>系统根据相关度对语料库中类似的单词和例句进行检索</w:t>
      </w:r>
      <w:r>
        <w:rPr>
          <w:rFonts w:hint="eastAsia"/>
          <w:lang w:eastAsia="zh-CN"/>
        </w:rPr>
        <w:t>，</w:t>
      </w:r>
      <w:r>
        <w:rPr>
          <w:rFonts w:hint="eastAsia"/>
        </w:rPr>
        <w:t>给予</w:t>
      </w:r>
      <w:r>
        <w:rPr>
          <w:rFonts w:hint="eastAsia"/>
          <w:lang w:val="en-US" w:eastAsia="zh-CN"/>
        </w:rPr>
        <w:t>结果并在系统中记录学习者的学习记录</w:t>
      </w:r>
      <w:r>
        <w:rPr>
          <w:rFonts w:hint="eastAsia"/>
        </w:rPr>
        <w:t>。相比现有冗余的英语学习应用</w:t>
      </w:r>
      <w:r>
        <w:rPr>
          <w:rFonts w:hint="eastAsia"/>
          <w:lang w:eastAsia="zh-CN"/>
        </w:rPr>
        <w:t>，</w:t>
      </w:r>
      <w:r>
        <w:rPr>
          <w:rFonts w:hint="eastAsia"/>
        </w:rPr>
        <w:t>本系统提供更加个性化和</w:t>
      </w:r>
      <w:r>
        <w:rPr>
          <w:rFonts w:hint="eastAsia"/>
          <w:lang w:val="en-US" w:eastAsia="zh-CN"/>
        </w:rPr>
        <w:t>简便，</w:t>
      </w:r>
      <w:r>
        <w:rPr>
          <w:rFonts w:hint="eastAsia"/>
        </w:rPr>
        <w:t>有潜力成为英语学习领域一款有价值的人工智能产品。本研究为基于机器学习的英语学习应用提供了一种新的设计思路。未来</w:t>
      </w:r>
      <w:r>
        <w:rPr>
          <w:rFonts w:hint="eastAsia"/>
          <w:lang w:eastAsia="zh-CN"/>
        </w:rPr>
        <w:t>，</w:t>
      </w:r>
      <w:r>
        <w:rPr>
          <w:rFonts w:hint="eastAsia"/>
        </w:rPr>
        <w:t>在系统功能和模型的不断优化下</w:t>
      </w:r>
      <w:r>
        <w:rPr>
          <w:rFonts w:hint="eastAsia"/>
          <w:lang w:eastAsia="zh-CN"/>
        </w:rPr>
        <w:t>，</w:t>
      </w:r>
      <w:r>
        <w:rPr>
          <w:rFonts w:hint="eastAsia"/>
        </w:rPr>
        <w:t>这一基于机器学习的英语单词学习方法有望被应用于更广阔的学习场景与群体中。机器学习技术可以实现英语学习内容的自动生成与优化</w:t>
      </w:r>
      <w:r>
        <w:rPr>
          <w:rFonts w:hint="eastAsia"/>
          <w:lang w:eastAsia="zh-CN"/>
        </w:rPr>
        <w:t>，</w:t>
      </w:r>
      <w:r>
        <w:rPr>
          <w:rFonts w:hint="eastAsia"/>
        </w:rPr>
        <w:t>这一设计思路为开发人工智能英语学习工具提供了全新的视角</w:t>
      </w:r>
      <w:r>
        <w:rPr>
          <w:rFonts w:hint="eastAsia"/>
          <w:lang w:eastAsia="zh-CN"/>
        </w:rPr>
        <w:t>，</w:t>
      </w:r>
      <w:r>
        <w:rPr>
          <w:rFonts w:hint="eastAsia"/>
        </w:rPr>
        <w:t>有望在提高学习效率与体验的同时</w:t>
      </w:r>
      <w:r>
        <w:rPr>
          <w:rFonts w:hint="eastAsia"/>
          <w:lang w:eastAsia="zh-CN"/>
        </w:rPr>
        <w:t>，</w:t>
      </w:r>
      <w:r>
        <w:rPr>
          <w:rFonts w:hint="eastAsia"/>
        </w:rPr>
        <w:t>进一步推动教学方法的革新。</w:t>
      </w:r>
    </w:p>
    <w:p>
      <w:pPr>
        <w:pStyle w:val="4"/>
        <w:ind w:firstLine="480"/>
        <w:rPr>
          <w:rFonts w:hint="eastAsia"/>
        </w:rPr>
      </w:pPr>
    </w:p>
    <w:p>
      <w:pPr>
        <w:pStyle w:val="4"/>
        <w:ind w:firstLine="0" w:firstLineChars="0"/>
        <w:rPr>
          <w:rFonts w:hint="eastAsia" w:eastAsia="宋体"/>
          <w:lang w:val="en-US" w:eastAsia="zh-CN"/>
        </w:rPr>
      </w:pPr>
      <w:r>
        <w:rPr>
          <w:rFonts w:hint="eastAsia" w:ascii="黑体" w:eastAsia="黑体"/>
        </w:rPr>
        <w:t>关键词</w:t>
      </w:r>
      <w:r>
        <w:rPr>
          <w:rFonts w:hint="eastAsia"/>
        </w:rPr>
        <w:t>　</w:t>
      </w:r>
      <w:r>
        <w:rPr>
          <w:rFonts w:hint="eastAsia" w:ascii="宋体" w:hAnsi="宋体"/>
          <w:lang w:val="en-US" w:eastAsia="zh-CN"/>
        </w:rPr>
        <w:t>机器学习</w:t>
      </w:r>
      <w:r>
        <w:rPr>
          <w:rFonts w:hint="eastAsia" w:ascii="宋体" w:hAnsi="宋体"/>
        </w:rPr>
        <w:t>；</w:t>
      </w:r>
      <w:r>
        <w:rPr>
          <w:rFonts w:hint="eastAsia" w:ascii="宋体" w:hAnsi="宋体"/>
          <w:lang w:val="en-US" w:eastAsia="zh-CN"/>
        </w:rPr>
        <w:t>单词打卡</w:t>
      </w:r>
      <w:r>
        <w:rPr>
          <w:rFonts w:hint="eastAsia" w:ascii="宋体" w:hAnsi="宋体"/>
        </w:rPr>
        <w:t>；</w:t>
      </w:r>
      <w:r>
        <w:rPr>
          <w:rFonts w:hint="eastAsia" w:ascii="宋体" w:hAnsi="宋体"/>
          <w:lang w:val="en-US" w:eastAsia="zh-CN"/>
        </w:rPr>
        <w:t>自然语言处理</w:t>
      </w:r>
    </w:p>
    <w:p>
      <w:pPr>
        <w:pStyle w:val="22"/>
        <w:spacing w:line="480" w:lineRule="auto"/>
        <w:rPr>
          <w:rFonts w:hint="eastAsia"/>
        </w:rPr>
      </w:pPr>
      <w:bookmarkStart w:id="1" w:name="_Toc8028252"/>
      <w:r>
        <w:rPr>
          <w:rFonts w:hint="eastAsia"/>
        </w:rPr>
        <w:t>A Machine Learning Based Intelligent Clock in System for English Words</w:t>
      </w:r>
    </w:p>
    <w:bookmarkEnd w:id="1"/>
    <w:p>
      <w:pPr>
        <w:pStyle w:val="4"/>
        <w:spacing w:line="480" w:lineRule="auto"/>
        <w:ind w:firstLine="0" w:firstLineChars="0"/>
        <w:jc w:val="center"/>
        <w:rPr>
          <w:rFonts w:hint="eastAsia"/>
          <w:b/>
          <w:sz w:val="36"/>
          <w:szCs w:val="36"/>
        </w:rPr>
      </w:pPr>
      <w:r>
        <w:rPr>
          <w:rFonts w:hint="eastAsia"/>
          <w:b/>
          <w:sz w:val="36"/>
          <w:szCs w:val="36"/>
        </w:rPr>
        <w:t>Abstract</w:t>
      </w:r>
    </w:p>
    <w:p>
      <w:pPr>
        <w:pStyle w:val="4"/>
        <w:spacing w:line="360" w:lineRule="auto"/>
        <w:ind w:firstLine="480" w:firstLineChars="200"/>
        <w:rPr>
          <w:rFonts w:hint="eastAsia"/>
        </w:rPr>
      </w:pPr>
      <w:r>
        <w:rPr>
          <w:rFonts w:hint="eastAsia"/>
        </w:rPr>
        <w:t>With the growth of artificial intelligence and machine learning technologies, machine learning-based English word learning applications have emerged. These apps can automatically detect learners' speech or handwriting input, giving instant feedback and grading. In this study, we design and implement a machine learning-based intelligent English word punching system.Learners can input words by handwriting, and the system searches similar words and example sentences in the corpus according to the degree of relevance, gives the results and records the learners' learning records in the system. Compared with the existing redundant English learning applications, this system provides more personalization and simplicity, and has the potential to become a valuable artificial intelligence product in the field of English learning. This study provides a new design idea for machine learning-based English learning applications. With the continuous optimization of system functions and models in the future, this machine learning-based English word learning method is expected to be applied to a wider range of learning scenarios and groups. With the machine learning technology enabling automatic generation and optimization of English learning contents, this design idea provides a new perspective for developing artificial intelligence English learning tools, which is expected to further promote the innovation of teaching methods while improving learning efficiency and experience.</w:t>
      </w:r>
    </w:p>
    <w:p>
      <w:pPr>
        <w:pStyle w:val="4"/>
        <w:spacing w:line="240" w:lineRule="auto"/>
        <w:ind w:firstLine="480" w:firstLineChars="200"/>
        <w:rPr>
          <w:rFonts w:hint="eastAsia"/>
        </w:rPr>
      </w:pPr>
    </w:p>
    <w:p>
      <w:pPr>
        <w:pStyle w:val="4"/>
        <w:spacing w:line="360" w:lineRule="auto"/>
        <w:ind w:firstLine="0" w:firstLineChars="0"/>
        <w:rPr>
          <w:rFonts w:hint="eastAsia"/>
          <w:b/>
          <w:bCs/>
        </w:rPr>
      </w:pPr>
      <w:r>
        <w:rPr>
          <w:rFonts w:hint="eastAsia"/>
          <w:b/>
        </w:rPr>
        <w:t>Keywords　</w:t>
      </w:r>
      <w:r>
        <w:rPr>
          <w:rFonts w:hint="eastAsia"/>
          <w:b/>
          <w:bCs/>
        </w:rPr>
        <w:t>Machine learning</w:t>
      </w:r>
      <w:r>
        <w:rPr>
          <w:rFonts w:hint="eastAsia"/>
          <w:b/>
          <w:bCs/>
          <w:lang w:val="en-US" w:eastAsia="zh-CN"/>
        </w:rPr>
        <w:t xml:space="preserve">, </w:t>
      </w:r>
      <w:r>
        <w:rPr>
          <w:rFonts w:hint="eastAsia"/>
          <w:b/>
          <w:bCs/>
        </w:rPr>
        <w:t xml:space="preserve">Word </w:t>
      </w:r>
      <w:r>
        <w:rPr>
          <w:rFonts w:hint="eastAsia"/>
          <w:b/>
          <w:bCs/>
          <w:lang w:val="en-US" w:eastAsia="zh-CN"/>
        </w:rPr>
        <w:t xml:space="preserve">punch, </w:t>
      </w:r>
      <w:r>
        <w:rPr>
          <w:rFonts w:hint="eastAsia"/>
          <w:b/>
          <w:bCs/>
        </w:rPr>
        <w:t>Natural language processing</w:t>
      </w:r>
    </w:p>
    <w:p>
      <w:pPr>
        <w:pStyle w:val="23"/>
        <w:rPr>
          <w:rFonts w:hint="eastAsia"/>
          <w:b/>
          <w:bCs/>
        </w:rPr>
        <w:sectPr>
          <w:headerReference r:id="rId3" w:type="default"/>
          <w:footerReference r:id="rId4" w:type="default"/>
          <w:endnotePr>
            <w:numFmt w:val="decimal"/>
          </w:endnotePr>
          <w:pgSz w:w="10319" w:h="14578"/>
          <w:pgMar w:top="1418" w:right="1134" w:bottom="1134" w:left="1418" w:header="851" w:footer="992" w:gutter="0"/>
          <w:pgNumType w:fmt="upperRoman" w:start="1"/>
          <w:cols w:space="425" w:num="1"/>
          <w:docGrid w:linePitch="360" w:charSpace="1861"/>
        </w:sectPr>
      </w:pPr>
    </w:p>
    <w:p>
      <w:pPr>
        <w:pStyle w:val="22"/>
        <w:spacing w:line="480" w:lineRule="auto"/>
        <w:rPr>
          <w:rFonts w:hint="eastAsia"/>
        </w:rPr>
      </w:pPr>
      <w:bookmarkStart w:id="2" w:name="_Toc8029559"/>
      <w:bookmarkStart w:id="3" w:name="_Toc8028253"/>
      <w:bookmarkStart w:id="4" w:name="_Toc8028149"/>
      <w:r>
        <w:rPr>
          <w:rFonts w:hint="eastAsia"/>
        </w:rPr>
        <w:t>目  录</w:t>
      </w:r>
      <w:bookmarkEnd w:id="2"/>
      <w:bookmarkEnd w:id="3"/>
      <w:bookmarkEnd w:id="4"/>
    </w:p>
    <w:p>
      <w:pPr>
        <w:pStyle w:val="13"/>
        <w:rPr>
          <w:rFonts w:hint="eastAsia"/>
        </w:rPr>
      </w:pPr>
      <w:r>
        <w:rPr>
          <w:rFonts w:hint="eastAsia"/>
        </w:rPr>
        <w:t>摘要</w:t>
      </w:r>
      <w:r>
        <w:tab/>
      </w:r>
      <w:r>
        <w:fldChar w:fldCharType="begin"/>
      </w:r>
      <w:r>
        <w:instrText xml:space="preserve"> = 1 \* ROMAN </w:instrText>
      </w:r>
      <w:r>
        <w:fldChar w:fldCharType="separate"/>
      </w:r>
      <w:r>
        <w:t>I</w:t>
      </w:r>
      <w:r>
        <w:fldChar w:fldCharType="end"/>
      </w:r>
    </w:p>
    <w:p>
      <w:pPr>
        <w:pStyle w:val="13"/>
        <w:rPr>
          <w:rFonts w:hint="eastAsia"/>
        </w:rPr>
      </w:pPr>
      <w:r>
        <w:t>Abstract</w:t>
      </w:r>
      <w:r>
        <w:tab/>
      </w:r>
      <w:r>
        <w:fldChar w:fldCharType="begin"/>
      </w:r>
      <w:r>
        <w:instrText xml:space="preserve"> = 2 \* ROMAN </w:instrText>
      </w:r>
      <w:r>
        <w:fldChar w:fldCharType="separate"/>
      </w:r>
      <w:r>
        <w:t>II</w:t>
      </w:r>
      <w:r>
        <w:fldChar w:fldCharType="end"/>
      </w:r>
    </w:p>
    <w:p>
      <w:pPr>
        <w:pStyle w:val="4"/>
        <w:ind w:firstLine="0" w:firstLineChars="0"/>
        <w:rPr>
          <w:rFonts w:hint="eastAsia"/>
        </w:rPr>
      </w:pPr>
    </w:p>
    <w:p>
      <w:pPr>
        <w:pStyle w:val="13"/>
        <w:tabs>
          <w:tab w:val="right" w:leader="dot" w:pos="7767"/>
          <w:tab w:val="clear" w:pos="7719"/>
        </w:tabs>
      </w:pPr>
      <w:r>
        <w:fldChar w:fldCharType="begin"/>
      </w:r>
      <w:r>
        <w:instrText xml:space="preserve"> TOC \o "1-3" \h \z \u </w:instrText>
      </w:r>
      <w:r>
        <w:fldChar w:fldCharType="separate"/>
      </w:r>
      <w:r>
        <w:fldChar w:fldCharType="begin"/>
      </w:r>
      <w:r>
        <w:instrText xml:space="preserve"> HYPERLINK \l _Toc7400 </w:instrText>
      </w:r>
      <w:r>
        <w:fldChar w:fldCharType="separate"/>
      </w:r>
      <w:r>
        <w:rPr>
          <w:rFonts w:hint="default" w:ascii="Times New Roman" w:hAnsi="Times New Roman" w:eastAsia="黑体" w:cs="Times New Roman"/>
          <w:kern w:val="2"/>
          <w:lang w:val="en-US" w:eastAsia="zh-CN" w:bidi="ar-SA"/>
        </w:rPr>
        <w:t>第1章</w:t>
      </w:r>
      <w:r>
        <w:rPr>
          <w:rFonts w:hint="eastAsia"/>
        </w:rPr>
        <w:t>绪论</w:t>
      </w:r>
      <w:r>
        <w:tab/>
      </w:r>
      <w:r>
        <w:fldChar w:fldCharType="begin"/>
      </w:r>
      <w:r>
        <w:instrText xml:space="preserve"> PAGEREF _Toc7400 \h </w:instrText>
      </w:r>
      <w:r>
        <w:fldChar w:fldCharType="separate"/>
      </w:r>
      <w:r>
        <w:t>1</w:t>
      </w:r>
      <w:r>
        <w:fldChar w:fldCharType="end"/>
      </w:r>
      <w:r>
        <w:fldChar w:fldCharType="end"/>
      </w:r>
    </w:p>
    <w:p>
      <w:pPr>
        <w:pStyle w:val="14"/>
        <w:tabs>
          <w:tab w:val="right" w:leader="dot" w:pos="7767"/>
          <w:tab w:val="clear" w:pos="7719"/>
        </w:tabs>
      </w:pPr>
      <w:r>
        <w:fldChar w:fldCharType="begin"/>
      </w:r>
      <w:r>
        <w:instrText xml:space="preserve"> HYPERLINK \l _Toc3488 </w:instrText>
      </w:r>
      <w:r>
        <w:fldChar w:fldCharType="separate"/>
      </w:r>
      <w:r>
        <w:rPr>
          <w:rFonts w:hint="eastAsia" w:ascii="Times New Roman" w:hAnsi="Times New Roman" w:eastAsia="黑体" w:cs="Times New Roman"/>
          <w:kern w:val="2"/>
          <w:lang w:val="en-US" w:eastAsia="zh-CN" w:bidi="ar-SA"/>
        </w:rPr>
        <w:t>1.1</w:t>
      </w:r>
      <w:r>
        <w:rPr>
          <w:rFonts w:hint="eastAsia"/>
        </w:rPr>
        <w:t>课题背景</w:t>
      </w:r>
      <w:r>
        <w:tab/>
      </w:r>
      <w:r>
        <w:fldChar w:fldCharType="begin"/>
      </w:r>
      <w:r>
        <w:instrText xml:space="preserve"> PAGEREF _Toc3488 \h </w:instrText>
      </w:r>
      <w:r>
        <w:fldChar w:fldCharType="separate"/>
      </w:r>
      <w:r>
        <w:t>1</w:t>
      </w:r>
      <w:r>
        <w:fldChar w:fldCharType="end"/>
      </w:r>
      <w:r>
        <w:fldChar w:fldCharType="end"/>
      </w:r>
    </w:p>
    <w:p>
      <w:pPr>
        <w:pStyle w:val="9"/>
        <w:tabs>
          <w:tab w:val="right" w:leader="dot" w:pos="7767"/>
          <w:tab w:val="clear" w:pos="7719"/>
        </w:tabs>
      </w:pPr>
      <w:r>
        <w:fldChar w:fldCharType="begin"/>
      </w:r>
      <w:r>
        <w:instrText xml:space="preserve"> HYPERLINK \l _Toc19121 </w:instrText>
      </w:r>
      <w:r>
        <w:fldChar w:fldCharType="separate"/>
      </w:r>
      <w:r>
        <w:rPr>
          <w:rFonts w:hint="eastAsia" w:ascii="Times New Roman" w:hAnsi="Times New Roman" w:eastAsia="黑体" w:cs="Times New Roman"/>
          <w:kern w:val="2"/>
          <w:lang w:val="en-US" w:eastAsia="zh-CN" w:bidi="ar-SA"/>
        </w:rPr>
        <w:t>1.1.1</w:t>
      </w:r>
      <w:r>
        <w:rPr>
          <w:rFonts w:hint="eastAsia"/>
        </w:rPr>
        <w:t>研究意义</w:t>
      </w:r>
      <w:r>
        <w:tab/>
      </w:r>
      <w:r>
        <w:fldChar w:fldCharType="begin"/>
      </w:r>
      <w:r>
        <w:instrText xml:space="preserve"> PAGEREF _Toc19121 \h </w:instrText>
      </w:r>
      <w:r>
        <w:fldChar w:fldCharType="separate"/>
      </w:r>
      <w:r>
        <w:t>1</w:t>
      </w:r>
      <w:r>
        <w:fldChar w:fldCharType="end"/>
      </w:r>
      <w:r>
        <w:fldChar w:fldCharType="end"/>
      </w:r>
    </w:p>
    <w:p>
      <w:pPr>
        <w:pStyle w:val="9"/>
        <w:tabs>
          <w:tab w:val="right" w:leader="dot" w:pos="7767"/>
          <w:tab w:val="clear" w:pos="7719"/>
        </w:tabs>
      </w:pPr>
      <w:r>
        <w:fldChar w:fldCharType="begin"/>
      </w:r>
      <w:r>
        <w:instrText xml:space="preserve"> HYPERLINK \l _Toc2500 </w:instrText>
      </w:r>
      <w:r>
        <w:fldChar w:fldCharType="separate"/>
      </w:r>
      <w:r>
        <w:rPr>
          <w:rFonts w:hint="eastAsia" w:ascii="Times New Roman" w:hAnsi="Times New Roman" w:eastAsia="黑体" w:cs="Times New Roman"/>
          <w:kern w:val="2"/>
          <w:lang w:val="en-US" w:eastAsia="zh-CN" w:bidi="ar-SA"/>
        </w:rPr>
        <w:t>1.1.2</w:t>
      </w:r>
      <w:r>
        <w:rPr>
          <w:rFonts w:hint="eastAsia"/>
        </w:rPr>
        <w:t>国内外研究现状分析</w:t>
      </w:r>
      <w:r>
        <w:tab/>
      </w:r>
      <w:r>
        <w:fldChar w:fldCharType="begin"/>
      </w:r>
      <w:r>
        <w:instrText xml:space="preserve"> PAGEREF _Toc2500 \h </w:instrText>
      </w:r>
      <w:r>
        <w:fldChar w:fldCharType="separate"/>
      </w:r>
      <w:r>
        <w:t>3</w:t>
      </w:r>
      <w:r>
        <w:fldChar w:fldCharType="end"/>
      </w:r>
      <w:r>
        <w:fldChar w:fldCharType="end"/>
      </w:r>
    </w:p>
    <w:p>
      <w:pPr>
        <w:pStyle w:val="13"/>
        <w:tabs>
          <w:tab w:val="right" w:leader="dot" w:pos="7767"/>
          <w:tab w:val="clear" w:pos="7719"/>
        </w:tabs>
      </w:pPr>
      <w:r>
        <w:fldChar w:fldCharType="begin"/>
      </w:r>
      <w:r>
        <w:instrText xml:space="preserve"> HYPERLINK \l _Toc15845 </w:instrText>
      </w:r>
      <w:r>
        <w:fldChar w:fldCharType="separate"/>
      </w:r>
      <w:r>
        <w:rPr>
          <w:rFonts w:hint="default" w:ascii="Times New Roman" w:hAnsi="Times New Roman" w:eastAsia="黑体" w:cs="Times New Roman"/>
          <w:kern w:val="2"/>
          <w:lang w:val="en-US" w:eastAsia="zh-CN" w:bidi="ar-SA"/>
        </w:rPr>
        <w:t>第2章</w:t>
      </w:r>
      <w:r>
        <w:rPr>
          <w:rFonts w:hint="eastAsia"/>
          <w:bCs/>
          <w:lang w:val="en-US" w:eastAsia="zh-CN"/>
        </w:rPr>
        <w:t>相关技术介绍</w:t>
      </w:r>
      <w:r>
        <w:tab/>
      </w:r>
      <w:r>
        <w:fldChar w:fldCharType="begin"/>
      </w:r>
      <w:r>
        <w:instrText xml:space="preserve"> PAGEREF _Toc15845 \h </w:instrText>
      </w:r>
      <w:r>
        <w:fldChar w:fldCharType="separate"/>
      </w:r>
      <w:r>
        <w:t>4</w:t>
      </w:r>
      <w:r>
        <w:fldChar w:fldCharType="end"/>
      </w:r>
      <w:r>
        <w:fldChar w:fldCharType="end"/>
      </w:r>
    </w:p>
    <w:p>
      <w:pPr>
        <w:pStyle w:val="14"/>
        <w:tabs>
          <w:tab w:val="right" w:leader="dot" w:pos="7767"/>
          <w:tab w:val="clear" w:pos="7719"/>
        </w:tabs>
      </w:pPr>
      <w:r>
        <w:fldChar w:fldCharType="begin"/>
      </w:r>
      <w:r>
        <w:instrText xml:space="preserve"> HYPERLINK \l _Toc4323 </w:instrText>
      </w:r>
      <w:r>
        <w:fldChar w:fldCharType="separate"/>
      </w:r>
      <w:r>
        <w:rPr>
          <w:rFonts w:hint="eastAsia" w:ascii="Times New Roman" w:hAnsi="Times New Roman" w:eastAsia="黑体" w:cs="Times New Roman"/>
          <w:bCs/>
          <w:kern w:val="2"/>
          <w:lang w:val="en-US" w:eastAsia="zh-CN" w:bidi="ar-SA"/>
        </w:rPr>
        <w:t>2.1</w:t>
      </w:r>
      <w:r>
        <w:rPr>
          <w:rFonts w:hint="eastAsia"/>
          <w:bCs/>
          <w:lang w:val="en-US" w:eastAsia="zh-CN"/>
        </w:rPr>
        <w:t>Python</w:t>
      </w:r>
      <w:r>
        <w:tab/>
      </w:r>
      <w:r>
        <w:fldChar w:fldCharType="begin"/>
      </w:r>
      <w:r>
        <w:instrText xml:space="preserve"> PAGEREF _Toc4323 \h </w:instrText>
      </w:r>
      <w:r>
        <w:fldChar w:fldCharType="separate"/>
      </w:r>
      <w:r>
        <w:t>4</w:t>
      </w:r>
      <w:r>
        <w:fldChar w:fldCharType="end"/>
      </w:r>
      <w:r>
        <w:fldChar w:fldCharType="end"/>
      </w:r>
    </w:p>
    <w:p>
      <w:pPr>
        <w:pStyle w:val="14"/>
        <w:tabs>
          <w:tab w:val="right" w:leader="dot" w:pos="7767"/>
          <w:tab w:val="clear" w:pos="7719"/>
        </w:tabs>
      </w:pPr>
      <w:r>
        <w:fldChar w:fldCharType="begin"/>
      </w:r>
      <w:r>
        <w:instrText xml:space="preserve"> HYPERLINK \l _Toc16244 </w:instrText>
      </w:r>
      <w:r>
        <w:fldChar w:fldCharType="separate"/>
      </w:r>
      <w:r>
        <w:rPr>
          <w:rFonts w:hint="eastAsia" w:ascii="Times New Roman" w:hAnsi="Times New Roman" w:eastAsia="黑体" w:cs="Times New Roman"/>
          <w:kern w:val="2"/>
          <w:lang w:val="en-US" w:eastAsia="zh-CN" w:bidi="ar-SA"/>
        </w:rPr>
        <w:t>2.2</w:t>
      </w:r>
      <w:r>
        <w:rPr>
          <w:rFonts w:hint="eastAsia"/>
          <w:bCs/>
          <w:lang w:val="en-US" w:eastAsia="zh-CN"/>
        </w:rPr>
        <w:t>Django</w:t>
      </w:r>
      <w:r>
        <w:tab/>
      </w:r>
      <w:r>
        <w:fldChar w:fldCharType="begin"/>
      </w:r>
      <w:r>
        <w:instrText xml:space="preserve"> PAGEREF _Toc16244 \h </w:instrText>
      </w:r>
      <w:r>
        <w:fldChar w:fldCharType="separate"/>
      </w:r>
      <w:r>
        <w:t>4</w:t>
      </w:r>
      <w:r>
        <w:fldChar w:fldCharType="end"/>
      </w:r>
      <w:r>
        <w:fldChar w:fldCharType="end"/>
      </w:r>
    </w:p>
    <w:p>
      <w:pPr>
        <w:pStyle w:val="14"/>
        <w:tabs>
          <w:tab w:val="right" w:leader="dot" w:pos="7767"/>
          <w:tab w:val="clear" w:pos="7719"/>
        </w:tabs>
      </w:pPr>
      <w:r>
        <w:fldChar w:fldCharType="begin"/>
      </w:r>
      <w:r>
        <w:instrText xml:space="preserve"> HYPERLINK \l _Toc7185 </w:instrText>
      </w:r>
      <w:r>
        <w:fldChar w:fldCharType="separate"/>
      </w:r>
      <w:r>
        <w:rPr>
          <w:rFonts w:hint="eastAsia" w:ascii="Times New Roman" w:hAnsi="Times New Roman" w:eastAsia="黑体" w:cs="Times New Roman"/>
          <w:kern w:val="2"/>
          <w:lang w:val="en-US" w:eastAsia="zh-CN" w:bidi="ar-SA"/>
        </w:rPr>
        <w:t>2.3</w:t>
      </w:r>
      <w:r>
        <w:rPr>
          <w:rFonts w:hint="eastAsia"/>
          <w:bCs/>
          <w:lang w:val="en-US" w:eastAsia="zh-CN"/>
        </w:rPr>
        <w:t>机器学习</w:t>
      </w:r>
      <w:r>
        <w:tab/>
      </w:r>
      <w:r>
        <w:fldChar w:fldCharType="begin"/>
      </w:r>
      <w:r>
        <w:instrText xml:space="preserve"> PAGEREF _Toc7185 \h </w:instrText>
      </w:r>
      <w:r>
        <w:fldChar w:fldCharType="separate"/>
      </w:r>
      <w:r>
        <w:t>5</w:t>
      </w:r>
      <w:r>
        <w:fldChar w:fldCharType="end"/>
      </w:r>
      <w:r>
        <w:fldChar w:fldCharType="end"/>
      </w:r>
    </w:p>
    <w:p>
      <w:pPr>
        <w:pStyle w:val="14"/>
        <w:tabs>
          <w:tab w:val="right" w:leader="dot" w:pos="7767"/>
          <w:tab w:val="clear" w:pos="7719"/>
        </w:tabs>
      </w:pPr>
      <w:r>
        <w:fldChar w:fldCharType="begin"/>
      </w:r>
      <w:r>
        <w:instrText xml:space="preserve"> HYPERLINK \l _Toc28798 </w:instrText>
      </w:r>
      <w:r>
        <w:fldChar w:fldCharType="separate"/>
      </w:r>
      <w:r>
        <w:rPr>
          <w:rFonts w:hint="eastAsia" w:ascii="Times New Roman" w:hAnsi="Times New Roman" w:eastAsia="黑体" w:cs="Times New Roman"/>
          <w:kern w:val="2"/>
          <w:lang w:val="en-US" w:eastAsia="zh-CN" w:bidi="ar-SA"/>
        </w:rPr>
        <w:t>2.4</w:t>
      </w:r>
      <w:r>
        <w:rPr>
          <w:rFonts w:hint="eastAsia"/>
          <w:bCs/>
          <w:lang w:val="en-US" w:eastAsia="zh-CN"/>
        </w:rPr>
        <w:t>Mysql</w:t>
      </w:r>
      <w:r>
        <w:tab/>
      </w:r>
      <w:r>
        <w:fldChar w:fldCharType="begin"/>
      </w:r>
      <w:r>
        <w:instrText xml:space="preserve"> PAGEREF _Toc28798 \h </w:instrText>
      </w:r>
      <w:r>
        <w:fldChar w:fldCharType="separate"/>
      </w:r>
      <w:r>
        <w:t>6</w:t>
      </w:r>
      <w:r>
        <w:fldChar w:fldCharType="end"/>
      </w:r>
      <w:r>
        <w:fldChar w:fldCharType="end"/>
      </w:r>
    </w:p>
    <w:p>
      <w:pPr>
        <w:pStyle w:val="13"/>
        <w:tabs>
          <w:tab w:val="right" w:leader="dot" w:pos="7767"/>
          <w:tab w:val="clear" w:pos="7719"/>
        </w:tabs>
      </w:pPr>
      <w:r>
        <w:fldChar w:fldCharType="begin"/>
      </w:r>
      <w:r>
        <w:instrText xml:space="preserve"> HYPERLINK \l _Toc2782 </w:instrText>
      </w:r>
      <w:r>
        <w:fldChar w:fldCharType="separate"/>
      </w:r>
      <w:r>
        <w:rPr>
          <w:rFonts w:hint="default" w:ascii="Times New Roman" w:hAnsi="Times New Roman" w:eastAsia="黑体" w:cs="Times New Roman"/>
          <w:bCs/>
          <w:kern w:val="2"/>
          <w:lang w:val="en-US" w:eastAsia="zh-CN" w:bidi="ar-SA"/>
        </w:rPr>
        <w:t>第3章</w:t>
      </w:r>
      <w:r>
        <w:rPr>
          <w:rFonts w:hint="eastAsia"/>
          <w:bCs/>
          <w:lang w:val="en-US" w:eastAsia="zh-CN"/>
        </w:rPr>
        <w:t>需求分析</w:t>
      </w:r>
      <w:r>
        <w:tab/>
      </w:r>
      <w:r>
        <w:fldChar w:fldCharType="begin"/>
      </w:r>
      <w:r>
        <w:instrText xml:space="preserve"> PAGEREF _Toc2782 \h </w:instrText>
      </w:r>
      <w:r>
        <w:fldChar w:fldCharType="separate"/>
      </w:r>
      <w:r>
        <w:t>7</w:t>
      </w:r>
      <w:r>
        <w:fldChar w:fldCharType="end"/>
      </w:r>
      <w:r>
        <w:fldChar w:fldCharType="end"/>
      </w:r>
    </w:p>
    <w:p>
      <w:pPr>
        <w:pStyle w:val="14"/>
        <w:tabs>
          <w:tab w:val="right" w:leader="dot" w:pos="7767"/>
          <w:tab w:val="clear" w:pos="7719"/>
        </w:tabs>
      </w:pPr>
      <w:r>
        <w:fldChar w:fldCharType="begin"/>
      </w:r>
      <w:r>
        <w:instrText xml:space="preserve"> HYPERLINK \l _Toc12663 </w:instrText>
      </w:r>
      <w:r>
        <w:fldChar w:fldCharType="separate"/>
      </w:r>
      <w:r>
        <w:rPr>
          <w:rFonts w:hint="eastAsia" w:ascii="Times New Roman" w:hAnsi="Times New Roman" w:eastAsia="黑体" w:cs="Times New Roman"/>
          <w:bCs/>
          <w:kern w:val="2"/>
          <w:lang w:val="en-US" w:eastAsia="zh-CN" w:bidi="ar-SA"/>
        </w:rPr>
        <w:t>3.1</w:t>
      </w:r>
      <w:r>
        <w:rPr>
          <w:rFonts w:hint="eastAsia"/>
          <w:bCs/>
          <w:lang w:val="en-US" w:eastAsia="zh-CN"/>
        </w:rPr>
        <w:t>功能需求</w:t>
      </w:r>
      <w:r>
        <w:tab/>
      </w:r>
      <w:r>
        <w:fldChar w:fldCharType="begin"/>
      </w:r>
      <w:r>
        <w:instrText xml:space="preserve"> PAGEREF _Toc12663 \h </w:instrText>
      </w:r>
      <w:r>
        <w:fldChar w:fldCharType="separate"/>
      </w:r>
      <w:r>
        <w:t>7</w:t>
      </w:r>
      <w:r>
        <w:fldChar w:fldCharType="end"/>
      </w:r>
      <w:r>
        <w:fldChar w:fldCharType="end"/>
      </w:r>
    </w:p>
    <w:p>
      <w:pPr>
        <w:pStyle w:val="14"/>
        <w:tabs>
          <w:tab w:val="right" w:leader="dot" w:pos="7767"/>
          <w:tab w:val="clear" w:pos="7719"/>
        </w:tabs>
      </w:pPr>
      <w:r>
        <w:fldChar w:fldCharType="begin"/>
      </w:r>
      <w:r>
        <w:instrText xml:space="preserve"> HYPERLINK \l _Toc26223 </w:instrText>
      </w:r>
      <w:r>
        <w:fldChar w:fldCharType="separate"/>
      </w:r>
      <w:r>
        <w:rPr>
          <w:rFonts w:hint="eastAsia" w:ascii="Times New Roman" w:hAnsi="Times New Roman" w:eastAsia="黑体" w:cs="Times New Roman"/>
          <w:bCs/>
          <w:kern w:val="2"/>
          <w:lang w:val="en-US" w:eastAsia="zh-CN" w:bidi="ar-SA"/>
        </w:rPr>
        <w:t>3.2</w:t>
      </w:r>
      <w:r>
        <w:rPr>
          <w:rFonts w:hint="eastAsia"/>
          <w:bCs/>
          <w:lang w:val="en-US" w:eastAsia="zh-CN"/>
        </w:rPr>
        <w:t>非功能需求</w:t>
      </w:r>
      <w:r>
        <w:tab/>
      </w:r>
      <w:r>
        <w:fldChar w:fldCharType="begin"/>
      </w:r>
      <w:r>
        <w:instrText xml:space="preserve"> PAGEREF _Toc26223 \h </w:instrText>
      </w:r>
      <w:r>
        <w:fldChar w:fldCharType="separate"/>
      </w:r>
      <w:r>
        <w:t>8</w:t>
      </w:r>
      <w:r>
        <w:fldChar w:fldCharType="end"/>
      </w:r>
      <w:r>
        <w:fldChar w:fldCharType="end"/>
      </w:r>
    </w:p>
    <w:p>
      <w:pPr>
        <w:pStyle w:val="14"/>
        <w:tabs>
          <w:tab w:val="right" w:leader="dot" w:pos="7767"/>
          <w:tab w:val="clear" w:pos="7719"/>
        </w:tabs>
      </w:pPr>
      <w:r>
        <w:fldChar w:fldCharType="begin"/>
      </w:r>
      <w:r>
        <w:instrText xml:space="preserve"> HYPERLINK \l _Toc28526 </w:instrText>
      </w:r>
      <w:r>
        <w:fldChar w:fldCharType="separate"/>
      </w:r>
      <w:r>
        <w:rPr>
          <w:rFonts w:hint="eastAsia" w:ascii="Times New Roman" w:hAnsi="Times New Roman" w:eastAsia="黑体" w:cs="Times New Roman"/>
          <w:bCs/>
          <w:kern w:val="2"/>
          <w:lang w:val="en-US" w:eastAsia="zh-CN" w:bidi="ar-SA"/>
        </w:rPr>
        <w:t>3.3</w:t>
      </w:r>
      <w:r>
        <w:rPr>
          <w:rFonts w:hint="eastAsia"/>
          <w:bCs/>
          <w:lang w:val="en-US" w:eastAsia="zh-CN"/>
        </w:rPr>
        <w:t>需求模型</w:t>
      </w:r>
      <w:r>
        <w:tab/>
      </w:r>
      <w:r>
        <w:fldChar w:fldCharType="begin"/>
      </w:r>
      <w:r>
        <w:instrText xml:space="preserve"> PAGEREF _Toc28526 \h </w:instrText>
      </w:r>
      <w:r>
        <w:fldChar w:fldCharType="separate"/>
      </w:r>
      <w:r>
        <w:t>8</w:t>
      </w:r>
      <w:r>
        <w:fldChar w:fldCharType="end"/>
      </w:r>
      <w:r>
        <w:fldChar w:fldCharType="end"/>
      </w:r>
    </w:p>
    <w:p>
      <w:pPr>
        <w:pStyle w:val="14"/>
        <w:tabs>
          <w:tab w:val="right" w:leader="dot" w:pos="7767"/>
          <w:tab w:val="clear" w:pos="7719"/>
        </w:tabs>
      </w:pPr>
      <w:r>
        <w:fldChar w:fldCharType="begin"/>
      </w:r>
      <w:r>
        <w:instrText xml:space="preserve"> HYPERLINK \l _Toc13867 </w:instrText>
      </w:r>
      <w:r>
        <w:fldChar w:fldCharType="separate"/>
      </w:r>
      <w:r>
        <w:rPr>
          <w:rFonts w:hint="eastAsia" w:ascii="Times New Roman" w:hAnsi="Times New Roman" w:eastAsia="黑体" w:cs="Times New Roman"/>
          <w:bCs/>
          <w:kern w:val="2"/>
          <w:lang w:val="en-US" w:eastAsia="zh-CN" w:bidi="ar-SA"/>
        </w:rPr>
        <w:t>3.4</w:t>
      </w:r>
      <w:r>
        <w:rPr>
          <w:rFonts w:hint="eastAsia"/>
          <w:bCs/>
          <w:lang w:val="en-US" w:eastAsia="zh-CN"/>
        </w:rPr>
        <w:t>可行性分析</w:t>
      </w:r>
      <w:r>
        <w:tab/>
      </w:r>
      <w:r>
        <w:fldChar w:fldCharType="begin"/>
      </w:r>
      <w:r>
        <w:instrText xml:space="preserve"> PAGEREF _Toc13867 \h </w:instrText>
      </w:r>
      <w:r>
        <w:fldChar w:fldCharType="separate"/>
      </w:r>
      <w:r>
        <w:t>10</w:t>
      </w:r>
      <w:r>
        <w:fldChar w:fldCharType="end"/>
      </w:r>
      <w:r>
        <w:fldChar w:fldCharType="end"/>
      </w:r>
    </w:p>
    <w:p>
      <w:pPr>
        <w:pStyle w:val="13"/>
        <w:tabs>
          <w:tab w:val="right" w:leader="dot" w:pos="7767"/>
          <w:tab w:val="clear" w:pos="7719"/>
        </w:tabs>
      </w:pPr>
      <w:r>
        <w:fldChar w:fldCharType="begin"/>
      </w:r>
      <w:r>
        <w:instrText xml:space="preserve"> HYPERLINK \l _Toc28794 </w:instrText>
      </w:r>
      <w:r>
        <w:fldChar w:fldCharType="separate"/>
      </w:r>
      <w:r>
        <w:rPr>
          <w:rFonts w:hint="default" w:ascii="Times New Roman" w:hAnsi="Times New Roman" w:eastAsia="黑体" w:cs="Times New Roman"/>
          <w:kern w:val="2"/>
          <w:lang w:val="en-US" w:eastAsia="zh-CN" w:bidi="ar-SA"/>
        </w:rPr>
        <w:t>第4章</w:t>
      </w:r>
      <w:r>
        <w:rPr>
          <w:rFonts w:hint="eastAsia"/>
          <w:lang w:val="en-US" w:eastAsia="zh-CN"/>
        </w:rPr>
        <w:t>系统设计</w:t>
      </w:r>
      <w:r>
        <w:tab/>
      </w:r>
      <w:r>
        <w:fldChar w:fldCharType="begin"/>
      </w:r>
      <w:r>
        <w:instrText xml:space="preserve"> PAGEREF _Toc28794 \h </w:instrText>
      </w:r>
      <w:r>
        <w:fldChar w:fldCharType="separate"/>
      </w:r>
      <w:r>
        <w:t>11</w:t>
      </w:r>
      <w:r>
        <w:fldChar w:fldCharType="end"/>
      </w:r>
      <w:r>
        <w:fldChar w:fldCharType="end"/>
      </w:r>
    </w:p>
    <w:p>
      <w:pPr>
        <w:pStyle w:val="14"/>
        <w:tabs>
          <w:tab w:val="right" w:leader="dot" w:pos="7767"/>
          <w:tab w:val="clear" w:pos="7719"/>
        </w:tabs>
      </w:pPr>
      <w:r>
        <w:fldChar w:fldCharType="begin"/>
      </w:r>
      <w:r>
        <w:instrText xml:space="preserve"> HYPERLINK \l _Toc15087 </w:instrText>
      </w:r>
      <w:r>
        <w:fldChar w:fldCharType="separate"/>
      </w:r>
      <w:r>
        <w:rPr>
          <w:rFonts w:hint="eastAsia" w:ascii="Times New Roman" w:hAnsi="Times New Roman" w:eastAsia="黑体" w:cs="Times New Roman"/>
          <w:kern w:val="2"/>
          <w:lang w:val="en-US" w:eastAsia="zh-CN" w:bidi="ar-SA"/>
        </w:rPr>
        <w:t>4.1</w:t>
      </w:r>
      <w:r>
        <w:rPr>
          <w:rFonts w:hint="eastAsia"/>
          <w:lang w:val="en-US" w:eastAsia="zh-CN"/>
        </w:rPr>
        <w:t>系统的基本数据</w:t>
      </w:r>
      <w:r>
        <w:tab/>
      </w:r>
      <w:r>
        <w:fldChar w:fldCharType="begin"/>
      </w:r>
      <w:r>
        <w:instrText xml:space="preserve"> PAGEREF _Toc15087 \h </w:instrText>
      </w:r>
      <w:r>
        <w:fldChar w:fldCharType="separate"/>
      </w:r>
      <w:r>
        <w:t>11</w:t>
      </w:r>
      <w:r>
        <w:fldChar w:fldCharType="end"/>
      </w:r>
      <w:r>
        <w:fldChar w:fldCharType="end"/>
      </w:r>
    </w:p>
    <w:p>
      <w:pPr>
        <w:pStyle w:val="9"/>
        <w:tabs>
          <w:tab w:val="right" w:leader="dot" w:pos="7767"/>
          <w:tab w:val="clear" w:pos="7719"/>
        </w:tabs>
      </w:pPr>
      <w:r>
        <w:fldChar w:fldCharType="begin"/>
      </w:r>
      <w:r>
        <w:instrText xml:space="preserve"> HYPERLINK \l _Toc16535 </w:instrText>
      </w:r>
      <w:r>
        <w:fldChar w:fldCharType="separate"/>
      </w:r>
      <w:r>
        <w:rPr>
          <w:rFonts w:hint="eastAsia" w:ascii="Times New Roman" w:hAnsi="Times New Roman" w:eastAsia="黑体" w:cs="Times New Roman"/>
          <w:bCs/>
          <w:kern w:val="2"/>
          <w:lang w:val="en-US" w:eastAsia="zh-CN" w:bidi="ar-SA"/>
        </w:rPr>
        <w:t>4.1.1</w:t>
      </w:r>
      <w:r>
        <w:rPr>
          <w:rFonts w:hint="eastAsia"/>
          <w:bCs/>
          <w:lang w:val="en-US" w:eastAsia="zh-CN"/>
        </w:rPr>
        <w:t>实体关系</w:t>
      </w:r>
      <w:r>
        <w:tab/>
      </w:r>
      <w:r>
        <w:fldChar w:fldCharType="begin"/>
      </w:r>
      <w:r>
        <w:instrText xml:space="preserve"> PAGEREF _Toc16535 \h </w:instrText>
      </w:r>
      <w:r>
        <w:fldChar w:fldCharType="separate"/>
      </w:r>
      <w:r>
        <w:t>11</w:t>
      </w:r>
      <w:r>
        <w:fldChar w:fldCharType="end"/>
      </w:r>
      <w:r>
        <w:fldChar w:fldCharType="end"/>
      </w:r>
    </w:p>
    <w:p>
      <w:pPr>
        <w:pStyle w:val="9"/>
        <w:tabs>
          <w:tab w:val="right" w:leader="dot" w:pos="7767"/>
          <w:tab w:val="clear" w:pos="7719"/>
        </w:tabs>
      </w:pPr>
      <w:r>
        <w:fldChar w:fldCharType="begin"/>
      </w:r>
      <w:r>
        <w:instrText xml:space="preserve"> HYPERLINK \l _Toc19703 </w:instrText>
      </w:r>
      <w:r>
        <w:fldChar w:fldCharType="separate"/>
      </w:r>
      <w:r>
        <w:rPr>
          <w:rFonts w:hint="eastAsia" w:ascii="Times New Roman" w:hAnsi="Times New Roman" w:eastAsia="黑体" w:cs="Times New Roman"/>
          <w:kern w:val="2"/>
          <w:lang w:val="en-US" w:eastAsia="zh-CN" w:bidi="ar-SA"/>
        </w:rPr>
        <w:t>4.1.2</w:t>
      </w:r>
      <w:r>
        <w:rPr>
          <w:rFonts w:hint="eastAsia"/>
          <w:bCs/>
          <w:lang w:val="en-US" w:eastAsia="zh-CN"/>
        </w:rPr>
        <w:t>数据设计</w:t>
      </w:r>
      <w:r>
        <w:tab/>
      </w:r>
      <w:r>
        <w:fldChar w:fldCharType="begin"/>
      </w:r>
      <w:r>
        <w:instrText xml:space="preserve"> PAGEREF _Toc19703 \h </w:instrText>
      </w:r>
      <w:r>
        <w:fldChar w:fldCharType="separate"/>
      </w:r>
      <w:r>
        <w:t>13</w:t>
      </w:r>
      <w:r>
        <w:fldChar w:fldCharType="end"/>
      </w:r>
      <w:r>
        <w:fldChar w:fldCharType="end"/>
      </w:r>
    </w:p>
    <w:p>
      <w:pPr>
        <w:pStyle w:val="14"/>
        <w:tabs>
          <w:tab w:val="right" w:leader="dot" w:pos="7767"/>
          <w:tab w:val="clear" w:pos="7719"/>
        </w:tabs>
      </w:pPr>
      <w:r>
        <w:fldChar w:fldCharType="begin"/>
      </w:r>
      <w:r>
        <w:instrText xml:space="preserve"> HYPERLINK \l _Toc10882 </w:instrText>
      </w:r>
      <w:r>
        <w:fldChar w:fldCharType="separate"/>
      </w:r>
      <w:r>
        <w:rPr>
          <w:rFonts w:hint="eastAsia" w:ascii="Times New Roman" w:hAnsi="Times New Roman" w:eastAsia="黑体" w:cs="Times New Roman"/>
          <w:bCs/>
          <w:kern w:val="2"/>
          <w:lang w:val="en-US" w:eastAsia="zh-CN" w:bidi="ar-SA"/>
        </w:rPr>
        <w:t>4.2</w:t>
      </w:r>
      <w:r>
        <w:rPr>
          <w:rFonts w:hint="eastAsia"/>
          <w:bCs/>
          <w:lang w:val="en-US" w:eastAsia="zh-CN"/>
        </w:rPr>
        <w:t>系统的概要设计</w:t>
      </w:r>
      <w:r>
        <w:tab/>
      </w:r>
      <w:r>
        <w:fldChar w:fldCharType="begin"/>
      </w:r>
      <w:r>
        <w:instrText xml:space="preserve"> PAGEREF _Toc10882 \h </w:instrText>
      </w:r>
      <w:r>
        <w:fldChar w:fldCharType="separate"/>
      </w:r>
      <w:r>
        <w:t>16</w:t>
      </w:r>
      <w:r>
        <w:fldChar w:fldCharType="end"/>
      </w:r>
      <w:r>
        <w:fldChar w:fldCharType="end"/>
      </w:r>
    </w:p>
    <w:p>
      <w:pPr>
        <w:pStyle w:val="9"/>
        <w:tabs>
          <w:tab w:val="right" w:leader="dot" w:pos="7767"/>
          <w:tab w:val="clear" w:pos="7719"/>
        </w:tabs>
      </w:pPr>
      <w:r>
        <w:fldChar w:fldCharType="begin"/>
      </w:r>
      <w:r>
        <w:instrText xml:space="preserve"> HYPERLINK \l _Toc14798 </w:instrText>
      </w:r>
      <w:r>
        <w:fldChar w:fldCharType="separate"/>
      </w:r>
      <w:r>
        <w:rPr>
          <w:rFonts w:hint="eastAsia" w:ascii="Times New Roman" w:hAnsi="Times New Roman" w:eastAsia="黑体" w:cs="Times New Roman"/>
          <w:kern w:val="2"/>
          <w:lang w:val="en-US" w:eastAsia="zh-CN" w:bidi="ar-SA"/>
        </w:rPr>
        <w:t>4.2.1</w:t>
      </w:r>
      <w:r>
        <w:rPr>
          <w:rFonts w:hint="eastAsia"/>
          <w:bCs/>
          <w:lang w:val="en-US" w:eastAsia="zh-CN"/>
        </w:rPr>
        <w:t>功能模块</w:t>
      </w:r>
      <w:r>
        <w:tab/>
      </w:r>
      <w:r>
        <w:fldChar w:fldCharType="begin"/>
      </w:r>
      <w:r>
        <w:instrText xml:space="preserve"> PAGEREF _Toc14798 \h </w:instrText>
      </w:r>
      <w:r>
        <w:fldChar w:fldCharType="separate"/>
      </w:r>
      <w:r>
        <w:t>16</w:t>
      </w:r>
      <w:r>
        <w:fldChar w:fldCharType="end"/>
      </w:r>
      <w:r>
        <w:fldChar w:fldCharType="end"/>
      </w:r>
    </w:p>
    <w:p>
      <w:pPr>
        <w:pStyle w:val="14"/>
        <w:tabs>
          <w:tab w:val="right" w:leader="dot" w:pos="7767"/>
          <w:tab w:val="clear" w:pos="7719"/>
        </w:tabs>
      </w:pPr>
      <w:r>
        <w:fldChar w:fldCharType="begin"/>
      </w:r>
      <w:r>
        <w:instrText xml:space="preserve"> HYPERLINK \l _Toc17489 </w:instrText>
      </w:r>
      <w:r>
        <w:fldChar w:fldCharType="separate"/>
      </w:r>
      <w:r>
        <w:rPr>
          <w:rFonts w:hint="eastAsia" w:ascii="宋体" w:hAnsi="宋体" w:eastAsia="黑体" w:cs="Times New Roman"/>
          <w:kern w:val="2"/>
          <w:lang w:val="en-US" w:eastAsia="zh-CN" w:bidi="ar-SA"/>
        </w:rPr>
        <w:t>4.3</w:t>
      </w:r>
      <w:r>
        <w:rPr>
          <w:rFonts w:hint="eastAsia"/>
          <w:bCs w:val="0"/>
          <w:lang w:val="en-US" w:eastAsia="zh-CN"/>
        </w:rPr>
        <w:t>系统的详细设计</w:t>
      </w:r>
      <w:r>
        <w:tab/>
      </w:r>
      <w:r>
        <w:fldChar w:fldCharType="begin"/>
      </w:r>
      <w:r>
        <w:instrText xml:space="preserve"> PAGEREF _Toc17489 \h </w:instrText>
      </w:r>
      <w:r>
        <w:fldChar w:fldCharType="separate"/>
      </w:r>
      <w:r>
        <w:t>19</w:t>
      </w:r>
      <w:r>
        <w:fldChar w:fldCharType="end"/>
      </w:r>
      <w:r>
        <w:fldChar w:fldCharType="end"/>
      </w:r>
    </w:p>
    <w:p>
      <w:pPr>
        <w:pStyle w:val="9"/>
        <w:tabs>
          <w:tab w:val="right" w:leader="dot" w:pos="7767"/>
          <w:tab w:val="clear" w:pos="7719"/>
        </w:tabs>
      </w:pPr>
      <w:r>
        <w:fldChar w:fldCharType="begin"/>
      </w:r>
      <w:r>
        <w:instrText xml:space="preserve"> HYPERLINK \l _Toc11015 </w:instrText>
      </w:r>
      <w:r>
        <w:fldChar w:fldCharType="separate"/>
      </w:r>
      <w:r>
        <w:rPr>
          <w:rFonts w:hint="eastAsia" w:ascii="Times New Roman" w:hAnsi="Times New Roman" w:eastAsia="黑体" w:cs="Times New Roman"/>
          <w:kern w:val="2"/>
          <w:lang w:val="en-US" w:eastAsia="zh-CN" w:bidi="ar-SA"/>
        </w:rPr>
        <w:t>4.3.1</w:t>
      </w:r>
      <w:r>
        <w:rPr>
          <w:rFonts w:hint="eastAsia"/>
          <w:bCs/>
          <w:lang w:val="en-US" w:eastAsia="zh-CN"/>
        </w:rPr>
        <w:t>架构设计</w:t>
      </w:r>
      <w:r>
        <w:tab/>
      </w:r>
      <w:r>
        <w:fldChar w:fldCharType="begin"/>
      </w:r>
      <w:r>
        <w:instrText xml:space="preserve"> PAGEREF _Toc11015 \h </w:instrText>
      </w:r>
      <w:r>
        <w:fldChar w:fldCharType="separate"/>
      </w:r>
      <w:r>
        <w:t>19</w:t>
      </w:r>
      <w:r>
        <w:fldChar w:fldCharType="end"/>
      </w:r>
      <w:r>
        <w:fldChar w:fldCharType="end"/>
      </w:r>
    </w:p>
    <w:p>
      <w:pPr>
        <w:pStyle w:val="9"/>
        <w:tabs>
          <w:tab w:val="right" w:leader="dot" w:pos="7767"/>
          <w:tab w:val="clear" w:pos="7719"/>
        </w:tabs>
      </w:pPr>
      <w:r>
        <w:fldChar w:fldCharType="begin"/>
      </w:r>
      <w:r>
        <w:instrText xml:space="preserve"> HYPERLINK \l _Toc5586 </w:instrText>
      </w:r>
      <w:r>
        <w:fldChar w:fldCharType="separate"/>
      </w:r>
      <w:r>
        <w:rPr>
          <w:rFonts w:hint="eastAsia" w:ascii="Times New Roman" w:hAnsi="Times New Roman" w:eastAsia="黑体" w:cs="Times New Roman"/>
          <w:kern w:val="2"/>
          <w:lang w:val="en-US" w:eastAsia="zh-CN" w:bidi="ar-SA"/>
        </w:rPr>
        <w:t>4.3.2</w:t>
      </w:r>
      <w:r>
        <w:rPr>
          <w:rFonts w:hint="eastAsia"/>
          <w:bCs/>
          <w:lang w:val="en-US" w:eastAsia="zh-CN"/>
        </w:rPr>
        <w:t>模型设计</w:t>
      </w:r>
      <w:r>
        <w:tab/>
      </w:r>
      <w:r>
        <w:fldChar w:fldCharType="begin"/>
      </w:r>
      <w:r>
        <w:instrText xml:space="preserve"> PAGEREF _Toc5586 \h </w:instrText>
      </w:r>
      <w:r>
        <w:fldChar w:fldCharType="separate"/>
      </w:r>
      <w:r>
        <w:t>22</w:t>
      </w:r>
      <w:r>
        <w:fldChar w:fldCharType="end"/>
      </w:r>
      <w:r>
        <w:fldChar w:fldCharType="end"/>
      </w:r>
    </w:p>
    <w:p>
      <w:pPr>
        <w:pStyle w:val="14"/>
        <w:tabs>
          <w:tab w:val="right" w:leader="dot" w:pos="7767"/>
          <w:tab w:val="clear" w:pos="7719"/>
        </w:tabs>
      </w:pPr>
      <w:r>
        <w:fldChar w:fldCharType="begin"/>
      </w:r>
      <w:r>
        <w:instrText xml:space="preserve"> HYPERLINK \l _Toc9113 </w:instrText>
      </w:r>
      <w:r>
        <w:fldChar w:fldCharType="separate"/>
      </w:r>
      <w:r>
        <w:rPr>
          <w:rFonts w:hint="eastAsia" w:ascii="宋体" w:hAnsi="宋体" w:eastAsia="黑体" w:cs="Times New Roman"/>
          <w:kern w:val="2"/>
          <w:lang w:val="en-US" w:eastAsia="zh-CN" w:bidi="ar-SA"/>
        </w:rPr>
        <w:t>4.4</w:t>
      </w:r>
      <w:r>
        <w:rPr>
          <w:rFonts w:hint="eastAsia"/>
          <w:bCs w:val="0"/>
          <w:lang w:val="en-US" w:eastAsia="zh-CN"/>
        </w:rPr>
        <w:t>系统的核心算法</w:t>
      </w:r>
      <w:r>
        <w:tab/>
      </w:r>
      <w:r>
        <w:fldChar w:fldCharType="begin"/>
      </w:r>
      <w:r>
        <w:instrText xml:space="preserve"> PAGEREF _Toc9113 \h </w:instrText>
      </w:r>
      <w:r>
        <w:fldChar w:fldCharType="separate"/>
      </w:r>
      <w:r>
        <w:t>26</w:t>
      </w:r>
      <w:r>
        <w:fldChar w:fldCharType="end"/>
      </w:r>
      <w:r>
        <w:fldChar w:fldCharType="end"/>
      </w:r>
    </w:p>
    <w:p>
      <w:pPr>
        <w:pStyle w:val="9"/>
        <w:tabs>
          <w:tab w:val="right" w:leader="dot" w:pos="7767"/>
          <w:tab w:val="clear" w:pos="7719"/>
        </w:tabs>
      </w:pPr>
      <w:r>
        <w:fldChar w:fldCharType="begin"/>
      </w:r>
      <w:r>
        <w:instrText xml:space="preserve"> HYPERLINK \l _Toc20226 </w:instrText>
      </w:r>
      <w:r>
        <w:fldChar w:fldCharType="separate"/>
      </w:r>
      <w:r>
        <w:rPr>
          <w:rFonts w:hint="eastAsia" w:ascii="Times New Roman" w:hAnsi="Times New Roman" w:eastAsia="黑体" w:cs="Times New Roman"/>
          <w:kern w:val="2"/>
          <w:lang w:val="en-US" w:eastAsia="zh-CN" w:bidi="ar-SA"/>
        </w:rPr>
        <w:t>4.4.1</w:t>
      </w:r>
      <w:r>
        <w:rPr>
          <w:rFonts w:hint="eastAsia"/>
          <w:lang w:val="en-US" w:eastAsia="zh-CN"/>
        </w:rPr>
        <w:t>词根匹配</w:t>
      </w:r>
      <w:r>
        <w:tab/>
      </w:r>
      <w:r>
        <w:fldChar w:fldCharType="begin"/>
      </w:r>
      <w:r>
        <w:instrText xml:space="preserve"> PAGEREF _Toc20226 \h </w:instrText>
      </w:r>
      <w:r>
        <w:fldChar w:fldCharType="separate"/>
      </w:r>
      <w:r>
        <w:t>26</w:t>
      </w:r>
      <w:r>
        <w:fldChar w:fldCharType="end"/>
      </w:r>
      <w:r>
        <w:fldChar w:fldCharType="end"/>
      </w:r>
    </w:p>
    <w:p>
      <w:pPr>
        <w:pStyle w:val="9"/>
        <w:tabs>
          <w:tab w:val="right" w:leader="dot" w:pos="7767"/>
          <w:tab w:val="clear" w:pos="7719"/>
        </w:tabs>
      </w:pPr>
      <w:r>
        <w:fldChar w:fldCharType="begin"/>
      </w:r>
      <w:r>
        <w:instrText xml:space="preserve"> HYPERLINK \l _Toc20733 </w:instrText>
      </w:r>
      <w:r>
        <w:fldChar w:fldCharType="separate"/>
      </w:r>
      <w:r>
        <w:rPr>
          <w:rFonts w:hint="eastAsia" w:ascii="Times New Roman" w:hAnsi="Times New Roman" w:eastAsia="黑体" w:cs="Times New Roman"/>
          <w:kern w:val="2"/>
          <w:lang w:val="en-US" w:eastAsia="zh-CN" w:bidi="ar-SA"/>
        </w:rPr>
        <w:t>4.4.2</w:t>
      </w:r>
      <w:r>
        <w:rPr>
          <w:rFonts w:hint="eastAsia"/>
          <w:bCs/>
          <w:lang w:val="en-US" w:eastAsia="zh-CN"/>
        </w:rPr>
        <w:t>自然语言处理</w:t>
      </w:r>
      <w:r>
        <w:tab/>
      </w:r>
      <w:r>
        <w:fldChar w:fldCharType="begin"/>
      </w:r>
      <w:r>
        <w:instrText xml:space="preserve"> PAGEREF _Toc20733 \h </w:instrText>
      </w:r>
      <w:r>
        <w:fldChar w:fldCharType="separate"/>
      </w:r>
      <w:r>
        <w:t>28</w:t>
      </w:r>
      <w:r>
        <w:fldChar w:fldCharType="end"/>
      </w:r>
      <w:r>
        <w:fldChar w:fldCharType="end"/>
      </w:r>
    </w:p>
    <w:p>
      <w:pPr>
        <w:pStyle w:val="14"/>
        <w:tabs>
          <w:tab w:val="right" w:leader="dot" w:pos="7767"/>
          <w:tab w:val="clear" w:pos="7719"/>
        </w:tabs>
      </w:pPr>
      <w:r>
        <w:fldChar w:fldCharType="begin"/>
      </w:r>
      <w:r>
        <w:instrText xml:space="preserve"> HYPERLINK \l _Toc30487 </w:instrText>
      </w:r>
      <w:r>
        <w:fldChar w:fldCharType="separate"/>
      </w:r>
      <w:r>
        <w:rPr>
          <w:rFonts w:hint="eastAsia" w:ascii="Times New Roman" w:hAnsi="Times New Roman" w:eastAsia="黑体" w:cs="Times New Roman"/>
          <w:kern w:val="2"/>
          <w:lang w:val="en-US" w:eastAsia="zh-CN" w:bidi="ar-SA"/>
        </w:rPr>
        <w:t>4.5</w:t>
      </w:r>
      <w:r>
        <w:rPr>
          <w:rFonts w:hint="eastAsia"/>
        </w:rPr>
        <w:t>本章小结</w:t>
      </w:r>
      <w:r>
        <w:tab/>
      </w:r>
      <w:r>
        <w:fldChar w:fldCharType="begin"/>
      </w:r>
      <w:r>
        <w:instrText xml:space="preserve"> PAGEREF _Toc30487 \h </w:instrText>
      </w:r>
      <w:r>
        <w:fldChar w:fldCharType="separate"/>
      </w:r>
      <w:r>
        <w:t>29</w:t>
      </w:r>
      <w:r>
        <w:fldChar w:fldCharType="end"/>
      </w:r>
      <w:r>
        <w:fldChar w:fldCharType="end"/>
      </w:r>
    </w:p>
    <w:p>
      <w:pPr>
        <w:pStyle w:val="13"/>
        <w:tabs>
          <w:tab w:val="right" w:leader="dot" w:pos="7767"/>
          <w:tab w:val="clear" w:pos="7719"/>
        </w:tabs>
      </w:pPr>
      <w:r>
        <w:fldChar w:fldCharType="begin"/>
      </w:r>
      <w:r>
        <w:instrText xml:space="preserve"> HYPERLINK \l _Toc5780 </w:instrText>
      </w:r>
      <w:r>
        <w:fldChar w:fldCharType="separate"/>
      </w:r>
      <w:r>
        <w:rPr>
          <w:rFonts w:hint="default" w:ascii="Times New Roman" w:hAnsi="Times New Roman" w:eastAsia="黑体" w:cs="Times New Roman"/>
          <w:kern w:val="2"/>
          <w:lang w:val="en-US" w:eastAsia="zh-CN" w:bidi="ar-SA"/>
        </w:rPr>
        <w:t>第5章</w:t>
      </w:r>
      <w:r>
        <w:rPr>
          <w:rFonts w:hint="eastAsia"/>
          <w:lang w:val="en-US" w:eastAsia="zh-CN"/>
        </w:rPr>
        <w:t>系统编码及运行</w:t>
      </w:r>
      <w:r>
        <w:tab/>
      </w:r>
      <w:r>
        <w:fldChar w:fldCharType="begin"/>
      </w:r>
      <w:r>
        <w:instrText xml:space="preserve"> PAGEREF _Toc5780 \h </w:instrText>
      </w:r>
      <w:r>
        <w:fldChar w:fldCharType="separate"/>
      </w:r>
      <w:r>
        <w:t>30</w:t>
      </w:r>
      <w:r>
        <w:fldChar w:fldCharType="end"/>
      </w:r>
      <w:r>
        <w:fldChar w:fldCharType="end"/>
      </w:r>
    </w:p>
    <w:p>
      <w:pPr>
        <w:pStyle w:val="14"/>
        <w:tabs>
          <w:tab w:val="right" w:leader="dot" w:pos="7767"/>
          <w:tab w:val="clear" w:pos="7719"/>
        </w:tabs>
      </w:pPr>
      <w:r>
        <w:fldChar w:fldCharType="begin"/>
      </w:r>
      <w:r>
        <w:instrText xml:space="preserve"> HYPERLINK \l _Toc239 </w:instrText>
      </w:r>
      <w:r>
        <w:fldChar w:fldCharType="separate"/>
      </w:r>
      <w:r>
        <w:rPr>
          <w:rFonts w:hint="eastAsia" w:ascii="Times New Roman" w:hAnsi="Times New Roman" w:eastAsia="黑体" w:cs="Times New Roman"/>
          <w:bCs w:val="0"/>
          <w:kern w:val="2"/>
          <w:lang w:val="en-US" w:eastAsia="zh-CN" w:bidi="ar-SA"/>
        </w:rPr>
        <w:t>5.1</w:t>
      </w:r>
      <w:r>
        <w:rPr>
          <w:rFonts w:hint="eastAsia"/>
          <w:bCs w:val="0"/>
          <w:lang w:val="en-US" w:eastAsia="zh-CN"/>
        </w:rPr>
        <w:t>系统开发涉及的软件</w:t>
      </w:r>
      <w:r>
        <w:tab/>
      </w:r>
      <w:r>
        <w:fldChar w:fldCharType="begin"/>
      </w:r>
      <w:r>
        <w:instrText xml:space="preserve"> PAGEREF _Toc239 \h </w:instrText>
      </w:r>
      <w:r>
        <w:fldChar w:fldCharType="separate"/>
      </w:r>
      <w:r>
        <w:t>30</w:t>
      </w:r>
      <w:r>
        <w:fldChar w:fldCharType="end"/>
      </w:r>
      <w:r>
        <w:fldChar w:fldCharType="end"/>
      </w:r>
    </w:p>
    <w:p>
      <w:pPr>
        <w:pStyle w:val="14"/>
        <w:tabs>
          <w:tab w:val="right" w:leader="dot" w:pos="7767"/>
          <w:tab w:val="clear" w:pos="7719"/>
        </w:tabs>
      </w:pPr>
      <w:r>
        <w:fldChar w:fldCharType="begin"/>
      </w:r>
      <w:r>
        <w:instrText xml:space="preserve"> HYPERLINK \l _Toc11480 </w:instrText>
      </w:r>
      <w:r>
        <w:fldChar w:fldCharType="separate"/>
      </w:r>
      <w:r>
        <w:rPr>
          <w:rFonts w:hint="eastAsia" w:ascii="Times New Roman" w:hAnsi="Times New Roman" w:eastAsia="黑体" w:cs="Times New Roman"/>
          <w:kern w:val="2"/>
          <w:lang w:val="en-US" w:eastAsia="zh-CN" w:bidi="ar-SA"/>
        </w:rPr>
        <w:t>5.2</w:t>
      </w:r>
      <w:r>
        <w:rPr>
          <w:rFonts w:hint="eastAsia"/>
          <w:lang w:val="en-US" w:eastAsia="zh-CN"/>
        </w:rPr>
        <w:t>系统运行界面及结果</w:t>
      </w:r>
      <w:r>
        <w:tab/>
      </w:r>
      <w:r>
        <w:fldChar w:fldCharType="begin"/>
      </w:r>
      <w:r>
        <w:instrText xml:space="preserve"> PAGEREF _Toc11480 \h </w:instrText>
      </w:r>
      <w:r>
        <w:fldChar w:fldCharType="separate"/>
      </w:r>
      <w:r>
        <w:t>30</w:t>
      </w:r>
      <w:r>
        <w:fldChar w:fldCharType="end"/>
      </w:r>
      <w:r>
        <w:fldChar w:fldCharType="end"/>
      </w:r>
    </w:p>
    <w:p>
      <w:pPr>
        <w:pStyle w:val="13"/>
        <w:tabs>
          <w:tab w:val="right" w:leader="dot" w:pos="7767"/>
          <w:tab w:val="clear" w:pos="7719"/>
        </w:tabs>
      </w:pPr>
      <w:r>
        <w:fldChar w:fldCharType="begin"/>
      </w:r>
      <w:r>
        <w:instrText xml:space="preserve"> HYPERLINK \l _Toc22499 </w:instrText>
      </w:r>
      <w:r>
        <w:fldChar w:fldCharType="separate"/>
      </w:r>
      <w:r>
        <w:rPr>
          <w:rFonts w:hint="default" w:ascii="Times New Roman" w:hAnsi="Times New Roman" w:eastAsia="黑体" w:cs="Times New Roman"/>
          <w:kern w:val="2"/>
          <w:lang w:val="en-US" w:eastAsia="zh-CN" w:bidi="ar-SA"/>
        </w:rPr>
        <w:t>第6章</w:t>
      </w:r>
      <w:r>
        <w:rPr>
          <w:rFonts w:hint="eastAsia"/>
          <w:lang w:val="en-US" w:eastAsia="zh-CN"/>
        </w:rPr>
        <w:t>系统测试</w:t>
      </w:r>
      <w:r>
        <w:tab/>
      </w:r>
      <w:r>
        <w:fldChar w:fldCharType="begin"/>
      </w:r>
      <w:r>
        <w:instrText xml:space="preserve"> PAGEREF _Toc22499 \h </w:instrText>
      </w:r>
      <w:r>
        <w:fldChar w:fldCharType="separate"/>
      </w:r>
      <w:r>
        <w:t>36</w:t>
      </w:r>
      <w:r>
        <w:fldChar w:fldCharType="end"/>
      </w:r>
      <w:r>
        <w:fldChar w:fldCharType="end"/>
      </w:r>
    </w:p>
    <w:p>
      <w:pPr>
        <w:pStyle w:val="14"/>
        <w:tabs>
          <w:tab w:val="right" w:leader="dot" w:pos="7767"/>
          <w:tab w:val="clear" w:pos="7719"/>
        </w:tabs>
      </w:pPr>
      <w:r>
        <w:fldChar w:fldCharType="begin"/>
      </w:r>
      <w:r>
        <w:instrText xml:space="preserve"> HYPERLINK \l _Toc15197 </w:instrText>
      </w:r>
      <w:r>
        <w:fldChar w:fldCharType="separate"/>
      </w:r>
      <w:r>
        <w:rPr>
          <w:rFonts w:hint="eastAsia" w:ascii="Times New Roman" w:hAnsi="Times New Roman" w:eastAsia="黑体" w:cs="Times New Roman"/>
          <w:kern w:val="2"/>
          <w:lang w:val="en-US" w:eastAsia="zh-CN" w:bidi="ar-SA"/>
        </w:rPr>
        <w:t>6.1</w:t>
      </w:r>
      <w:r>
        <w:rPr>
          <w:rFonts w:hint="eastAsia"/>
          <w:lang w:val="en-US" w:eastAsia="zh-CN"/>
        </w:rPr>
        <w:t>测试分析</w:t>
      </w:r>
      <w:r>
        <w:tab/>
      </w:r>
      <w:r>
        <w:fldChar w:fldCharType="begin"/>
      </w:r>
      <w:r>
        <w:instrText xml:space="preserve"> PAGEREF _Toc15197 \h </w:instrText>
      </w:r>
      <w:r>
        <w:fldChar w:fldCharType="separate"/>
      </w:r>
      <w:r>
        <w:t>36</w:t>
      </w:r>
      <w:r>
        <w:fldChar w:fldCharType="end"/>
      </w:r>
      <w:r>
        <w:fldChar w:fldCharType="end"/>
      </w:r>
    </w:p>
    <w:p>
      <w:pPr>
        <w:pStyle w:val="9"/>
        <w:tabs>
          <w:tab w:val="right" w:leader="dot" w:pos="7767"/>
          <w:tab w:val="clear" w:pos="7719"/>
        </w:tabs>
      </w:pPr>
      <w:r>
        <w:fldChar w:fldCharType="begin"/>
      </w:r>
      <w:r>
        <w:instrText xml:space="preserve"> HYPERLINK \l _Toc20561 </w:instrText>
      </w:r>
      <w:r>
        <w:fldChar w:fldCharType="separate"/>
      </w:r>
      <w:r>
        <w:rPr>
          <w:rFonts w:hint="eastAsia" w:ascii="Times New Roman" w:hAnsi="Times New Roman" w:eastAsia="黑体" w:cs="Times New Roman"/>
          <w:bCs/>
          <w:kern w:val="2"/>
          <w:lang w:val="en-US" w:eastAsia="zh-CN" w:bidi="ar-SA"/>
        </w:rPr>
        <w:t>6.1.1</w:t>
      </w:r>
      <w:r>
        <w:rPr>
          <w:rFonts w:hint="eastAsia"/>
          <w:bCs/>
          <w:lang w:val="en-US" w:eastAsia="zh-CN"/>
        </w:rPr>
        <w:t>测试目的</w:t>
      </w:r>
      <w:r>
        <w:tab/>
      </w:r>
      <w:r>
        <w:fldChar w:fldCharType="begin"/>
      </w:r>
      <w:r>
        <w:instrText xml:space="preserve"> PAGEREF _Toc20561 \h </w:instrText>
      </w:r>
      <w:r>
        <w:fldChar w:fldCharType="separate"/>
      </w:r>
      <w:r>
        <w:t>36</w:t>
      </w:r>
      <w:r>
        <w:fldChar w:fldCharType="end"/>
      </w:r>
      <w:r>
        <w:fldChar w:fldCharType="end"/>
      </w:r>
    </w:p>
    <w:p>
      <w:pPr>
        <w:pStyle w:val="9"/>
        <w:tabs>
          <w:tab w:val="right" w:leader="dot" w:pos="7767"/>
          <w:tab w:val="clear" w:pos="7719"/>
        </w:tabs>
      </w:pPr>
      <w:r>
        <w:fldChar w:fldCharType="begin"/>
      </w:r>
      <w:r>
        <w:instrText xml:space="preserve"> HYPERLINK \l _Toc19387 </w:instrText>
      </w:r>
      <w:r>
        <w:fldChar w:fldCharType="separate"/>
      </w:r>
      <w:r>
        <w:rPr>
          <w:rFonts w:hint="eastAsia" w:ascii="Times New Roman" w:hAnsi="Times New Roman" w:eastAsia="黑体" w:cs="Times New Roman"/>
          <w:bCs/>
          <w:kern w:val="2"/>
          <w:lang w:val="en-US" w:eastAsia="zh-CN" w:bidi="ar-SA"/>
        </w:rPr>
        <w:t>6.1.2</w:t>
      </w:r>
      <w:r>
        <w:rPr>
          <w:rFonts w:hint="eastAsia" w:cs="Times New Roman"/>
          <w:bCs/>
          <w:kern w:val="2"/>
          <w:lang w:val="en-US" w:eastAsia="zh-CN" w:bidi="ar-SA"/>
        </w:rPr>
        <w:t>对比</w:t>
      </w:r>
      <w:r>
        <w:rPr>
          <w:rFonts w:hint="eastAsia"/>
          <w:bCs/>
          <w:lang w:val="en-US" w:eastAsia="zh-CN"/>
        </w:rPr>
        <w:t>测试</w:t>
      </w:r>
      <w:r>
        <w:tab/>
      </w:r>
      <w:r>
        <w:fldChar w:fldCharType="begin"/>
      </w:r>
      <w:r>
        <w:instrText xml:space="preserve"> PAGEREF _Toc19387 \h </w:instrText>
      </w:r>
      <w:r>
        <w:fldChar w:fldCharType="separate"/>
      </w:r>
      <w:r>
        <w:t>36</w:t>
      </w:r>
      <w:r>
        <w:fldChar w:fldCharType="end"/>
      </w:r>
      <w:r>
        <w:fldChar w:fldCharType="end"/>
      </w:r>
    </w:p>
    <w:p>
      <w:pPr>
        <w:pStyle w:val="14"/>
        <w:tabs>
          <w:tab w:val="right" w:leader="dot" w:pos="7767"/>
          <w:tab w:val="clear" w:pos="7719"/>
        </w:tabs>
      </w:pPr>
      <w:r>
        <w:fldChar w:fldCharType="begin"/>
      </w:r>
      <w:r>
        <w:instrText xml:space="preserve"> HYPERLINK \l _Toc348 </w:instrText>
      </w:r>
      <w:r>
        <w:fldChar w:fldCharType="separate"/>
      </w:r>
      <w:r>
        <w:rPr>
          <w:rFonts w:hint="eastAsia" w:ascii="Times New Roman" w:hAnsi="Times New Roman" w:eastAsia="黑体" w:cs="Times New Roman"/>
          <w:kern w:val="2"/>
          <w:lang w:val="en-US" w:eastAsia="zh-CN" w:bidi="ar-SA"/>
        </w:rPr>
        <w:t>6.2</w:t>
      </w:r>
      <w:r>
        <w:rPr>
          <w:rFonts w:hint="eastAsia"/>
          <w:lang w:val="en-US" w:eastAsia="zh-CN"/>
        </w:rPr>
        <w:t>结果分析</w:t>
      </w:r>
      <w:r>
        <w:tab/>
      </w:r>
      <w:r>
        <w:fldChar w:fldCharType="begin"/>
      </w:r>
      <w:r>
        <w:instrText xml:space="preserve"> PAGEREF _Toc348 \h </w:instrText>
      </w:r>
      <w:r>
        <w:fldChar w:fldCharType="separate"/>
      </w:r>
      <w:r>
        <w:t>40</w:t>
      </w:r>
      <w:r>
        <w:fldChar w:fldCharType="end"/>
      </w:r>
      <w:r>
        <w:fldChar w:fldCharType="end"/>
      </w:r>
    </w:p>
    <w:p>
      <w:pPr>
        <w:pStyle w:val="14"/>
        <w:tabs>
          <w:tab w:val="right" w:leader="dot" w:pos="7767"/>
          <w:tab w:val="clear" w:pos="7719"/>
        </w:tabs>
      </w:pPr>
      <w:r>
        <w:fldChar w:fldCharType="begin"/>
      </w:r>
      <w:r>
        <w:instrText xml:space="preserve"> HYPERLINK \l _Toc9421 </w:instrText>
      </w:r>
      <w:r>
        <w:fldChar w:fldCharType="separate"/>
      </w:r>
      <w:r>
        <w:rPr>
          <w:rFonts w:hint="eastAsia" w:ascii="Times New Roman" w:hAnsi="Times New Roman" w:eastAsia="黑体" w:cs="Times New Roman"/>
          <w:kern w:val="2"/>
          <w:lang w:val="en-US" w:eastAsia="zh-CN" w:bidi="ar-SA"/>
        </w:rPr>
        <w:t>6.3</w:t>
      </w:r>
      <w:r>
        <w:rPr>
          <w:rFonts w:hint="eastAsia"/>
          <w:bCs/>
          <w:lang w:val="en-US" w:eastAsia="zh-CN"/>
        </w:rPr>
        <w:t>本章小结</w:t>
      </w:r>
      <w:r>
        <w:tab/>
      </w:r>
      <w:r>
        <w:fldChar w:fldCharType="begin"/>
      </w:r>
      <w:r>
        <w:instrText xml:space="preserve"> PAGEREF _Toc9421 \h </w:instrText>
      </w:r>
      <w:r>
        <w:fldChar w:fldCharType="separate"/>
      </w:r>
      <w:r>
        <w:t>40</w:t>
      </w:r>
      <w:r>
        <w:fldChar w:fldCharType="end"/>
      </w:r>
      <w:r>
        <w:fldChar w:fldCharType="end"/>
      </w:r>
    </w:p>
    <w:p>
      <w:pPr>
        <w:pStyle w:val="13"/>
        <w:tabs>
          <w:tab w:val="right" w:leader="dot" w:pos="7767"/>
          <w:tab w:val="clear" w:pos="7719"/>
        </w:tabs>
      </w:pPr>
      <w:r>
        <w:fldChar w:fldCharType="begin"/>
      </w:r>
      <w:r>
        <w:instrText xml:space="preserve"> HYPERLINK \l _Toc31148 </w:instrText>
      </w:r>
      <w:r>
        <w:fldChar w:fldCharType="separate"/>
      </w:r>
      <w:r>
        <w:rPr>
          <w:rFonts w:hint="eastAsia"/>
        </w:rPr>
        <w:t>结论</w:t>
      </w:r>
      <w:r>
        <w:tab/>
      </w:r>
      <w:r>
        <w:fldChar w:fldCharType="begin"/>
      </w:r>
      <w:r>
        <w:instrText xml:space="preserve"> PAGEREF _Toc31148 \h </w:instrText>
      </w:r>
      <w:r>
        <w:fldChar w:fldCharType="separate"/>
      </w:r>
      <w:r>
        <w:t>41</w:t>
      </w:r>
      <w:r>
        <w:fldChar w:fldCharType="end"/>
      </w:r>
      <w:r>
        <w:fldChar w:fldCharType="end"/>
      </w:r>
    </w:p>
    <w:p>
      <w:pPr>
        <w:pStyle w:val="13"/>
        <w:tabs>
          <w:tab w:val="right" w:leader="dot" w:pos="7767"/>
          <w:tab w:val="clear" w:pos="7719"/>
        </w:tabs>
      </w:pPr>
      <w:r>
        <w:fldChar w:fldCharType="begin"/>
      </w:r>
      <w:r>
        <w:instrText xml:space="preserve"> HYPERLINK \l _Toc22767 </w:instrText>
      </w:r>
      <w:r>
        <w:fldChar w:fldCharType="separate"/>
      </w:r>
      <w:r>
        <w:rPr>
          <w:rFonts w:hint="eastAsia"/>
        </w:rPr>
        <w:t>致谢</w:t>
      </w:r>
      <w:r>
        <w:tab/>
      </w:r>
      <w:r>
        <w:fldChar w:fldCharType="begin"/>
      </w:r>
      <w:r>
        <w:instrText xml:space="preserve"> PAGEREF _Toc22767 \h </w:instrText>
      </w:r>
      <w:r>
        <w:fldChar w:fldCharType="separate"/>
      </w:r>
      <w:r>
        <w:t>42</w:t>
      </w:r>
      <w:r>
        <w:fldChar w:fldCharType="end"/>
      </w:r>
      <w:r>
        <w:fldChar w:fldCharType="end"/>
      </w:r>
    </w:p>
    <w:p>
      <w:pPr>
        <w:pStyle w:val="13"/>
        <w:tabs>
          <w:tab w:val="right" w:leader="dot" w:pos="7767"/>
          <w:tab w:val="clear" w:pos="7719"/>
        </w:tabs>
      </w:pPr>
      <w:r>
        <w:fldChar w:fldCharType="begin"/>
      </w:r>
      <w:r>
        <w:instrText xml:space="preserve"> HYPERLINK \l _Toc3894 </w:instrText>
      </w:r>
      <w:r>
        <w:fldChar w:fldCharType="separate"/>
      </w:r>
      <w:r>
        <w:rPr>
          <w:rFonts w:hint="eastAsia"/>
        </w:rPr>
        <w:t>参考文献</w:t>
      </w:r>
      <w:r>
        <w:tab/>
      </w:r>
      <w:r>
        <w:fldChar w:fldCharType="begin"/>
      </w:r>
      <w:r>
        <w:instrText xml:space="preserve"> PAGEREF _Toc3894 \h </w:instrText>
      </w:r>
      <w:r>
        <w:fldChar w:fldCharType="separate"/>
      </w:r>
      <w:r>
        <w:t>43</w:t>
      </w:r>
      <w:r>
        <w:fldChar w:fldCharType="end"/>
      </w:r>
      <w:r>
        <w:fldChar w:fldCharType="end"/>
      </w:r>
    </w:p>
    <w:p>
      <w:pPr>
        <w:pStyle w:val="23"/>
        <w:jc w:val="both"/>
        <w:rPr>
          <w:rFonts w:hint="eastAsia"/>
        </w:rPr>
        <w:sectPr>
          <w:footerReference r:id="rId5" w:type="default"/>
          <w:footerReference r:id="rId6" w:type="even"/>
          <w:endnotePr>
            <w:numFmt w:val="decimal"/>
          </w:endnotePr>
          <w:pgSz w:w="10319" w:h="14578"/>
          <w:pgMar w:top="1418" w:right="1134" w:bottom="1134" w:left="1418" w:header="851" w:footer="992" w:gutter="0"/>
          <w:pgNumType w:fmt="upperRoman"/>
          <w:cols w:space="425" w:num="1"/>
          <w:docGrid w:linePitch="360" w:charSpace="1861"/>
        </w:sectPr>
      </w:pPr>
      <w:r>
        <w:fldChar w:fldCharType="end"/>
      </w:r>
    </w:p>
    <w:p>
      <w:pPr>
        <w:pStyle w:val="2"/>
        <w:numPr>
          <w:ilvl w:val="0"/>
          <w:numId w:val="0"/>
        </w:numPr>
        <w:spacing w:line="480" w:lineRule="auto"/>
        <w:ind w:left="0" w:leftChars="0" w:firstLine="0" w:firstLineChars="0"/>
        <w:rPr>
          <w:rFonts w:hint="eastAsia"/>
          <w:b w:val="0"/>
        </w:rPr>
      </w:pPr>
      <w:bookmarkStart w:id="5" w:name="_Ref7962193"/>
      <w:bookmarkStart w:id="6" w:name="_Toc8028254"/>
      <w:bookmarkStart w:id="7" w:name="_Toc7400"/>
      <w:bookmarkStart w:id="70" w:name="_GoBack"/>
      <w:bookmarkEnd w:id="70"/>
      <w:r>
        <w:rPr>
          <w:rFonts w:hint="default" w:ascii="Times New Roman" w:hAnsi="Times New Roman" w:eastAsia="黑体" w:cs="Times New Roman"/>
          <w:b w:val="0"/>
          <w:kern w:val="2"/>
          <w:sz w:val="36"/>
          <w:lang w:val="en-US" w:eastAsia="zh-CN" w:bidi="ar-SA"/>
        </w:rPr>
        <w:t>第1章</w:t>
      </w:r>
      <w:r>
        <w:rPr>
          <w:rFonts w:hint="eastAsia"/>
          <w:b w:val="0"/>
        </w:rPr>
        <w:t>绪论</w:t>
      </w:r>
      <w:bookmarkEnd w:id="5"/>
      <w:bookmarkEnd w:id="6"/>
      <w:bookmarkEnd w:id="7"/>
    </w:p>
    <w:p>
      <w:pPr>
        <w:pStyle w:val="5"/>
        <w:numPr>
          <w:ilvl w:val="1"/>
          <w:numId w:val="0"/>
        </w:numPr>
        <w:spacing w:line="360" w:lineRule="auto"/>
        <w:ind w:left="578" w:leftChars="0" w:hanging="578" w:firstLineChars="0"/>
        <w:rPr>
          <w:rFonts w:hint="eastAsia"/>
          <w:b w:val="0"/>
        </w:rPr>
      </w:pPr>
      <w:bookmarkStart w:id="8" w:name="_Toc8028255"/>
      <w:bookmarkStart w:id="9" w:name="_Toc3488"/>
      <w:r>
        <w:rPr>
          <w:rFonts w:hint="eastAsia" w:ascii="Times New Roman" w:hAnsi="Times New Roman" w:eastAsia="黑体" w:cs="Times New Roman"/>
          <w:b w:val="0"/>
          <w:kern w:val="2"/>
          <w:sz w:val="30"/>
          <w:lang w:val="en-US" w:eastAsia="zh-CN" w:bidi="ar-SA"/>
        </w:rPr>
        <w:t>1.1</w:t>
      </w:r>
      <w:r>
        <w:rPr>
          <w:rFonts w:hint="eastAsia"/>
          <w:b w:val="0"/>
        </w:rPr>
        <w:t>课题背景</w:t>
      </w:r>
      <w:bookmarkEnd w:id="8"/>
      <w:bookmarkEnd w:id="9"/>
    </w:p>
    <w:p>
      <w:pPr>
        <w:pStyle w:val="4"/>
        <w:ind w:firstLine="480"/>
        <w:rPr>
          <w:rFonts w:hint="eastAsia"/>
        </w:rPr>
      </w:pPr>
      <w:r>
        <w:rPr>
          <w:rFonts w:hint="eastAsia"/>
        </w:rPr>
        <w:t>随着人工智能和机器学习技术的发展</w:t>
      </w:r>
      <w:r>
        <w:rPr>
          <w:rFonts w:hint="eastAsia"/>
          <w:lang w:eastAsia="zh-CN"/>
        </w:rPr>
        <w:t>，</w:t>
      </w:r>
      <w:r>
        <w:rPr>
          <w:rFonts w:hint="eastAsia"/>
        </w:rPr>
        <w:t>基于机器学习的英语学习应用程序兴起</w:t>
      </w:r>
      <w:r>
        <w:rPr>
          <w:rFonts w:hint="eastAsia"/>
          <w:lang w:eastAsia="zh-CN"/>
        </w:rPr>
        <w:t>，</w:t>
      </w:r>
      <w:r>
        <w:rPr>
          <w:rFonts w:hint="eastAsia"/>
        </w:rPr>
        <w:t>如无人英语老师和AI英语家教等。这些应用程序可以自动检测学习者的语音或笔迹输入</w:t>
      </w:r>
      <w:r>
        <w:rPr>
          <w:rFonts w:hint="eastAsia"/>
          <w:lang w:eastAsia="zh-CN"/>
        </w:rPr>
        <w:t>，</w:t>
      </w:r>
      <w:r>
        <w:rPr>
          <w:rFonts w:hint="eastAsia"/>
        </w:rPr>
        <w:t>给予即时反馈与评分</w:t>
      </w:r>
      <w:r>
        <w:rPr>
          <w:rFonts w:hint="eastAsia"/>
          <w:lang w:eastAsia="zh-CN"/>
        </w:rPr>
        <w:t>，</w:t>
      </w:r>
      <w:r>
        <w:rPr>
          <w:rFonts w:hint="eastAsia"/>
        </w:rPr>
        <w:t>实现个性化和高效的学习。相比传统英语学习方法</w:t>
      </w:r>
      <w:r>
        <w:rPr>
          <w:rFonts w:hint="eastAsia"/>
          <w:lang w:eastAsia="zh-CN"/>
        </w:rPr>
        <w:t>，</w:t>
      </w:r>
      <w:r>
        <w:rPr>
          <w:rFonts w:hint="eastAsia"/>
        </w:rPr>
        <w:t>这些新应用程序有望极大优化学习体验</w:t>
      </w:r>
      <w:r>
        <w:rPr>
          <w:rFonts w:hint="eastAsia"/>
          <w:lang w:eastAsia="zh-CN"/>
        </w:rPr>
        <w:t>，</w:t>
      </w:r>
      <w:r>
        <w:rPr>
          <w:rFonts w:hint="eastAsia"/>
        </w:rPr>
        <w:t>激发学习兴趣</w:t>
      </w:r>
      <w:r>
        <w:rPr>
          <w:rFonts w:hint="eastAsia"/>
          <w:lang w:eastAsia="zh-CN"/>
        </w:rPr>
        <w:t>，</w:t>
      </w:r>
      <w:r>
        <w:rPr>
          <w:rFonts w:hint="eastAsia"/>
        </w:rPr>
        <w:t>提高学习效果。但是</w:t>
      </w:r>
      <w:r>
        <w:rPr>
          <w:rFonts w:hint="eastAsia"/>
          <w:lang w:eastAsia="zh-CN"/>
        </w:rPr>
        <w:t>，</w:t>
      </w:r>
      <w:r>
        <w:rPr>
          <w:rFonts w:hint="eastAsia"/>
        </w:rPr>
        <w:t>现有英语学习应用程序仍存在一定局限。大多系统需要人工录入大规模的单词、词性、例句与翻译</w:t>
      </w:r>
      <w:r>
        <w:rPr>
          <w:rFonts w:hint="eastAsia"/>
          <w:lang w:eastAsia="zh-CN"/>
        </w:rPr>
        <w:t>，</w:t>
      </w:r>
      <w:r>
        <w:rPr>
          <w:rFonts w:hint="eastAsia"/>
        </w:rPr>
        <w:t>无法实现学习内容的自动生成</w:t>
      </w:r>
      <w:r>
        <w:rPr>
          <w:rFonts w:hint="eastAsia"/>
          <w:lang w:eastAsia="zh-CN"/>
        </w:rPr>
        <w:t>，</w:t>
      </w:r>
      <w:r>
        <w:rPr>
          <w:rFonts w:hint="eastAsia"/>
        </w:rPr>
        <w:t>增加了开发工作量</w:t>
      </w:r>
      <w:r>
        <w:rPr>
          <w:rFonts w:hint="eastAsia"/>
          <w:lang w:eastAsia="zh-CN"/>
        </w:rPr>
        <w:t>，</w:t>
      </w:r>
      <w:r>
        <w:rPr>
          <w:rFonts w:hint="eastAsia"/>
        </w:rPr>
        <w:t>难以扩展。另外</w:t>
      </w:r>
      <w:r>
        <w:rPr>
          <w:rFonts w:hint="eastAsia"/>
          <w:lang w:eastAsia="zh-CN"/>
        </w:rPr>
        <w:t>，</w:t>
      </w:r>
      <w:r>
        <w:rPr>
          <w:rFonts w:hint="eastAsia"/>
        </w:rPr>
        <w:t>现有系统主要基于规则引擎与统计机器翻译</w:t>
      </w:r>
      <w:r>
        <w:rPr>
          <w:rFonts w:hint="eastAsia"/>
          <w:lang w:eastAsia="zh-CN"/>
        </w:rPr>
        <w:t>，</w:t>
      </w:r>
      <w:r>
        <w:rPr>
          <w:rFonts w:hint="eastAsia"/>
        </w:rPr>
        <w:t>学习内容与效果难以做到高度个性化</w:t>
      </w:r>
      <w:r>
        <w:rPr>
          <w:rFonts w:hint="eastAsia"/>
          <w:lang w:eastAsia="zh-CN"/>
        </w:rPr>
        <w:t>，</w:t>
      </w:r>
      <w:r>
        <w:rPr>
          <w:rFonts w:hint="eastAsia"/>
        </w:rPr>
        <w:t>无法充分满足不同学习者的需求。基于此</w:t>
      </w:r>
      <w:r>
        <w:rPr>
          <w:rFonts w:hint="eastAsia"/>
          <w:lang w:eastAsia="zh-CN"/>
        </w:rPr>
        <w:t>，</w:t>
      </w:r>
      <w:r>
        <w:rPr>
          <w:rFonts w:hint="eastAsia"/>
        </w:rPr>
        <w:t>研究开发一套基于</w:t>
      </w:r>
      <w:r>
        <w:rPr>
          <w:rFonts w:hint="eastAsia"/>
          <w:lang w:val="en-US" w:eastAsia="zh-CN"/>
        </w:rPr>
        <w:t>机器</w:t>
      </w:r>
      <w:r>
        <w:rPr>
          <w:rFonts w:hint="eastAsia"/>
        </w:rPr>
        <w:t>学习的英语单词智能打卡系统具有重要意义。通过对海量公开语料的采集、清洗与向量化</w:t>
      </w:r>
      <w:r>
        <w:rPr>
          <w:rFonts w:hint="eastAsia"/>
          <w:lang w:eastAsia="zh-CN"/>
        </w:rPr>
        <w:t>，</w:t>
      </w:r>
      <w:r>
        <w:rPr>
          <w:rFonts w:hint="eastAsia"/>
          <w:lang w:val="en-US" w:eastAsia="zh-CN"/>
        </w:rPr>
        <w:t>机器</w:t>
      </w:r>
      <w:r>
        <w:rPr>
          <w:rFonts w:hint="eastAsia"/>
        </w:rPr>
        <w:t>学习模型可以实现学习内容的自动生成与优化。与规则引擎和统计方法相比</w:t>
      </w:r>
      <w:r>
        <w:rPr>
          <w:rFonts w:hint="eastAsia"/>
          <w:lang w:eastAsia="zh-CN"/>
        </w:rPr>
        <w:t>，</w:t>
      </w:r>
      <w:r>
        <w:rPr>
          <w:rFonts w:hint="eastAsia"/>
          <w:lang w:val="en-US" w:eastAsia="zh-CN"/>
        </w:rPr>
        <w:t>机器</w:t>
      </w:r>
      <w:r>
        <w:rPr>
          <w:rFonts w:hint="eastAsia"/>
        </w:rPr>
        <w:t>学习模型可以建立单词语义空间</w:t>
      </w:r>
      <w:r>
        <w:rPr>
          <w:rFonts w:hint="eastAsia"/>
          <w:lang w:eastAsia="zh-CN"/>
        </w:rPr>
        <w:t>，</w:t>
      </w:r>
      <w:r>
        <w:rPr>
          <w:rFonts w:hint="eastAsia"/>
        </w:rPr>
        <w:t>提供高质量的近义词、例句与翻译</w:t>
      </w:r>
      <w:r>
        <w:rPr>
          <w:rFonts w:hint="eastAsia"/>
          <w:lang w:eastAsia="zh-CN"/>
        </w:rPr>
        <w:t>，</w:t>
      </w:r>
      <w:r>
        <w:rPr>
          <w:rFonts w:hint="eastAsia"/>
        </w:rPr>
        <w:t>实现学习内容的高度个性化。系统可以实现海量英语语料的下载、清洗与学习内容的自动生成</w:t>
      </w:r>
      <w:r>
        <w:rPr>
          <w:rFonts w:hint="eastAsia"/>
          <w:lang w:eastAsia="zh-CN"/>
        </w:rPr>
        <w:t>，</w:t>
      </w:r>
      <w:r>
        <w:rPr>
          <w:rFonts w:hint="eastAsia"/>
        </w:rPr>
        <w:t>提供个性化的学习反馈与评分</w:t>
      </w:r>
      <w:r>
        <w:rPr>
          <w:rFonts w:hint="eastAsia"/>
          <w:lang w:eastAsia="zh-CN"/>
        </w:rPr>
        <w:t>，</w:t>
      </w:r>
      <w:r>
        <w:rPr>
          <w:rFonts w:hint="eastAsia"/>
        </w:rPr>
        <w:t>优化学习体验与效果。研究成果有望为英语学习应用的开发与优化提供新思路</w:t>
      </w:r>
      <w:r>
        <w:rPr>
          <w:rFonts w:hint="eastAsia"/>
          <w:lang w:eastAsia="zh-CN"/>
        </w:rPr>
        <w:t>，</w:t>
      </w:r>
      <w:r>
        <w:rPr>
          <w:rFonts w:hint="eastAsia"/>
        </w:rPr>
        <w:t>推动机器学习在英语教学领域的应用与发展。本课题旨在通过机器学习技术</w:t>
      </w:r>
      <w:r>
        <w:rPr>
          <w:rFonts w:hint="eastAsia"/>
          <w:lang w:eastAsia="zh-CN"/>
        </w:rPr>
        <w:t>，</w:t>
      </w:r>
      <w:r>
        <w:rPr>
          <w:rFonts w:hint="eastAsia"/>
        </w:rPr>
        <w:t>研发一套基于</w:t>
      </w:r>
      <w:r>
        <w:rPr>
          <w:rFonts w:hint="eastAsia"/>
          <w:lang w:val="en-US" w:eastAsia="zh-CN"/>
        </w:rPr>
        <w:t>机器</w:t>
      </w:r>
      <w:r>
        <w:rPr>
          <w:rFonts w:hint="eastAsia"/>
        </w:rPr>
        <w:t>学习的英语单词智能打卡系统。系统可以实现学习内容的自动生成与优化</w:t>
      </w:r>
      <w:r>
        <w:rPr>
          <w:rFonts w:hint="eastAsia"/>
          <w:lang w:eastAsia="zh-CN"/>
        </w:rPr>
        <w:t>，</w:t>
      </w:r>
      <w:r>
        <w:rPr>
          <w:rFonts w:hint="eastAsia"/>
        </w:rPr>
        <w:t>提供高度个性化的学习体验</w:t>
      </w:r>
      <w:r>
        <w:rPr>
          <w:rFonts w:hint="eastAsia"/>
          <w:lang w:eastAsia="zh-CN"/>
        </w:rPr>
        <w:t>，</w:t>
      </w:r>
      <w:r>
        <w:rPr>
          <w:rFonts w:hint="eastAsia"/>
        </w:rPr>
        <w:t>这一设计思路将为基于人工智能的英语学习工具开发开拓新视野</w:t>
      </w:r>
      <w:r>
        <w:rPr>
          <w:rFonts w:hint="eastAsia"/>
          <w:lang w:eastAsia="zh-CN"/>
        </w:rPr>
        <w:t>，</w:t>
      </w:r>
      <w:r>
        <w:rPr>
          <w:rFonts w:hint="eastAsia"/>
        </w:rPr>
        <w:t>有望提高学习效率与学习效果</w:t>
      </w:r>
      <w:r>
        <w:rPr>
          <w:rFonts w:hint="eastAsia"/>
          <w:lang w:eastAsia="zh-CN"/>
        </w:rPr>
        <w:t>，</w:t>
      </w:r>
      <w:r>
        <w:rPr>
          <w:rFonts w:hint="eastAsia"/>
        </w:rPr>
        <w:t>为英语教学方法的革新与发展注入新动力。</w:t>
      </w:r>
    </w:p>
    <w:p>
      <w:pPr>
        <w:pStyle w:val="4"/>
        <w:ind w:firstLine="480"/>
        <w:rPr>
          <w:rFonts w:hint="eastAsia"/>
        </w:rPr>
      </w:pPr>
    </w:p>
    <w:p>
      <w:pPr>
        <w:pStyle w:val="6"/>
        <w:numPr>
          <w:ilvl w:val="2"/>
          <w:numId w:val="0"/>
        </w:numPr>
        <w:spacing w:before="120" w:line="360" w:lineRule="auto"/>
        <w:ind w:left="720" w:leftChars="0" w:hanging="720" w:firstLineChars="0"/>
        <w:rPr>
          <w:rFonts w:hint="eastAsia"/>
          <w:b w:val="0"/>
        </w:rPr>
      </w:pPr>
      <w:bookmarkStart w:id="10" w:name="_Toc19121"/>
      <w:r>
        <w:rPr>
          <w:rFonts w:hint="eastAsia" w:ascii="Times New Roman" w:hAnsi="Times New Roman" w:eastAsia="黑体" w:cs="Times New Roman"/>
          <w:b w:val="0"/>
          <w:kern w:val="2"/>
          <w:sz w:val="28"/>
          <w:lang w:val="en-US" w:eastAsia="zh-CN" w:bidi="ar-SA"/>
        </w:rPr>
        <w:t>1.1.1</w:t>
      </w:r>
      <w:r>
        <w:rPr>
          <w:rFonts w:hint="eastAsia"/>
          <w:b w:val="0"/>
        </w:rPr>
        <w:t>研究意义</w:t>
      </w:r>
      <w:bookmarkEnd w:id="10"/>
    </w:p>
    <w:p>
      <w:pPr>
        <w:pStyle w:val="4"/>
        <w:ind w:firstLine="480"/>
        <w:rPr>
          <w:rFonts w:hint="eastAsia"/>
        </w:rPr>
      </w:pPr>
      <w:r>
        <w:rPr>
          <w:rFonts w:hint="eastAsia"/>
        </w:rPr>
        <w:t>许多专家学者研究表明</w:t>
      </w:r>
      <w:r>
        <w:rPr>
          <w:rFonts w:hint="eastAsia"/>
          <w:lang w:eastAsia="zh-CN"/>
        </w:rPr>
        <w:t>，</w:t>
      </w:r>
      <w:r>
        <w:rPr>
          <w:rFonts w:hint="eastAsia"/>
        </w:rPr>
        <w:t>词汇量与语言能力及认知能力密切相关。如美国著名语言学家诺曼·莱文斯指出:“词汇是思维的工具</w:t>
      </w:r>
      <w:r>
        <w:rPr>
          <w:rFonts w:hint="eastAsia"/>
          <w:lang w:eastAsia="zh-CN"/>
        </w:rPr>
        <w:t>，</w:t>
      </w:r>
      <w:r>
        <w:rPr>
          <w:rFonts w:hint="eastAsia"/>
        </w:rPr>
        <w:t>词汇是思想的武器</w:t>
      </w:r>
      <w:r>
        <w:rPr>
          <w:rFonts w:hint="eastAsia"/>
          <w:vertAlign w:val="superscript"/>
          <w:lang w:eastAsia="zh-CN"/>
        </w:rPr>
        <w:fldChar w:fldCharType="begin"/>
      </w:r>
      <w:r>
        <w:rPr>
          <w:rFonts w:hint="eastAsia"/>
          <w:vertAlign w:val="superscript"/>
          <w:lang w:eastAsia="zh-CN"/>
        </w:rPr>
        <w:instrText xml:space="preserve"> REF _Ref5860 \r \h </w:instrText>
      </w:r>
      <w:r>
        <w:rPr>
          <w:rFonts w:hint="eastAsia"/>
          <w:vertAlign w:val="superscript"/>
          <w:lang w:eastAsia="zh-CN"/>
        </w:rPr>
        <w:fldChar w:fldCharType="separate"/>
      </w:r>
      <w:r>
        <w:rPr>
          <w:rFonts w:hint="eastAsia"/>
          <w:vertAlign w:val="superscript"/>
          <w:lang w:eastAsia="zh-CN"/>
        </w:rPr>
        <w:t>[1]</w:t>
      </w:r>
      <w:r>
        <w:rPr>
          <w:rFonts w:hint="eastAsia"/>
          <w:vertAlign w:val="superscript"/>
          <w:lang w:eastAsia="zh-CN"/>
        </w:rPr>
        <w:fldChar w:fldCharType="end"/>
      </w:r>
      <w:r>
        <w:rPr>
          <w:rFonts w:hint="eastAsia"/>
        </w:rPr>
        <w:t>。”我国语言学家桂诗春也研究发现</w:t>
      </w:r>
      <w:r>
        <w:rPr>
          <w:rFonts w:hint="eastAsia"/>
          <w:lang w:eastAsia="zh-CN"/>
        </w:rPr>
        <w:t>，</w:t>
      </w:r>
      <w:r>
        <w:rPr>
          <w:rFonts w:hint="eastAsia"/>
        </w:rPr>
        <w:t>词汇量大的人语言水平不一定高</w:t>
      </w:r>
      <w:r>
        <w:rPr>
          <w:rFonts w:hint="eastAsia"/>
          <w:lang w:eastAsia="zh-CN"/>
        </w:rPr>
        <w:t>，</w:t>
      </w:r>
      <w:r>
        <w:rPr>
          <w:rFonts w:hint="eastAsia"/>
        </w:rPr>
        <w:t>但语言水平高的人词汇量都比较大</w:t>
      </w:r>
      <w:r>
        <w:rPr>
          <w:rFonts w:hint="eastAsia"/>
          <w:lang w:eastAsia="zh-CN"/>
        </w:rPr>
        <w:t>；</w:t>
      </w:r>
      <w:r>
        <w:rPr>
          <w:rFonts w:hint="eastAsia"/>
        </w:rPr>
        <w:t>词汇量测试和智力测试高度相关。由此可见</w:t>
      </w:r>
      <w:r>
        <w:rPr>
          <w:rFonts w:hint="eastAsia"/>
          <w:lang w:eastAsia="zh-CN"/>
        </w:rPr>
        <w:t>，</w:t>
      </w:r>
      <w:r>
        <w:rPr>
          <w:rFonts w:hint="eastAsia"/>
        </w:rPr>
        <w:t>记忆词汇是学习英语最基本的要求。只有不断丰富英语词汇</w:t>
      </w:r>
      <w:r>
        <w:rPr>
          <w:rFonts w:hint="eastAsia"/>
          <w:lang w:eastAsia="zh-CN"/>
        </w:rPr>
        <w:t>，</w:t>
      </w:r>
      <w:r>
        <w:rPr>
          <w:rFonts w:hint="eastAsia"/>
        </w:rPr>
        <w:t>听、说、读等语言能力才能提高。通过单词打卡系统</w:t>
      </w:r>
      <w:r>
        <w:rPr>
          <w:rFonts w:hint="eastAsia"/>
          <w:lang w:eastAsia="zh-CN"/>
        </w:rPr>
        <w:t>，</w:t>
      </w:r>
      <w:r>
        <w:rPr>
          <w:rFonts w:hint="eastAsia"/>
        </w:rPr>
        <w:t>学习者可以随时随地学习记忆词汇。系统分析学习者的记忆遗忘规律</w:t>
      </w:r>
      <w:r>
        <w:rPr>
          <w:rFonts w:hint="eastAsia"/>
          <w:lang w:eastAsia="zh-CN"/>
        </w:rPr>
        <w:t>，</w:t>
      </w:r>
      <w:r>
        <w:rPr>
          <w:rFonts w:hint="eastAsia"/>
        </w:rPr>
        <w:t>在关键时间点智能提醒</w:t>
      </w:r>
      <w:r>
        <w:rPr>
          <w:rFonts w:hint="eastAsia"/>
          <w:lang w:eastAsia="zh-CN"/>
        </w:rPr>
        <w:t>，</w:t>
      </w:r>
      <w:r>
        <w:rPr>
          <w:rFonts w:hint="eastAsia"/>
        </w:rPr>
        <w:t>将短期记忆转化为长期记忆</w:t>
      </w:r>
      <w:r>
        <w:rPr>
          <w:rFonts w:hint="eastAsia"/>
          <w:lang w:eastAsia="zh-CN"/>
        </w:rPr>
        <w:t>，</w:t>
      </w:r>
      <w:r>
        <w:rPr>
          <w:rFonts w:hint="eastAsia"/>
        </w:rPr>
        <w:t>从而提高学习效率。 总之</w:t>
      </w:r>
      <w:r>
        <w:rPr>
          <w:rFonts w:hint="eastAsia"/>
          <w:lang w:eastAsia="zh-CN"/>
        </w:rPr>
        <w:t>，</w:t>
      </w:r>
      <w:r>
        <w:rPr>
          <w:rFonts w:hint="eastAsia"/>
        </w:rPr>
        <w:t>专家学者的研究结果显示</w:t>
      </w:r>
      <w:r>
        <w:rPr>
          <w:rFonts w:hint="eastAsia"/>
          <w:lang w:eastAsia="zh-CN"/>
        </w:rPr>
        <w:t>，</w:t>
      </w:r>
      <w:r>
        <w:rPr>
          <w:rFonts w:hint="eastAsia"/>
        </w:rPr>
        <w:t>词汇量是反映语言与认知能力的关键指标。要提高英语水平</w:t>
      </w:r>
      <w:r>
        <w:rPr>
          <w:rFonts w:hint="eastAsia"/>
          <w:lang w:eastAsia="zh-CN"/>
        </w:rPr>
        <w:t>，</w:t>
      </w:r>
      <w:r>
        <w:rPr>
          <w:rFonts w:hint="eastAsia"/>
        </w:rPr>
        <w:t>词汇量的积累至关重要。单词打卡系统可持续监测学习者的记忆情况</w:t>
      </w:r>
      <w:r>
        <w:rPr>
          <w:rFonts w:hint="eastAsia"/>
          <w:lang w:eastAsia="zh-CN"/>
        </w:rPr>
        <w:t>，</w:t>
      </w:r>
      <w:r>
        <w:rPr>
          <w:rFonts w:hint="eastAsia"/>
        </w:rPr>
        <w:t>在关键时间点开展干预</w:t>
      </w:r>
      <w:r>
        <w:rPr>
          <w:rFonts w:hint="eastAsia"/>
          <w:lang w:eastAsia="zh-CN"/>
        </w:rPr>
        <w:t>，</w:t>
      </w:r>
      <w:r>
        <w:rPr>
          <w:rFonts w:hint="eastAsia"/>
        </w:rPr>
        <w:t>使词汇从短期记忆进入长期记忆</w:t>
      </w:r>
      <w:r>
        <w:rPr>
          <w:rFonts w:hint="eastAsia"/>
          <w:lang w:eastAsia="zh-CN"/>
        </w:rPr>
        <w:t>，</w:t>
      </w:r>
      <w:r>
        <w:rPr>
          <w:rFonts w:hint="eastAsia"/>
        </w:rPr>
        <w:t>这大大提高了词汇记忆的效率</w:t>
      </w:r>
      <w:r>
        <w:rPr>
          <w:rFonts w:hint="eastAsia"/>
          <w:lang w:eastAsia="zh-CN"/>
        </w:rPr>
        <w:t>，</w:t>
      </w:r>
      <w:r>
        <w:rPr>
          <w:rFonts w:hint="eastAsia"/>
        </w:rPr>
        <w:t>对英语水平的提高起到关键作用。通过这一系统</w:t>
      </w:r>
      <w:r>
        <w:rPr>
          <w:rFonts w:hint="eastAsia"/>
          <w:lang w:eastAsia="zh-CN"/>
        </w:rPr>
        <w:t>，</w:t>
      </w:r>
      <w:r>
        <w:rPr>
          <w:rFonts w:hint="eastAsia"/>
        </w:rPr>
        <w:t>学习者可以有效记忆词汇</w:t>
      </w:r>
      <w:r>
        <w:rPr>
          <w:rFonts w:hint="eastAsia"/>
          <w:lang w:eastAsia="zh-CN"/>
        </w:rPr>
        <w:t>，</w:t>
      </w:r>
      <w:r>
        <w:rPr>
          <w:rFonts w:hint="eastAsia"/>
        </w:rPr>
        <w:t>为全面提高英语能力奠定基础。</w:t>
      </w:r>
    </w:p>
    <w:p>
      <w:pPr>
        <w:pStyle w:val="4"/>
        <w:ind w:firstLine="480"/>
        <w:rPr>
          <w:rFonts w:hint="eastAsia"/>
        </w:rPr>
      </w:pPr>
      <w:r>
        <w:rPr>
          <w:rFonts w:hint="eastAsia"/>
        </w:rPr>
        <w:t>本选题“基于机器学习的英语单词智能打卡系统”中的两个关键词为“机器学习”与“智能单词打卡”。</w:t>
      </w:r>
    </w:p>
    <w:p>
      <w:pPr>
        <w:pStyle w:val="4"/>
        <w:ind w:firstLine="480"/>
        <w:rPr>
          <w:rFonts w:hint="eastAsia"/>
        </w:rPr>
      </w:pPr>
      <w:r>
        <w:rPr>
          <w:rFonts w:hint="eastAsia"/>
        </w:rPr>
        <w:t>机器学习是一个跨学科融合的领域，它汇集了概率论、统计学、近似理论和复杂算法等诸多学科的知识</w:t>
      </w:r>
      <w:r>
        <w:rPr>
          <w:rFonts w:hint="eastAsia"/>
          <w:lang w:eastAsia="zh-CN"/>
        </w:rPr>
        <w:fldChar w:fldCharType="begin"/>
      </w:r>
      <w:r>
        <w:rPr>
          <w:rFonts w:hint="eastAsia"/>
          <w:lang w:eastAsia="zh-CN"/>
        </w:rPr>
        <w:instrText xml:space="preserve"> REF _Ref3936 \r \h </w:instrText>
      </w:r>
      <w:r>
        <w:rPr>
          <w:rFonts w:hint="eastAsia"/>
          <w:lang w:eastAsia="zh-CN"/>
        </w:rPr>
        <w:fldChar w:fldCharType="separate"/>
      </w:r>
      <w:r>
        <w:rPr>
          <w:rFonts w:hint="eastAsia"/>
          <w:vertAlign w:val="superscript"/>
          <w:lang w:eastAsia="zh-CN"/>
        </w:rPr>
        <w:t>[2]</w:t>
      </w:r>
      <w:r>
        <w:rPr>
          <w:rFonts w:hint="eastAsia"/>
          <w:lang w:eastAsia="zh-CN"/>
        </w:rPr>
        <w:fldChar w:fldCharType="end"/>
      </w:r>
      <w:r>
        <w:rPr>
          <w:rFonts w:hint="eastAsia"/>
        </w:rPr>
        <w:t>。机器学习运用计算机作为工具</w:t>
      </w:r>
      <w:r>
        <w:rPr>
          <w:rFonts w:hint="eastAsia"/>
          <w:lang w:eastAsia="zh-CN"/>
        </w:rPr>
        <w:t>，</w:t>
      </w:r>
      <w:r>
        <w:rPr>
          <w:rFonts w:hint="eastAsia"/>
        </w:rPr>
        <w:t>致力于模拟人类学习的方式</w:t>
      </w:r>
      <w:r>
        <w:rPr>
          <w:rFonts w:hint="eastAsia"/>
          <w:lang w:eastAsia="zh-CN"/>
        </w:rPr>
        <w:t>，</w:t>
      </w:r>
      <w:r>
        <w:rPr>
          <w:rFonts w:hint="eastAsia"/>
        </w:rPr>
        <w:t>对知识进行结构化处理</w:t>
      </w:r>
      <w:r>
        <w:rPr>
          <w:rFonts w:hint="eastAsia"/>
          <w:lang w:eastAsia="zh-CN"/>
        </w:rPr>
        <w:t>，</w:t>
      </w:r>
      <w:r>
        <w:rPr>
          <w:rFonts w:hint="eastAsia"/>
        </w:rPr>
        <w:t>以提高学习效率。</w:t>
      </w:r>
      <w:r>
        <w:rPr>
          <w:rFonts w:hint="eastAsia"/>
          <w:lang w:val="en-US" w:eastAsia="zh-CN"/>
        </w:rPr>
        <w:t>它</w:t>
      </w:r>
      <w:r>
        <w:rPr>
          <w:rFonts w:hint="eastAsia"/>
        </w:rPr>
        <w:t>的研究对象是如何使用计算机模拟或实现人类的学习活动</w:t>
      </w:r>
      <w:r>
        <w:rPr>
          <w:rFonts w:hint="eastAsia"/>
          <w:lang w:eastAsia="zh-CN"/>
        </w:rPr>
        <w:t>，</w:t>
      </w:r>
      <w:r>
        <w:rPr>
          <w:rFonts w:hint="eastAsia"/>
          <w:lang w:val="en-US" w:eastAsia="zh-CN"/>
        </w:rPr>
        <w:t>这也</w:t>
      </w:r>
      <w:r>
        <w:rPr>
          <w:rFonts w:hint="eastAsia"/>
        </w:rPr>
        <w:t>是人工智能领域最具智能特征和最前沿的研究方向之一</w:t>
      </w:r>
      <w:r>
        <w:rPr>
          <w:rFonts w:hint="eastAsia"/>
          <w:lang w:eastAsia="zh-CN"/>
        </w:rPr>
        <w:fldChar w:fldCharType="begin"/>
      </w:r>
      <w:r>
        <w:rPr>
          <w:rFonts w:hint="eastAsia"/>
          <w:lang w:eastAsia="zh-CN"/>
        </w:rPr>
        <w:instrText xml:space="preserve"> REF _Ref6252 \r \h </w:instrText>
      </w:r>
      <w:r>
        <w:rPr>
          <w:rFonts w:hint="eastAsia"/>
          <w:lang w:eastAsia="zh-CN"/>
        </w:rPr>
        <w:fldChar w:fldCharType="separate"/>
      </w:r>
      <w:r>
        <w:rPr>
          <w:rFonts w:hint="eastAsia"/>
          <w:vertAlign w:val="superscript"/>
          <w:lang w:eastAsia="zh-CN"/>
        </w:rPr>
        <w:t>[3]</w:t>
      </w:r>
      <w:r>
        <w:rPr>
          <w:rFonts w:hint="eastAsia"/>
          <w:lang w:eastAsia="zh-CN"/>
        </w:rPr>
        <w:fldChar w:fldCharType="end"/>
      </w:r>
      <w:r>
        <w:rPr>
          <w:rFonts w:hint="eastAsia"/>
        </w:rPr>
        <w:t>。本系统在打卡任务生成、打卡评判两部分应用到机器学习、自然语言处理等技术对打卡任务进行处理。</w:t>
      </w:r>
    </w:p>
    <w:p>
      <w:pPr>
        <w:pStyle w:val="4"/>
        <w:ind w:firstLine="480"/>
        <w:rPr>
          <w:rFonts w:hint="eastAsia"/>
        </w:rPr>
      </w:pPr>
      <w:r>
        <w:rPr>
          <w:rFonts w:hint="eastAsia"/>
        </w:rPr>
        <w:t>本研究开发的系统，实现了英语词汇学习。该研究探索了一种以学习者为中心、打卡式学习以及自我控制学习进度的新模式</w:t>
      </w:r>
      <w:r>
        <w:rPr>
          <w:rFonts w:hint="eastAsia"/>
          <w:lang w:eastAsia="zh-CN"/>
        </w:rPr>
        <w:fldChar w:fldCharType="begin"/>
      </w:r>
      <w:r>
        <w:rPr>
          <w:rFonts w:hint="eastAsia"/>
          <w:lang w:eastAsia="zh-CN"/>
        </w:rPr>
        <w:instrText xml:space="preserve"> REF _Ref6480 \r \h </w:instrText>
      </w:r>
      <w:r>
        <w:rPr>
          <w:rFonts w:hint="eastAsia"/>
          <w:lang w:eastAsia="zh-CN"/>
        </w:rPr>
        <w:fldChar w:fldCharType="separate"/>
      </w:r>
      <w:r>
        <w:rPr>
          <w:rFonts w:hint="eastAsia"/>
          <w:vertAlign w:val="superscript"/>
          <w:lang w:eastAsia="zh-CN"/>
        </w:rPr>
        <w:t>[4]</w:t>
      </w:r>
      <w:r>
        <w:rPr>
          <w:rFonts w:hint="eastAsia"/>
          <w:lang w:eastAsia="zh-CN"/>
        </w:rPr>
        <w:fldChar w:fldCharType="end"/>
      </w:r>
      <w:r>
        <w:rPr>
          <w:rFonts w:hint="eastAsia"/>
        </w:rPr>
        <w:t>。此外，本文通过提供基于具体语境的初级词汇打卡学习，并使用词义之间的聚合将词汇分类，有助于学习者构建系统的词汇结构，使其能够更好地学习词汇</w:t>
      </w:r>
      <w:r>
        <w:rPr>
          <w:rFonts w:hint="eastAsia"/>
          <w:lang w:eastAsia="zh-CN"/>
        </w:rPr>
        <w:fldChar w:fldCharType="begin"/>
      </w:r>
      <w:r>
        <w:rPr>
          <w:rFonts w:hint="eastAsia"/>
          <w:lang w:eastAsia="zh-CN"/>
        </w:rPr>
        <w:instrText xml:space="preserve"> REF _Ref4051 \r \h </w:instrText>
      </w:r>
      <w:r>
        <w:rPr>
          <w:rFonts w:hint="eastAsia"/>
          <w:lang w:eastAsia="zh-CN"/>
        </w:rPr>
        <w:fldChar w:fldCharType="separate"/>
      </w:r>
      <w:r>
        <w:rPr>
          <w:rFonts w:hint="eastAsia"/>
          <w:vertAlign w:val="superscript"/>
          <w:lang w:eastAsia="zh-CN"/>
        </w:rPr>
        <w:t>[5]</w:t>
      </w:r>
      <w:r>
        <w:rPr>
          <w:rFonts w:hint="eastAsia"/>
          <w:lang w:eastAsia="zh-CN"/>
        </w:rPr>
        <w:fldChar w:fldCharType="end"/>
      </w:r>
      <w:r>
        <w:rPr>
          <w:rFonts w:hint="eastAsia"/>
        </w:rPr>
        <w:t>。软件推出后</w:t>
      </w:r>
      <w:r>
        <w:rPr>
          <w:rFonts w:hint="eastAsia"/>
          <w:lang w:eastAsia="zh-CN"/>
        </w:rPr>
        <w:t>，</w:t>
      </w:r>
      <w:r>
        <w:rPr>
          <w:rFonts w:hint="eastAsia"/>
        </w:rPr>
        <w:t>学习者可以选择不同的方式学习英语词汇</w:t>
      </w:r>
      <w:r>
        <w:rPr>
          <w:rFonts w:hint="eastAsia"/>
          <w:lang w:eastAsia="zh-CN"/>
        </w:rPr>
        <w:t>，</w:t>
      </w:r>
      <w:r>
        <w:rPr>
          <w:rFonts w:hint="eastAsia"/>
        </w:rPr>
        <w:t>这大大提高了词汇学习的方便性以及记忆效率。软件利用大数据分析</w:t>
      </w:r>
      <w:r>
        <w:rPr>
          <w:rFonts w:hint="eastAsia"/>
          <w:lang w:eastAsia="zh-CN"/>
        </w:rPr>
        <w:t>，</w:t>
      </w:r>
      <w:r>
        <w:rPr>
          <w:rFonts w:hint="eastAsia"/>
        </w:rPr>
        <w:t>找到背诵单词的效率规律和遗忘曲线</w:t>
      </w:r>
      <w:r>
        <w:rPr>
          <w:rFonts w:hint="eastAsia"/>
          <w:lang w:eastAsia="zh-CN"/>
        </w:rPr>
        <w:t>，</w:t>
      </w:r>
      <w:r>
        <w:rPr>
          <w:rFonts w:hint="eastAsia"/>
        </w:rPr>
        <w:t>然后根据曲线来规划记忆时间</w:t>
      </w:r>
      <w:r>
        <w:rPr>
          <w:rFonts w:hint="eastAsia"/>
          <w:lang w:eastAsia="zh-CN"/>
        </w:rPr>
        <w:t>，</w:t>
      </w:r>
      <w:r>
        <w:rPr>
          <w:rFonts w:hint="eastAsia"/>
        </w:rPr>
        <w:t>安排单词出现的几率</w:t>
      </w:r>
      <w:r>
        <w:rPr>
          <w:rFonts w:hint="eastAsia"/>
          <w:lang w:eastAsia="zh-CN"/>
        </w:rPr>
        <w:t>，</w:t>
      </w:r>
      <w:r>
        <w:rPr>
          <w:rFonts w:hint="eastAsia"/>
        </w:rPr>
        <w:t>确保背诵单词的最佳效率。</w:t>
      </w:r>
    </w:p>
    <w:p>
      <w:pPr>
        <w:pStyle w:val="4"/>
        <w:ind w:firstLine="480"/>
        <w:rPr>
          <w:rFonts w:hint="eastAsia"/>
        </w:rPr>
      </w:pPr>
    </w:p>
    <w:p>
      <w:pPr>
        <w:pStyle w:val="7"/>
        <w:numPr>
          <w:ilvl w:val="3"/>
          <w:numId w:val="0"/>
        </w:numPr>
        <w:bidi w:val="0"/>
        <w:spacing w:line="360" w:lineRule="auto"/>
        <w:ind w:left="864" w:leftChars="0" w:hanging="864" w:firstLineChars="0"/>
        <w:rPr>
          <w:rFonts w:hint="default"/>
          <w:b w:val="0"/>
          <w:bCs/>
          <w:lang w:val="en-US" w:eastAsia="zh-CN"/>
        </w:rPr>
      </w:pPr>
      <w:r>
        <w:rPr>
          <w:rFonts w:hint="eastAsia" w:ascii="Times New Roman" w:hAnsi="Times New Roman" w:eastAsia="黑体" w:cs="Times New Roman"/>
          <w:b w:val="0"/>
          <w:bCs/>
          <w:kern w:val="2"/>
          <w:sz w:val="24"/>
          <w:lang w:val="en-US" w:eastAsia="zh-CN" w:bidi="ar-SA"/>
        </w:rPr>
        <w:t>1.1.1.1</w:t>
      </w:r>
      <w:r>
        <w:rPr>
          <w:rFonts w:hint="eastAsia"/>
          <w:b w:val="0"/>
          <w:bCs/>
        </w:rPr>
        <w:t>理论或实际应用方面的价值</w:t>
      </w:r>
    </w:p>
    <w:p>
      <w:pPr>
        <w:pStyle w:val="4"/>
        <w:ind w:left="0" w:leftChars="0" w:firstLine="0" w:firstLineChars="0"/>
        <w:rPr>
          <w:rFonts w:hint="default"/>
          <w:lang w:val="en-US" w:eastAsia="zh-CN"/>
        </w:rPr>
      </w:pPr>
      <w:r>
        <w:rPr>
          <w:rFonts w:hint="default"/>
          <w:lang w:val="en-US" w:eastAsia="zh-CN"/>
        </w:rPr>
        <w:t>（1）理论意义</w:t>
      </w:r>
    </w:p>
    <w:p>
      <w:pPr>
        <w:pStyle w:val="4"/>
        <w:ind w:left="0" w:leftChars="0" w:firstLine="480" w:firstLineChars="200"/>
        <w:rPr>
          <w:rFonts w:hint="default"/>
          <w:lang w:val="en-US" w:eastAsia="zh-CN"/>
        </w:rPr>
      </w:pPr>
      <w:r>
        <w:rPr>
          <w:rFonts w:hint="default"/>
          <w:lang w:val="en-US" w:eastAsia="zh-CN"/>
        </w:rPr>
        <w:t>随着互联网技术的发展,越来越多的学习者开始接受基于互联网的学习方式</w:t>
      </w:r>
      <w:r>
        <w:rPr>
          <w:rFonts w:hint="default"/>
          <w:lang w:val="en-US" w:eastAsia="zh-CN"/>
        </w:rPr>
        <w:fldChar w:fldCharType="begin"/>
      </w:r>
      <w:r>
        <w:rPr>
          <w:rFonts w:hint="default"/>
          <w:lang w:val="en-US" w:eastAsia="zh-CN"/>
        </w:rPr>
        <w:instrText xml:space="preserve"> REF _Ref7235 \r \h </w:instrText>
      </w:r>
      <w:r>
        <w:rPr>
          <w:rFonts w:hint="default"/>
          <w:lang w:val="en-US" w:eastAsia="zh-CN"/>
        </w:rPr>
        <w:fldChar w:fldCharType="separate"/>
      </w:r>
      <w:r>
        <w:rPr>
          <w:rFonts w:hint="default"/>
          <w:vertAlign w:val="superscript"/>
          <w:lang w:val="en-US" w:eastAsia="zh-CN"/>
        </w:rPr>
        <w:t>[6]</w:t>
      </w:r>
      <w:r>
        <w:rPr>
          <w:rFonts w:hint="default"/>
          <w:lang w:val="en-US" w:eastAsia="zh-CN"/>
        </w:rPr>
        <w:fldChar w:fldCharType="end"/>
      </w:r>
      <w:r>
        <w:rPr>
          <w:rFonts w:hint="default"/>
          <w:lang w:val="en-US" w:eastAsia="zh-CN"/>
        </w:rPr>
        <w:t>。本研究通过设计和实现一个词汇学习平台,进一步明确了互联网学习的概念,有助于互联网学习理论的进一步发展和完善。</w:t>
      </w:r>
    </w:p>
    <w:p>
      <w:pPr>
        <w:pStyle w:val="4"/>
        <w:ind w:left="0" w:leftChars="0" w:firstLine="0" w:firstLineChars="0"/>
        <w:rPr>
          <w:rFonts w:hint="default"/>
          <w:lang w:val="en-US" w:eastAsia="zh-CN"/>
        </w:rPr>
      </w:pPr>
      <w:r>
        <w:rPr>
          <w:rFonts w:hint="default"/>
          <w:lang w:val="en-US" w:eastAsia="zh-CN"/>
        </w:rPr>
        <w:t>（2）实践意义</w:t>
      </w:r>
    </w:p>
    <w:p>
      <w:pPr>
        <w:pStyle w:val="4"/>
        <w:rPr>
          <w:rFonts w:hint="default"/>
          <w:lang w:val="en-US" w:eastAsia="zh-CN"/>
        </w:rPr>
      </w:pPr>
      <w:r>
        <w:rPr>
          <w:rFonts w:hint="default"/>
          <w:lang w:val="en-US" w:eastAsia="zh-CN"/>
        </w:rPr>
        <w:t>本研究通过实现一种基于</w:t>
      </w:r>
      <w:r>
        <w:rPr>
          <w:rFonts w:hint="eastAsia"/>
          <w:lang w:val="en-US" w:eastAsia="zh-CN"/>
        </w:rPr>
        <w:t>机器学习</w:t>
      </w:r>
      <w:r>
        <w:rPr>
          <w:rFonts w:hint="default"/>
          <w:lang w:val="en-US" w:eastAsia="zh-CN"/>
        </w:rPr>
        <w:t>的英语词汇学习方式，探索了一种以学习者为中心、自我控制学习进度以及个性化学习的新途径</w:t>
      </w:r>
      <w:r>
        <w:rPr>
          <w:rFonts w:hint="default"/>
          <w:lang w:val="en-US" w:eastAsia="zh-CN"/>
        </w:rPr>
        <w:fldChar w:fldCharType="begin"/>
      </w:r>
      <w:r>
        <w:rPr>
          <w:rFonts w:hint="default"/>
          <w:lang w:val="en-US" w:eastAsia="zh-CN"/>
        </w:rPr>
        <w:instrText xml:space="preserve"> REF _Ref7336 \r \h </w:instrText>
      </w:r>
      <w:r>
        <w:rPr>
          <w:rFonts w:hint="default"/>
          <w:lang w:val="en-US" w:eastAsia="zh-CN"/>
        </w:rPr>
        <w:fldChar w:fldCharType="separate"/>
      </w:r>
      <w:r>
        <w:rPr>
          <w:rFonts w:hint="default"/>
          <w:vertAlign w:val="superscript"/>
          <w:lang w:val="en-US" w:eastAsia="zh-CN"/>
        </w:rPr>
        <w:t>[7]</w:t>
      </w:r>
      <w:r>
        <w:rPr>
          <w:rFonts w:hint="default"/>
          <w:lang w:val="en-US" w:eastAsia="zh-CN"/>
        </w:rPr>
        <w:fldChar w:fldCharType="end"/>
      </w:r>
      <w:r>
        <w:rPr>
          <w:rFonts w:hint="default"/>
          <w:lang w:val="en-US" w:eastAsia="zh-CN"/>
        </w:rPr>
        <w:t>。此外，本文还提供了基于具体语境的初级词汇学习，并通过词义的聚合将词汇分类，从而帮助学习者构建系统的词汇结构，达到更好地学习词汇的目的。最后，本系统主要针对二年级以上大学以下学生，对于中小学生高效率的提升词汇量，具有一定的现实意义与价值。</w:t>
      </w:r>
    </w:p>
    <w:p>
      <w:pPr>
        <w:pStyle w:val="4"/>
        <w:ind w:firstLine="480"/>
        <w:rPr>
          <w:rFonts w:hint="eastAsia"/>
        </w:rPr>
      </w:pPr>
    </w:p>
    <w:p>
      <w:pPr>
        <w:pStyle w:val="6"/>
        <w:keepNext/>
        <w:keepLines/>
        <w:pageBreakBefore w:val="0"/>
        <w:widowControl w:val="0"/>
        <w:numPr>
          <w:ilvl w:val="2"/>
          <w:numId w:val="0"/>
        </w:numPr>
        <w:kinsoku/>
        <w:wordWrap/>
        <w:overflowPunct/>
        <w:topLinePunct w:val="0"/>
        <w:autoSpaceDE/>
        <w:autoSpaceDN/>
        <w:bidi w:val="0"/>
        <w:adjustRightInd/>
        <w:snapToGrid/>
        <w:spacing w:before="120" w:after="120" w:line="360" w:lineRule="auto"/>
        <w:ind w:left="720" w:leftChars="0" w:hanging="720" w:firstLineChars="0"/>
        <w:textAlignment w:val="auto"/>
        <w:rPr>
          <w:rFonts w:hint="eastAsia"/>
        </w:rPr>
      </w:pPr>
      <w:bookmarkStart w:id="11" w:name="_Toc2500"/>
      <w:r>
        <w:rPr>
          <w:rFonts w:hint="eastAsia" w:ascii="Times New Roman" w:hAnsi="Times New Roman" w:eastAsia="黑体" w:cs="Times New Roman"/>
          <w:b w:val="0"/>
          <w:kern w:val="2"/>
          <w:sz w:val="28"/>
          <w:lang w:val="en-US" w:eastAsia="zh-CN" w:bidi="ar-SA"/>
        </w:rPr>
        <w:t>1.1.2</w:t>
      </w:r>
      <w:r>
        <w:rPr>
          <w:rFonts w:hint="eastAsia"/>
          <w:b w:val="0"/>
        </w:rPr>
        <w:t>国内外研究现状分析</w:t>
      </w:r>
      <w:bookmarkEnd w:id="11"/>
    </w:p>
    <w:p>
      <w:pPr>
        <w:pStyle w:val="7"/>
        <w:numPr>
          <w:ilvl w:val="3"/>
          <w:numId w:val="0"/>
        </w:numPr>
        <w:spacing w:line="360" w:lineRule="auto"/>
        <w:ind w:left="862" w:leftChars="0" w:hanging="862" w:firstLineChars="0"/>
        <w:rPr>
          <w:rFonts w:hint="eastAsia"/>
        </w:rPr>
      </w:pPr>
      <w:r>
        <w:rPr>
          <w:rFonts w:hint="eastAsia" w:ascii="Times New Roman" w:hAnsi="Times New Roman" w:eastAsia="黑体" w:cs="Times New Roman"/>
          <w:b w:val="0"/>
          <w:kern w:val="2"/>
          <w:sz w:val="24"/>
          <w:lang w:val="en-US" w:eastAsia="zh-CN" w:bidi="ar-SA"/>
        </w:rPr>
        <w:t>1.1.2.1</w:t>
      </w:r>
      <w:r>
        <w:rPr>
          <w:rFonts w:hint="eastAsia"/>
          <w:b w:val="0"/>
          <w:bCs/>
          <w:lang w:val="en-US" w:eastAsia="zh-CN"/>
        </w:rPr>
        <w:t>国内研究现状</w:t>
      </w:r>
    </w:p>
    <w:p>
      <w:pPr>
        <w:pStyle w:val="4"/>
        <w:rPr>
          <w:rFonts w:hint="eastAsia"/>
        </w:rPr>
      </w:pPr>
      <w:r>
        <w:rPr>
          <w:rFonts w:hint="eastAsia"/>
        </w:rPr>
        <w:t>伴随着社会的发展，互联网网络技术的持续创新与发展，教育技术的改革与深化，导致了各种各样的网络学习方式和平台的出现，并将其应用于教育培训组织、学习、工作和生活等方面的软件也在持续增多。为了适应人们生活、工作、学习等各方面的需要，科技工作者也在不停地进行着软件的开发与升级。英语作为国际交流中最主要的语言，同时，它也是我国考生复习、准备考试的重点，从而影响到他们的教学策略与学习方法。在现代社会,词汇学习是掌握一门语言的基础。在当今网络发达的社会中,单词软件学习成为学习英语词汇的主要方式之一</w:t>
      </w:r>
      <w:r>
        <w:rPr>
          <w:rFonts w:hint="eastAsia"/>
          <w:vertAlign w:val="superscript"/>
          <w:lang w:eastAsia="zh-CN"/>
        </w:rPr>
        <w:fldChar w:fldCharType="begin"/>
      </w:r>
      <w:r>
        <w:rPr>
          <w:rFonts w:hint="eastAsia"/>
          <w:vertAlign w:val="superscript"/>
          <w:lang w:eastAsia="zh-CN"/>
        </w:rPr>
        <w:instrText xml:space="preserve"> REF _Ref9808 \r \h </w:instrText>
      </w:r>
      <w:r>
        <w:rPr>
          <w:rFonts w:hint="eastAsia"/>
          <w:vertAlign w:val="superscript"/>
          <w:lang w:eastAsia="zh-CN"/>
        </w:rPr>
        <w:fldChar w:fldCharType="separate"/>
      </w:r>
      <w:r>
        <w:rPr>
          <w:rFonts w:hint="eastAsia"/>
          <w:vertAlign w:val="superscript"/>
          <w:lang w:eastAsia="zh-CN"/>
        </w:rPr>
        <w:t>[8]</w:t>
      </w:r>
      <w:r>
        <w:rPr>
          <w:rFonts w:hint="eastAsia"/>
          <w:vertAlign w:val="superscript"/>
          <w:lang w:eastAsia="zh-CN"/>
        </w:rPr>
        <w:fldChar w:fldCharType="end"/>
      </w:r>
      <w:r>
        <w:rPr>
          <w:rFonts w:hint="eastAsia"/>
        </w:rPr>
        <w:t>。在这种社会背景下,单词软件知识学习的改革正在实际的教学和研究活动中发生。教育科研人员早就关注移动学习在教育领域的应用,其中语言学习是移动学习领域的重要研究方向之一。</w:t>
      </w:r>
    </w:p>
    <w:p>
      <w:pPr>
        <w:pStyle w:val="4"/>
        <w:rPr>
          <w:rFonts w:hint="eastAsia"/>
        </w:rPr>
      </w:pPr>
      <w:r>
        <w:rPr>
          <w:rFonts w:hint="eastAsia"/>
        </w:rPr>
        <w:t>英语词汇学习的传统工具是由词汇手册、教科书、字典等纸面资料构成的。这种方法的局限性是学习者只能按词汇的次序进行直线式学习，不能与学习者互动，也不能针对学习者的特征做出相应的调整与反馈</w:t>
      </w:r>
      <w:r>
        <w:rPr>
          <w:rFonts w:hint="eastAsia"/>
          <w:lang w:eastAsia="zh-CN"/>
        </w:rPr>
        <w:fldChar w:fldCharType="begin"/>
      </w:r>
      <w:r>
        <w:rPr>
          <w:rFonts w:hint="eastAsia"/>
          <w:lang w:eastAsia="zh-CN"/>
        </w:rPr>
        <w:instrText xml:space="preserve"> REF _Ref9619 \r \h </w:instrText>
      </w:r>
      <w:r>
        <w:rPr>
          <w:rFonts w:hint="eastAsia"/>
          <w:lang w:eastAsia="zh-CN"/>
        </w:rPr>
        <w:fldChar w:fldCharType="separate"/>
      </w:r>
      <w:r>
        <w:rPr>
          <w:rFonts w:hint="eastAsia"/>
          <w:vertAlign w:val="superscript"/>
          <w:lang w:eastAsia="zh-CN"/>
        </w:rPr>
        <w:t>[9]</w:t>
      </w:r>
      <w:r>
        <w:rPr>
          <w:rFonts w:hint="eastAsia"/>
          <w:lang w:eastAsia="zh-CN"/>
        </w:rPr>
        <w:fldChar w:fldCharType="end"/>
      </w:r>
      <w:r>
        <w:rPr>
          <w:rFonts w:hint="eastAsia"/>
        </w:rPr>
        <w:t>。但是，随着词汇教学软件的普及，英语词汇教学软件的数量也越来越多，其发展趋势是能够按照“遗忘规律”的规则来对海量词汇进行准确的复习。</w:t>
      </w:r>
    </w:p>
    <w:p>
      <w:pPr>
        <w:pStyle w:val="4"/>
        <w:rPr>
          <w:rFonts w:hint="eastAsia"/>
        </w:rPr>
      </w:pPr>
    </w:p>
    <w:p>
      <w:pPr>
        <w:pStyle w:val="7"/>
        <w:keepNext w:val="0"/>
        <w:keepLines w:val="0"/>
        <w:pageBreakBefore w:val="0"/>
        <w:widowControl w:val="0"/>
        <w:numPr>
          <w:ilvl w:val="3"/>
          <w:numId w:val="0"/>
        </w:numPr>
        <w:kinsoku/>
        <w:wordWrap/>
        <w:overflowPunct/>
        <w:topLinePunct w:val="0"/>
        <w:autoSpaceDE/>
        <w:autoSpaceDN/>
        <w:bidi w:val="0"/>
        <w:adjustRightInd/>
        <w:snapToGrid/>
        <w:spacing w:line="360" w:lineRule="auto"/>
        <w:ind w:left="862" w:leftChars="0" w:hanging="862" w:firstLineChars="0"/>
        <w:textAlignment w:val="auto"/>
        <w:rPr>
          <w:rFonts w:hint="default"/>
          <w:b w:val="0"/>
          <w:bCs/>
          <w:lang w:val="en-US" w:eastAsia="zh-CN"/>
        </w:rPr>
      </w:pPr>
      <w:r>
        <w:rPr>
          <w:rFonts w:hint="eastAsia" w:ascii="Times New Roman" w:hAnsi="Times New Roman" w:eastAsia="黑体" w:cs="Times New Roman"/>
          <w:b w:val="0"/>
          <w:bCs/>
          <w:kern w:val="2"/>
          <w:sz w:val="24"/>
          <w:lang w:val="en-US" w:eastAsia="zh-CN" w:bidi="ar-SA"/>
        </w:rPr>
        <w:t>1.1.2.2</w:t>
      </w:r>
      <w:r>
        <w:rPr>
          <w:rFonts w:hint="eastAsia"/>
          <w:b w:val="0"/>
          <w:bCs/>
          <w:lang w:val="en-US" w:eastAsia="zh-CN"/>
        </w:rPr>
        <w:t>国外研究现状</w:t>
      </w:r>
    </w:p>
    <w:p>
      <w:pPr>
        <w:pStyle w:val="4"/>
        <w:rPr>
          <w:rFonts w:hint="eastAsia"/>
        </w:rPr>
      </w:pPr>
      <w:r>
        <w:rPr>
          <w:rFonts w:hint="eastAsia"/>
        </w:rPr>
        <w:t>美国斯坦福大学成立了世界上第一个移动语言教学实验室，这标志着国外移动语言学习研究的开展。在2000年,他们开始了一项关于语言学习的重要项目,他们通过手机进行西班牙语学习的研究,结果证明使用单词软件功能可以明显提高语言学习效果</w:t>
      </w:r>
      <w:r>
        <w:rPr>
          <w:rFonts w:hint="eastAsia"/>
          <w:vertAlign w:val="superscript"/>
          <w:lang w:eastAsia="zh-CN"/>
        </w:rPr>
        <w:fldChar w:fldCharType="begin"/>
      </w:r>
      <w:r>
        <w:rPr>
          <w:rFonts w:hint="eastAsia"/>
          <w:vertAlign w:val="superscript"/>
          <w:lang w:eastAsia="zh-CN"/>
        </w:rPr>
        <w:instrText xml:space="preserve"> REF _Ref9906 \r \h </w:instrText>
      </w:r>
      <w:r>
        <w:rPr>
          <w:rFonts w:hint="eastAsia"/>
          <w:vertAlign w:val="superscript"/>
          <w:lang w:eastAsia="zh-CN"/>
        </w:rPr>
        <w:fldChar w:fldCharType="separate"/>
      </w:r>
      <w:r>
        <w:rPr>
          <w:rFonts w:hint="eastAsia"/>
          <w:vertAlign w:val="superscript"/>
          <w:lang w:eastAsia="zh-CN"/>
        </w:rPr>
        <w:t>[10]</w:t>
      </w:r>
      <w:r>
        <w:rPr>
          <w:rFonts w:hint="eastAsia"/>
          <w:vertAlign w:val="superscript"/>
          <w:lang w:eastAsia="zh-CN"/>
        </w:rPr>
        <w:fldChar w:fldCharType="end"/>
      </w:r>
      <w:r>
        <w:rPr>
          <w:rFonts w:hint="eastAsia"/>
        </w:rPr>
        <w:t>。</w:t>
      </w:r>
    </w:p>
    <w:p>
      <w:pPr>
        <w:pStyle w:val="4"/>
        <w:rPr>
          <w:rFonts w:hint="eastAsia"/>
        </w:rPr>
      </w:pPr>
      <w:r>
        <w:rPr>
          <w:rFonts w:hint="eastAsia"/>
        </w:rPr>
        <w:t>随后，世界各地都开始了对手机语言学习的研究。在日本，Thornton和Houser</w:t>
      </w:r>
      <w:r>
        <w:rPr>
          <w:rFonts w:hint="eastAsia"/>
          <w:lang w:eastAsia="zh-CN"/>
        </w:rPr>
        <w:fldChar w:fldCharType="begin"/>
      </w:r>
      <w:r>
        <w:rPr>
          <w:rFonts w:hint="eastAsia"/>
          <w:lang w:eastAsia="zh-CN"/>
        </w:rPr>
        <w:instrText xml:space="preserve"> REF _Ref4181 \r \h </w:instrText>
      </w:r>
      <w:r>
        <w:rPr>
          <w:rFonts w:hint="eastAsia"/>
          <w:lang w:eastAsia="zh-CN"/>
        </w:rPr>
        <w:fldChar w:fldCharType="separate"/>
      </w:r>
      <w:r>
        <w:rPr>
          <w:rFonts w:hint="eastAsia"/>
          <w:vertAlign w:val="superscript"/>
          <w:lang w:eastAsia="zh-CN"/>
        </w:rPr>
        <w:t>[11]</w:t>
      </w:r>
      <w:r>
        <w:rPr>
          <w:rFonts w:hint="eastAsia"/>
          <w:lang w:eastAsia="zh-CN"/>
        </w:rPr>
        <w:fldChar w:fldCharType="end"/>
      </w:r>
      <w:r>
        <w:rPr>
          <w:rFonts w:hint="eastAsia"/>
        </w:rPr>
        <w:t>对英语单词的实际教学做了一次调查。他们每天三次用手机发三条简明扼要的课程学习内容给学生。本研究发现，使用短信息辅助词汇学习的学生，其英语学习成效明显优于使用常规教学法的学生。</w:t>
      </w:r>
    </w:p>
    <w:p>
      <w:pPr>
        <w:pStyle w:val="4"/>
        <w:rPr>
          <w:rFonts w:hint="eastAsia"/>
        </w:rPr>
      </w:pPr>
    </w:p>
    <w:p>
      <w:pPr>
        <w:pStyle w:val="7"/>
        <w:numPr>
          <w:ilvl w:val="3"/>
          <w:numId w:val="0"/>
        </w:numPr>
        <w:bidi w:val="0"/>
        <w:spacing w:line="360" w:lineRule="auto"/>
        <w:ind w:left="864" w:leftChars="0" w:hanging="864" w:firstLineChars="0"/>
        <w:rPr>
          <w:rFonts w:hint="eastAsia"/>
          <w:b w:val="0"/>
          <w:bCs/>
        </w:rPr>
      </w:pPr>
      <w:r>
        <w:rPr>
          <w:rFonts w:hint="eastAsia" w:ascii="Times New Roman" w:hAnsi="Times New Roman" w:eastAsia="黑体" w:cs="Times New Roman"/>
          <w:b w:val="0"/>
          <w:bCs/>
          <w:kern w:val="2"/>
          <w:sz w:val="24"/>
          <w:lang w:val="en-US" w:eastAsia="zh-CN" w:bidi="ar-SA"/>
        </w:rPr>
        <w:t>1.1.2.3</w:t>
      </w:r>
      <w:r>
        <w:rPr>
          <w:rFonts w:hint="eastAsia"/>
          <w:b w:val="0"/>
          <w:bCs/>
          <w:lang w:val="en-US" w:eastAsia="zh-CN"/>
        </w:rPr>
        <w:t>总结对比分析</w:t>
      </w:r>
    </w:p>
    <w:p>
      <w:pPr>
        <w:pStyle w:val="4"/>
        <w:rPr>
          <w:rFonts w:hint="eastAsia"/>
        </w:rPr>
      </w:pPr>
      <w:r>
        <w:rPr>
          <w:rFonts w:hint="eastAsia"/>
        </w:rPr>
        <w:t>移动语言学习是一种不受</w:t>
      </w:r>
      <w:r>
        <w:rPr>
          <w:rFonts w:hint="eastAsia"/>
          <w:lang w:val="en-US" w:eastAsia="zh-CN"/>
        </w:rPr>
        <w:t>时间空间与限制</w:t>
      </w:r>
      <w:r>
        <w:rPr>
          <w:rFonts w:hint="eastAsia"/>
        </w:rPr>
        <w:t>的信息化学习方法，它不但可以为学习者提供个性化的学习方案，而且还可以把传统的课堂学习延伸到人们的生活中去，并且可以对学习者进行及时的反馈，从而提升学习效果</w:t>
      </w:r>
      <w:r>
        <w:rPr>
          <w:rFonts w:hint="eastAsia"/>
          <w:lang w:eastAsia="zh-CN"/>
        </w:rPr>
        <w:fldChar w:fldCharType="begin"/>
      </w:r>
      <w:r>
        <w:rPr>
          <w:rFonts w:hint="eastAsia"/>
          <w:lang w:eastAsia="zh-CN"/>
        </w:rPr>
        <w:instrText xml:space="preserve"> REF _Ref10187 \r \h </w:instrText>
      </w:r>
      <w:r>
        <w:rPr>
          <w:rFonts w:hint="eastAsia"/>
          <w:lang w:eastAsia="zh-CN"/>
        </w:rPr>
        <w:fldChar w:fldCharType="separate"/>
      </w:r>
      <w:r>
        <w:rPr>
          <w:rFonts w:hint="eastAsia"/>
          <w:vertAlign w:val="superscript"/>
          <w:lang w:eastAsia="zh-CN"/>
        </w:rPr>
        <w:t>[12]</w:t>
      </w:r>
      <w:r>
        <w:rPr>
          <w:rFonts w:hint="eastAsia"/>
          <w:lang w:eastAsia="zh-CN"/>
        </w:rPr>
        <w:fldChar w:fldCharType="end"/>
      </w:r>
      <w:r>
        <w:rPr>
          <w:rFonts w:hint="eastAsia"/>
        </w:rPr>
        <w:t>。由于其在语言学习上的诸多优势，因此，移动教学被认为是一种最受欢迎的教学方法。随着科技的日臻完善，移动语言教学与英语教学的关系将会日益紧密，两者的发展前景将会更为广阔。</w:t>
      </w:r>
    </w:p>
    <w:p>
      <w:pPr>
        <w:pStyle w:val="2"/>
        <w:keepNext w:val="0"/>
        <w:keepLines/>
        <w:pageBreakBefore/>
        <w:widowControl w:val="0"/>
        <w:numPr>
          <w:ilvl w:val="0"/>
          <w:numId w:val="0"/>
        </w:numPr>
        <w:kinsoku/>
        <w:wordWrap/>
        <w:overflowPunct/>
        <w:topLinePunct w:val="0"/>
        <w:autoSpaceDE/>
        <w:autoSpaceDN/>
        <w:bidi w:val="0"/>
        <w:adjustRightInd/>
        <w:snapToGrid/>
        <w:ind w:left="0" w:leftChars="0" w:firstLine="0" w:firstLineChars="0"/>
        <w:textAlignment w:val="auto"/>
        <w:rPr>
          <w:rFonts w:hint="eastAsia"/>
        </w:rPr>
      </w:pPr>
      <w:bookmarkStart w:id="12" w:name="_Toc15845"/>
      <w:r>
        <w:rPr>
          <w:rFonts w:hint="default" w:ascii="Times New Roman" w:hAnsi="Times New Roman" w:eastAsia="黑体" w:cs="Times New Roman"/>
          <w:b w:val="0"/>
          <w:kern w:val="2"/>
          <w:sz w:val="36"/>
          <w:lang w:val="en-US" w:eastAsia="zh-CN" w:bidi="ar-SA"/>
        </w:rPr>
        <w:t>第2章</w:t>
      </w:r>
      <w:r>
        <w:rPr>
          <w:rFonts w:hint="eastAsia"/>
          <w:b w:val="0"/>
          <w:bCs/>
          <w:lang w:val="en-US" w:eastAsia="zh-CN"/>
        </w:rPr>
        <w:t>相关技术介绍</w:t>
      </w:r>
      <w:bookmarkEnd w:id="12"/>
    </w:p>
    <w:p>
      <w:pPr>
        <w:pStyle w:val="4"/>
        <w:rPr>
          <w:rFonts w:hint="eastAsia"/>
        </w:rPr>
      </w:pPr>
    </w:p>
    <w:p>
      <w:pPr>
        <w:pStyle w:val="5"/>
        <w:numPr>
          <w:ilvl w:val="1"/>
          <w:numId w:val="0"/>
        </w:numPr>
        <w:bidi w:val="0"/>
        <w:ind w:left="576" w:leftChars="0" w:hanging="576" w:firstLineChars="0"/>
        <w:rPr>
          <w:rFonts w:hint="eastAsia"/>
          <w:b w:val="0"/>
          <w:bCs/>
        </w:rPr>
      </w:pPr>
      <w:bookmarkStart w:id="13" w:name="_Toc4323"/>
      <w:r>
        <w:rPr>
          <w:rFonts w:hint="eastAsia" w:ascii="Times New Roman" w:hAnsi="Times New Roman" w:eastAsia="黑体" w:cs="Times New Roman"/>
          <w:b w:val="0"/>
          <w:bCs/>
          <w:kern w:val="2"/>
          <w:sz w:val="30"/>
          <w:lang w:val="en-US" w:eastAsia="zh-CN" w:bidi="ar-SA"/>
        </w:rPr>
        <w:t>2.1</w:t>
      </w:r>
      <w:r>
        <w:rPr>
          <w:rFonts w:hint="eastAsia"/>
          <w:b w:val="0"/>
          <w:bCs/>
          <w:lang w:val="en-US" w:eastAsia="zh-CN"/>
        </w:rPr>
        <w:t>Python</w:t>
      </w:r>
      <w:bookmarkEnd w:id="13"/>
    </w:p>
    <w:p>
      <w:pPr>
        <w:pStyle w:val="4"/>
        <w:ind w:left="0" w:leftChars="0" w:firstLine="0" w:firstLineChars="0"/>
        <w:rPr>
          <w:rFonts w:hint="eastAsia"/>
        </w:rPr>
      </w:pPr>
    </w:p>
    <w:p>
      <w:pPr>
        <w:pStyle w:val="4"/>
        <w:ind w:left="0" w:leftChars="0" w:firstLine="480" w:firstLineChars="200"/>
        <w:rPr>
          <w:rFonts w:hint="eastAsia"/>
        </w:rPr>
      </w:pPr>
      <w:r>
        <w:rPr>
          <w:rFonts w:hint="eastAsia"/>
        </w:rPr>
        <w:t>Python是一种高级编程语言，由Guido van Rossum于1991年创建</w:t>
      </w:r>
      <w:r>
        <w:rPr>
          <w:rFonts w:hint="eastAsia"/>
          <w:lang w:eastAsia="zh-CN"/>
        </w:rPr>
        <w:fldChar w:fldCharType="begin"/>
      </w:r>
      <w:r>
        <w:rPr>
          <w:rFonts w:hint="eastAsia"/>
          <w:lang w:eastAsia="zh-CN"/>
        </w:rPr>
        <w:instrText xml:space="preserve"> REF _Ref10334 \r \h </w:instrText>
      </w:r>
      <w:r>
        <w:rPr>
          <w:rFonts w:hint="eastAsia"/>
          <w:lang w:eastAsia="zh-CN"/>
        </w:rPr>
        <w:fldChar w:fldCharType="separate"/>
      </w:r>
      <w:r>
        <w:rPr>
          <w:rFonts w:hint="eastAsia"/>
          <w:vertAlign w:val="superscript"/>
          <w:lang w:eastAsia="zh-CN"/>
        </w:rPr>
        <w:t>[13]</w:t>
      </w:r>
      <w:r>
        <w:rPr>
          <w:rFonts w:hint="eastAsia"/>
          <w:lang w:eastAsia="zh-CN"/>
        </w:rPr>
        <w:fldChar w:fldCharType="end"/>
      </w:r>
      <w:r>
        <w:rPr>
          <w:rFonts w:hint="eastAsia"/>
        </w:rPr>
        <w:t>。Python的设计目标是简单、易读、易学，同时具有强大的扩展性和可嵌入性。Python以其清晰简洁的语法、丰富的内置库和第三方库，以及友好的开发环境等特点，成为当今最受欢迎的编程语言之一</w:t>
      </w:r>
      <w:r>
        <w:rPr>
          <w:rFonts w:hint="eastAsia"/>
          <w:lang w:eastAsia="zh-CN"/>
        </w:rPr>
        <w:fldChar w:fldCharType="begin"/>
      </w:r>
      <w:r>
        <w:rPr>
          <w:rFonts w:hint="eastAsia"/>
          <w:lang w:eastAsia="zh-CN"/>
        </w:rPr>
        <w:instrText xml:space="preserve"> REF _Ref10383 \r \h </w:instrText>
      </w:r>
      <w:r>
        <w:rPr>
          <w:rFonts w:hint="eastAsia"/>
          <w:lang w:eastAsia="zh-CN"/>
        </w:rPr>
        <w:fldChar w:fldCharType="separate"/>
      </w:r>
      <w:r>
        <w:rPr>
          <w:rFonts w:hint="eastAsia"/>
          <w:vertAlign w:val="superscript"/>
          <w:lang w:eastAsia="zh-CN"/>
        </w:rPr>
        <w:t>[14]</w:t>
      </w:r>
      <w:r>
        <w:rPr>
          <w:rFonts w:hint="eastAsia"/>
          <w:lang w:eastAsia="zh-CN"/>
        </w:rPr>
        <w:fldChar w:fldCharType="end"/>
      </w:r>
      <w:r>
        <w:rPr>
          <w:rFonts w:hint="eastAsia"/>
        </w:rPr>
        <w:t>。Python的特点包括：</w:t>
      </w:r>
    </w:p>
    <w:p>
      <w:pPr>
        <w:pStyle w:val="4"/>
        <w:ind w:left="0" w:leftChars="0" w:firstLine="0" w:firstLineChars="0"/>
        <w:rPr>
          <w:rFonts w:hint="eastAsia"/>
        </w:rPr>
      </w:pPr>
    </w:p>
    <w:p>
      <w:pPr>
        <w:pStyle w:val="4"/>
        <w:keepNext w:val="0"/>
        <w:keepLines w:val="0"/>
        <w:pageBreakBefore w:val="0"/>
        <w:widowControl w:val="0"/>
        <w:numPr>
          <w:ilvl w:val="0"/>
          <w:numId w:val="2"/>
        </w:numPr>
        <w:kinsoku/>
        <w:wordWrap/>
        <w:overflowPunct/>
        <w:topLinePunct w:val="0"/>
        <w:autoSpaceDE/>
        <w:autoSpaceDN/>
        <w:bidi w:val="0"/>
        <w:adjustRightInd/>
        <w:snapToGrid/>
        <w:ind w:left="0" w:leftChars="0" w:firstLine="0" w:firstLineChars="0"/>
        <w:textAlignment w:val="auto"/>
        <w:rPr>
          <w:rFonts w:hint="eastAsia"/>
        </w:rPr>
      </w:pPr>
      <w:r>
        <w:rPr>
          <w:rFonts w:hint="eastAsia"/>
        </w:rPr>
        <w:t>简单易学的语法 Python的语法设计简单明了，易于掌握和理解。Python通过使用缩进而不是花括号进行代码块分割，从而使代码更加美观、整洁。Python还提供了丰富的标准库和第三方库，使得开发者能够轻松实现复杂的功能和应用。</w:t>
      </w:r>
    </w:p>
    <w:p>
      <w:pPr>
        <w:pStyle w:val="4"/>
        <w:keepNext w:val="0"/>
        <w:keepLines w:val="0"/>
        <w:pageBreakBefore w:val="0"/>
        <w:widowControl w:val="0"/>
        <w:numPr>
          <w:ilvl w:val="0"/>
          <w:numId w:val="2"/>
        </w:numPr>
        <w:kinsoku/>
        <w:wordWrap/>
        <w:overflowPunct/>
        <w:topLinePunct w:val="0"/>
        <w:autoSpaceDE/>
        <w:autoSpaceDN/>
        <w:bidi w:val="0"/>
        <w:adjustRightInd/>
        <w:snapToGrid/>
        <w:ind w:left="0" w:leftChars="0" w:firstLine="0" w:firstLineChars="0"/>
        <w:textAlignment w:val="auto"/>
        <w:rPr>
          <w:rFonts w:hint="eastAsia"/>
        </w:rPr>
      </w:pPr>
      <w:r>
        <w:rPr>
          <w:rFonts w:hint="eastAsia"/>
        </w:rPr>
        <w:t>面向对象编程 Python是一种面向对象编程语言，支持类、封装、继承、多态等面向对象编程概念</w:t>
      </w:r>
      <w:r>
        <w:rPr>
          <w:rFonts w:hint="eastAsia"/>
          <w:lang w:eastAsia="zh-CN"/>
        </w:rPr>
        <w:fldChar w:fldCharType="begin"/>
      </w:r>
      <w:r>
        <w:rPr>
          <w:rFonts w:hint="eastAsia"/>
          <w:lang w:eastAsia="zh-CN"/>
        </w:rPr>
        <w:instrText xml:space="preserve"> REF _Ref10448 \r \h </w:instrText>
      </w:r>
      <w:r>
        <w:rPr>
          <w:rFonts w:hint="eastAsia"/>
          <w:lang w:eastAsia="zh-CN"/>
        </w:rPr>
        <w:fldChar w:fldCharType="separate"/>
      </w:r>
      <w:r>
        <w:rPr>
          <w:rFonts w:hint="eastAsia"/>
          <w:vertAlign w:val="superscript"/>
          <w:lang w:eastAsia="zh-CN"/>
        </w:rPr>
        <w:t>[15]</w:t>
      </w:r>
      <w:r>
        <w:rPr>
          <w:rFonts w:hint="eastAsia"/>
          <w:lang w:eastAsia="zh-CN"/>
        </w:rPr>
        <w:fldChar w:fldCharType="end"/>
      </w:r>
      <w:r>
        <w:rPr>
          <w:rFonts w:hint="eastAsia"/>
        </w:rPr>
        <w:t>。这使得Python能够更好地组织和管理代码，并提高了代码的可重用性和可维护性。</w:t>
      </w:r>
    </w:p>
    <w:p>
      <w:pPr>
        <w:pStyle w:val="4"/>
        <w:keepNext w:val="0"/>
        <w:keepLines w:val="0"/>
        <w:pageBreakBefore w:val="0"/>
        <w:widowControl w:val="0"/>
        <w:numPr>
          <w:ilvl w:val="0"/>
          <w:numId w:val="2"/>
        </w:numPr>
        <w:kinsoku/>
        <w:wordWrap/>
        <w:overflowPunct/>
        <w:topLinePunct w:val="0"/>
        <w:autoSpaceDE/>
        <w:autoSpaceDN/>
        <w:bidi w:val="0"/>
        <w:adjustRightInd/>
        <w:snapToGrid/>
        <w:ind w:left="0" w:leftChars="0" w:firstLine="0" w:firstLineChars="0"/>
        <w:textAlignment w:val="auto"/>
        <w:rPr>
          <w:rFonts w:hint="eastAsia"/>
        </w:rPr>
      </w:pPr>
      <w:r>
        <w:rPr>
          <w:rFonts w:hint="eastAsia"/>
        </w:rPr>
        <w:t>开源的免费软件 Python是开源的，任何人都可以免费使用和修改Python的源代码。这意味着Python社区非常活跃，有着大量的资料和支持工具，例如在线文档、社区论坛和开源项目等。</w:t>
      </w:r>
    </w:p>
    <w:p>
      <w:pPr>
        <w:pStyle w:val="4"/>
        <w:keepNext w:val="0"/>
        <w:keepLines w:val="0"/>
        <w:pageBreakBefore w:val="0"/>
        <w:widowControl w:val="0"/>
        <w:numPr>
          <w:ilvl w:val="0"/>
          <w:numId w:val="2"/>
        </w:numPr>
        <w:kinsoku/>
        <w:wordWrap/>
        <w:overflowPunct/>
        <w:topLinePunct w:val="0"/>
        <w:autoSpaceDE/>
        <w:autoSpaceDN/>
        <w:bidi w:val="0"/>
        <w:adjustRightInd/>
        <w:snapToGrid/>
        <w:ind w:left="0" w:leftChars="0" w:firstLine="0" w:firstLineChars="0"/>
        <w:textAlignment w:val="auto"/>
        <w:rPr>
          <w:rFonts w:hint="eastAsia"/>
        </w:rPr>
      </w:pPr>
      <w:r>
        <w:rPr>
          <w:rFonts w:hint="eastAsia"/>
        </w:rPr>
        <w:t>丰富的标准库和第三方库 Python拥有丰富的标准库和第三方库，包括数值计算库NumPy、Pandas数据处理库、matplotlib绘图库和机器学习框架TensorFlow等。这些库为Python提供了强大的功能和扩展性，使得Python可以在多个领域广泛应用。</w:t>
      </w:r>
    </w:p>
    <w:p>
      <w:pPr>
        <w:pStyle w:val="4"/>
        <w:keepNext w:val="0"/>
        <w:keepLines w:val="0"/>
        <w:pageBreakBefore w:val="0"/>
        <w:widowControl w:val="0"/>
        <w:numPr>
          <w:ilvl w:val="0"/>
          <w:numId w:val="2"/>
        </w:numPr>
        <w:kinsoku/>
        <w:wordWrap/>
        <w:overflowPunct/>
        <w:topLinePunct w:val="0"/>
        <w:autoSpaceDE/>
        <w:autoSpaceDN/>
        <w:bidi w:val="0"/>
        <w:adjustRightInd/>
        <w:snapToGrid/>
        <w:ind w:left="0" w:leftChars="0" w:firstLine="0" w:firstLineChars="0"/>
        <w:textAlignment w:val="auto"/>
        <w:rPr>
          <w:rFonts w:hint="eastAsia"/>
        </w:rPr>
      </w:pPr>
      <w:r>
        <w:rPr>
          <w:rFonts w:hint="eastAsia"/>
        </w:rPr>
        <w:t>跨平台兼容性 Python是一种跨平台语言，可以运行在多个操作系统上，例如Windows、Linux、MacOS等。这使得Python成为一个非常灵活和通用的编程语言，可以在不同的平台上实现相同的功能。</w:t>
      </w:r>
    </w:p>
    <w:p>
      <w:pPr>
        <w:pStyle w:val="4"/>
        <w:ind w:left="0" w:leftChars="0" w:firstLine="480" w:firstLineChars="200"/>
        <w:rPr>
          <w:rFonts w:hint="eastAsia"/>
        </w:rPr>
      </w:pPr>
      <w:r>
        <w:rPr>
          <w:rFonts w:hint="eastAsia"/>
        </w:rPr>
        <w:t>综上所述，Python是一种简单易学、面向对象、开源免费、拥有丰富库支持、跨平台兼容性强的高级编程语言。在各种应用场景中都具有广泛的应用前景。</w:t>
      </w:r>
    </w:p>
    <w:p>
      <w:pPr>
        <w:pStyle w:val="4"/>
        <w:ind w:left="0" w:leftChars="0" w:firstLine="0" w:firstLineChars="0"/>
        <w:rPr>
          <w:rFonts w:hint="eastAsia"/>
        </w:rPr>
      </w:pPr>
    </w:p>
    <w:p>
      <w:pPr>
        <w:pStyle w:val="4"/>
        <w:ind w:left="0" w:leftChars="0" w:firstLine="0" w:firstLineChars="0"/>
        <w:rPr>
          <w:rFonts w:hint="eastAsia"/>
        </w:rPr>
      </w:pPr>
    </w:p>
    <w:p>
      <w:pPr>
        <w:pStyle w:val="5"/>
        <w:numPr>
          <w:ilvl w:val="1"/>
          <w:numId w:val="0"/>
        </w:numPr>
        <w:bidi w:val="0"/>
        <w:ind w:left="576" w:leftChars="0" w:hanging="576" w:firstLineChars="0"/>
        <w:rPr>
          <w:rFonts w:hint="eastAsia"/>
        </w:rPr>
      </w:pPr>
      <w:bookmarkStart w:id="14" w:name="_Toc16244"/>
      <w:r>
        <w:rPr>
          <w:rFonts w:hint="eastAsia" w:ascii="Times New Roman" w:hAnsi="Times New Roman" w:eastAsia="黑体" w:cs="Times New Roman"/>
          <w:b w:val="0"/>
          <w:kern w:val="2"/>
          <w:sz w:val="30"/>
          <w:lang w:val="en-US" w:eastAsia="zh-CN" w:bidi="ar-SA"/>
        </w:rPr>
        <w:t>2.2</w:t>
      </w:r>
      <w:r>
        <w:rPr>
          <w:rFonts w:hint="eastAsia"/>
          <w:b w:val="0"/>
          <w:bCs/>
          <w:lang w:val="en-US" w:eastAsia="zh-CN"/>
        </w:rPr>
        <w:t>Django</w:t>
      </w:r>
      <w:bookmarkEnd w:id="14"/>
    </w:p>
    <w:p>
      <w:pPr>
        <w:pStyle w:val="4"/>
        <w:ind w:left="0" w:leftChars="0" w:firstLine="0" w:firstLineChars="0"/>
        <w:rPr>
          <w:rFonts w:hint="eastAsia"/>
        </w:rPr>
      </w:pPr>
    </w:p>
    <w:p>
      <w:pPr>
        <w:pStyle w:val="4"/>
        <w:ind w:left="0" w:leftChars="0" w:firstLine="480" w:firstLineChars="200"/>
        <w:rPr>
          <w:rFonts w:hint="eastAsia"/>
        </w:rPr>
      </w:pPr>
      <w:r>
        <w:rPr>
          <w:rFonts w:hint="eastAsia"/>
        </w:rPr>
        <w:t>在本文</w:t>
      </w:r>
      <w:r>
        <w:rPr>
          <w:rFonts w:hint="eastAsia"/>
          <w:lang w:val="en-US" w:eastAsia="zh-CN"/>
        </w:rPr>
        <w:t>系统中</w:t>
      </w:r>
      <w:r>
        <w:rPr>
          <w:rFonts w:hint="eastAsia"/>
        </w:rPr>
        <w:t>我们采用了Django框架来实现系统的开发和部署。</w:t>
      </w:r>
    </w:p>
    <w:p>
      <w:pPr>
        <w:pStyle w:val="4"/>
        <w:ind w:left="0" w:leftChars="0" w:firstLine="480" w:firstLineChars="200"/>
        <w:rPr>
          <w:rFonts w:hint="eastAsia"/>
        </w:rPr>
      </w:pPr>
      <w:r>
        <w:rPr>
          <w:rFonts w:hint="eastAsia"/>
        </w:rPr>
        <w:t>Django是一个基于Python的Web框架，它提供了完整的MVC模式支持和一系列易用的API，使得开发人员可以快速构建高效、可扩展、易维护的Web应用程序。我们选择Django框架作为系统的开发和部署平台，主要基于以下几个方面的考虑：</w:t>
      </w:r>
    </w:p>
    <w:p>
      <w:pPr>
        <w:pStyle w:val="4"/>
        <w:ind w:left="0" w:leftChars="0" w:firstLine="480" w:firstLineChars="200"/>
        <w:rPr>
          <w:rFonts w:hint="eastAsia"/>
        </w:rPr>
      </w:pPr>
    </w:p>
    <w:p>
      <w:pPr>
        <w:pStyle w:val="4"/>
        <w:keepNext w:val="0"/>
        <w:keepLines w:val="0"/>
        <w:pageBreakBefore w:val="0"/>
        <w:widowControl w:val="0"/>
        <w:numPr>
          <w:ilvl w:val="0"/>
          <w:numId w:val="3"/>
        </w:numPr>
        <w:kinsoku/>
        <w:wordWrap/>
        <w:overflowPunct/>
        <w:topLinePunct w:val="0"/>
        <w:autoSpaceDE/>
        <w:autoSpaceDN/>
        <w:bidi w:val="0"/>
        <w:adjustRightInd/>
        <w:snapToGrid/>
        <w:ind w:left="0" w:leftChars="0" w:firstLine="0" w:firstLineChars="0"/>
        <w:textAlignment w:val="auto"/>
        <w:rPr>
          <w:rFonts w:hint="eastAsia"/>
        </w:rPr>
      </w:pPr>
      <w:r>
        <w:rPr>
          <w:rFonts w:hint="eastAsia"/>
        </w:rPr>
        <w:t>强大的模板引擎和表单处理功能 Django提供了强大的模板引擎和表单处理功能，使得我们可以轻松地实现前端页面的设计和交互功能。</w:t>
      </w:r>
    </w:p>
    <w:p>
      <w:pPr>
        <w:pStyle w:val="4"/>
        <w:keepNext w:val="0"/>
        <w:keepLines w:val="0"/>
        <w:pageBreakBefore w:val="0"/>
        <w:widowControl w:val="0"/>
        <w:numPr>
          <w:ilvl w:val="0"/>
          <w:numId w:val="3"/>
        </w:numPr>
        <w:kinsoku/>
        <w:wordWrap/>
        <w:overflowPunct/>
        <w:topLinePunct w:val="0"/>
        <w:autoSpaceDE/>
        <w:autoSpaceDN/>
        <w:bidi w:val="0"/>
        <w:adjustRightInd/>
        <w:snapToGrid/>
        <w:ind w:left="0" w:leftChars="0" w:firstLine="0" w:firstLineChars="0"/>
        <w:textAlignment w:val="auto"/>
        <w:rPr>
          <w:rFonts w:hint="eastAsia"/>
        </w:rPr>
      </w:pPr>
      <w:r>
        <w:rPr>
          <w:rFonts w:hint="eastAsia"/>
        </w:rPr>
        <w:t>简单易用的ORM框架 Django的ORM框架能够将数据库操作抽象成Python类的操作，并提供了丰富的查询API，使得我们可以快速地实现数据管理。</w:t>
      </w:r>
    </w:p>
    <w:p>
      <w:pPr>
        <w:pStyle w:val="4"/>
        <w:keepNext w:val="0"/>
        <w:keepLines w:val="0"/>
        <w:pageBreakBefore w:val="0"/>
        <w:widowControl w:val="0"/>
        <w:numPr>
          <w:ilvl w:val="0"/>
          <w:numId w:val="3"/>
        </w:numPr>
        <w:kinsoku/>
        <w:wordWrap/>
        <w:overflowPunct/>
        <w:topLinePunct w:val="0"/>
        <w:autoSpaceDE/>
        <w:autoSpaceDN/>
        <w:bidi w:val="0"/>
        <w:adjustRightInd/>
        <w:snapToGrid/>
        <w:ind w:left="0" w:leftChars="0" w:firstLine="0" w:firstLineChars="0"/>
        <w:textAlignment w:val="auto"/>
        <w:rPr>
          <w:rFonts w:hint="eastAsia"/>
        </w:rPr>
      </w:pPr>
      <w:r>
        <w:rPr>
          <w:rFonts w:hint="eastAsia"/>
        </w:rPr>
        <w:t>优秀的安全性和可靠性 Django框架具有优秀的安全性和可靠性，可以有效地保护用户数据和隐私。</w:t>
      </w:r>
    </w:p>
    <w:p>
      <w:pPr>
        <w:pStyle w:val="4"/>
        <w:keepNext w:val="0"/>
        <w:keepLines w:val="0"/>
        <w:pageBreakBefore w:val="0"/>
        <w:widowControl w:val="0"/>
        <w:numPr>
          <w:ilvl w:val="0"/>
          <w:numId w:val="3"/>
        </w:numPr>
        <w:kinsoku/>
        <w:wordWrap/>
        <w:overflowPunct/>
        <w:topLinePunct w:val="0"/>
        <w:autoSpaceDE/>
        <w:autoSpaceDN/>
        <w:bidi w:val="0"/>
        <w:adjustRightInd/>
        <w:snapToGrid/>
        <w:ind w:left="0" w:leftChars="0" w:firstLine="0" w:firstLineChars="0"/>
        <w:textAlignment w:val="auto"/>
        <w:rPr>
          <w:rFonts w:hint="eastAsia"/>
        </w:rPr>
      </w:pPr>
      <w:r>
        <w:rPr>
          <w:rFonts w:hint="eastAsia"/>
        </w:rPr>
        <w:t>社区活跃度高 Django拥有庞大的社区和广泛的应用范围，在系统开发和部署过程中，可以快速地获取到各种优秀的开源库和技术支持。</w:t>
      </w:r>
    </w:p>
    <w:p>
      <w:pPr>
        <w:pStyle w:val="4"/>
        <w:ind w:left="0" w:leftChars="0" w:firstLine="0" w:firstLineChars="0"/>
        <w:rPr>
          <w:rFonts w:hint="eastAsia"/>
        </w:rPr>
      </w:pPr>
    </w:p>
    <w:p>
      <w:pPr>
        <w:pStyle w:val="4"/>
        <w:ind w:left="0" w:leftChars="0" w:firstLine="0" w:firstLineChars="0"/>
        <w:rPr>
          <w:rFonts w:hint="eastAsia"/>
        </w:rPr>
      </w:pPr>
    </w:p>
    <w:p>
      <w:pPr>
        <w:pStyle w:val="5"/>
        <w:numPr>
          <w:ilvl w:val="1"/>
          <w:numId w:val="0"/>
        </w:numPr>
        <w:bidi w:val="0"/>
        <w:ind w:left="576" w:leftChars="0" w:hanging="576" w:firstLineChars="0"/>
        <w:rPr>
          <w:rFonts w:hint="eastAsia"/>
        </w:rPr>
      </w:pPr>
      <w:bookmarkStart w:id="15" w:name="_Toc7185"/>
      <w:r>
        <w:rPr>
          <w:rFonts w:hint="eastAsia" w:ascii="Times New Roman" w:hAnsi="Times New Roman" w:eastAsia="黑体" w:cs="Times New Roman"/>
          <w:b w:val="0"/>
          <w:kern w:val="2"/>
          <w:sz w:val="30"/>
          <w:lang w:val="en-US" w:eastAsia="zh-CN" w:bidi="ar-SA"/>
        </w:rPr>
        <w:t>2.3</w:t>
      </w:r>
      <w:r>
        <w:rPr>
          <w:rFonts w:hint="eastAsia"/>
          <w:b w:val="0"/>
          <w:bCs/>
          <w:lang w:val="en-US" w:eastAsia="zh-CN"/>
        </w:rPr>
        <w:t>机器学习</w:t>
      </w:r>
      <w:bookmarkEnd w:id="15"/>
    </w:p>
    <w:p>
      <w:pPr>
        <w:pStyle w:val="4"/>
        <w:ind w:left="0" w:leftChars="0" w:firstLine="0" w:firstLineChars="0"/>
        <w:rPr>
          <w:rFonts w:hint="eastAsia"/>
        </w:rPr>
      </w:pPr>
    </w:p>
    <w:p>
      <w:pPr>
        <w:pStyle w:val="4"/>
        <w:ind w:left="0" w:leftChars="0" w:firstLine="480" w:firstLineChars="200"/>
        <w:rPr>
          <w:rFonts w:hint="eastAsia"/>
        </w:rPr>
      </w:pPr>
      <w:r>
        <w:rPr>
          <w:rFonts w:hint="eastAsia"/>
        </w:rPr>
        <w:t>机器学习是人工智能领域的一个分支，旨在让计算机通过学习从数据中发现规律和模式，并利用这些规律和模式来进行预测和决策。机器学习的主要目的是建立一个可以自动适应数据的模型，使得这个模型可以不断地改进其性能和准确度。它的主要特征是:</w:t>
      </w:r>
    </w:p>
    <w:p>
      <w:pPr>
        <w:pStyle w:val="4"/>
        <w:ind w:left="0" w:leftChars="0" w:firstLine="0" w:firstLineChars="0"/>
        <w:rPr>
          <w:rFonts w:hint="eastAsia"/>
        </w:rPr>
      </w:pPr>
    </w:p>
    <w:p>
      <w:pPr>
        <w:pStyle w:val="4"/>
        <w:keepNext w:val="0"/>
        <w:keepLines w:val="0"/>
        <w:pageBreakBefore w:val="0"/>
        <w:widowControl w:val="0"/>
        <w:numPr>
          <w:ilvl w:val="0"/>
          <w:numId w:val="4"/>
        </w:numPr>
        <w:kinsoku/>
        <w:wordWrap/>
        <w:overflowPunct/>
        <w:topLinePunct w:val="0"/>
        <w:autoSpaceDE/>
        <w:autoSpaceDN/>
        <w:bidi w:val="0"/>
        <w:adjustRightInd/>
        <w:snapToGrid/>
        <w:ind w:left="0" w:leftChars="0" w:firstLine="0" w:firstLineChars="0"/>
        <w:textAlignment w:val="auto"/>
        <w:rPr>
          <w:rFonts w:hint="eastAsia"/>
        </w:rPr>
      </w:pPr>
      <w:r>
        <w:rPr>
          <w:rFonts w:hint="eastAsia"/>
        </w:rPr>
        <w:t>使用数据来训练算法。机器学习利用大量的数据来训练算法模型,使其能够学习和预测。这不同于传统的专家系统,后者依赖人工设计的规则。</w:t>
      </w:r>
    </w:p>
    <w:p>
      <w:pPr>
        <w:pStyle w:val="4"/>
        <w:keepNext w:val="0"/>
        <w:keepLines w:val="0"/>
        <w:pageBreakBefore w:val="0"/>
        <w:widowControl w:val="0"/>
        <w:numPr>
          <w:ilvl w:val="0"/>
          <w:numId w:val="4"/>
        </w:numPr>
        <w:kinsoku/>
        <w:wordWrap/>
        <w:overflowPunct/>
        <w:topLinePunct w:val="0"/>
        <w:autoSpaceDE/>
        <w:autoSpaceDN/>
        <w:bidi w:val="0"/>
        <w:adjustRightInd/>
        <w:snapToGrid/>
        <w:ind w:left="0" w:leftChars="0" w:firstLine="0" w:firstLineChars="0"/>
        <w:textAlignment w:val="auto"/>
        <w:rPr>
          <w:rFonts w:hint="eastAsia"/>
        </w:rPr>
      </w:pPr>
      <w:r>
        <w:rPr>
          <w:rFonts w:hint="eastAsia"/>
        </w:rPr>
        <w:t>算法会随着数据的增加自动优化。机器学习算法可以自动检测复杂的数据模式,并根据数据不断优化模型,而无需人工干预。</w:t>
      </w:r>
    </w:p>
    <w:p>
      <w:pPr>
        <w:pStyle w:val="4"/>
        <w:keepNext w:val="0"/>
        <w:keepLines w:val="0"/>
        <w:pageBreakBefore w:val="0"/>
        <w:widowControl w:val="0"/>
        <w:numPr>
          <w:ilvl w:val="0"/>
          <w:numId w:val="4"/>
        </w:numPr>
        <w:kinsoku/>
        <w:wordWrap/>
        <w:overflowPunct/>
        <w:topLinePunct w:val="0"/>
        <w:autoSpaceDE/>
        <w:autoSpaceDN/>
        <w:bidi w:val="0"/>
        <w:adjustRightInd/>
        <w:snapToGrid/>
        <w:ind w:left="0" w:leftChars="0" w:firstLine="0" w:firstLineChars="0"/>
        <w:textAlignment w:val="auto"/>
        <w:rPr>
          <w:rFonts w:hint="eastAsia"/>
        </w:rPr>
      </w:pPr>
      <w:r>
        <w:rPr>
          <w:rFonts w:hint="eastAsia"/>
        </w:rPr>
        <w:t>可用于预测和分类。机器学习可以用于对未来事件作出预测和判断,也可以用于对数据进行分类归组。这使其在许多领域都有广泛的应用。</w:t>
      </w:r>
    </w:p>
    <w:p>
      <w:pPr>
        <w:pStyle w:val="4"/>
        <w:keepNext w:val="0"/>
        <w:keepLines w:val="0"/>
        <w:pageBreakBefore w:val="0"/>
        <w:widowControl w:val="0"/>
        <w:numPr>
          <w:ilvl w:val="0"/>
          <w:numId w:val="4"/>
        </w:numPr>
        <w:kinsoku/>
        <w:wordWrap/>
        <w:overflowPunct/>
        <w:topLinePunct w:val="0"/>
        <w:autoSpaceDE/>
        <w:autoSpaceDN/>
        <w:bidi w:val="0"/>
        <w:adjustRightInd/>
        <w:snapToGrid/>
        <w:ind w:left="0" w:leftChars="0" w:firstLine="0" w:firstLineChars="0"/>
        <w:textAlignment w:val="auto"/>
        <w:rPr>
          <w:rFonts w:hint="eastAsia"/>
        </w:rPr>
      </w:pPr>
      <w:r>
        <w:rPr>
          <w:rFonts w:hint="eastAsia"/>
        </w:rPr>
        <w:t>包括监督学习和无监督学习。监督学习使用标注数据来训练算法,无监督学习不需要标注数据而是发现数据中的隐藏模式。这两种学习方式可应用于不同的任务。</w:t>
      </w:r>
    </w:p>
    <w:p>
      <w:pPr>
        <w:pStyle w:val="4"/>
        <w:keepNext w:val="0"/>
        <w:keepLines w:val="0"/>
        <w:pageBreakBefore w:val="0"/>
        <w:widowControl w:val="0"/>
        <w:numPr>
          <w:ilvl w:val="0"/>
          <w:numId w:val="4"/>
        </w:numPr>
        <w:kinsoku/>
        <w:wordWrap/>
        <w:overflowPunct/>
        <w:topLinePunct w:val="0"/>
        <w:autoSpaceDE/>
        <w:autoSpaceDN/>
        <w:bidi w:val="0"/>
        <w:adjustRightInd/>
        <w:snapToGrid/>
        <w:ind w:left="0" w:leftChars="0" w:firstLine="0" w:firstLineChars="0"/>
        <w:textAlignment w:val="auto"/>
        <w:rPr>
          <w:rFonts w:hint="eastAsia"/>
        </w:rPr>
      </w:pPr>
      <w:r>
        <w:rPr>
          <w:rFonts w:hint="eastAsia"/>
        </w:rPr>
        <w:t>常用算法包括神经网络、决策树、SVM等。这些算法可以应用于回归、分类、聚类、降维等不同类型的机器学习问题。</w:t>
      </w:r>
    </w:p>
    <w:p>
      <w:pPr>
        <w:pStyle w:val="4"/>
        <w:keepNext w:val="0"/>
        <w:keepLines w:val="0"/>
        <w:pageBreakBefore w:val="0"/>
        <w:widowControl w:val="0"/>
        <w:numPr>
          <w:ilvl w:val="0"/>
          <w:numId w:val="4"/>
        </w:numPr>
        <w:kinsoku/>
        <w:wordWrap/>
        <w:overflowPunct/>
        <w:topLinePunct w:val="0"/>
        <w:autoSpaceDE/>
        <w:autoSpaceDN/>
        <w:bidi w:val="0"/>
        <w:adjustRightInd/>
        <w:snapToGrid/>
        <w:ind w:left="0" w:leftChars="0" w:firstLine="0" w:firstLineChars="0"/>
        <w:textAlignment w:val="auto"/>
        <w:rPr>
          <w:rFonts w:hint="eastAsia"/>
        </w:rPr>
      </w:pPr>
      <w:r>
        <w:rPr>
          <w:rFonts w:hint="eastAsia"/>
        </w:rPr>
        <w:t>需要大量的数据。机器学习的性能取决于使用的数据量和质量。较少的数据会导致"过拟合"</w:t>
      </w:r>
      <w:r>
        <w:rPr>
          <w:rFonts w:hint="eastAsia"/>
          <w:lang w:eastAsia="zh-CN"/>
        </w:rPr>
        <w:t>，</w:t>
      </w:r>
      <w:r>
        <w:rPr>
          <w:rFonts w:hint="eastAsia"/>
        </w:rPr>
        <w:t>无法准确地推广到新数据。</w:t>
      </w:r>
    </w:p>
    <w:p>
      <w:pPr>
        <w:pStyle w:val="4"/>
        <w:keepNext w:val="0"/>
        <w:keepLines w:val="0"/>
        <w:pageBreakBefore w:val="0"/>
        <w:widowControl w:val="0"/>
        <w:numPr>
          <w:ilvl w:val="0"/>
          <w:numId w:val="4"/>
        </w:numPr>
        <w:kinsoku/>
        <w:wordWrap/>
        <w:overflowPunct/>
        <w:topLinePunct w:val="0"/>
        <w:autoSpaceDE/>
        <w:autoSpaceDN/>
        <w:bidi w:val="0"/>
        <w:adjustRightInd/>
        <w:snapToGrid/>
        <w:ind w:left="0" w:leftChars="0" w:firstLine="0" w:firstLineChars="0"/>
        <w:textAlignment w:val="auto"/>
        <w:rPr>
          <w:rFonts w:hint="eastAsia"/>
        </w:rPr>
      </w:pPr>
      <w:r>
        <w:rPr>
          <w:rFonts w:hint="eastAsia"/>
        </w:rPr>
        <w:t>不需要预先编程规则。机器学习可以直接从数据中学习和检测模式,不需要人工预先定义规则。这使其能够解决复杂而不规则的问题。</w:t>
      </w:r>
    </w:p>
    <w:p>
      <w:pPr>
        <w:pStyle w:val="4"/>
        <w:widowControl w:val="0"/>
        <w:numPr>
          <w:ilvl w:val="0"/>
          <w:numId w:val="0"/>
        </w:numPr>
        <w:jc w:val="both"/>
        <w:rPr>
          <w:rFonts w:hint="eastAsia"/>
        </w:rPr>
      </w:pPr>
    </w:p>
    <w:p>
      <w:pPr>
        <w:pStyle w:val="5"/>
        <w:numPr>
          <w:ilvl w:val="1"/>
          <w:numId w:val="0"/>
        </w:numPr>
        <w:bidi w:val="0"/>
        <w:ind w:left="576" w:leftChars="0" w:hanging="576" w:firstLineChars="0"/>
        <w:rPr>
          <w:rFonts w:hint="eastAsia"/>
        </w:rPr>
      </w:pPr>
      <w:bookmarkStart w:id="16" w:name="_Toc28798"/>
      <w:r>
        <w:rPr>
          <w:rFonts w:hint="eastAsia" w:ascii="Times New Roman" w:hAnsi="Times New Roman" w:eastAsia="黑体" w:cs="Times New Roman"/>
          <w:b w:val="0"/>
          <w:kern w:val="2"/>
          <w:sz w:val="30"/>
          <w:lang w:val="en-US" w:eastAsia="zh-CN" w:bidi="ar-SA"/>
        </w:rPr>
        <w:t>2.4</w:t>
      </w:r>
      <w:r>
        <w:rPr>
          <w:rFonts w:hint="eastAsia"/>
          <w:b w:val="0"/>
          <w:bCs/>
          <w:lang w:val="en-US" w:eastAsia="zh-CN"/>
        </w:rPr>
        <w:t>Mysql</w:t>
      </w:r>
      <w:bookmarkEnd w:id="16"/>
    </w:p>
    <w:p>
      <w:pPr>
        <w:pStyle w:val="4"/>
        <w:rPr>
          <w:rFonts w:hint="eastAsia"/>
          <w:b w:val="0"/>
          <w:bCs/>
          <w:lang w:val="en-US" w:eastAsia="zh-CN"/>
        </w:rPr>
      </w:pPr>
    </w:p>
    <w:p>
      <w:pPr>
        <w:pStyle w:val="4"/>
        <w:ind w:left="0" w:leftChars="0" w:firstLine="480" w:firstLineChars="200"/>
        <w:rPr>
          <w:rFonts w:hint="eastAsia"/>
          <w:b w:val="0"/>
          <w:bCs/>
          <w:lang w:val="en-US" w:eastAsia="zh-CN"/>
        </w:rPr>
      </w:pPr>
      <w:r>
        <w:rPr>
          <w:rFonts w:hint="eastAsia"/>
          <w:b w:val="0"/>
          <w:bCs/>
          <w:lang w:val="en-US" w:eastAsia="zh-CN"/>
        </w:rPr>
        <w:t>MySQL是一种开源的关系型数据库管理系统（RDBMS），最初由瑞典MySQL AB公司开发，现在属于Oracle公司旗下产品</w:t>
      </w:r>
      <w:r>
        <w:rPr>
          <w:rFonts w:hint="eastAsia"/>
          <w:b w:val="0"/>
          <w:bCs/>
          <w:lang w:val="en-US" w:eastAsia="zh-CN"/>
        </w:rPr>
        <w:fldChar w:fldCharType="begin"/>
      </w:r>
      <w:r>
        <w:rPr>
          <w:rFonts w:hint="eastAsia"/>
          <w:b w:val="0"/>
          <w:bCs/>
          <w:lang w:val="en-US" w:eastAsia="zh-CN"/>
        </w:rPr>
        <w:instrText xml:space="preserve"> REF _Ref10670 \r \h </w:instrText>
      </w:r>
      <w:r>
        <w:rPr>
          <w:rFonts w:hint="eastAsia"/>
          <w:b w:val="0"/>
          <w:bCs/>
          <w:lang w:val="en-US" w:eastAsia="zh-CN"/>
        </w:rPr>
        <w:fldChar w:fldCharType="separate"/>
      </w:r>
      <w:r>
        <w:rPr>
          <w:rFonts w:hint="eastAsia"/>
          <w:b w:val="0"/>
          <w:bCs/>
          <w:vertAlign w:val="superscript"/>
          <w:lang w:val="en-US" w:eastAsia="zh-CN"/>
        </w:rPr>
        <w:t>[16]</w:t>
      </w:r>
      <w:r>
        <w:rPr>
          <w:rFonts w:hint="eastAsia"/>
          <w:b w:val="0"/>
          <w:bCs/>
          <w:lang w:val="en-US" w:eastAsia="zh-CN"/>
        </w:rPr>
        <w:fldChar w:fldCharType="end"/>
      </w:r>
      <w:r>
        <w:rPr>
          <w:rFonts w:hint="eastAsia"/>
          <w:b w:val="0"/>
          <w:bCs/>
          <w:lang w:val="en-US" w:eastAsia="zh-CN"/>
        </w:rPr>
        <w:t>。MySQL广泛应用于各种大型Web应用程序中，并且在小型个人网站和企业级数据仓库等场景中也受到欢迎。MySQL具有以下特点：</w:t>
      </w:r>
    </w:p>
    <w:p>
      <w:pPr>
        <w:pStyle w:val="4"/>
        <w:ind w:left="0" w:leftChars="0" w:firstLine="0" w:firstLineChars="0"/>
        <w:rPr>
          <w:rFonts w:hint="eastAsia"/>
          <w:b w:val="0"/>
          <w:bCs/>
          <w:lang w:val="en-US" w:eastAsia="zh-CN"/>
        </w:rPr>
      </w:pPr>
    </w:p>
    <w:p>
      <w:pPr>
        <w:pStyle w:val="4"/>
        <w:keepNext w:val="0"/>
        <w:keepLines w:val="0"/>
        <w:pageBreakBefore w:val="0"/>
        <w:widowControl w:val="0"/>
        <w:numPr>
          <w:ilvl w:val="0"/>
          <w:numId w:val="5"/>
        </w:numPr>
        <w:kinsoku/>
        <w:wordWrap/>
        <w:overflowPunct/>
        <w:topLinePunct w:val="0"/>
        <w:autoSpaceDE/>
        <w:autoSpaceDN/>
        <w:bidi w:val="0"/>
        <w:adjustRightInd/>
        <w:snapToGrid/>
        <w:ind w:left="0" w:leftChars="0" w:firstLine="0" w:firstLineChars="0"/>
        <w:textAlignment w:val="auto"/>
        <w:rPr>
          <w:rFonts w:hint="eastAsia"/>
          <w:b w:val="0"/>
          <w:bCs/>
          <w:lang w:val="en-US" w:eastAsia="zh-CN"/>
        </w:rPr>
      </w:pPr>
      <w:r>
        <w:rPr>
          <w:rFonts w:hint="eastAsia"/>
          <w:b w:val="0"/>
          <w:bCs/>
          <w:lang w:val="en-US" w:eastAsia="zh-CN"/>
        </w:rPr>
        <w:t>可靠性：MySQL支持数据的完整性和安全性、备份和恢复、事务处理等高可靠性和可靠性功能。</w:t>
      </w:r>
    </w:p>
    <w:p>
      <w:pPr>
        <w:pStyle w:val="4"/>
        <w:keepNext w:val="0"/>
        <w:keepLines w:val="0"/>
        <w:pageBreakBefore w:val="0"/>
        <w:widowControl w:val="0"/>
        <w:numPr>
          <w:ilvl w:val="0"/>
          <w:numId w:val="5"/>
        </w:numPr>
        <w:kinsoku/>
        <w:wordWrap/>
        <w:overflowPunct/>
        <w:topLinePunct w:val="0"/>
        <w:autoSpaceDE/>
        <w:autoSpaceDN/>
        <w:bidi w:val="0"/>
        <w:adjustRightInd/>
        <w:snapToGrid/>
        <w:ind w:left="0" w:leftChars="0" w:firstLine="0" w:firstLineChars="0"/>
        <w:textAlignment w:val="auto"/>
        <w:rPr>
          <w:rFonts w:hint="eastAsia"/>
          <w:b w:val="0"/>
          <w:bCs/>
          <w:lang w:val="en-US" w:eastAsia="zh-CN"/>
        </w:rPr>
      </w:pPr>
      <w:r>
        <w:rPr>
          <w:rFonts w:hint="eastAsia"/>
          <w:b w:val="0"/>
          <w:bCs/>
          <w:lang w:val="en-US" w:eastAsia="zh-CN"/>
        </w:rPr>
        <w:t>可扩展性：MySQL支持分布式数据库架构，能够轻松地扩展为更大的应用程序。</w:t>
      </w:r>
    </w:p>
    <w:p>
      <w:pPr>
        <w:pStyle w:val="4"/>
        <w:keepNext w:val="0"/>
        <w:keepLines w:val="0"/>
        <w:pageBreakBefore w:val="0"/>
        <w:widowControl w:val="0"/>
        <w:numPr>
          <w:ilvl w:val="0"/>
          <w:numId w:val="5"/>
        </w:numPr>
        <w:kinsoku/>
        <w:wordWrap/>
        <w:overflowPunct/>
        <w:topLinePunct w:val="0"/>
        <w:autoSpaceDE/>
        <w:autoSpaceDN/>
        <w:bidi w:val="0"/>
        <w:adjustRightInd/>
        <w:snapToGrid/>
        <w:ind w:left="0" w:leftChars="0" w:firstLine="0" w:firstLineChars="0"/>
        <w:textAlignment w:val="auto"/>
        <w:rPr>
          <w:rFonts w:hint="eastAsia"/>
          <w:b w:val="0"/>
          <w:bCs/>
          <w:lang w:val="en-US" w:eastAsia="zh-CN"/>
        </w:rPr>
      </w:pPr>
      <w:r>
        <w:rPr>
          <w:rFonts w:hint="eastAsia"/>
          <w:b w:val="0"/>
          <w:bCs/>
          <w:lang w:val="en-US" w:eastAsia="zh-CN"/>
        </w:rPr>
        <w:t>可移植性：MySQL可以运行在多种操作系统上，例如Windows、Linux、MacOS等，具有良好的可移植性。</w:t>
      </w:r>
    </w:p>
    <w:p>
      <w:pPr>
        <w:pStyle w:val="4"/>
        <w:keepNext w:val="0"/>
        <w:keepLines w:val="0"/>
        <w:pageBreakBefore w:val="0"/>
        <w:widowControl w:val="0"/>
        <w:numPr>
          <w:ilvl w:val="0"/>
          <w:numId w:val="5"/>
        </w:numPr>
        <w:kinsoku/>
        <w:wordWrap/>
        <w:overflowPunct/>
        <w:topLinePunct w:val="0"/>
        <w:autoSpaceDE/>
        <w:autoSpaceDN/>
        <w:bidi w:val="0"/>
        <w:adjustRightInd/>
        <w:snapToGrid/>
        <w:ind w:left="0" w:leftChars="0" w:firstLine="0" w:firstLineChars="0"/>
        <w:textAlignment w:val="auto"/>
        <w:rPr>
          <w:rFonts w:hint="eastAsia"/>
          <w:b w:val="0"/>
          <w:bCs/>
          <w:lang w:val="en-US" w:eastAsia="zh-CN"/>
        </w:rPr>
      </w:pPr>
      <w:r>
        <w:rPr>
          <w:rFonts w:hint="eastAsia"/>
          <w:b w:val="0"/>
          <w:bCs/>
          <w:lang w:val="en-US" w:eastAsia="zh-CN"/>
        </w:rPr>
        <w:t>性能优越：MySQL的设计和实现使其具有出色的性能，可以应对各种高负载环境。</w:t>
      </w:r>
    </w:p>
    <w:p>
      <w:pPr>
        <w:pStyle w:val="4"/>
        <w:keepNext w:val="0"/>
        <w:keepLines w:val="0"/>
        <w:pageBreakBefore w:val="0"/>
        <w:widowControl w:val="0"/>
        <w:numPr>
          <w:ilvl w:val="0"/>
          <w:numId w:val="5"/>
        </w:numPr>
        <w:kinsoku/>
        <w:wordWrap/>
        <w:overflowPunct/>
        <w:topLinePunct w:val="0"/>
        <w:autoSpaceDE/>
        <w:autoSpaceDN/>
        <w:bidi w:val="0"/>
        <w:adjustRightInd/>
        <w:snapToGrid/>
        <w:ind w:left="0" w:leftChars="0" w:firstLine="0" w:firstLineChars="0"/>
        <w:textAlignment w:val="auto"/>
        <w:rPr>
          <w:rFonts w:hint="eastAsia"/>
          <w:b w:val="0"/>
          <w:bCs/>
          <w:lang w:val="en-US" w:eastAsia="zh-CN"/>
        </w:rPr>
      </w:pPr>
      <w:r>
        <w:rPr>
          <w:rFonts w:hint="eastAsia"/>
          <w:b w:val="0"/>
          <w:bCs/>
          <w:lang w:val="en-US" w:eastAsia="zh-CN"/>
        </w:rPr>
        <w:t>开源免费：MySQL是一款开源软件，用户可以免费使用和修改其源代码，而且拥有庞大的社区支持。</w:t>
      </w:r>
    </w:p>
    <w:p>
      <w:pPr>
        <w:pStyle w:val="4"/>
        <w:ind w:left="0" w:leftChars="0" w:firstLine="480" w:firstLineChars="200"/>
        <w:rPr>
          <w:rFonts w:hint="eastAsia"/>
          <w:b w:val="0"/>
          <w:bCs/>
          <w:lang w:val="en-US" w:eastAsia="zh-CN"/>
        </w:rPr>
      </w:pPr>
      <w:r>
        <w:rPr>
          <w:rFonts w:hint="eastAsia"/>
          <w:b w:val="0"/>
          <w:bCs/>
          <w:lang w:val="en-US" w:eastAsia="zh-CN"/>
        </w:rPr>
        <w:t>MySQL支持多种编程语言，例如C、C++、Java、PHP、Python等，同时还提供了多种客户端工具，例如MySQL Workbench、phpMyAdmin等来方便用户管理和操作数据库。MySQL不仅具有广泛的应用领域，还具有强大的扩展性和可定制性，因此是一个非常优秀的数据库管理系统。</w:t>
      </w:r>
    </w:p>
    <w:p>
      <w:pPr>
        <w:pStyle w:val="2"/>
        <w:keepNext w:val="0"/>
        <w:keepLines/>
        <w:pageBreakBefore/>
        <w:widowControl w:val="0"/>
        <w:numPr>
          <w:ilvl w:val="0"/>
          <w:numId w:val="0"/>
        </w:numPr>
        <w:kinsoku/>
        <w:wordWrap/>
        <w:overflowPunct/>
        <w:topLinePunct w:val="0"/>
        <w:autoSpaceDE/>
        <w:autoSpaceDN/>
        <w:bidi w:val="0"/>
        <w:adjustRightInd/>
        <w:snapToGrid/>
        <w:ind w:left="0" w:leftChars="0" w:firstLine="0" w:firstLineChars="0"/>
        <w:textAlignment w:val="auto"/>
        <w:rPr>
          <w:rFonts w:hint="eastAsia"/>
          <w:b w:val="0"/>
          <w:bCs/>
        </w:rPr>
      </w:pPr>
      <w:bookmarkStart w:id="17" w:name="_Toc2782"/>
      <w:r>
        <w:rPr>
          <w:rFonts w:hint="default" w:ascii="Times New Roman" w:hAnsi="Times New Roman" w:eastAsia="黑体" w:cs="Times New Roman"/>
          <w:b w:val="0"/>
          <w:bCs/>
          <w:kern w:val="2"/>
          <w:sz w:val="36"/>
          <w:lang w:val="en-US" w:eastAsia="zh-CN" w:bidi="ar-SA"/>
        </w:rPr>
        <w:t>第3章</w:t>
      </w:r>
      <w:r>
        <w:rPr>
          <w:rFonts w:hint="eastAsia"/>
          <w:b w:val="0"/>
          <w:bCs/>
          <w:lang w:val="en-US" w:eastAsia="zh-CN"/>
        </w:rPr>
        <w:t>需求分析</w:t>
      </w:r>
      <w:bookmarkEnd w:id="17"/>
    </w:p>
    <w:p>
      <w:pPr>
        <w:pStyle w:val="4"/>
        <w:ind w:left="0" w:leftChars="0" w:firstLine="0" w:firstLineChars="0"/>
        <w:rPr>
          <w:rFonts w:hint="eastAsia"/>
        </w:rPr>
      </w:pPr>
    </w:p>
    <w:p>
      <w:pPr>
        <w:pStyle w:val="5"/>
        <w:numPr>
          <w:ilvl w:val="1"/>
          <w:numId w:val="0"/>
        </w:numPr>
        <w:bidi w:val="0"/>
        <w:ind w:left="576" w:leftChars="0" w:hanging="576" w:firstLineChars="0"/>
        <w:rPr>
          <w:rFonts w:hint="eastAsia"/>
          <w:b w:val="0"/>
          <w:bCs/>
        </w:rPr>
      </w:pPr>
      <w:bookmarkStart w:id="18" w:name="_Toc12663"/>
      <w:r>
        <w:rPr>
          <w:rFonts w:hint="eastAsia" w:ascii="Times New Roman" w:hAnsi="Times New Roman" w:eastAsia="黑体" w:cs="Times New Roman"/>
          <w:b w:val="0"/>
          <w:bCs/>
          <w:kern w:val="2"/>
          <w:sz w:val="30"/>
          <w:lang w:val="en-US" w:eastAsia="zh-CN" w:bidi="ar-SA"/>
        </w:rPr>
        <w:t>3.1</w:t>
      </w:r>
      <w:r>
        <w:rPr>
          <w:rFonts w:hint="eastAsia"/>
          <w:b w:val="0"/>
          <w:bCs/>
          <w:lang w:val="en-US" w:eastAsia="zh-CN"/>
        </w:rPr>
        <w:t>功能需求</w:t>
      </w:r>
      <w:bookmarkEnd w:id="18"/>
    </w:p>
    <w:p>
      <w:pPr>
        <w:pStyle w:val="4"/>
        <w:rPr>
          <w:rFonts w:hint="eastAsia"/>
        </w:rPr>
      </w:pPr>
    </w:p>
    <w:p>
      <w:pPr>
        <w:pStyle w:val="4"/>
        <w:rPr>
          <w:rFonts w:hint="eastAsia"/>
        </w:rPr>
      </w:pPr>
      <w:r>
        <w:rPr>
          <w:rFonts w:hint="eastAsia"/>
        </w:rPr>
        <w:t>该毕业设计是开发一个智能单词打卡系统，该系统主要有四个功能模块，分别是注册登录模块、打卡任务模块、遗忘曲线分析模块、</w:t>
      </w:r>
      <w:r>
        <w:rPr>
          <w:rFonts w:hint="eastAsia"/>
          <w:lang w:val="en-US" w:eastAsia="zh-CN"/>
        </w:rPr>
        <w:t>单词导入</w:t>
      </w:r>
      <w:r>
        <w:rPr>
          <w:rFonts w:hint="eastAsia"/>
        </w:rPr>
        <w:t>模块。用户通过注册获得账号，然后进行登录，可以进行个人信息修改，在</w:t>
      </w:r>
      <w:r>
        <w:rPr>
          <w:rFonts w:hint="eastAsia"/>
          <w:lang w:val="en-US" w:eastAsia="zh-CN"/>
        </w:rPr>
        <w:t>学习任务</w:t>
      </w:r>
      <w:r>
        <w:rPr>
          <w:rFonts w:hint="eastAsia"/>
        </w:rPr>
        <w:t>中主要功能有</w:t>
      </w:r>
      <w:r>
        <w:rPr>
          <w:rFonts w:hint="eastAsia"/>
          <w:lang w:val="en-US" w:eastAsia="zh-CN"/>
        </w:rPr>
        <w:t>系统自动生成</w:t>
      </w:r>
      <w:r>
        <w:rPr>
          <w:rFonts w:hint="eastAsia"/>
        </w:rPr>
        <w:t>打卡任务，查看</w:t>
      </w:r>
      <w:r>
        <w:rPr>
          <w:rFonts w:hint="eastAsia"/>
          <w:lang w:val="en-US" w:eastAsia="zh-CN"/>
        </w:rPr>
        <w:t>用户学习</w:t>
      </w:r>
      <w:r>
        <w:rPr>
          <w:rFonts w:hint="eastAsia"/>
        </w:rPr>
        <w:t>情况，</w:t>
      </w:r>
      <w:r>
        <w:rPr>
          <w:rFonts w:hint="eastAsia"/>
          <w:lang w:val="en-US" w:eastAsia="zh-CN"/>
        </w:rPr>
        <w:t>遗忘曲线分析</w:t>
      </w:r>
      <w:r>
        <w:rPr>
          <w:rFonts w:hint="eastAsia"/>
        </w:rPr>
        <w:t>。在遗忘曲线分析模块中，主要的功能有根据</w:t>
      </w:r>
      <w:r>
        <w:rPr>
          <w:rFonts w:hint="eastAsia"/>
          <w:lang w:val="en-US" w:eastAsia="zh-CN"/>
        </w:rPr>
        <w:t>用户</w:t>
      </w:r>
      <w:r>
        <w:rPr>
          <w:rFonts w:hint="eastAsia"/>
        </w:rPr>
        <w:t>单词记忆情况分析出记忆遗忘曲线，根据曲线遗忘程度着重安排单词出现频率，最大程度的提升背单词效率以及单词的记忆程度。</w:t>
      </w:r>
      <w:r>
        <w:rPr>
          <w:rFonts w:hint="eastAsia"/>
          <w:lang w:val="en-US" w:eastAsia="zh-CN"/>
        </w:rPr>
        <w:t>单词导入</w:t>
      </w:r>
      <w:r>
        <w:rPr>
          <w:rFonts w:hint="eastAsia"/>
        </w:rPr>
        <w:t>模块中，</w:t>
      </w:r>
      <w:r>
        <w:rPr>
          <w:rFonts w:hint="eastAsia"/>
          <w:lang w:val="en-US" w:eastAsia="zh-CN"/>
        </w:rPr>
        <w:t>用户可以自行选择要学习的单词，以单词本的形式导入，导入的单词自动解析，与系统数据库中的单词进行对比，去除重复词语，并自动生成中文例句填词处理</w:t>
      </w:r>
      <w:r>
        <w:rPr>
          <w:rFonts w:hint="eastAsia"/>
        </w:rPr>
        <w:t>。根据需求，制作系统功能模块划分结构图，如图</w:t>
      </w:r>
      <w:r>
        <w:rPr>
          <w:rFonts w:hint="eastAsia"/>
          <w:lang w:val="en-US" w:eastAsia="zh-CN"/>
        </w:rPr>
        <w:t>3-</w:t>
      </w:r>
      <w:r>
        <w:rPr>
          <w:rFonts w:hint="eastAsia"/>
        </w:rPr>
        <w:t>1所示：</w:t>
      </w:r>
    </w:p>
    <w:p>
      <w:pPr>
        <w:pStyle w:val="4"/>
        <w:rPr>
          <w:rFonts w:hint="eastAsia"/>
        </w:rPr>
      </w:pPr>
    </w:p>
    <w:p>
      <w:pPr>
        <w:pStyle w:val="4"/>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rPr>
      </w:pPr>
      <w:r>
        <w:rPr>
          <w:rFonts w:hint="eastAsia"/>
        </w:rPr>
        <w:object>
          <v:shape id="_x0000_i1025" o:spt="75" type="#_x0000_t75" style="height:213.3pt;width:348.3pt;" o:ole="t" filled="f" o:preferrelative="t" stroked="f" coordsize="21600,21600">
            <v:path/>
            <v:fill on="f" focussize="0,0"/>
            <v:stroke on="f"/>
            <v:imagedata r:id="rId10" o:title=""/>
            <o:lock v:ext="edit" aspectratio="f"/>
            <w10:wrap type="none"/>
            <w10:anchorlock/>
          </v:shape>
          <o:OLEObject Type="Embed" ProgID="Visio.Drawing.15" ShapeID="_x0000_i1025" DrawAspect="Content" ObjectID="_1468075725" r:id="rId9">
            <o:LockedField>false</o:LockedField>
          </o:OLEObject>
        </w:object>
      </w:r>
    </w:p>
    <w:p>
      <w:pPr>
        <w:pStyle w:val="4"/>
        <w:keepNext w:val="0"/>
        <w:keepLines w:val="0"/>
        <w:pageBreakBefore w:val="0"/>
        <w:widowControl w:val="0"/>
        <w:kinsoku/>
        <w:wordWrap/>
        <w:overflowPunct/>
        <w:topLinePunct w:val="0"/>
        <w:autoSpaceDE/>
        <w:autoSpaceDN/>
        <w:bidi w:val="0"/>
        <w:adjustRightInd/>
        <w:snapToGrid/>
        <w:spacing w:after="361" w:afterLines="100"/>
        <w:ind w:firstLine="0" w:firstLineChars="0"/>
        <w:jc w:val="center"/>
        <w:textAlignment w:val="auto"/>
        <w:rPr>
          <w:rFonts w:hint="eastAsia"/>
        </w:rPr>
      </w:pPr>
      <w:r>
        <w:rPr>
          <w:rFonts w:hint="eastAsia"/>
          <w:sz w:val="21"/>
          <w:szCs w:val="16"/>
        </w:rPr>
        <w:t xml:space="preserve">图 </w:t>
      </w:r>
      <w:r>
        <w:rPr>
          <w:rFonts w:hint="eastAsia"/>
          <w:sz w:val="21"/>
          <w:szCs w:val="16"/>
          <w:lang w:val="en-US" w:eastAsia="zh-CN"/>
        </w:rPr>
        <w:t>3-</w:t>
      </w:r>
      <w:r>
        <w:rPr>
          <w:rFonts w:hint="eastAsia"/>
          <w:sz w:val="21"/>
          <w:szCs w:val="16"/>
        </w:rPr>
        <w:t>1系统功能模块划分结构图</w:t>
      </w:r>
    </w:p>
    <w:p>
      <w:pPr>
        <w:pStyle w:val="4"/>
        <w:rPr>
          <w:rFonts w:hint="eastAsia"/>
        </w:rPr>
      </w:pPr>
      <w:r>
        <w:rPr>
          <w:rFonts w:hint="eastAsia"/>
        </w:rPr>
        <w:t>各个模块功能如下：</w:t>
      </w:r>
    </w:p>
    <w:p>
      <w:pPr>
        <w:pStyle w:val="4"/>
        <w:numPr>
          <w:ilvl w:val="0"/>
          <w:numId w:val="6"/>
        </w:numPr>
        <w:ind w:left="425" w:leftChars="0" w:hanging="425" w:firstLineChars="0"/>
        <w:rPr>
          <w:rFonts w:hint="eastAsia" w:eastAsia="宋体"/>
          <w:lang w:eastAsia="zh-CN"/>
        </w:rPr>
      </w:pPr>
      <w:r>
        <w:rPr>
          <w:rFonts w:hint="eastAsia"/>
        </w:rPr>
        <w:t>注册登录模块</w:t>
      </w:r>
      <w:r>
        <w:rPr>
          <w:rFonts w:hint="eastAsia"/>
          <w:lang w:eastAsia="zh-CN"/>
        </w:rPr>
        <w:t>：</w:t>
      </w:r>
    </w:p>
    <w:p>
      <w:pPr>
        <w:pStyle w:val="4"/>
        <w:rPr>
          <w:rFonts w:hint="eastAsia"/>
        </w:rPr>
      </w:pPr>
      <w:r>
        <w:rPr>
          <w:rFonts w:hint="eastAsia"/>
        </w:rPr>
        <w:t>用户通过注册获得账号，通过账号进行登录使用系统，用户登录后要进行身份认证，通过账号密码等信息验证</w:t>
      </w:r>
      <w:r>
        <w:rPr>
          <w:rFonts w:hint="eastAsia"/>
          <w:lang w:val="en-US" w:eastAsia="zh-CN"/>
        </w:rPr>
        <w:t>用户</w:t>
      </w:r>
      <w:r>
        <w:rPr>
          <w:rFonts w:hint="eastAsia"/>
        </w:rPr>
        <w:t>的身份，不同的身份所展示的效果不同，不同的身份都可以进行个人信息修改。</w:t>
      </w:r>
    </w:p>
    <w:p>
      <w:pPr>
        <w:pStyle w:val="4"/>
        <w:numPr>
          <w:ilvl w:val="0"/>
          <w:numId w:val="6"/>
        </w:numPr>
        <w:ind w:left="425" w:leftChars="0" w:hanging="425" w:firstLineChars="0"/>
        <w:rPr>
          <w:rFonts w:hint="eastAsia" w:eastAsia="宋体"/>
          <w:lang w:eastAsia="zh-CN"/>
        </w:rPr>
      </w:pPr>
      <w:r>
        <w:rPr>
          <w:rFonts w:hint="eastAsia"/>
        </w:rPr>
        <w:t>打卡任务管理</w:t>
      </w:r>
      <w:r>
        <w:rPr>
          <w:rFonts w:hint="eastAsia"/>
          <w:lang w:eastAsia="zh-CN"/>
        </w:rPr>
        <w:t>：</w:t>
      </w:r>
    </w:p>
    <w:p>
      <w:pPr>
        <w:pStyle w:val="4"/>
        <w:rPr>
          <w:rFonts w:hint="eastAsia"/>
        </w:rPr>
      </w:pPr>
      <w:r>
        <w:rPr>
          <w:rFonts w:hint="eastAsia"/>
        </w:rPr>
        <w:t>登录单词打卡系统后，可以</w:t>
      </w:r>
      <w:r>
        <w:rPr>
          <w:rFonts w:hint="eastAsia"/>
          <w:lang w:val="en-US" w:eastAsia="zh-CN"/>
        </w:rPr>
        <w:t>学习今日的单词任务以及昨日单词的复习，也可以查看自己的遗忘曲线，每日的单词学习情况</w:t>
      </w:r>
      <w:r>
        <w:rPr>
          <w:rFonts w:hint="eastAsia"/>
        </w:rPr>
        <w:t>，任务完成后后台自动评判产生成绩。</w:t>
      </w:r>
    </w:p>
    <w:p>
      <w:pPr>
        <w:pStyle w:val="4"/>
        <w:numPr>
          <w:ilvl w:val="0"/>
          <w:numId w:val="6"/>
        </w:numPr>
        <w:ind w:left="425" w:leftChars="0" w:hanging="425" w:firstLineChars="0"/>
        <w:rPr>
          <w:rFonts w:hint="eastAsia" w:eastAsia="宋体"/>
          <w:lang w:eastAsia="zh-CN"/>
        </w:rPr>
      </w:pPr>
      <w:r>
        <w:rPr>
          <w:rFonts w:hint="eastAsia"/>
        </w:rPr>
        <w:t>遗忘曲线分析模块</w:t>
      </w:r>
      <w:r>
        <w:rPr>
          <w:rFonts w:hint="eastAsia"/>
          <w:lang w:eastAsia="zh-CN"/>
        </w:rPr>
        <w:t>：</w:t>
      </w:r>
    </w:p>
    <w:p>
      <w:pPr>
        <w:pStyle w:val="4"/>
        <w:rPr>
          <w:rFonts w:hint="eastAsia"/>
        </w:rPr>
      </w:pPr>
      <w:r>
        <w:rPr>
          <w:rFonts w:hint="eastAsia"/>
        </w:rPr>
        <w:t>登录单词打卡系统后，</w:t>
      </w:r>
      <w:r>
        <w:rPr>
          <w:rFonts w:hint="eastAsia"/>
          <w:lang w:val="en-US" w:eastAsia="zh-CN"/>
        </w:rPr>
        <w:t>可以查看自己的遗忘曲线</w:t>
      </w:r>
      <w:r>
        <w:rPr>
          <w:rFonts w:hint="eastAsia"/>
        </w:rPr>
        <w:t>，单词每隔一段时间会再一次出现，根据完成情况系统分析出遗忘曲线，根据遗忘曲线安排后续单词出现的频率，最大程度上保证背单词的效率以及成功率。</w:t>
      </w:r>
    </w:p>
    <w:p>
      <w:pPr>
        <w:pStyle w:val="4"/>
        <w:numPr>
          <w:ilvl w:val="0"/>
          <w:numId w:val="6"/>
        </w:numPr>
        <w:ind w:left="425" w:leftChars="0" w:hanging="425" w:firstLineChars="0"/>
        <w:rPr>
          <w:rFonts w:hint="eastAsia" w:eastAsia="宋体"/>
          <w:lang w:eastAsia="zh-CN"/>
        </w:rPr>
      </w:pPr>
      <w:r>
        <w:rPr>
          <w:rFonts w:hint="eastAsia"/>
          <w:lang w:val="en-US" w:eastAsia="zh-CN"/>
        </w:rPr>
        <w:t>单词导入</w:t>
      </w:r>
      <w:r>
        <w:rPr>
          <w:rFonts w:hint="eastAsia"/>
        </w:rPr>
        <w:t>模块</w:t>
      </w:r>
      <w:r>
        <w:rPr>
          <w:rFonts w:hint="eastAsia"/>
          <w:lang w:eastAsia="zh-CN"/>
        </w:rPr>
        <w:t>：</w:t>
      </w:r>
    </w:p>
    <w:p>
      <w:pPr>
        <w:pStyle w:val="4"/>
        <w:rPr>
          <w:rFonts w:hint="eastAsia"/>
        </w:rPr>
      </w:pPr>
      <w:r>
        <w:rPr>
          <w:rFonts w:hint="eastAsia"/>
        </w:rPr>
        <w:t>在这个模块中，</w:t>
      </w:r>
      <w:r>
        <w:rPr>
          <w:rFonts w:hint="eastAsia"/>
          <w:lang w:val="en-US" w:eastAsia="zh-CN"/>
        </w:rPr>
        <w:t>用户可以自行选择要学习的单词，以单词本的形式导入，导入的单词自动解析，与系统数据库中的单词进行对比，去除重复词语，并自动生成中文例句填词处理</w:t>
      </w:r>
      <w:r>
        <w:rPr>
          <w:rFonts w:hint="eastAsia"/>
        </w:rPr>
        <w:t>。</w:t>
      </w:r>
    </w:p>
    <w:p>
      <w:pPr>
        <w:pStyle w:val="4"/>
        <w:rPr>
          <w:rFonts w:hint="eastAsia"/>
        </w:rPr>
      </w:pPr>
    </w:p>
    <w:p>
      <w:pPr>
        <w:pStyle w:val="5"/>
        <w:numPr>
          <w:ilvl w:val="1"/>
          <w:numId w:val="0"/>
        </w:numPr>
        <w:bidi w:val="0"/>
        <w:ind w:left="576" w:leftChars="0" w:hanging="576" w:firstLineChars="0"/>
        <w:rPr>
          <w:rFonts w:hint="eastAsia"/>
          <w:b w:val="0"/>
          <w:bCs/>
        </w:rPr>
      </w:pPr>
      <w:bookmarkStart w:id="19" w:name="_Toc26223"/>
      <w:r>
        <w:rPr>
          <w:rFonts w:hint="eastAsia" w:ascii="Times New Roman" w:hAnsi="Times New Roman" w:eastAsia="黑体" w:cs="Times New Roman"/>
          <w:b w:val="0"/>
          <w:bCs/>
          <w:kern w:val="2"/>
          <w:sz w:val="30"/>
          <w:lang w:val="en-US" w:eastAsia="zh-CN" w:bidi="ar-SA"/>
        </w:rPr>
        <w:t>3.2</w:t>
      </w:r>
      <w:r>
        <w:rPr>
          <w:rFonts w:hint="eastAsia"/>
          <w:b w:val="0"/>
          <w:bCs/>
          <w:lang w:val="en-US" w:eastAsia="zh-CN"/>
        </w:rPr>
        <w:t>非功能需求</w:t>
      </w:r>
      <w:bookmarkEnd w:id="19"/>
    </w:p>
    <w:p>
      <w:pPr>
        <w:pStyle w:val="4"/>
        <w:rPr>
          <w:rFonts w:hint="eastAsia"/>
          <w:b w:val="0"/>
          <w:bCs/>
          <w:lang w:val="en-US" w:eastAsia="zh-CN"/>
        </w:rPr>
      </w:pPr>
    </w:p>
    <w:p>
      <w:pPr>
        <w:pStyle w:val="4"/>
        <w:keepNext w:val="0"/>
        <w:keepLines w:val="0"/>
        <w:pageBreakBefore w:val="0"/>
        <w:widowControl w:val="0"/>
        <w:numPr>
          <w:ilvl w:val="0"/>
          <w:numId w:val="7"/>
        </w:numPr>
        <w:kinsoku/>
        <w:wordWrap/>
        <w:overflowPunct/>
        <w:topLinePunct w:val="0"/>
        <w:autoSpaceDE/>
        <w:autoSpaceDN/>
        <w:bidi w:val="0"/>
        <w:adjustRightInd/>
        <w:snapToGrid/>
        <w:ind w:left="0" w:leftChars="0" w:firstLine="0" w:firstLineChars="0"/>
        <w:textAlignment w:val="auto"/>
        <w:rPr>
          <w:rFonts w:hint="eastAsia"/>
        </w:rPr>
      </w:pPr>
      <w:r>
        <w:rPr>
          <w:rFonts w:hint="eastAsia"/>
        </w:rPr>
        <w:t>性能需求：用户期望该软件在响应速度、结果精度和资源消耗等方面表现良好。</w:t>
      </w:r>
    </w:p>
    <w:p>
      <w:pPr>
        <w:pStyle w:val="4"/>
        <w:keepNext w:val="0"/>
        <w:keepLines w:val="0"/>
        <w:pageBreakBefore w:val="0"/>
        <w:widowControl w:val="0"/>
        <w:numPr>
          <w:ilvl w:val="0"/>
          <w:numId w:val="7"/>
        </w:numPr>
        <w:kinsoku/>
        <w:wordWrap/>
        <w:overflowPunct/>
        <w:topLinePunct w:val="0"/>
        <w:autoSpaceDE/>
        <w:autoSpaceDN/>
        <w:bidi w:val="0"/>
        <w:adjustRightInd/>
        <w:snapToGrid/>
        <w:ind w:left="0" w:leftChars="0" w:firstLine="0" w:firstLineChars="0"/>
        <w:textAlignment w:val="auto"/>
        <w:rPr>
          <w:rFonts w:hint="eastAsia"/>
        </w:rPr>
      </w:pPr>
      <w:r>
        <w:rPr>
          <w:rFonts w:hint="eastAsia"/>
        </w:rPr>
        <w:t>可靠性需求：用户要求该软件尽可能不失效，并要求易恢复性，系统故障易预测且严重程度尽量降低。</w:t>
      </w:r>
    </w:p>
    <w:p>
      <w:pPr>
        <w:pStyle w:val="4"/>
        <w:keepNext w:val="0"/>
        <w:keepLines w:val="0"/>
        <w:pageBreakBefore w:val="0"/>
        <w:widowControl w:val="0"/>
        <w:numPr>
          <w:ilvl w:val="0"/>
          <w:numId w:val="7"/>
        </w:numPr>
        <w:kinsoku/>
        <w:wordWrap/>
        <w:overflowPunct/>
        <w:topLinePunct w:val="0"/>
        <w:autoSpaceDE/>
        <w:autoSpaceDN/>
        <w:bidi w:val="0"/>
        <w:adjustRightInd/>
        <w:snapToGrid/>
        <w:ind w:left="0" w:leftChars="0" w:firstLine="0" w:firstLineChars="0"/>
        <w:textAlignment w:val="auto"/>
        <w:rPr>
          <w:rFonts w:hint="eastAsia"/>
        </w:rPr>
      </w:pPr>
      <w:r>
        <w:rPr>
          <w:rFonts w:hint="eastAsia"/>
        </w:rPr>
        <w:t>易用性需求：该软件需要具备易理解、易学习、易操作等特点，人机界面应简单明了，用户无需手册即可顺利进行各种操作。</w:t>
      </w:r>
    </w:p>
    <w:p>
      <w:pPr>
        <w:pStyle w:val="4"/>
        <w:keepNext w:val="0"/>
        <w:keepLines w:val="0"/>
        <w:pageBreakBefore w:val="0"/>
        <w:widowControl w:val="0"/>
        <w:numPr>
          <w:ilvl w:val="0"/>
          <w:numId w:val="7"/>
        </w:numPr>
        <w:kinsoku/>
        <w:wordWrap/>
        <w:overflowPunct/>
        <w:topLinePunct w:val="0"/>
        <w:autoSpaceDE/>
        <w:autoSpaceDN/>
        <w:bidi w:val="0"/>
        <w:adjustRightInd/>
        <w:snapToGrid/>
        <w:ind w:left="0" w:leftChars="0" w:firstLine="0" w:firstLineChars="0"/>
        <w:textAlignment w:val="auto"/>
        <w:rPr>
          <w:rFonts w:hint="eastAsia"/>
        </w:rPr>
      </w:pPr>
      <w:r>
        <w:rPr>
          <w:rFonts w:hint="eastAsia"/>
        </w:rPr>
        <w:t>运行环境约束：用户对软件运行的环境有特殊要求。</w:t>
      </w:r>
    </w:p>
    <w:p>
      <w:pPr>
        <w:pStyle w:val="4"/>
        <w:keepNext w:val="0"/>
        <w:keepLines w:val="0"/>
        <w:pageBreakBefore w:val="0"/>
        <w:widowControl w:val="0"/>
        <w:numPr>
          <w:ilvl w:val="0"/>
          <w:numId w:val="7"/>
        </w:numPr>
        <w:kinsoku/>
        <w:wordWrap/>
        <w:overflowPunct/>
        <w:topLinePunct w:val="0"/>
        <w:autoSpaceDE/>
        <w:autoSpaceDN/>
        <w:bidi w:val="0"/>
        <w:adjustRightInd/>
        <w:snapToGrid/>
        <w:ind w:left="0" w:leftChars="0" w:firstLine="0" w:firstLineChars="0"/>
        <w:textAlignment w:val="auto"/>
        <w:rPr>
          <w:rFonts w:hint="eastAsia"/>
        </w:rPr>
      </w:pPr>
      <w:r>
        <w:rPr>
          <w:rFonts w:hint="eastAsia"/>
        </w:rPr>
        <w:t>外部接口：用户要求该软件与其他软件系统或硬件设备具有互通性。</w:t>
      </w:r>
    </w:p>
    <w:p>
      <w:pPr>
        <w:pStyle w:val="4"/>
        <w:keepNext w:val="0"/>
        <w:keepLines w:val="0"/>
        <w:pageBreakBefore w:val="0"/>
        <w:widowControl w:val="0"/>
        <w:numPr>
          <w:ilvl w:val="0"/>
          <w:numId w:val="7"/>
        </w:numPr>
        <w:kinsoku/>
        <w:wordWrap/>
        <w:overflowPunct/>
        <w:topLinePunct w:val="0"/>
        <w:autoSpaceDE/>
        <w:autoSpaceDN/>
        <w:bidi w:val="0"/>
        <w:adjustRightInd/>
        <w:snapToGrid/>
        <w:ind w:left="0" w:leftChars="0" w:firstLine="0" w:firstLineChars="0"/>
        <w:textAlignment w:val="auto"/>
        <w:rPr>
          <w:rFonts w:hint="eastAsia"/>
        </w:rPr>
      </w:pPr>
      <w:r>
        <w:rPr>
          <w:rFonts w:hint="eastAsia"/>
        </w:rPr>
        <w:t>安全性需求：该软件需要保证用户的重要信息安全，不同用户只能查看自己相关信息，具有最高权限的管理员才可修改系统，系统需提供数据备份及意外崩溃时数据恢复等功能。</w:t>
      </w:r>
    </w:p>
    <w:p>
      <w:pPr>
        <w:pStyle w:val="4"/>
        <w:keepNext w:val="0"/>
        <w:keepLines w:val="0"/>
        <w:pageBreakBefore w:val="0"/>
        <w:widowControl w:val="0"/>
        <w:numPr>
          <w:ilvl w:val="0"/>
          <w:numId w:val="7"/>
        </w:numPr>
        <w:kinsoku/>
        <w:wordWrap/>
        <w:overflowPunct/>
        <w:topLinePunct w:val="0"/>
        <w:autoSpaceDE/>
        <w:autoSpaceDN/>
        <w:bidi w:val="0"/>
        <w:adjustRightInd/>
        <w:snapToGrid/>
        <w:ind w:left="0" w:leftChars="0" w:firstLine="0" w:firstLineChars="0"/>
        <w:textAlignment w:val="auto"/>
        <w:rPr>
          <w:rFonts w:hint="eastAsia"/>
        </w:rPr>
      </w:pPr>
      <w:r>
        <w:rPr>
          <w:rFonts w:hint="eastAsia"/>
        </w:rPr>
        <w:t>可保障性需求：用户要求该软件具备可配置、可扩展、可维护、可移植等特点。</w:t>
      </w:r>
    </w:p>
    <w:p>
      <w:pPr>
        <w:pStyle w:val="4"/>
        <w:rPr>
          <w:rFonts w:hint="eastAsia"/>
        </w:rPr>
      </w:pPr>
    </w:p>
    <w:p>
      <w:pPr>
        <w:pStyle w:val="5"/>
        <w:numPr>
          <w:ilvl w:val="1"/>
          <w:numId w:val="0"/>
        </w:numPr>
        <w:bidi w:val="0"/>
        <w:ind w:left="576" w:leftChars="0" w:hanging="576" w:firstLineChars="0"/>
        <w:rPr>
          <w:rFonts w:hint="eastAsia"/>
          <w:b w:val="0"/>
          <w:bCs/>
          <w:lang w:val="en-US" w:eastAsia="zh-CN"/>
        </w:rPr>
      </w:pPr>
      <w:bookmarkStart w:id="20" w:name="_Toc28526"/>
      <w:r>
        <w:rPr>
          <w:rFonts w:hint="eastAsia" w:ascii="Times New Roman" w:hAnsi="Times New Roman" w:eastAsia="黑体" w:cs="Times New Roman"/>
          <w:b w:val="0"/>
          <w:bCs/>
          <w:kern w:val="2"/>
          <w:sz w:val="30"/>
          <w:lang w:val="en-US" w:eastAsia="zh-CN" w:bidi="ar-SA"/>
        </w:rPr>
        <w:t>3.3</w:t>
      </w:r>
      <w:r>
        <w:rPr>
          <w:rFonts w:hint="eastAsia"/>
          <w:b w:val="0"/>
          <w:bCs/>
          <w:lang w:val="en-US" w:eastAsia="zh-CN"/>
        </w:rPr>
        <w:t>需求模型</w:t>
      </w:r>
      <w:bookmarkEnd w:id="20"/>
    </w:p>
    <w:p>
      <w:pPr>
        <w:pStyle w:val="4"/>
        <w:rPr>
          <w:rFonts w:hint="eastAsia"/>
          <w:b w:val="0"/>
          <w:bCs/>
          <w:lang w:val="en-US" w:eastAsia="zh-CN"/>
        </w:rPr>
      </w:pPr>
      <w:r>
        <w:rPr>
          <w:rFonts w:hint="eastAsia"/>
          <w:b w:val="0"/>
          <w:bCs/>
          <w:lang w:val="en-US" w:eastAsia="zh-CN"/>
        </w:rPr>
        <w:t>1) 用户具备的功能有：登录、注册、个人信息修改、完成打卡任务、搜索单词，导入单词本，查看遗忘曲线，单词学习情况。</w:t>
      </w:r>
    </w:p>
    <w:p>
      <w:pPr>
        <w:pStyle w:val="4"/>
        <w:rPr>
          <w:rFonts w:hint="eastAsia"/>
          <w:b w:val="0"/>
          <w:bCs/>
          <w:lang w:val="en-US" w:eastAsia="zh-CN"/>
        </w:rPr>
      </w:pPr>
      <w:r>
        <w:rPr>
          <w:rFonts w:hint="eastAsia"/>
          <w:b w:val="0"/>
          <w:bCs/>
          <w:lang w:val="en-US" w:eastAsia="zh-CN"/>
        </w:rPr>
        <w:t>用户用例图如图3-2所示：</w:t>
      </w:r>
    </w:p>
    <w:p>
      <w:pPr>
        <w:pStyle w:val="4"/>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b w:val="0"/>
          <w:bCs/>
          <w:lang w:val="en-US" w:eastAsia="zh-CN"/>
        </w:rPr>
      </w:pPr>
      <w:r>
        <w:rPr>
          <w:rFonts w:hint="eastAsia"/>
          <w:b w:val="0"/>
          <w:bCs/>
          <w:lang w:val="en-US" w:eastAsia="zh-CN"/>
        </w:rPr>
        <w:object>
          <v:shape id="_x0000_i1026" o:spt="75" type="#_x0000_t75" style="height:279.2pt;width:320.2pt;" o:ole="t" filled="f" o:preferrelative="t" stroked="f" coordsize="21600,21600">
            <v:path/>
            <v:fill on="f" focussize="0,0"/>
            <v:stroke on="f"/>
            <v:imagedata r:id="rId12" o:title=""/>
            <o:lock v:ext="edit" aspectratio="f"/>
            <w10:wrap type="none"/>
            <w10:anchorlock/>
          </v:shape>
          <o:OLEObject Type="Embed" ProgID="Visio.Drawing.15" ShapeID="_x0000_i1026" DrawAspect="Content" ObjectID="_1468075726" r:id="rId11">
            <o:LockedField>false</o:LockedField>
          </o:OLEObject>
        </w:object>
      </w:r>
    </w:p>
    <w:p>
      <w:pPr>
        <w:pStyle w:val="4"/>
        <w:keepNext w:val="0"/>
        <w:keepLines w:val="0"/>
        <w:pageBreakBefore w:val="0"/>
        <w:widowControl w:val="0"/>
        <w:kinsoku/>
        <w:wordWrap/>
        <w:overflowPunct/>
        <w:topLinePunct w:val="0"/>
        <w:autoSpaceDE/>
        <w:autoSpaceDN/>
        <w:bidi w:val="0"/>
        <w:adjustRightInd/>
        <w:snapToGrid/>
        <w:spacing w:after="361" w:afterLines="100"/>
        <w:ind w:firstLine="0" w:firstLineChars="0"/>
        <w:jc w:val="center"/>
        <w:textAlignment w:val="auto"/>
        <w:rPr>
          <w:rFonts w:hint="eastAsia"/>
          <w:b w:val="0"/>
          <w:bCs/>
          <w:sz w:val="21"/>
          <w:szCs w:val="16"/>
          <w:lang w:val="en-US" w:eastAsia="zh-CN"/>
        </w:rPr>
      </w:pPr>
      <w:r>
        <w:rPr>
          <w:rFonts w:hint="eastAsia"/>
          <w:b w:val="0"/>
          <w:bCs/>
          <w:sz w:val="21"/>
          <w:szCs w:val="16"/>
          <w:lang w:val="en-US" w:eastAsia="zh-CN"/>
        </w:rPr>
        <w:t>图3-2用户用例图</w:t>
      </w:r>
    </w:p>
    <w:p>
      <w:pPr>
        <w:pStyle w:val="4"/>
        <w:rPr>
          <w:rFonts w:hint="eastAsia"/>
          <w:b w:val="0"/>
          <w:bCs/>
          <w:lang w:val="en-US" w:eastAsia="zh-CN"/>
        </w:rPr>
      </w:pPr>
      <w:r>
        <w:rPr>
          <w:rFonts w:hint="eastAsia"/>
          <w:b w:val="0"/>
          <w:bCs/>
          <w:lang w:val="en-US" w:eastAsia="zh-CN"/>
        </w:rPr>
        <w:t>2）系统用例图如图3.3所示：</w:t>
      </w:r>
    </w:p>
    <w:p>
      <w:pPr>
        <w:pStyle w:val="4"/>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b w:val="0"/>
          <w:bCs/>
          <w:lang w:val="en-US" w:eastAsia="zh-CN"/>
        </w:rPr>
      </w:pPr>
      <w:r>
        <w:rPr>
          <w:rFonts w:hint="eastAsia"/>
          <w:b w:val="0"/>
          <w:bCs/>
          <w:lang w:val="en-US" w:eastAsia="zh-CN"/>
        </w:rPr>
        <w:object>
          <v:shape id="_x0000_i1027" o:spt="75" type="#_x0000_t75" style="height:220.05pt;width:270.3pt;" o:ole="t" filled="f" o:preferrelative="t" stroked="f" coordsize="21600,21600">
            <v:path/>
            <v:fill on="f" focussize="0,0"/>
            <v:stroke on="f"/>
            <v:imagedata r:id="rId14" o:title=""/>
            <o:lock v:ext="edit" aspectratio="f"/>
            <w10:wrap type="none"/>
            <w10:anchorlock/>
          </v:shape>
          <o:OLEObject Type="Embed" ProgID="Visio.Drawing.15" ShapeID="_x0000_i1027" DrawAspect="Content" ObjectID="_1468075727" r:id="rId13">
            <o:LockedField>false</o:LockedField>
          </o:OLEObject>
        </w:object>
      </w:r>
    </w:p>
    <w:p>
      <w:pPr>
        <w:pStyle w:val="4"/>
        <w:keepNext w:val="0"/>
        <w:keepLines w:val="0"/>
        <w:pageBreakBefore w:val="0"/>
        <w:widowControl w:val="0"/>
        <w:kinsoku/>
        <w:wordWrap/>
        <w:overflowPunct/>
        <w:topLinePunct w:val="0"/>
        <w:autoSpaceDE/>
        <w:autoSpaceDN/>
        <w:bidi w:val="0"/>
        <w:adjustRightInd/>
        <w:snapToGrid/>
        <w:spacing w:after="361" w:afterLines="100"/>
        <w:ind w:firstLine="0" w:firstLineChars="0"/>
        <w:jc w:val="center"/>
        <w:textAlignment w:val="auto"/>
        <w:rPr>
          <w:rFonts w:hint="eastAsia"/>
        </w:rPr>
      </w:pPr>
      <w:r>
        <w:rPr>
          <w:rFonts w:hint="eastAsia"/>
          <w:b w:val="0"/>
          <w:bCs/>
          <w:sz w:val="21"/>
          <w:szCs w:val="21"/>
          <w:lang w:val="en-US" w:eastAsia="zh-CN"/>
        </w:rPr>
        <w:t>图3-3系统用例图</w:t>
      </w:r>
    </w:p>
    <w:p>
      <w:pPr>
        <w:pStyle w:val="5"/>
        <w:numPr>
          <w:ilvl w:val="1"/>
          <w:numId w:val="0"/>
        </w:numPr>
        <w:bidi w:val="0"/>
        <w:ind w:left="576" w:leftChars="0" w:hanging="576" w:firstLineChars="0"/>
        <w:rPr>
          <w:rFonts w:hint="eastAsia"/>
          <w:b w:val="0"/>
          <w:bCs/>
        </w:rPr>
      </w:pPr>
      <w:bookmarkStart w:id="21" w:name="_Toc13867"/>
      <w:r>
        <w:rPr>
          <w:rFonts w:hint="eastAsia" w:ascii="Times New Roman" w:hAnsi="Times New Roman" w:eastAsia="黑体" w:cs="Times New Roman"/>
          <w:b w:val="0"/>
          <w:bCs/>
          <w:kern w:val="2"/>
          <w:sz w:val="30"/>
          <w:lang w:val="en-US" w:eastAsia="zh-CN" w:bidi="ar-SA"/>
        </w:rPr>
        <w:t>3.4</w:t>
      </w:r>
      <w:r>
        <w:rPr>
          <w:rFonts w:hint="eastAsia"/>
          <w:b w:val="0"/>
          <w:bCs/>
          <w:lang w:val="en-US" w:eastAsia="zh-CN"/>
        </w:rPr>
        <w:t>可行性分析</w:t>
      </w:r>
      <w:bookmarkEnd w:id="21"/>
    </w:p>
    <w:p>
      <w:pPr>
        <w:pStyle w:val="4"/>
        <w:rPr>
          <w:rFonts w:hint="eastAsia"/>
          <w:b w:val="0"/>
          <w:bCs/>
          <w:lang w:val="en-US" w:eastAsia="zh-CN"/>
        </w:rPr>
      </w:pPr>
    </w:p>
    <w:p>
      <w:pPr>
        <w:pStyle w:val="4"/>
        <w:keepNext w:val="0"/>
        <w:keepLines w:val="0"/>
        <w:pageBreakBefore w:val="0"/>
        <w:widowControl w:val="0"/>
        <w:numPr>
          <w:ilvl w:val="0"/>
          <w:numId w:val="8"/>
        </w:numPr>
        <w:kinsoku/>
        <w:wordWrap/>
        <w:overflowPunct/>
        <w:topLinePunct w:val="0"/>
        <w:autoSpaceDE/>
        <w:autoSpaceDN/>
        <w:bidi w:val="0"/>
        <w:adjustRightInd/>
        <w:snapToGrid/>
        <w:ind w:left="0" w:leftChars="0" w:firstLine="0" w:firstLineChars="0"/>
        <w:textAlignment w:val="auto"/>
        <w:rPr>
          <w:rFonts w:hint="eastAsia"/>
          <w:b w:val="0"/>
          <w:bCs/>
          <w:lang w:val="en-US" w:eastAsia="zh-CN"/>
        </w:rPr>
      </w:pPr>
      <w:r>
        <w:rPr>
          <w:rFonts w:hint="eastAsia"/>
          <w:b w:val="0"/>
          <w:bCs/>
          <w:lang w:val="en-US" w:eastAsia="zh-CN"/>
        </w:rPr>
        <w:t>技术可行性：机器学习方法已经广泛用于自然语言处理，其在单词分类、预测和翻译方面的表现已经超越了人类。因此，我们可以使用机器学习算法来实现基于英语单词的智能打卡系统。</w:t>
      </w:r>
    </w:p>
    <w:p>
      <w:pPr>
        <w:pStyle w:val="4"/>
        <w:keepNext w:val="0"/>
        <w:keepLines w:val="0"/>
        <w:pageBreakBefore w:val="0"/>
        <w:widowControl w:val="0"/>
        <w:numPr>
          <w:ilvl w:val="0"/>
          <w:numId w:val="8"/>
        </w:numPr>
        <w:kinsoku/>
        <w:wordWrap/>
        <w:overflowPunct/>
        <w:topLinePunct w:val="0"/>
        <w:autoSpaceDE/>
        <w:autoSpaceDN/>
        <w:bidi w:val="0"/>
        <w:adjustRightInd/>
        <w:snapToGrid/>
        <w:ind w:left="0" w:leftChars="0" w:firstLine="0" w:firstLineChars="0"/>
        <w:textAlignment w:val="auto"/>
        <w:rPr>
          <w:rFonts w:hint="eastAsia"/>
          <w:b w:val="0"/>
          <w:bCs/>
          <w:lang w:val="en-US" w:eastAsia="zh-CN"/>
        </w:rPr>
      </w:pPr>
      <w:r>
        <w:rPr>
          <w:rFonts w:hint="eastAsia"/>
          <w:b w:val="0"/>
          <w:bCs/>
          <w:lang w:val="en-US" w:eastAsia="zh-CN"/>
        </w:rPr>
        <w:t>数据可行性：目前，大量的英语单词语料库和单词库已经公开发布，可以使用这些数据来训练和优化机器学习模型，同时也可以通过数据挖掘和爬虫等技术来扩充和更新语料库和单词库。</w:t>
      </w:r>
    </w:p>
    <w:p>
      <w:pPr>
        <w:pStyle w:val="4"/>
        <w:keepNext w:val="0"/>
        <w:keepLines w:val="0"/>
        <w:pageBreakBefore w:val="0"/>
        <w:widowControl w:val="0"/>
        <w:numPr>
          <w:ilvl w:val="0"/>
          <w:numId w:val="8"/>
        </w:numPr>
        <w:kinsoku/>
        <w:wordWrap/>
        <w:overflowPunct/>
        <w:topLinePunct w:val="0"/>
        <w:autoSpaceDE/>
        <w:autoSpaceDN/>
        <w:bidi w:val="0"/>
        <w:adjustRightInd/>
        <w:snapToGrid/>
        <w:ind w:left="0" w:leftChars="0" w:firstLine="0" w:firstLineChars="0"/>
        <w:textAlignment w:val="auto"/>
        <w:rPr>
          <w:rFonts w:hint="eastAsia"/>
          <w:b w:val="0"/>
          <w:bCs/>
          <w:lang w:val="en-US" w:eastAsia="zh-CN"/>
        </w:rPr>
      </w:pPr>
      <w:r>
        <w:rPr>
          <w:rFonts w:hint="eastAsia"/>
          <w:b w:val="0"/>
          <w:bCs/>
          <w:lang w:val="en-US" w:eastAsia="zh-CN"/>
        </w:rPr>
        <w:t>实施可行性：基于机器学习的英语单词智能打卡系统可以英语学习者提供方便、快捷、高效的学习工具，具有很高的市场需求和潜在用户群体。</w:t>
      </w:r>
    </w:p>
    <w:p>
      <w:pPr>
        <w:pStyle w:val="4"/>
        <w:keepNext w:val="0"/>
        <w:keepLines w:val="0"/>
        <w:pageBreakBefore w:val="0"/>
        <w:widowControl w:val="0"/>
        <w:numPr>
          <w:ilvl w:val="0"/>
          <w:numId w:val="8"/>
        </w:numPr>
        <w:kinsoku/>
        <w:wordWrap/>
        <w:overflowPunct/>
        <w:topLinePunct w:val="0"/>
        <w:autoSpaceDE/>
        <w:autoSpaceDN/>
        <w:bidi w:val="0"/>
        <w:adjustRightInd/>
        <w:snapToGrid/>
        <w:ind w:left="0" w:leftChars="0" w:firstLine="0" w:firstLineChars="0"/>
        <w:textAlignment w:val="auto"/>
        <w:rPr>
          <w:rFonts w:hint="eastAsia"/>
          <w:b w:val="0"/>
          <w:bCs/>
          <w:lang w:val="en-US" w:eastAsia="zh-CN"/>
        </w:rPr>
      </w:pPr>
      <w:r>
        <w:rPr>
          <w:rFonts w:hint="eastAsia"/>
          <w:b w:val="0"/>
          <w:bCs/>
          <w:lang w:val="en-US" w:eastAsia="zh-CN"/>
        </w:rPr>
        <w:t>安全可行性：在系统的开发过程中，可以使用各种安全技术和措施来保护用户数据的安全和隐私，例如数据加密、用户认证、访问控制等，以确保系统的安全性和可靠性。</w:t>
      </w:r>
    </w:p>
    <w:p>
      <w:pPr>
        <w:pStyle w:val="4"/>
        <w:keepNext w:val="0"/>
        <w:keepLines w:val="0"/>
        <w:pageBreakBefore w:val="0"/>
        <w:widowControl w:val="0"/>
        <w:numPr>
          <w:ilvl w:val="0"/>
          <w:numId w:val="8"/>
        </w:numPr>
        <w:kinsoku/>
        <w:wordWrap/>
        <w:overflowPunct/>
        <w:topLinePunct w:val="0"/>
        <w:autoSpaceDE/>
        <w:autoSpaceDN/>
        <w:bidi w:val="0"/>
        <w:adjustRightInd/>
        <w:snapToGrid/>
        <w:ind w:left="0" w:leftChars="0" w:firstLine="0" w:firstLineChars="0"/>
        <w:textAlignment w:val="auto"/>
        <w:rPr>
          <w:rFonts w:hint="eastAsia"/>
          <w:b w:val="0"/>
          <w:bCs/>
          <w:lang w:val="en-US" w:eastAsia="zh-CN"/>
        </w:rPr>
      </w:pPr>
      <w:r>
        <w:rPr>
          <w:rFonts w:hint="eastAsia"/>
          <w:b w:val="0"/>
          <w:bCs/>
          <w:lang w:val="en-US" w:eastAsia="zh-CN"/>
        </w:rPr>
        <w:t>综上所述，基于机器学习的英语单词智能打卡系统技术方案具有很高的可行性，可以为用户提供优质的学习体验和商业价值，同时也可以促进机器学习技术在教育领域的应用和发展。</w:t>
      </w:r>
    </w:p>
    <w:p>
      <w:pPr>
        <w:pStyle w:val="4"/>
        <w:rPr>
          <w:rFonts w:hint="eastAsia"/>
        </w:rPr>
      </w:pPr>
    </w:p>
    <w:p>
      <w:pPr>
        <w:pStyle w:val="2"/>
        <w:numPr>
          <w:ilvl w:val="0"/>
          <w:numId w:val="0"/>
        </w:numPr>
        <w:spacing w:line="480" w:lineRule="auto"/>
        <w:ind w:left="0" w:leftChars="0" w:firstLine="0" w:firstLineChars="0"/>
        <w:rPr>
          <w:rFonts w:hint="eastAsia"/>
          <w:b w:val="0"/>
        </w:rPr>
      </w:pPr>
      <w:bookmarkStart w:id="22" w:name="_Toc28794"/>
      <w:r>
        <w:rPr>
          <w:rFonts w:hint="default" w:ascii="Times New Roman" w:hAnsi="Times New Roman" w:eastAsia="黑体" w:cs="Times New Roman"/>
          <w:b w:val="0"/>
          <w:kern w:val="2"/>
          <w:sz w:val="36"/>
          <w:lang w:val="en-US" w:eastAsia="zh-CN" w:bidi="ar-SA"/>
        </w:rPr>
        <w:t>第4章</w:t>
      </w:r>
      <w:r>
        <w:rPr>
          <w:rFonts w:hint="eastAsia"/>
          <w:b w:val="0"/>
          <w:lang w:val="en-US" w:eastAsia="zh-CN"/>
        </w:rPr>
        <w:t>系统设计</w:t>
      </w:r>
      <w:bookmarkEnd w:id="22"/>
    </w:p>
    <w:p>
      <w:pPr>
        <w:pStyle w:val="5"/>
        <w:numPr>
          <w:ilvl w:val="1"/>
          <w:numId w:val="0"/>
        </w:numPr>
        <w:bidi w:val="0"/>
        <w:ind w:left="576" w:leftChars="0" w:hanging="576" w:firstLineChars="0"/>
        <w:rPr>
          <w:rFonts w:hint="eastAsia"/>
        </w:rPr>
      </w:pPr>
      <w:bookmarkStart w:id="23" w:name="_Toc15087"/>
      <w:r>
        <w:rPr>
          <w:rFonts w:hint="eastAsia" w:ascii="Times New Roman" w:hAnsi="Times New Roman" w:eastAsia="黑体" w:cs="Times New Roman"/>
          <w:b w:val="0"/>
          <w:kern w:val="2"/>
          <w:sz w:val="30"/>
          <w:lang w:val="en-US" w:eastAsia="zh-CN" w:bidi="ar-SA"/>
        </w:rPr>
        <w:t>4.1</w:t>
      </w:r>
      <w:r>
        <w:rPr>
          <w:rFonts w:hint="eastAsia"/>
          <w:lang w:val="en-US" w:eastAsia="zh-CN"/>
        </w:rPr>
        <w:t>系统的基本数据</w:t>
      </w:r>
      <w:bookmarkEnd w:id="23"/>
    </w:p>
    <w:p>
      <w:pPr>
        <w:pStyle w:val="4"/>
        <w:rPr>
          <w:rFonts w:hint="eastAsia"/>
        </w:rPr>
      </w:pPr>
    </w:p>
    <w:p>
      <w:pPr>
        <w:pStyle w:val="4"/>
        <w:rPr>
          <w:rFonts w:hint="eastAsia"/>
          <w:lang w:val="en-US" w:eastAsia="zh-CN"/>
        </w:rPr>
      </w:pPr>
      <w:r>
        <w:rPr>
          <w:rFonts w:hint="eastAsia"/>
          <w:lang w:val="en-US" w:eastAsia="zh-CN"/>
        </w:rPr>
        <w:t>本系统的数据采用关系型数据库mysql 进行数据的存储。存储的信息包括各种事务的 id（包括分享事务，关注 id 以及用户的全局 id），用来唯一标识个体及其事务、按照用户 id 索引的用户信息（包括用户注册邮箱、 用户名以及用户密码）、按照用户名进行索引的用户信息（包括用户 id）、用户存储的单词本（包括用户 id 以及用户的单词本内容）、导入的单词本、单词发音、单词例句。将上述存储的信息设计为 mysql 中的表格，如下进行详细说明：gid 表主要用来保存各种事务和个体的 id，用来唯一识别。这里的表分别存储单词本的 id，用户的 id，以及事务的 id，对应只在同名的列限定符上取值。</w:t>
      </w:r>
    </w:p>
    <w:p>
      <w:pPr>
        <w:pStyle w:val="4"/>
        <w:rPr>
          <w:rFonts w:hint="eastAsia"/>
          <w:lang w:val="en-US" w:eastAsia="zh-CN"/>
        </w:rPr>
      </w:pPr>
    </w:p>
    <w:p>
      <w:pPr>
        <w:pStyle w:val="6"/>
        <w:numPr>
          <w:ilvl w:val="2"/>
          <w:numId w:val="0"/>
        </w:numPr>
        <w:bidi w:val="0"/>
        <w:ind w:left="720" w:leftChars="0" w:hanging="720" w:firstLineChars="0"/>
        <w:rPr>
          <w:rFonts w:hint="eastAsia"/>
          <w:b w:val="0"/>
          <w:bCs/>
          <w:lang w:val="en-US" w:eastAsia="zh-CN"/>
        </w:rPr>
      </w:pPr>
      <w:bookmarkStart w:id="24" w:name="_Toc16535"/>
      <w:r>
        <w:rPr>
          <w:rFonts w:hint="eastAsia" w:ascii="Times New Roman" w:hAnsi="Times New Roman" w:eastAsia="黑体" w:cs="Times New Roman"/>
          <w:b w:val="0"/>
          <w:bCs/>
          <w:kern w:val="2"/>
          <w:sz w:val="28"/>
          <w:lang w:val="en-US" w:eastAsia="zh-CN" w:bidi="ar-SA"/>
        </w:rPr>
        <w:t>4.1.1</w:t>
      </w:r>
      <w:r>
        <w:rPr>
          <w:rFonts w:hint="eastAsia"/>
          <w:b w:val="0"/>
          <w:bCs/>
          <w:lang w:val="en-US" w:eastAsia="zh-CN"/>
        </w:rPr>
        <w:t>实体关系</w:t>
      </w:r>
      <w:bookmarkEnd w:id="24"/>
    </w:p>
    <w:p>
      <w:pPr>
        <w:pStyle w:val="4"/>
        <w:ind w:left="0" w:leftChars="0" w:firstLine="0" w:firstLineChars="0"/>
        <w:rPr>
          <w:rFonts w:hint="default"/>
          <w:lang w:val="en-US" w:eastAsia="zh-CN"/>
        </w:rPr>
      </w:pPr>
    </w:p>
    <w:p>
      <w:pPr>
        <w:pStyle w:val="4"/>
        <w:ind w:left="0" w:leftChars="0" w:firstLine="480" w:firstLineChars="200"/>
        <w:rPr>
          <w:rFonts w:hint="default"/>
          <w:lang w:val="en-US" w:eastAsia="zh-CN"/>
        </w:rPr>
      </w:pPr>
      <w:r>
        <w:rPr>
          <w:rFonts w:hint="default"/>
          <w:lang w:val="en-US" w:eastAsia="zh-CN"/>
        </w:rPr>
        <w:t>在设计数据库之前，需要明确数据实体之间的关系，以便建立正确的数据库模型</w:t>
      </w:r>
      <w:r>
        <w:rPr>
          <w:rFonts w:hint="default"/>
          <w:lang w:val="en-US" w:eastAsia="zh-CN"/>
        </w:rPr>
        <w:fldChar w:fldCharType="begin"/>
      </w:r>
      <w:r>
        <w:rPr>
          <w:rFonts w:hint="default"/>
          <w:lang w:val="en-US" w:eastAsia="zh-CN"/>
        </w:rPr>
        <w:instrText xml:space="preserve"> REF _Ref4381 \r \h </w:instrText>
      </w:r>
      <w:r>
        <w:rPr>
          <w:rFonts w:hint="default"/>
          <w:lang w:val="en-US" w:eastAsia="zh-CN"/>
        </w:rPr>
        <w:fldChar w:fldCharType="separate"/>
      </w:r>
      <w:r>
        <w:rPr>
          <w:rFonts w:hint="default"/>
          <w:vertAlign w:val="superscript"/>
          <w:lang w:val="en-US" w:eastAsia="zh-CN"/>
        </w:rPr>
        <w:t>[17]</w:t>
      </w:r>
      <w:r>
        <w:rPr>
          <w:rFonts w:hint="default"/>
          <w:lang w:val="en-US" w:eastAsia="zh-CN"/>
        </w:rPr>
        <w:fldChar w:fldCharType="end"/>
      </w:r>
      <w:r>
        <w:rPr>
          <w:rFonts w:hint="default"/>
          <w:lang w:val="en-US" w:eastAsia="zh-CN"/>
        </w:rPr>
        <w:t>。 数据实体之间的关系是指不同实体之间的联系和依赖性，这些联系可以是一对一、一对多或多对多等形式。正确建模实体关系可以有效地提高数据库运行效率、减少数据重复和冗余，并帮助开发人员更好地理解数据之间的联系。</w:t>
      </w:r>
    </w:p>
    <w:p>
      <w:pPr>
        <w:pStyle w:val="4"/>
        <w:ind w:left="0" w:leftChars="0" w:firstLine="480" w:firstLineChars="200"/>
        <w:rPr>
          <w:rFonts w:hint="default"/>
          <w:lang w:val="en-US" w:eastAsia="zh-CN"/>
        </w:rPr>
      </w:pPr>
      <w:r>
        <w:rPr>
          <w:rFonts w:hint="eastAsia"/>
          <w:lang w:val="en-US" w:eastAsia="zh-CN"/>
        </w:rPr>
        <w:t>本系统主要使用python开发，使用mysql来存储系统使用的数据，使用Django快速高效地开发出高质量、易于维护的Web应用程序。搭建的系统数据库实体关系图如图4-1所示。</w:t>
      </w:r>
    </w:p>
    <w:p>
      <w:pPr>
        <w:pStyle w:val="4"/>
        <w:rPr>
          <w:rFonts w:hint="eastAsia"/>
          <w:b w:val="0"/>
          <w:bCs/>
          <w:lang w:val="en-US" w:eastAsia="zh-CN"/>
        </w:rPr>
      </w:pPr>
    </w:p>
    <w:p>
      <w:pPr>
        <w:pStyle w:val="4"/>
        <w:ind w:left="0" w:leftChars="0" w:firstLine="0" w:firstLineChars="0"/>
        <w:jc w:val="center"/>
      </w:pPr>
      <w:r>
        <w:drawing>
          <wp:inline distT="0" distB="0" distL="114300" distR="114300">
            <wp:extent cx="4711700" cy="2729865"/>
            <wp:effectExtent l="0" t="0" r="12700" b="13335"/>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15"/>
                    <a:stretch>
                      <a:fillRect/>
                    </a:stretch>
                  </pic:blipFill>
                  <pic:spPr>
                    <a:xfrm>
                      <a:off x="0" y="0"/>
                      <a:ext cx="4711700" cy="2729865"/>
                    </a:xfrm>
                    <a:prstGeom prst="rect">
                      <a:avLst/>
                    </a:prstGeom>
                    <a:noFill/>
                    <a:ln>
                      <a:noFill/>
                    </a:ln>
                  </pic:spPr>
                </pic:pic>
              </a:graphicData>
            </a:graphic>
          </wp:inline>
        </w:drawing>
      </w:r>
    </w:p>
    <w:p>
      <w:pPr>
        <w:pStyle w:val="4"/>
        <w:keepNext w:val="0"/>
        <w:keepLines w:val="0"/>
        <w:pageBreakBefore w:val="0"/>
        <w:widowControl w:val="0"/>
        <w:kinsoku/>
        <w:wordWrap/>
        <w:overflowPunct/>
        <w:topLinePunct w:val="0"/>
        <w:autoSpaceDE/>
        <w:autoSpaceDN/>
        <w:bidi w:val="0"/>
        <w:adjustRightInd/>
        <w:snapToGrid/>
        <w:spacing w:after="361" w:afterLines="100"/>
        <w:ind w:left="0" w:leftChars="0" w:firstLine="0" w:firstLineChars="0"/>
        <w:jc w:val="center"/>
        <w:textAlignment w:val="auto"/>
        <w:rPr>
          <w:rFonts w:hint="eastAsia"/>
          <w:sz w:val="21"/>
          <w:szCs w:val="21"/>
          <w:lang w:val="en-US" w:eastAsia="zh-CN"/>
        </w:rPr>
      </w:pPr>
      <w:r>
        <w:rPr>
          <w:rFonts w:hint="eastAsia"/>
          <w:sz w:val="21"/>
          <w:szCs w:val="21"/>
          <w:lang w:val="en-US" w:eastAsia="zh-CN"/>
        </w:rPr>
        <w:t>图4-1数据库实体关系图</w:t>
      </w:r>
    </w:p>
    <w:p>
      <w:pPr>
        <w:pStyle w:val="4"/>
        <w:ind w:left="0" w:leftChars="0" w:firstLine="0" w:firstLineChars="0"/>
        <w:jc w:val="both"/>
        <w:rPr>
          <w:rFonts w:hint="default"/>
          <w:sz w:val="21"/>
          <w:szCs w:val="21"/>
          <w:lang w:val="en-US" w:eastAsia="zh-CN"/>
        </w:rPr>
      </w:pPr>
      <w:r>
        <w:rPr>
          <w:rFonts w:hint="eastAsia"/>
          <w:sz w:val="21"/>
          <w:szCs w:val="21"/>
          <w:lang w:val="en-US" w:eastAsia="zh-CN"/>
        </w:rPr>
        <w:t>Django搭建的框架在数据库中所对应的实体关系图如图4-2所示</w:t>
      </w:r>
    </w:p>
    <w:p>
      <w:pPr>
        <w:pStyle w:val="4"/>
        <w:ind w:left="0" w:leftChars="0" w:firstLine="0" w:firstLineChars="0"/>
      </w:pPr>
    </w:p>
    <w:p>
      <w:pPr>
        <w:pStyle w:val="4"/>
        <w:ind w:left="0" w:leftChars="0" w:firstLine="0" w:firstLineChars="0"/>
        <w:jc w:val="center"/>
      </w:pPr>
      <w:r>
        <w:drawing>
          <wp:inline distT="0" distB="0" distL="114300" distR="114300">
            <wp:extent cx="4229100" cy="3794760"/>
            <wp:effectExtent l="0" t="0" r="0" b="15240"/>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16"/>
                    <a:stretch>
                      <a:fillRect/>
                    </a:stretch>
                  </pic:blipFill>
                  <pic:spPr>
                    <a:xfrm>
                      <a:off x="0" y="0"/>
                      <a:ext cx="4229100" cy="3794760"/>
                    </a:xfrm>
                    <a:prstGeom prst="rect">
                      <a:avLst/>
                    </a:prstGeom>
                    <a:noFill/>
                    <a:ln>
                      <a:noFill/>
                    </a:ln>
                  </pic:spPr>
                </pic:pic>
              </a:graphicData>
            </a:graphic>
          </wp:inline>
        </w:drawing>
      </w:r>
    </w:p>
    <w:p>
      <w:pPr>
        <w:pStyle w:val="4"/>
        <w:keepNext w:val="0"/>
        <w:keepLines w:val="0"/>
        <w:pageBreakBefore w:val="0"/>
        <w:widowControl w:val="0"/>
        <w:kinsoku/>
        <w:wordWrap/>
        <w:overflowPunct/>
        <w:topLinePunct w:val="0"/>
        <w:autoSpaceDE/>
        <w:autoSpaceDN/>
        <w:bidi w:val="0"/>
        <w:adjustRightInd/>
        <w:snapToGrid/>
        <w:spacing w:after="361" w:afterLines="100"/>
        <w:ind w:left="0" w:leftChars="0" w:firstLine="0" w:firstLineChars="0"/>
        <w:jc w:val="center"/>
        <w:textAlignment w:val="auto"/>
        <w:rPr>
          <w:rFonts w:hint="eastAsia"/>
        </w:rPr>
      </w:pPr>
      <w:r>
        <w:rPr>
          <w:rFonts w:hint="eastAsia"/>
          <w:sz w:val="21"/>
          <w:szCs w:val="21"/>
          <w:lang w:val="en-US" w:eastAsia="zh-CN"/>
        </w:rPr>
        <w:t>图4-2  Django实体关系图</w:t>
      </w:r>
    </w:p>
    <w:p>
      <w:pPr>
        <w:pStyle w:val="6"/>
        <w:numPr>
          <w:ilvl w:val="2"/>
          <w:numId w:val="0"/>
        </w:numPr>
        <w:bidi w:val="0"/>
        <w:ind w:left="720" w:leftChars="0" w:hanging="720" w:firstLineChars="0"/>
        <w:rPr>
          <w:rFonts w:hint="eastAsia"/>
        </w:rPr>
      </w:pPr>
      <w:bookmarkStart w:id="25" w:name="_Toc19703"/>
      <w:r>
        <w:rPr>
          <w:rFonts w:hint="eastAsia" w:ascii="Times New Roman" w:hAnsi="Times New Roman" w:eastAsia="黑体" w:cs="Times New Roman"/>
          <w:b w:val="0"/>
          <w:kern w:val="2"/>
          <w:sz w:val="28"/>
          <w:lang w:val="en-US" w:eastAsia="zh-CN" w:bidi="ar-SA"/>
        </w:rPr>
        <w:t>4.1.2</w:t>
      </w:r>
      <w:r>
        <w:rPr>
          <w:rFonts w:hint="eastAsia"/>
          <w:b w:val="0"/>
          <w:bCs/>
          <w:lang w:val="en-US" w:eastAsia="zh-CN"/>
        </w:rPr>
        <w:t>数据设计</w:t>
      </w:r>
      <w:bookmarkEnd w:id="25"/>
    </w:p>
    <w:p>
      <w:pPr>
        <w:pStyle w:val="4"/>
        <w:ind w:left="0" w:leftChars="0" w:firstLine="0" w:firstLineChars="0"/>
        <w:rPr>
          <w:rFonts w:hint="eastAsia"/>
          <w:b w:val="0"/>
          <w:bCs/>
          <w:lang w:val="en-US" w:eastAsia="zh-CN"/>
        </w:rPr>
      </w:pPr>
    </w:p>
    <w:p>
      <w:pPr>
        <w:pStyle w:val="4"/>
        <w:ind w:left="0" w:leftChars="0" w:firstLine="0" w:firstLineChars="0"/>
        <w:rPr>
          <w:rFonts w:hint="eastAsia"/>
          <w:b w:val="0"/>
          <w:bCs/>
          <w:lang w:val="en-US" w:eastAsia="zh-CN"/>
        </w:rPr>
      </w:pPr>
      <w:r>
        <w:rPr>
          <w:rFonts w:hint="eastAsia"/>
          <w:b w:val="0"/>
          <w:bCs/>
          <w:lang w:val="en-US" w:eastAsia="zh-CN"/>
        </w:rPr>
        <w:t>该数据库包含以下表格：</w:t>
      </w:r>
    </w:p>
    <w:p>
      <w:pPr>
        <w:pStyle w:val="4"/>
        <w:keepNext w:val="0"/>
        <w:keepLines w:val="0"/>
        <w:pageBreakBefore w:val="0"/>
        <w:widowControl w:val="0"/>
        <w:numPr>
          <w:ilvl w:val="0"/>
          <w:numId w:val="9"/>
        </w:numPr>
        <w:kinsoku/>
        <w:wordWrap/>
        <w:overflowPunct/>
        <w:topLinePunct w:val="0"/>
        <w:autoSpaceDE/>
        <w:autoSpaceDN/>
        <w:bidi w:val="0"/>
        <w:adjustRightInd/>
        <w:snapToGrid/>
        <w:ind w:left="0" w:leftChars="0" w:firstLine="0" w:firstLineChars="0"/>
        <w:textAlignment w:val="auto"/>
        <w:rPr>
          <w:rFonts w:hint="eastAsia"/>
          <w:b w:val="0"/>
          <w:bCs/>
          <w:lang w:val="en-US" w:eastAsia="zh-CN"/>
        </w:rPr>
      </w:pPr>
      <w:r>
        <w:rPr>
          <w:rFonts w:hint="eastAsia"/>
          <w:b w:val="0"/>
          <w:bCs/>
          <w:lang w:val="en-US" w:eastAsia="zh-CN"/>
        </w:rPr>
        <w:t>Users表: 该表存储系统的用户信息，包括用户名、用户别名、密码、注册时间、更新时间。</w:t>
      </w:r>
    </w:p>
    <w:p>
      <w:pPr>
        <w:pStyle w:val="4"/>
        <w:widowControl w:val="0"/>
        <w:numPr>
          <w:ilvl w:val="0"/>
          <w:numId w:val="0"/>
        </w:numPr>
        <w:ind w:firstLine="480" w:firstLineChars="200"/>
        <w:jc w:val="both"/>
        <w:rPr>
          <w:rFonts w:hint="eastAsia"/>
          <w:b w:val="0"/>
          <w:bCs/>
          <w:lang w:val="en-US" w:eastAsia="zh-CN"/>
        </w:rPr>
      </w:pPr>
      <w:r>
        <w:rPr>
          <w:rFonts w:hint="eastAsia"/>
          <w:b w:val="0"/>
          <w:bCs/>
          <w:lang w:val="en-US" w:eastAsia="zh-CN"/>
        </w:rPr>
        <w:t>user 表主要以用户username为索引的行键，列限定符包括 alias、password、register_time、update_time，都在 user 的列族之下，主要用来按用户 username索引信息使用。</w:t>
      </w:r>
    </w:p>
    <w:p>
      <w:pPr>
        <w:pStyle w:val="4"/>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eastAsia"/>
          <w:b w:val="0"/>
          <w:bCs/>
          <w:lang w:val="en-US" w:eastAsia="zh-CN"/>
        </w:rPr>
      </w:pPr>
      <w:bookmarkStart w:id="26" w:name="_Toc31201_WPSOffice_Level3"/>
      <w:r>
        <w:rPr>
          <w:rFonts w:hint="eastAsia"/>
          <w:b w:val="0"/>
          <w:bCs/>
          <w:sz w:val="21"/>
          <w:szCs w:val="16"/>
          <w:lang w:val="en-US" w:eastAsia="zh-CN"/>
        </w:rPr>
        <w:t>表4-1 用户信息表</w:t>
      </w:r>
      <w:bookmarkEnd w:id="26"/>
    </w:p>
    <w:tbl>
      <w:tblPr>
        <w:tblStyle w:val="17"/>
        <w:tblpPr w:leftFromText="180" w:rightFromText="180" w:vertAnchor="text" w:horzAnchor="page" w:tblpXSpec="center" w:tblpY="251"/>
        <w:tblOverlap w:val="never"/>
        <w:tblW w:w="796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17"/>
        <w:gridCol w:w="1297"/>
        <w:gridCol w:w="782"/>
        <w:gridCol w:w="985"/>
        <w:gridCol w:w="1158"/>
        <w:gridCol w:w="1092"/>
        <w:gridCol w:w="9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 w:hRule="atLeast"/>
          <w:jc w:val="center"/>
        </w:trPr>
        <w:tc>
          <w:tcPr>
            <w:tcW w:w="1717" w:type="dxa"/>
            <w:tcBorders>
              <w:top w:val="single" w:color="auto" w:sz="4" w:space="0"/>
              <w:left w:val="nil"/>
              <w:bottom w:val="single" w:color="auto" w:sz="4" w:space="0"/>
              <w:right w:val="nil"/>
            </w:tcBorders>
          </w:tcPr>
          <w:p>
            <w:pPr>
              <w:pStyle w:val="4"/>
              <w:ind w:left="0" w:leftChars="0" w:firstLine="0" w:firstLineChars="0"/>
              <w:jc w:val="center"/>
              <w:rPr>
                <w:rFonts w:hint="eastAsia"/>
                <w:b w:val="0"/>
                <w:bCs/>
                <w:sz w:val="21"/>
                <w:szCs w:val="16"/>
                <w:lang w:val="en-US" w:eastAsia="zh-CN"/>
              </w:rPr>
            </w:pPr>
            <w:r>
              <w:rPr>
                <w:rFonts w:hint="eastAsia"/>
                <w:b w:val="0"/>
                <w:bCs/>
                <w:sz w:val="21"/>
                <w:szCs w:val="16"/>
                <w:lang w:val="en-US" w:eastAsia="zh-CN"/>
              </w:rPr>
              <w:t>字段名称</w:t>
            </w:r>
          </w:p>
        </w:tc>
        <w:tc>
          <w:tcPr>
            <w:tcW w:w="1297" w:type="dxa"/>
            <w:tcBorders>
              <w:top w:val="single" w:color="auto" w:sz="4" w:space="0"/>
              <w:left w:val="nil"/>
              <w:bottom w:val="single" w:color="auto" w:sz="4" w:space="0"/>
              <w:right w:val="nil"/>
            </w:tcBorders>
          </w:tcPr>
          <w:p>
            <w:pPr>
              <w:pStyle w:val="4"/>
              <w:ind w:left="0" w:leftChars="0" w:firstLine="0" w:firstLineChars="0"/>
              <w:jc w:val="center"/>
              <w:rPr>
                <w:rFonts w:hint="eastAsia"/>
                <w:b w:val="0"/>
                <w:bCs/>
                <w:sz w:val="21"/>
                <w:szCs w:val="16"/>
                <w:lang w:val="en-US" w:eastAsia="zh-CN"/>
              </w:rPr>
            </w:pPr>
            <w:r>
              <w:rPr>
                <w:rFonts w:hint="eastAsia"/>
                <w:b w:val="0"/>
                <w:bCs/>
                <w:sz w:val="21"/>
                <w:szCs w:val="16"/>
                <w:lang w:val="en-US" w:eastAsia="zh-CN"/>
              </w:rPr>
              <w:t>数据类型</w:t>
            </w:r>
          </w:p>
        </w:tc>
        <w:tc>
          <w:tcPr>
            <w:tcW w:w="782" w:type="dxa"/>
            <w:tcBorders>
              <w:top w:val="single" w:color="auto" w:sz="4" w:space="0"/>
              <w:left w:val="nil"/>
              <w:bottom w:val="single" w:color="auto" w:sz="4" w:space="0"/>
              <w:right w:val="nil"/>
            </w:tcBorders>
          </w:tcPr>
          <w:p>
            <w:pPr>
              <w:pStyle w:val="4"/>
              <w:ind w:left="0" w:leftChars="0" w:firstLine="0" w:firstLineChars="0"/>
              <w:jc w:val="center"/>
              <w:rPr>
                <w:rFonts w:hint="default"/>
                <w:b w:val="0"/>
                <w:bCs/>
                <w:sz w:val="21"/>
                <w:szCs w:val="16"/>
                <w:lang w:val="en-US" w:eastAsia="zh-CN"/>
              </w:rPr>
            </w:pPr>
            <w:r>
              <w:rPr>
                <w:rFonts w:hint="eastAsia"/>
                <w:b w:val="0"/>
                <w:bCs/>
                <w:sz w:val="21"/>
                <w:szCs w:val="16"/>
                <w:lang w:val="en-US" w:eastAsia="zh-CN"/>
              </w:rPr>
              <w:t>长度</w:t>
            </w:r>
          </w:p>
        </w:tc>
        <w:tc>
          <w:tcPr>
            <w:tcW w:w="985" w:type="dxa"/>
            <w:tcBorders>
              <w:top w:val="single" w:color="auto" w:sz="4" w:space="0"/>
              <w:left w:val="nil"/>
              <w:bottom w:val="single" w:color="auto" w:sz="4" w:space="0"/>
              <w:right w:val="nil"/>
            </w:tcBorders>
          </w:tcPr>
          <w:p>
            <w:pPr>
              <w:pStyle w:val="4"/>
              <w:ind w:left="0" w:leftChars="0" w:firstLine="0" w:firstLineChars="0"/>
              <w:jc w:val="center"/>
              <w:rPr>
                <w:rFonts w:hint="default"/>
                <w:b w:val="0"/>
                <w:bCs/>
                <w:sz w:val="21"/>
                <w:szCs w:val="16"/>
                <w:lang w:val="en-US" w:eastAsia="zh-CN"/>
              </w:rPr>
            </w:pPr>
            <w:r>
              <w:rPr>
                <w:rFonts w:hint="eastAsia"/>
                <w:b w:val="0"/>
                <w:bCs/>
                <w:sz w:val="21"/>
                <w:szCs w:val="16"/>
                <w:lang w:val="en-US" w:eastAsia="zh-CN"/>
              </w:rPr>
              <w:t>小数点</w:t>
            </w:r>
          </w:p>
        </w:tc>
        <w:tc>
          <w:tcPr>
            <w:tcW w:w="1158" w:type="dxa"/>
            <w:tcBorders>
              <w:top w:val="single" w:color="auto" w:sz="4" w:space="0"/>
              <w:left w:val="nil"/>
              <w:bottom w:val="single" w:color="auto" w:sz="4" w:space="0"/>
              <w:right w:val="nil"/>
            </w:tcBorders>
          </w:tcPr>
          <w:p>
            <w:pPr>
              <w:pStyle w:val="4"/>
              <w:ind w:left="0" w:leftChars="0" w:firstLine="0" w:firstLineChars="0"/>
              <w:jc w:val="center"/>
              <w:rPr>
                <w:rFonts w:hint="eastAsia"/>
                <w:b w:val="0"/>
                <w:bCs/>
                <w:sz w:val="21"/>
                <w:szCs w:val="16"/>
                <w:lang w:val="en-US" w:eastAsia="zh-CN"/>
              </w:rPr>
            </w:pPr>
            <w:r>
              <w:rPr>
                <w:rFonts w:hint="eastAsia"/>
                <w:b w:val="0"/>
                <w:bCs/>
                <w:sz w:val="21"/>
                <w:szCs w:val="16"/>
                <w:lang w:val="en-US" w:eastAsia="zh-CN"/>
              </w:rPr>
              <w:t>是否为空</w:t>
            </w:r>
          </w:p>
        </w:tc>
        <w:tc>
          <w:tcPr>
            <w:tcW w:w="1092" w:type="dxa"/>
            <w:tcBorders>
              <w:top w:val="single" w:color="auto" w:sz="4" w:space="0"/>
              <w:left w:val="nil"/>
              <w:bottom w:val="single" w:color="auto" w:sz="4" w:space="0"/>
              <w:right w:val="nil"/>
            </w:tcBorders>
          </w:tcPr>
          <w:p>
            <w:pPr>
              <w:pStyle w:val="4"/>
              <w:tabs>
                <w:tab w:val="left" w:pos="241"/>
              </w:tabs>
              <w:ind w:left="0" w:leftChars="0" w:firstLine="0" w:firstLineChars="0"/>
              <w:jc w:val="center"/>
              <w:rPr>
                <w:rFonts w:hint="default"/>
                <w:b w:val="0"/>
                <w:bCs/>
                <w:sz w:val="21"/>
                <w:szCs w:val="16"/>
                <w:lang w:val="en-US" w:eastAsia="zh-CN"/>
              </w:rPr>
            </w:pPr>
            <w:r>
              <w:rPr>
                <w:rFonts w:hint="eastAsia"/>
                <w:b w:val="0"/>
                <w:bCs/>
                <w:sz w:val="21"/>
                <w:szCs w:val="16"/>
                <w:lang w:val="en-US" w:eastAsia="zh-CN"/>
              </w:rPr>
              <w:t>是否主键</w:t>
            </w:r>
          </w:p>
        </w:tc>
        <w:tc>
          <w:tcPr>
            <w:tcW w:w="934" w:type="dxa"/>
            <w:tcBorders>
              <w:top w:val="single" w:color="auto" w:sz="4" w:space="0"/>
              <w:left w:val="nil"/>
              <w:bottom w:val="single" w:color="auto" w:sz="4" w:space="0"/>
              <w:right w:val="nil"/>
            </w:tcBorders>
          </w:tcPr>
          <w:p>
            <w:pPr>
              <w:pStyle w:val="4"/>
              <w:tabs>
                <w:tab w:val="left" w:pos="267"/>
              </w:tabs>
              <w:ind w:left="0" w:leftChars="0" w:firstLine="0" w:firstLineChars="0"/>
              <w:jc w:val="center"/>
              <w:rPr>
                <w:rFonts w:hint="default"/>
                <w:b w:val="0"/>
                <w:bCs/>
                <w:sz w:val="21"/>
                <w:szCs w:val="16"/>
                <w:lang w:val="en-US" w:eastAsia="zh-CN"/>
              </w:rPr>
            </w:pPr>
            <w:r>
              <w:rPr>
                <w:rFonts w:hint="eastAsia"/>
                <w:b w:val="0"/>
                <w:bCs/>
                <w:sz w:val="21"/>
                <w:szCs w:val="16"/>
                <w:lang w:val="en-US" w:eastAsia="zh-CN"/>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5" w:hRule="atLeast"/>
          <w:jc w:val="center"/>
        </w:trPr>
        <w:tc>
          <w:tcPr>
            <w:tcW w:w="1717" w:type="dxa"/>
            <w:tcBorders>
              <w:top w:val="single" w:color="auto" w:sz="4" w:space="0"/>
              <w:left w:val="nil"/>
              <w:bottom w:val="nil"/>
              <w:right w:val="nil"/>
            </w:tcBorders>
          </w:tcPr>
          <w:p>
            <w:pPr>
              <w:ind w:left="0" w:leftChars="0" w:firstLine="0" w:firstLineChars="0"/>
              <w:jc w:val="center"/>
              <w:rPr>
                <w:rFonts w:hint="eastAsia"/>
                <w:b w:val="0"/>
                <w:bCs/>
                <w:sz w:val="21"/>
                <w:szCs w:val="16"/>
                <w:lang w:val="en-US" w:eastAsia="zh-CN"/>
              </w:rPr>
            </w:pPr>
            <w:r>
              <w:rPr>
                <w:rFonts w:hint="eastAsia"/>
                <w:sz w:val="21"/>
                <w:szCs w:val="16"/>
              </w:rPr>
              <w:t>username</w:t>
            </w:r>
          </w:p>
        </w:tc>
        <w:tc>
          <w:tcPr>
            <w:tcW w:w="1297" w:type="dxa"/>
            <w:tcBorders>
              <w:top w:val="single" w:color="auto" w:sz="4" w:space="0"/>
              <w:left w:val="nil"/>
              <w:bottom w:val="nil"/>
              <w:right w:val="nil"/>
            </w:tcBorders>
          </w:tcPr>
          <w:p>
            <w:pPr>
              <w:ind w:left="0" w:leftChars="0" w:firstLine="0" w:firstLineChars="0"/>
              <w:jc w:val="center"/>
              <w:rPr>
                <w:rFonts w:hint="eastAsia"/>
                <w:b w:val="0"/>
                <w:bCs/>
                <w:sz w:val="21"/>
                <w:szCs w:val="16"/>
                <w:lang w:val="en-US" w:eastAsia="zh-CN"/>
              </w:rPr>
            </w:pPr>
            <w:r>
              <w:rPr>
                <w:rFonts w:hint="eastAsia"/>
                <w:sz w:val="21"/>
                <w:szCs w:val="16"/>
              </w:rPr>
              <w:t>varchar</w:t>
            </w:r>
          </w:p>
        </w:tc>
        <w:tc>
          <w:tcPr>
            <w:tcW w:w="782" w:type="dxa"/>
            <w:tcBorders>
              <w:top w:val="single" w:color="auto" w:sz="4" w:space="0"/>
              <w:left w:val="nil"/>
              <w:bottom w:val="nil"/>
              <w:right w:val="nil"/>
            </w:tcBorders>
          </w:tcPr>
          <w:p>
            <w:pPr>
              <w:ind w:left="0" w:leftChars="0" w:firstLine="0" w:firstLineChars="0"/>
              <w:jc w:val="center"/>
              <w:rPr>
                <w:rFonts w:hint="eastAsia"/>
                <w:b w:val="0"/>
                <w:bCs/>
                <w:sz w:val="21"/>
                <w:szCs w:val="16"/>
                <w:lang w:val="en-US" w:eastAsia="zh-CN"/>
              </w:rPr>
            </w:pPr>
            <w:r>
              <w:rPr>
                <w:rFonts w:hint="eastAsia"/>
                <w:sz w:val="21"/>
                <w:szCs w:val="16"/>
              </w:rPr>
              <w:t>32</w:t>
            </w:r>
          </w:p>
        </w:tc>
        <w:tc>
          <w:tcPr>
            <w:tcW w:w="985" w:type="dxa"/>
            <w:tcBorders>
              <w:top w:val="single" w:color="auto" w:sz="4" w:space="0"/>
              <w:left w:val="nil"/>
              <w:bottom w:val="nil"/>
              <w:right w:val="nil"/>
            </w:tcBorders>
          </w:tcPr>
          <w:p>
            <w:pPr>
              <w:ind w:left="0" w:leftChars="0" w:firstLine="0" w:firstLineChars="0"/>
              <w:jc w:val="center"/>
              <w:rPr>
                <w:rFonts w:hint="eastAsia"/>
                <w:b w:val="0"/>
                <w:bCs/>
                <w:sz w:val="21"/>
                <w:szCs w:val="16"/>
                <w:lang w:val="en-US" w:eastAsia="zh-CN"/>
              </w:rPr>
            </w:pPr>
            <w:r>
              <w:rPr>
                <w:rFonts w:hint="eastAsia"/>
                <w:sz w:val="21"/>
                <w:szCs w:val="16"/>
              </w:rPr>
              <w:t>0</w:t>
            </w:r>
          </w:p>
        </w:tc>
        <w:tc>
          <w:tcPr>
            <w:tcW w:w="1158" w:type="dxa"/>
            <w:tcBorders>
              <w:top w:val="single" w:color="auto" w:sz="4" w:space="0"/>
              <w:left w:val="nil"/>
              <w:bottom w:val="nil"/>
              <w:right w:val="nil"/>
            </w:tcBorders>
          </w:tcPr>
          <w:p>
            <w:pPr>
              <w:ind w:left="0" w:leftChars="0" w:firstLine="0" w:firstLineChars="0"/>
              <w:jc w:val="center"/>
              <w:rPr>
                <w:rFonts w:hint="eastAsia"/>
                <w:b w:val="0"/>
                <w:bCs/>
                <w:sz w:val="21"/>
                <w:szCs w:val="16"/>
                <w:lang w:val="en-US" w:eastAsia="zh-CN"/>
              </w:rPr>
            </w:pPr>
            <w:r>
              <w:rPr>
                <w:rFonts w:hint="eastAsia"/>
                <w:sz w:val="21"/>
                <w:szCs w:val="16"/>
              </w:rPr>
              <w:t>0</w:t>
            </w:r>
          </w:p>
        </w:tc>
        <w:tc>
          <w:tcPr>
            <w:tcW w:w="1092" w:type="dxa"/>
            <w:tcBorders>
              <w:top w:val="single" w:color="auto" w:sz="4" w:space="0"/>
              <w:left w:val="nil"/>
              <w:bottom w:val="nil"/>
              <w:right w:val="nil"/>
            </w:tcBorders>
          </w:tcPr>
          <w:p>
            <w:pPr>
              <w:ind w:left="0" w:leftChars="0" w:firstLine="0" w:firstLineChars="0"/>
              <w:jc w:val="center"/>
              <w:rPr>
                <w:rFonts w:hint="eastAsia" w:eastAsia="宋体"/>
                <w:b w:val="0"/>
                <w:bCs/>
                <w:sz w:val="21"/>
                <w:szCs w:val="16"/>
                <w:lang w:val="en-US" w:eastAsia="zh-CN"/>
              </w:rPr>
            </w:pPr>
            <w:r>
              <w:rPr>
                <w:rFonts w:hint="eastAsia"/>
                <w:sz w:val="21"/>
                <w:szCs w:val="16"/>
                <w:lang w:val="en-US" w:eastAsia="zh-CN"/>
              </w:rPr>
              <w:t>1</w:t>
            </w:r>
          </w:p>
        </w:tc>
        <w:tc>
          <w:tcPr>
            <w:tcW w:w="934" w:type="dxa"/>
            <w:tcBorders>
              <w:top w:val="single" w:color="auto" w:sz="4" w:space="0"/>
              <w:left w:val="nil"/>
              <w:bottom w:val="nil"/>
              <w:right w:val="nil"/>
            </w:tcBorders>
          </w:tcPr>
          <w:p>
            <w:pPr>
              <w:ind w:left="0" w:leftChars="0" w:firstLine="0" w:firstLineChars="0"/>
              <w:jc w:val="center"/>
              <w:rPr>
                <w:rFonts w:hint="default"/>
                <w:b w:val="0"/>
                <w:bCs/>
                <w:sz w:val="21"/>
                <w:szCs w:val="16"/>
                <w:lang w:val="en-US" w:eastAsia="zh-CN"/>
              </w:rPr>
            </w:pPr>
            <w:r>
              <w:rPr>
                <w:rFonts w:hint="eastAsia"/>
                <w:b w:val="0"/>
                <w:bCs/>
                <w:sz w:val="21"/>
                <w:szCs w:val="16"/>
                <w:lang w:val="en-US" w:eastAsia="zh-C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jc w:val="center"/>
        </w:trPr>
        <w:tc>
          <w:tcPr>
            <w:tcW w:w="1717" w:type="dxa"/>
            <w:tcBorders>
              <w:top w:val="nil"/>
              <w:left w:val="nil"/>
              <w:bottom w:val="nil"/>
              <w:right w:val="nil"/>
            </w:tcBorders>
          </w:tcPr>
          <w:p>
            <w:pPr>
              <w:ind w:left="0" w:leftChars="0" w:firstLine="0" w:firstLineChars="0"/>
              <w:jc w:val="center"/>
              <w:rPr>
                <w:rFonts w:hint="eastAsia"/>
                <w:b w:val="0"/>
                <w:bCs/>
                <w:sz w:val="21"/>
                <w:szCs w:val="16"/>
                <w:lang w:val="en-US" w:eastAsia="zh-CN"/>
              </w:rPr>
            </w:pPr>
            <w:r>
              <w:rPr>
                <w:rFonts w:hint="eastAsia"/>
                <w:sz w:val="21"/>
                <w:szCs w:val="16"/>
              </w:rPr>
              <w:t>alias</w:t>
            </w:r>
          </w:p>
        </w:tc>
        <w:tc>
          <w:tcPr>
            <w:tcW w:w="1297" w:type="dxa"/>
            <w:tcBorders>
              <w:top w:val="nil"/>
              <w:left w:val="nil"/>
              <w:bottom w:val="nil"/>
              <w:right w:val="nil"/>
            </w:tcBorders>
          </w:tcPr>
          <w:p>
            <w:pPr>
              <w:ind w:left="0" w:leftChars="0" w:firstLine="0" w:firstLineChars="0"/>
              <w:jc w:val="center"/>
              <w:rPr>
                <w:rFonts w:hint="eastAsia"/>
                <w:b w:val="0"/>
                <w:bCs/>
                <w:sz w:val="21"/>
                <w:szCs w:val="16"/>
                <w:lang w:val="en-US" w:eastAsia="zh-CN"/>
              </w:rPr>
            </w:pPr>
            <w:r>
              <w:rPr>
                <w:rFonts w:hint="eastAsia"/>
                <w:sz w:val="21"/>
                <w:szCs w:val="16"/>
              </w:rPr>
              <w:t>varchar</w:t>
            </w:r>
          </w:p>
        </w:tc>
        <w:tc>
          <w:tcPr>
            <w:tcW w:w="782" w:type="dxa"/>
            <w:tcBorders>
              <w:top w:val="nil"/>
              <w:left w:val="nil"/>
              <w:bottom w:val="nil"/>
              <w:right w:val="nil"/>
            </w:tcBorders>
          </w:tcPr>
          <w:p>
            <w:pPr>
              <w:ind w:left="0" w:leftChars="0" w:firstLine="0" w:firstLineChars="0"/>
              <w:jc w:val="center"/>
              <w:rPr>
                <w:rFonts w:hint="eastAsia"/>
                <w:b w:val="0"/>
                <w:bCs/>
                <w:sz w:val="21"/>
                <w:szCs w:val="16"/>
                <w:lang w:val="en-US" w:eastAsia="zh-CN"/>
              </w:rPr>
            </w:pPr>
            <w:r>
              <w:rPr>
                <w:rFonts w:hint="eastAsia"/>
                <w:sz w:val="21"/>
                <w:szCs w:val="16"/>
              </w:rPr>
              <w:t>32</w:t>
            </w:r>
          </w:p>
        </w:tc>
        <w:tc>
          <w:tcPr>
            <w:tcW w:w="985" w:type="dxa"/>
            <w:tcBorders>
              <w:top w:val="nil"/>
              <w:left w:val="nil"/>
              <w:bottom w:val="nil"/>
              <w:right w:val="nil"/>
            </w:tcBorders>
          </w:tcPr>
          <w:p>
            <w:pPr>
              <w:ind w:left="0" w:leftChars="0" w:firstLine="0" w:firstLineChars="0"/>
              <w:jc w:val="center"/>
              <w:rPr>
                <w:rFonts w:hint="eastAsia"/>
                <w:b w:val="0"/>
                <w:bCs/>
                <w:sz w:val="21"/>
                <w:szCs w:val="16"/>
                <w:lang w:val="en-US" w:eastAsia="zh-CN"/>
              </w:rPr>
            </w:pPr>
            <w:r>
              <w:rPr>
                <w:rFonts w:hint="eastAsia"/>
                <w:sz w:val="21"/>
                <w:szCs w:val="16"/>
              </w:rPr>
              <w:t>0</w:t>
            </w:r>
          </w:p>
        </w:tc>
        <w:tc>
          <w:tcPr>
            <w:tcW w:w="1158" w:type="dxa"/>
            <w:tcBorders>
              <w:top w:val="nil"/>
              <w:left w:val="nil"/>
              <w:bottom w:val="nil"/>
              <w:right w:val="nil"/>
            </w:tcBorders>
            <w:vAlign w:val="top"/>
          </w:tcPr>
          <w:p>
            <w:pPr>
              <w:ind w:left="0" w:leftChars="0" w:firstLine="0" w:firstLineChars="0"/>
              <w:jc w:val="center"/>
              <w:rPr>
                <w:rFonts w:hint="eastAsia"/>
                <w:b w:val="0"/>
                <w:bCs/>
                <w:sz w:val="21"/>
                <w:szCs w:val="16"/>
                <w:lang w:val="en-US" w:eastAsia="zh-CN"/>
              </w:rPr>
            </w:pPr>
            <w:r>
              <w:rPr>
                <w:rFonts w:hint="eastAsia"/>
                <w:sz w:val="21"/>
                <w:szCs w:val="16"/>
              </w:rPr>
              <w:t>0</w:t>
            </w:r>
          </w:p>
        </w:tc>
        <w:tc>
          <w:tcPr>
            <w:tcW w:w="1092" w:type="dxa"/>
            <w:tcBorders>
              <w:top w:val="nil"/>
              <w:left w:val="nil"/>
              <w:bottom w:val="nil"/>
              <w:right w:val="nil"/>
            </w:tcBorders>
            <w:vAlign w:val="top"/>
          </w:tcPr>
          <w:p>
            <w:pPr>
              <w:ind w:left="0" w:leftChars="0" w:firstLine="0" w:firstLineChars="0"/>
              <w:jc w:val="center"/>
              <w:rPr>
                <w:rFonts w:hint="eastAsia"/>
                <w:b w:val="0"/>
                <w:bCs/>
                <w:sz w:val="21"/>
                <w:szCs w:val="16"/>
                <w:lang w:val="en-US" w:eastAsia="zh-CN"/>
              </w:rPr>
            </w:pPr>
            <w:r>
              <w:rPr>
                <w:rFonts w:hint="eastAsia"/>
                <w:sz w:val="21"/>
                <w:szCs w:val="16"/>
              </w:rPr>
              <w:t>0</w:t>
            </w:r>
          </w:p>
        </w:tc>
        <w:tc>
          <w:tcPr>
            <w:tcW w:w="934" w:type="dxa"/>
            <w:tcBorders>
              <w:top w:val="nil"/>
              <w:left w:val="nil"/>
              <w:bottom w:val="nil"/>
              <w:right w:val="nil"/>
            </w:tcBorders>
            <w:vAlign w:val="top"/>
          </w:tcPr>
          <w:p>
            <w:pPr>
              <w:ind w:left="0" w:leftChars="0" w:firstLine="0" w:firstLineChars="0"/>
              <w:jc w:val="center"/>
              <w:rPr>
                <w:rFonts w:hint="eastAsia" w:eastAsia="宋体"/>
                <w:b w:val="0"/>
                <w:bCs/>
                <w:sz w:val="21"/>
                <w:szCs w:val="16"/>
                <w:lang w:val="en-US" w:eastAsia="zh-CN"/>
              </w:rPr>
            </w:pPr>
            <w:r>
              <w:rPr>
                <w:rFonts w:hint="eastAsia"/>
                <w:sz w:val="21"/>
                <w:szCs w:val="16"/>
                <w:lang w:val="en-US" w:eastAsia="zh-CN"/>
              </w:rPr>
              <w:t>别名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 w:hRule="atLeast"/>
          <w:jc w:val="center"/>
        </w:trPr>
        <w:tc>
          <w:tcPr>
            <w:tcW w:w="1717" w:type="dxa"/>
            <w:tcBorders>
              <w:top w:val="nil"/>
              <w:left w:val="nil"/>
              <w:bottom w:val="nil"/>
              <w:right w:val="nil"/>
            </w:tcBorders>
          </w:tcPr>
          <w:p>
            <w:pPr>
              <w:ind w:left="0" w:leftChars="0" w:firstLine="0" w:firstLineChars="0"/>
              <w:jc w:val="center"/>
              <w:rPr>
                <w:rFonts w:hint="eastAsia"/>
                <w:b w:val="0"/>
                <w:bCs/>
                <w:sz w:val="21"/>
                <w:szCs w:val="16"/>
                <w:lang w:val="en-US" w:eastAsia="zh-CN"/>
              </w:rPr>
            </w:pPr>
            <w:r>
              <w:rPr>
                <w:rFonts w:hint="eastAsia"/>
                <w:sz w:val="21"/>
                <w:szCs w:val="16"/>
              </w:rPr>
              <w:t>password</w:t>
            </w:r>
          </w:p>
        </w:tc>
        <w:tc>
          <w:tcPr>
            <w:tcW w:w="1297" w:type="dxa"/>
            <w:tcBorders>
              <w:top w:val="nil"/>
              <w:left w:val="nil"/>
              <w:bottom w:val="nil"/>
              <w:right w:val="nil"/>
            </w:tcBorders>
          </w:tcPr>
          <w:p>
            <w:pPr>
              <w:ind w:left="0" w:leftChars="0" w:firstLine="0" w:firstLineChars="0"/>
              <w:jc w:val="center"/>
              <w:rPr>
                <w:rFonts w:hint="eastAsia"/>
                <w:b w:val="0"/>
                <w:bCs/>
                <w:sz w:val="21"/>
                <w:szCs w:val="16"/>
                <w:lang w:val="en-US" w:eastAsia="zh-CN"/>
              </w:rPr>
            </w:pPr>
            <w:r>
              <w:rPr>
                <w:rFonts w:hint="eastAsia"/>
                <w:sz w:val="21"/>
                <w:szCs w:val="16"/>
              </w:rPr>
              <w:t>varchar</w:t>
            </w:r>
          </w:p>
        </w:tc>
        <w:tc>
          <w:tcPr>
            <w:tcW w:w="782" w:type="dxa"/>
            <w:tcBorders>
              <w:top w:val="nil"/>
              <w:left w:val="nil"/>
              <w:bottom w:val="nil"/>
              <w:right w:val="nil"/>
            </w:tcBorders>
          </w:tcPr>
          <w:p>
            <w:pPr>
              <w:ind w:left="0" w:leftChars="0" w:firstLine="0" w:firstLineChars="0"/>
              <w:jc w:val="center"/>
              <w:rPr>
                <w:rFonts w:hint="eastAsia"/>
                <w:b w:val="0"/>
                <w:bCs/>
                <w:sz w:val="21"/>
                <w:szCs w:val="16"/>
                <w:lang w:val="en-US" w:eastAsia="zh-CN"/>
              </w:rPr>
            </w:pPr>
            <w:r>
              <w:rPr>
                <w:rFonts w:hint="eastAsia"/>
                <w:sz w:val="21"/>
                <w:szCs w:val="16"/>
              </w:rPr>
              <w:t>255</w:t>
            </w:r>
          </w:p>
        </w:tc>
        <w:tc>
          <w:tcPr>
            <w:tcW w:w="985" w:type="dxa"/>
            <w:tcBorders>
              <w:top w:val="nil"/>
              <w:left w:val="nil"/>
              <w:bottom w:val="nil"/>
              <w:right w:val="nil"/>
            </w:tcBorders>
          </w:tcPr>
          <w:p>
            <w:pPr>
              <w:ind w:left="0" w:leftChars="0" w:firstLine="0" w:firstLineChars="0"/>
              <w:jc w:val="center"/>
              <w:rPr>
                <w:rFonts w:hint="eastAsia"/>
                <w:b w:val="0"/>
                <w:bCs/>
                <w:sz w:val="21"/>
                <w:szCs w:val="16"/>
                <w:lang w:val="en-US" w:eastAsia="zh-CN"/>
              </w:rPr>
            </w:pPr>
            <w:r>
              <w:rPr>
                <w:rFonts w:hint="eastAsia"/>
                <w:sz w:val="21"/>
                <w:szCs w:val="16"/>
              </w:rPr>
              <w:t>0</w:t>
            </w:r>
          </w:p>
        </w:tc>
        <w:tc>
          <w:tcPr>
            <w:tcW w:w="1158" w:type="dxa"/>
            <w:tcBorders>
              <w:top w:val="nil"/>
              <w:left w:val="nil"/>
              <w:bottom w:val="nil"/>
              <w:right w:val="nil"/>
            </w:tcBorders>
            <w:vAlign w:val="top"/>
          </w:tcPr>
          <w:p>
            <w:pPr>
              <w:ind w:left="0" w:leftChars="0" w:firstLine="0" w:firstLineChars="0"/>
              <w:jc w:val="center"/>
              <w:rPr>
                <w:rFonts w:hint="eastAsia"/>
                <w:b w:val="0"/>
                <w:bCs/>
                <w:sz w:val="21"/>
                <w:szCs w:val="16"/>
                <w:lang w:val="en-US" w:eastAsia="zh-CN"/>
              </w:rPr>
            </w:pPr>
            <w:r>
              <w:rPr>
                <w:rFonts w:hint="eastAsia"/>
                <w:sz w:val="21"/>
                <w:szCs w:val="16"/>
              </w:rPr>
              <w:t>0</w:t>
            </w:r>
          </w:p>
        </w:tc>
        <w:tc>
          <w:tcPr>
            <w:tcW w:w="1092" w:type="dxa"/>
            <w:tcBorders>
              <w:top w:val="nil"/>
              <w:left w:val="nil"/>
              <w:bottom w:val="nil"/>
              <w:right w:val="nil"/>
            </w:tcBorders>
            <w:vAlign w:val="top"/>
          </w:tcPr>
          <w:p>
            <w:pPr>
              <w:ind w:left="0" w:leftChars="0" w:firstLine="0" w:firstLineChars="0"/>
              <w:jc w:val="center"/>
              <w:rPr>
                <w:rFonts w:hint="eastAsia"/>
                <w:b w:val="0"/>
                <w:bCs/>
                <w:sz w:val="21"/>
                <w:szCs w:val="16"/>
                <w:lang w:val="en-US" w:eastAsia="zh-CN"/>
              </w:rPr>
            </w:pPr>
            <w:r>
              <w:rPr>
                <w:rFonts w:hint="eastAsia"/>
                <w:sz w:val="21"/>
                <w:szCs w:val="16"/>
              </w:rPr>
              <w:t>0</w:t>
            </w:r>
          </w:p>
        </w:tc>
        <w:tc>
          <w:tcPr>
            <w:tcW w:w="934" w:type="dxa"/>
            <w:tcBorders>
              <w:top w:val="nil"/>
              <w:left w:val="nil"/>
              <w:bottom w:val="nil"/>
              <w:right w:val="nil"/>
            </w:tcBorders>
            <w:vAlign w:val="top"/>
          </w:tcPr>
          <w:p>
            <w:pPr>
              <w:ind w:left="0" w:leftChars="0" w:firstLine="0" w:firstLineChars="0"/>
              <w:jc w:val="center"/>
              <w:rPr>
                <w:rFonts w:hint="default"/>
                <w:b w:val="0"/>
                <w:bCs/>
                <w:sz w:val="21"/>
                <w:szCs w:val="16"/>
                <w:lang w:val="en-US" w:eastAsia="zh-CN"/>
              </w:rPr>
            </w:pPr>
            <w:r>
              <w:rPr>
                <w:rFonts w:hint="eastAsia"/>
                <w:b w:val="0"/>
                <w:bCs/>
                <w:sz w:val="21"/>
                <w:szCs w:val="16"/>
                <w:lang w:val="en-US" w:eastAsia="zh-CN"/>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38" w:hRule="atLeast"/>
          <w:jc w:val="center"/>
        </w:trPr>
        <w:tc>
          <w:tcPr>
            <w:tcW w:w="1717" w:type="dxa"/>
            <w:tcBorders>
              <w:top w:val="nil"/>
              <w:left w:val="nil"/>
              <w:bottom w:val="nil"/>
              <w:right w:val="nil"/>
            </w:tcBorders>
          </w:tcPr>
          <w:p>
            <w:pPr>
              <w:ind w:left="0" w:leftChars="0" w:firstLine="0" w:firstLineChars="0"/>
              <w:jc w:val="center"/>
              <w:rPr>
                <w:rFonts w:hint="eastAsia"/>
                <w:b w:val="0"/>
                <w:bCs/>
                <w:sz w:val="21"/>
                <w:szCs w:val="16"/>
                <w:lang w:val="en-US" w:eastAsia="zh-CN"/>
              </w:rPr>
            </w:pPr>
            <w:r>
              <w:rPr>
                <w:rFonts w:hint="eastAsia"/>
                <w:sz w:val="21"/>
                <w:szCs w:val="16"/>
              </w:rPr>
              <w:t>register_time</w:t>
            </w:r>
          </w:p>
        </w:tc>
        <w:tc>
          <w:tcPr>
            <w:tcW w:w="1297" w:type="dxa"/>
            <w:tcBorders>
              <w:top w:val="nil"/>
              <w:left w:val="nil"/>
              <w:bottom w:val="nil"/>
              <w:right w:val="nil"/>
            </w:tcBorders>
          </w:tcPr>
          <w:p>
            <w:pPr>
              <w:ind w:left="0" w:leftChars="0" w:firstLine="0" w:firstLineChars="0"/>
              <w:jc w:val="center"/>
              <w:rPr>
                <w:rFonts w:hint="eastAsia"/>
                <w:b w:val="0"/>
                <w:bCs/>
                <w:sz w:val="21"/>
                <w:szCs w:val="16"/>
                <w:lang w:val="en-US" w:eastAsia="zh-CN"/>
              </w:rPr>
            </w:pPr>
            <w:r>
              <w:rPr>
                <w:rFonts w:hint="eastAsia"/>
                <w:sz w:val="21"/>
                <w:szCs w:val="16"/>
              </w:rPr>
              <w:t>datetime</w:t>
            </w:r>
          </w:p>
        </w:tc>
        <w:tc>
          <w:tcPr>
            <w:tcW w:w="782" w:type="dxa"/>
            <w:tcBorders>
              <w:top w:val="nil"/>
              <w:left w:val="nil"/>
              <w:bottom w:val="nil"/>
              <w:right w:val="nil"/>
            </w:tcBorders>
          </w:tcPr>
          <w:p>
            <w:pPr>
              <w:ind w:left="0" w:leftChars="0" w:firstLine="0" w:firstLineChars="0"/>
              <w:jc w:val="center"/>
              <w:rPr>
                <w:rFonts w:hint="eastAsia"/>
                <w:b w:val="0"/>
                <w:bCs/>
                <w:sz w:val="21"/>
                <w:szCs w:val="16"/>
                <w:lang w:val="en-US" w:eastAsia="zh-CN"/>
              </w:rPr>
            </w:pPr>
            <w:r>
              <w:rPr>
                <w:rFonts w:hint="eastAsia"/>
                <w:sz w:val="21"/>
                <w:szCs w:val="16"/>
              </w:rPr>
              <w:t>0</w:t>
            </w:r>
          </w:p>
        </w:tc>
        <w:tc>
          <w:tcPr>
            <w:tcW w:w="985" w:type="dxa"/>
            <w:tcBorders>
              <w:top w:val="nil"/>
              <w:left w:val="nil"/>
              <w:bottom w:val="nil"/>
              <w:right w:val="nil"/>
            </w:tcBorders>
          </w:tcPr>
          <w:p>
            <w:pPr>
              <w:ind w:left="0" w:leftChars="0" w:firstLine="0" w:firstLineChars="0"/>
              <w:jc w:val="center"/>
              <w:rPr>
                <w:rFonts w:hint="eastAsia"/>
                <w:b w:val="0"/>
                <w:bCs/>
                <w:sz w:val="21"/>
                <w:szCs w:val="16"/>
                <w:lang w:val="en-US" w:eastAsia="zh-CN"/>
              </w:rPr>
            </w:pPr>
            <w:r>
              <w:rPr>
                <w:rFonts w:hint="eastAsia"/>
                <w:sz w:val="21"/>
                <w:szCs w:val="16"/>
              </w:rPr>
              <w:t>0</w:t>
            </w:r>
          </w:p>
        </w:tc>
        <w:tc>
          <w:tcPr>
            <w:tcW w:w="1158" w:type="dxa"/>
            <w:tcBorders>
              <w:top w:val="nil"/>
              <w:left w:val="nil"/>
              <w:bottom w:val="nil"/>
              <w:right w:val="nil"/>
            </w:tcBorders>
          </w:tcPr>
          <w:p>
            <w:pPr>
              <w:ind w:left="0" w:leftChars="0" w:firstLine="0" w:firstLineChars="0"/>
              <w:jc w:val="center"/>
              <w:rPr>
                <w:rFonts w:hint="eastAsia"/>
                <w:b w:val="0"/>
                <w:bCs/>
                <w:sz w:val="21"/>
                <w:szCs w:val="16"/>
                <w:lang w:val="en-US" w:eastAsia="zh-CN"/>
              </w:rPr>
            </w:pPr>
            <w:r>
              <w:rPr>
                <w:rFonts w:hint="eastAsia"/>
                <w:sz w:val="21"/>
                <w:szCs w:val="16"/>
              </w:rPr>
              <w:t>-1</w:t>
            </w:r>
          </w:p>
        </w:tc>
        <w:tc>
          <w:tcPr>
            <w:tcW w:w="1092" w:type="dxa"/>
            <w:tcBorders>
              <w:top w:val="nil"/>
              <w:left w:val="nil"/>
              <w:bottom w:val="nil"/>
              <w:right w:val="nil"/>
            </w:tcBorders>
          </w:tcPr>
          <w:p>
            <w:pPr>
              <w:ind w:left="0" w:leftChars="0" w:firstLine="0" w:firstLineChars="0"/>
              <w:jc w:val="center"/>
              <w:rPr>
                <w:rFonts w:hint="eastAsia"/>
                <w:b w:val="0"/>
                <w:bCs/>
                <w:sz w:val="21"/>
                <w:szCs w:val="16"/>
                <w:lang w:val="en-US" w:eastAsia="zh-CN"/>
              </w:rPr>
            </w:pPr>
            <w:r>
              <w:rPr>
                <w:rFonts w:hint="eastAsia"/>
                <w:sz w:val="21"/>
                <w:szCs w:val="16"/>
              </w:rPr>
              <w:t>0</w:t>
            </w:r>
          </w:p>
        </w:tc>
        <w:tc>
          <w:tcPr>
            <w:tcW w:w="934" w:type="dxa"/>
            <w:tcBorders>
              <w:top w:val="nil"/>
              <w:left w:val="nil"/>
              <w:bottom w:val="nil"/>
              <w:right w:val="nil"/>
            </w:tcBorders>
          </w:tcPr>
          <w:p>
            <w:pPr>
              <w:ind w:left="0" w:leftChars="0" w:firstLine="0" w:firstLineChars="0"/>
              <w:jc w:val="center"/>
              <w:rPr>
                <w:rFonts w:hint="default"/>
                <w:b w:val="0"/>
                <w:bCs/>
                <w:sz w:val="21"/>
                <w:szCs w:val="16"/>
                <w:lang w:val="en-US" w:eastAsia="zh-CN"/>
              </w:rPr>
            </w:pPr>
            <w:r>
              <w:rPr>
                <w:rFonts w:hint="eastAsia"/>
                <w:b w:val="0"/>
                <w:bCs/>
                <w:sz w:val="21"/>
                <w:szCs w:val="16"/>
                <w:lang w:val="en-US" w:eastAsia="zh-CN"/>
              </w:rPr>
              <w:t>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jc w:val="center"/>
        </w:trPr>
        <w:tc>
          <w:tcPr>
            <w:tcW w:w="1717" w:type="dxa"/>
            <w:tcBorders>
              <w:top w:val="nil"/>
              <w:left w:val="nil"/>
              <w:bottom w:val="single" w:color="auto" w:sz="4" w:space="0"/>
              <w:right w:val="nil"/>
            </w:tcBorders>
          </w:tcPr>
          <w:p>
            <w:pPr>
              <w:ind w:left="0" w:leftChars="0" w:firstLine="0" w:firstLineChars="0"/>
              <w:jc w:val="center"/>
              <w:rPr>
                <w:rFonts w:hint="eastAsia"/>
                <w:b w:val="0"/>
                <w:bCs/>
                <w:sz w:val="21"/>
                <w:szCs w:val="16"/>
                <w:lang w:val="en-US" w:eastAsia="zh-CN"/>
              </w:rPr>
            </w:pPr>
            <w:r>
              <w:rPr>
                <w:rFonts w:hint="eastAsia"/>
                <w:sz w:val="21"/>
                <w:szCs w:val="16"/>
              </w:rPr>
              <w:t>update_time</w:t>
            </w:r>
          </w:p>
        </w:tc>
        <w:tc>
          <w:tcPr>
            <w:tcW w:w="1297" w:type="dxa"/>
            <w:tcBorders>
              <w:top w:val="nil"/>
              <w:left w:val="nil"/>
              <w:bottom w:val="single" w:color="auto" w:sz="4" w:space="0"/>
              <w:right w:val="nil"/>
            </w:tcBorders>
          </w:tcPr>
          <w:p>
            <w:pPr>
              <w:ind w:left="0" w:leftChars="0" w:firstLine="0" w:firstLineChars="0"/>
              <w:jc w:val="center"/>
              <w:rPr>
                <w:rFonts w:hint="eastAsia"/>
                <w:b w:val="0"/>
                <w:bCs/>
                <w:sz w:val="21"/>
                <w:szCs w:val="16"/>
                <w:lang w:val="en-US" w:eastAsia="zh-CN"/>
              </w:rPr>
            </w:pPr>
            <w:r>
              <w:rPr>
                <w:rFonts w:hint="eastAsia"/>
                <w:sz w:val="21"/>
                <w:szCs w:val="16"/>
              </w:rPr>
              <w:t>datetime</w:t>
            </w:r>
          </w:p>
        </w:tc>
        <w:tc>
          <w:tcPr>
            <w:tcW w:w="782" w:type="dxa"/>
            <w:tcBorders>
              <w:top w:val="nil"/>
              <w:left w:val="nil"/>
              <w:bottom w:val="single" w:color="auto" w:sz="4" w:space="0"/>
              <w:right w:val="nil"/>
            </w:tcBorders>
          </w:tcPr>
          <w:p>
            <w:pPr>
              <w:ind w:left="0" w:leftChars="0" w:firstLine="0" w:firstLineChars="0"/>
              <w:jc w:val="center"/>
              <w:rPr>
                <w:rFonts w:hint="eastAsia"/>
                <w:b w:val="0"/>
                <w:bCs/>
                <w:sz w:val="21"/>
                <w:szCs w:val="16"/>
                <w:lang w:val="en-US" w:eastAsia="zh-CN"/>
              </w:rPr>
            </w:pPr>
            <w:r>
              <w:rPr>
                <w:rFonts w:hint="eastAsia"/>
                <w:sz w:val="21"/>
                <w:szCs w:val="16"/>
              </w:rPr>
              <w:t>0</w:t>
            </w:r>
          </w:p>
        </w:tc>
        <w:tc>
          <w:tcPr>
            <w:tcW w:w="985" w:type="dxa"/>
            <w:tcBorders>
              <w:top w:val="nil"/>
              <w:left w:val="nil"/>
              <w:bottom w:val="single" w:color="auto" w:sz="4" w:space="0"/>
              <w:right w:val="nil"/>
            </w:tcBorders>
          </w:tcPr>
          <w:p>
            <w:pPr>
              <w:ind w:left="0" w:leftChars="0" w:firstLine="0" w:firstLineChars="0"/>
              <w:jc w:val="center"/>
              <w:rPr>
                <w:rFonts w:hint="eastAsia"/>
                <w:b w:val="0"/>
                <w:bCs/>
                <w:sz w:val="21"/>
                <w:szCs w:val="16"/>
                <w:lang w:val="en-US" w:eastAsia="zh-CN"/>
              </w:rPr>
            </w:pPr>
            <w:r>
              <w:rPr>
                <w:rFonts w:hint="eastAsia"/>
                <w:sz w:val="21"/>
                <w:szCs w:val="16"/>
              </w:rPr>
              <w:t>0</w:t>
            </w:r>
          </w:p>
        </w:tc>
        <w:tc>
          <w:tcPr>
            <w:tcW w:w="1158" w:type="dxa"/>
            <w:tcBorders>
              <w:top w:val="nil"/>
              <w:left w:val="nil"/>
              <w:bottom w:val="single" w:color="auto" w:sz="4" w:space="0"/>
              <w:right w:val="nil"/>
            </w:tcBorders>
          </w:tcPr>
          <w:p>
            <w:pPr>
              <w:ind w:left="0" w:leftChars="0" w:firstLine="0" w:firstLineChars="0"/>
              <w:jc w:val="center"/>
              <w:rPr>
                <w:rFonts w:hint="eastAsia"/>
                <w:b w:val="0"/>
                <w:bCs/>
                <w:sz w:val="21"/>
                <w:szCs w:val="16"/>
                <w:lang w:val="en-US" w:eastAsia="zh-CN"/>
              </w:rPr>
            </w:pPr>
            <w:r>
              <w:rPr>
                <w:rFonts w:hint="eastAsia"/>
                <w:sz w:val="21"/>
                <w:szCs w:val="16"/>
              </w:rPr>
              <w:t>-1</w:t>
            </w:r>
          </w:p>
        </w:tc>
        <w:tc>
          <w:tcPr>
            <w:tcW w:w="1092" w:type="dxa"/>
            <w:tcBorders>
              <w:top w:val="nil"/>
              <w:left w:val="nil"/>
              <w:bottom w:val="single" w:color="auto" w:sz="4" w:space="0"/>
              <w:right w:val="nil"/>
            </w:tcBorders>
          </w:tcPr>
          <w:p>
            <w:pPr>
              <w:ind w:left="0" w:leftChars="0" w:firstLine="0" w:firstLineChars="0"/>
              <w:jc w:val="center"/>
              <w:rPr>
                <w:rFonts w:hint="eastAsia"/>
                <w:b w:val="0"/>
                <w:bCs/>
                <w:sz w:val="21"/>
                <w:szCs w:val="16"/>
                <w:lang w:val="en-US" w:eastAsia="zh-CN"/>
              </w:rPr>
            </w:pPr>
            <w:r>
              <w:rPr>
                <w:rFonts w:hint="eastAsia"/>
                <w:sz w:val="21"/>
                <w:szCs w:val="16"/>
              </w:rPr>
              <w:t>0</w:t>
            </w:r>
          </w:p>
        </w:tc>
        <w:tc>
          <w:tcPr>
            <w:tcW w:w="934" w:type="dxa"/>
            <w:tcBorders>
              <w:top w:val="nil"/>
              <w:left w:val="nil"/>
              <w:bottom w:val="single" w:color="auto" w:sz="4" w:space="0"/>
              <w:right w:val="nil"/>
            </w:tcBorders>
          </w:tcPr>
          <w:p>
            <w:pPr>
              <w:ind w:left="0" w:leftChars="0" w:firstLine="0" w:firstLineChars="0"/>
              <w:jc w:val="center"/>
              <w:rPr>
                <w:rFonts w:hint="default"/>
                <w:b w:val="0"/>
                <w:bCs/>
                <w:sz w:val="21"/>
                <w:szCs w:val="16"/>
                <w:lang w:val="en-US" w:eastAsia="zh-CN"/>
              </w:rPr>
            </w:pPr>
            <w:r>
              <w:rPr>
                <w:rFonts w:hint="eastAsia"/>
                <w:b w:val="0"/>
                <w:bCs/>
                <w:sz w:val="21"/>
                <w:szCs w:val="16"/>
                <w:lang w:val="en-US" w:eastAsia="zh-CN"/>
              </w:rPr>
              <w:t>更新</w:t>
            </w:r>
          </w:p>
        </w:tc>
      </w:tr>
    </w:tbl>
    <w:p>
      <w:pPr>
        <w:pStyle w:val="4"/>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eastAsia"/>
          <w:b w:val="0"/>
          <w:bCs/>
          <w:lang w:val="en-US" w:eastAsia="zh-CN"/>
        </w:rPr>
      </w:pPr>
    </w:p>
    <w:p>
      <w:pPr>
        <w:pStyle w:val="4"/>
        <w:ind w:left="0" w:leftChars="0" w:firstLine="0" w:firstLineChars="0"/>
        <w:rPr>
          <w:rFonts w:hint="eastAsia"/>
          <w:b w:val="0"/>
          <w:bCs/>
          <w:lang w:val="en-US" w:eastAsia="zh-CN"/>
        </w:rPr>
      </w:pPr>
    </w:p>
    <w:p>
      <w:pPr>
        <w:pStyle w:val="4"/>
        <w:keepNext w:val="0"/>
        <w:keepLines w:val="0"/>
        <w:pageBreakBefore w:val="0"/>
        <w:widowControl w:val="0"/>
        <w:numPr>
          <w:ilvl w:val="0"/>
          <w:numId w:val="9"/>
        </w:numPr>
        <w:kinsoku/>
        <w:wordWrap/>
        <w:overflowPunct/>
        <w:topLinePunct w:val="0"/>
        <w:autoSpaceDE/>
        <w:autoSpaceDN/>
        <w:bidi w:val="0"/>
        <w:adjustRightInd/>
        <w:snapToGrid/>
        <w:ind w:left="0" w:leftChars="0" w:firstLine="0" w:firstLineChars="0"/>
        <w:textAlignment w:val="auto"/>
        <w:rPr>
          <w:rFonts w:hint="eastAsia"/>
          <w:b w:val="0"/>
          <w:bCs/>
          <w:lang w:val="en-US" w:eastAsia="zh-CN"/>
        </w:rPr>
      </w:pPr>
      <w:r>
        <w:rPr>
          <w:rFonts w:hint="eastAsia"/>
          <w:b w:val="0"/>
          <w:bCs/>
          <w:lang w:val="en-US" w:eastAsia="zh-CN"/>
        </w:rPr>
        <w:t>Oblivion表: 该表存储单词记忆情况的信息，包括用户名称、忘记的单词数量和记忆单词的数量等。</w:t>
      </w:r>
    </w:p>
    <w:p>
      <w:pPr>
        <w:pStyle w:val="4"/>
        <w:ind w:left="0" w:leftChars="0" w:firstLine="0" w:firstLineChars="0"/>
        <w:jc w:val="center"/>
        <w:rPr>
          <w:rFonts w:hint="eastAsia"/>
          <w:b w:val="0"/>
          <w:bCs/>
          <w:sz w:val="21"/>
          <w:szCs w:val="16"/>
          <w:lang w:val="en-US" w:eastAsia="zh-CN"/>
        </w:rPr>
      </w:pPr>
      <w:r>
        <w:rPr>
          <w:rFonts w:hint="eastAsia"/>
          <w:b w:val="0"/>
          <w:bCs/>
          <w:sz w:val="21"/>
          <w:szCs w:val="16"/>
          <w:lang w:val="en-US" w:eastAsia="zh-CN"/>
        </w:rPr>
        <w:t>表4-2 单词记忆表</w:t>
      </w:r>
    </w:p>
    <w:tbl>
      <w:tblPr>
        <w:tblStyle w:val="17"/>
        <w:tblpPr w:leftFromText="180" w:rightFromText="180" w:vertAnchor="text" w:horzAnchor="page" w:tblpXSpec="center" w:tblpY="251"/>
        <w:tblOverlap w:val="never"/>
        <w:tblW w:w="796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17"/>
        <w:gridCol w:w="1297"/>
        <w:gridCol w:w="782"/>
        <w:gridCol w:w="985"/>
        <w:gridCol w:w="1158"/>
        <w:gridCol w:w="1092"/>
        <w:gridCol w:w="9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 w:hRule="atLeast"/>
          <w:jc w:val="center"/>
        </w:trPr>
        <w:tc>
          <w:tcPr>
            <w:tcW w:w="1717" w:type="dxa"/>
            <w:tcBorders>
              <w:top w:val="single" w:color="auto" w:sz="4" w:space="0"/>
              <w:left w:val="nil"/>
              <w:bottom w:val="single" w:color="auto" w:sz="4" w:space="0"/>
              <w:right w:val="nil"/>
            </w:tcBorders>
          </w:tcPr>
          <w:p>
            <w:pPr>
              <w:pStyle w:val="4"/>
              <w:ind w:left="0" w:leftChars="0" w:firstLine="0" w:firstLineChars="0"/>
              <w:jc w:val="center"/>
              <w:rPr>
                <w:rFonts w:hint="eastAsia"/>
                <w:b w:val="0"/>
                <w:bCs/>
                <w:sz w:val="21"/>
                <w:szCs w:val="21"/>
                <w:lang w:val="en-US" w:eastAsia="zh-CN"/>
              </w:rPr>
            </w:pPr>
            <w:r>
              <w:rPr>
                <w:rFonts w:hint="eastAsia"/>
                <w:b w:val="0"/>
                <w:bCs/>
                <w:sz w:val="21"/>
                <w:szCs w:val="21"/>
                <w:lang w:val="en-US" w:eastAsia="zh-CN"/>
              </w:rPr>
              <w:t>字段名称</w:t>
            </w:r>
          </w:p>
        </w:tc>
        <w:tc>
          <w:tcPr>
            <w:tcW w:w="1297" w:type="dxa"/>
            <w:tcBorders>
              <w:top w:val="single" w:color="auto" w:sz="4" w:space="0"/>
              <w:left w:val="nil"/>
              <w:bottom w:val="single" w:color="auto" w:sz="4" w:space="0"/>
              <w:right w:val="nil"/>
            </w:tcBorders>
          </w:tcPr>
          <w:p>
            <w:pPr>
              <w:pStyle w:val="4"/>
              <w:ind w:left="0" w:leftChars="0" w:firstLine="0" w:firstLineChars="0"/>
              <w:jc w:val="center"/>
              <w:rPr>
                <w:rFonts w:hint="eastAsia"/>
                <w:b w:val="0"/>
                <w:bCs/>
                <w:sz w:val="21"/>
                <w:szCs w:val="21"/>
                <w:lang w:val="en-US" w:eastAsia="zh-CN"/>
              </w:rPr>
            </w:pPr>
            <w:r>
              <w:rPr>
                <w:rFonts w:hint="eastAsia"/>
                <w:b w:val="0"/>
                <w:bCs/>
                <w:sz w:val="21"/>
                <w:szCs w:val="21"/>
                <w:lang w:val="en-US" w:eastAsia="zh-CN"/>
              </w:rPr>
              <w:t>数据类型</w:t>
            </w:r>
          </w:p>
        </w:tc>
        <w:tc>
          <w:tcPr>
            <w:tcW w:w="782" w:type="dxa"/>
            <w:tcBorders>
              <w:top w:val="single" w:color="auto" w:sz="4" w:space="0"/>
              <w:left w:val="nil"/>
              <w:bottom w:val="single" w:color="auto" w:sz="4" w:space="0"/>
              <w:right w:val="nil"/>
            </w:tcBorders>
          </w:tcPr>
          <w:p>
            <w:pPr>
              <w:pStyle w:val="4"/>
              <w:ind w:left="0" w:leftChars="0" w:firstLine="0" w:firstLineChars="0"/>
              <w:jc w:val="center"/>
              <w:rPr>
                <w:rFonts w:hint="default"/>
                <w:b w:val="0"/>
                <w:bCs/>
                <w:sz w:val="21"/>
                <w:szCs w:val="21"/>
                <w:lang w:val="en-US" w:eastAsia="zh-CN"/>
              </w:rPr>
            </w:pPr>
            <w:r>
              <w:rPr>
                <w:rFonts w:hint="eastAsia"/>
                <w:b w:val="0"/>
                <w:bCs/>
                <w:sz w:val="21"/>
                <w:szCs w:val="21"/>
                <w:lang w:val="en-US" w:eastAsia="zh-CN"/>
              </w:rPr>
              <w:t>长度</w:t>
            </w:r>
          </w:p>
        </w:tc>
        <w:tc>
          <w:tcPr>
            <w:tcW w:w="985" w:type="dxa"/>
            <w:tcBorders>
              <w:top w:val="single" w:color="auto" w:sz="4" w:space="0"/>
              <w:left w:val="nil"/>
              <w:bottom w:val="single" w:color="auto" w:sz="4" w:space="0"/>
              <w:right w:val="nil"/>
            </w:tcBorders>
          </w:tcPr>
          <w:p>
            <w:pPr>
              <w:pStyle w:val="4"/>
              <w:ind w:left="0" w:leftChars="0" w:firstLine="0" w:firstLineChars="0"/>
              <w:jc w:val="center"/>
              <w:rPr>
                <w:rFonts w:hint="default"/>
                <w:b w:val="0"/>
                <w:bCs/>
                <w:sz w:val="21"/>
                <w:szCs w:val="21"/>
                <w:lang w:val="en-US" w:eastAsia="zh-CN"/>
              </w:rPr>
            </w:pPr>
            <w:r>
              <w:rPr>
                <w:rFonts w:hint="eastAsia"/>
                <w:b w:val="0"/>
                <w:bCs/>
                <w:sz w:val="21"/>
                <w:szCs w:val="21"/>
                <w:lang w:val="en-US" w:eastAsia="zh-CN"/>
              </w:rPr>
              <w:t>小数点</w:t>
            </w:r>
          </w:p>
        </w:tc>
        <w:tc>
          <w:tcPr>
            <w:tcW w:w="1158" w:type="dxa"/>
            <w:tcBorders>
              <w:top w:val="single" w:color="auto" w:sz="4" w:space="0"/>
              <w:left w:val="nil"/>
              <w:bottom w:val="single" w:color="auto" w:sz="4" w:space="0"/>
              <w:right w:val="nil"/>
            </w:tcBorders>
          </w:tcPr>
          <w:p>
            <w:pPr>
              <w:pStyle w:val="4"/>
              <w:ind w:left="0" w:leftChars="0" w:firstLine="0" w:firstLineChars="0"/>
              <w:jc w:val="center"/>
              <w:rPr>
                <w:rFonts w:hint="eastAsia"/>
                <w:b w:val="0"/>
                <w:bCs/>
                <w:sz w:val="21"/>
                <w:szCs w:val="21"/>
                <w:lang w:val="en-US" w:eastAsia="zh-CN"/>
              </w:rPr>
            </w:pPr>
            <w:r>
              <w:rPr>
                <w:rFonts w:hint="eastAsia"/>
                <w:b w:val="0"/>
                <w:bCs/>
                <w:sz w:val="21"/>
                <w:szCs w:val="21"/>
                <w:lang w:val="en-US" w:eastAsia="zh-CN"/>
              </w:rPr>
              <w:t>是否为空</w:t>
            </w:r>
          </w:p>
        </w:tc>
        <w:tc>
          <w:tcPr>
            <w:tcW w:w="1092" w:type="dxa"/>
            <w:tcBorders>
              <w:top w:val="single" w:color="auto" w:sz="4" w:space="0"/>
              <w:left w:val="nil"/>
              <w:bottom w:val="single" w:color="auto" w:sz="4" w:space="0"/>
              <w:right w:val="nil"/>
            </w:tcBorders>
          </w:tcPr>
          <w:p>
            <w:pPr>
              <w:pStyle w:val="4"/>
              <w:tabs>
                <w:tab w:val="left" w:pos="241"/>
              </w:tabs>
              <w:ind w:left="0" w:leftChars="0" w:firstLine="0" w:firstLineChars="0"/>
              <w:jc w:val="center"/>
              <w:rPr>
                <w:rFonts w:hint="default"/>
                <w:b w:val="0"/>
                <w:bCs/>
                <w:sz w:val="21"/>
                <w:szCs w:val="21"/>
                <w:lang w:val="en-US" w:eastAsia="zh-CN"/>
              </w:rPr>
            </w:pPr>
            <w:r>
              <w:rPr>
                <w:rFonts w:hint="eastAsia"/>
                <w:b w:val="0"/>
                <w:bCs/>
                <w:sz w:val="21"/>
                <w:szCs w:val="21"/>
                <w:lang w:val="en-US" w:eastAsia="zh-CN"/>
              </w:rPr>
              <w:t>是否主键</w:t>
            </w:r>
          </w:p>
        </w:tc>
        <w:tc>
          <w:tcPr>
            <w:tcW w:w="934" w:type="dxa"/>
            <w:tcBorders>
              <w:top w:val="single" w:color="auto" w:sz="4" w:space="0"/>
              <w:left w:val="nil"/>
              <w:bottom w:val="single" w:color="auto" w:sz="4" w:space="0"/>
              <w:right w:val="nil"/>
            </w:tcBorders>
          </w:tcPr>
          <w:p>
            <w:pPr>
              <w:pStyle w:val="4"/>
              <w:tabs>
                <w:tab w:val="left" w:pos="267"/>
              </w:tabs>
              <w:ind w:left="0" w:leftChars="0" w:firstLine="0" w:firstLineChars="0"/>
              <w:jc w:val="center"/>
              <w:rPr>
                <w:rFonts w:hint="default"/>
                <w:b w:val="0"/>
                <w:bCs/>
                <w:sz w:val="21"/>
                <w:szCs w:val="21"/>
                <w:lang w:val="en-US" w:eastAsia="zh-CN"/>
              </w:rPr>
            </w:pPr>
            <w:r>
              <w:rPr>
                <w:rFonts w:hint="eastAsia"/>
                <w:b w:val="0"/>
                <w:bCs/>
                <w:sz w:val="21"/>
                <w:szCs w:val="21"/>
                <w:lang w:val="en-US" w:eastAsia="zh-CN"/>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5" w:hRule="atLeast"/>
          <w:jc w:val="center"/>
        </w:trPr>
        <w:tc>
          <w:tcPr>
            <w:tcW w:w="1717"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username</w:t>
            </w:r>
          </w:p>
        </w:tc>
        <w:tc>
          <w:tcPr>
            <w:tcW w:w="1297"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varchar</w:t>
            </w:r>
          </w:p>
        </w:tc>
        <w:tc>
          <w:tcPr>
            <w:tcW w:w="782"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32</w:t>
            </w:r>
          </w:p>
        </w:tc>
        <w:tc>
          <w:tcPr>
            <w:tcW w:w="985"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158"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092"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16"/>
                <w:lang w:val="en-US" w:eastAsia="zh-CN"/>
              </w:rPr>
              <w:t>1</w:t>
            </w:r>
          </w:p>
        </w:tc>
        <w:tc>
          <w:tcPr>
            <w:tcW w:w="934" w:type="dxa"/>
            <w:tcBorders>
              <w:top w:val="single" w:color="auto" w:sz="4" w:space="0"/>
              <w:left w:val="nil"/>
              <w:bottom w:val="nil"/>
              <w:right w:val="nil"/>
            </w:tcBorders>
          </w:tcPr>
          <w:p>
            <w:pPr>
              <w:ind w:left="0" w:leftChars="0" w:firstLine="0" w:firstLineChars="0"/>
              <w:jc w:val="center"/>
              <w:rPr>
                <w:rFonts w:hint="default"/>
                <w:b w:val="0"/>
                <w:bCs/>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jc w:val="center"/>
        </w:trPr>
        <w:tc>
          <w:tcPr>
            <w:tcW w:w="1717"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forget_number</w:t>
            </w:r>
          </w:p>
        </w:tc>
        <w:tc>
          <w:tcPr>
            <w:tcW w:w="1297"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int</w:t>
            </w:r>
          </w:p>
        </w:tc>
        <w:tc>
          <w:tcPr>
            <w:tcW w:w="782"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10</w:t>
            </w:r>
          </w:p>
        </w:tc>
        <w:tc>
          <w:tcPr>
            <w:tcW w:w="985"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158" w:type="dxa"/>
            <w:tcBorders>
              <w:top w:val="nil"/>
              <w:left w:val="nil"/>
              <w:bottom w:val="nil"/>
              <w:right w:val="nil"/>
            </w:tcBorders>
            <w:vAlign w:val="top"/>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092" w:type="dxa"/>
            <w:tcBorders>
              <w:top w:val="nil"/>
              <w:left w:val="nil"/>
              <w:bottom w:val="nil"/>
              <w:right w:val="nil"/>
            </w:tcBorders>
            <w:vAlign w:val="top"/>
          </w:tcPr>
          <w:p>
            <w:pPr>
              <w:ind w:left="0" w:leftChars="0" w:firstLine="0" w:firstLineChars="0"/>
              <w:jc w:val="center"/>
              <w:rPr>
                <w:rFonts w:hint="eastAsia"/>
                <w:b w:val="0"/>
                <w:bCs/>
                <w:sz w:val="21"/>
                <w:szCs w:val="21"/>
                <w:lang w:val="en-US" w:eastAsia="zh-CN"/>
              </w:rPr>
            </w:pPr>
            <w:r>
              <w:rPr>
                <w:rFonts w:hint="eastAsia"/>
                <w:sz w:val="21"/>
                <w:szCs w:val="21"/>
              </w:rPr>
              <w:t>0</w:t>
            </w:r>
          </w:p>
        </w:tc>
        <w:tc>
          <w:tcPr>
            <w:tcW w:w="934" w:type="dxa"/>
            <w:tcBorders>
              <w:top w:val="nil"/>
              <w:left w:val="nil"/>
              <w:bottom w:val="nil"/>
              <w:right w:val="nil"/>
            </w:tcBorders>
            <w:vAlign w:val="top"/>
          </w:tcPr>
          <w:p>
            <w:pPr>
              <w:ind w:left="0" w:leftChars="0" w:firstLine="0" w:firstLineChars="0"/>
              <w:jc w:val="center"/>
              <w:rPr>
                <w:rFonts w:hint="default"/>
                <w:b w:val="0"/>
                <w:bCs/>
                <w:sz w:val="21"/>
                <w:szCs w:val="21"/>
                <w:lang w:val="en-US" w:eastAsia="zh-CN"/>
              </w:rPr>
            </w:pPr>
            <w:r>
              <w:rPr>
                <w:rFonts w:hint="eastAsia"/>
                <w:b w:val="0"/>
                <w:bCs/>
                <w:sz w:val="21"/>
                <w:szCs w:val="21"/>
                <w:lang w:val="en-US" w:eastAsia="zh-CN"/>
              </w:rPr>
              <w:t>忘记数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 w:hRule="atLeast"/>
          <w:jc w:val="center"/>
        </w:trPr>
        <w:tc>
          <w:tcPr>
            <w:tcW w:w="1717" w:type="dxa"/>
            <w:tcBorders>
              <w:top w:val="nil"/>
              <w:left w:val="nil"/>
              <w:bottom w:val="single" w:color="auto" w:sz="4" w:space="0"/>
              <w:right w:val="nil"/>
            </w:tcBorders>
          </w:tcPr>
          <w:p>
            <w:pPr>
              <w:ind w:left="0" w:leftChars="0" w:firstLine="0" w:firstLineChars="0"/>
              <w:jc w:val="center"/>
              <w:rPr>
                <w:rFonts w:hint="eastAsia"/>
                <w:b w:val="0"/>
                <w:bCs/>
                <w:sz w:val="21"/>
                <w:szCs w:val="21"/>
                <w:lang w:val="en-US" w:eastAsia="zh-CN"/>
              </w:rPr>
            </w:pPr>
            <w:r>
              <w:rPr>
                <w:rFonts w:hint="eastAsia"/>
                <w:sz w:val="21"/>
                <w:szCs w:val="21"/>
              </w:rPr>
              <w:t>remember_number</w:t>
            </w:r>
          </w:p>
        </w:tc>
        <w:tc>
          <w:tcPr>
            <w:tcW w:w="1297" w:type="dxa"/>
            <w:tcBorders>
              <w:top w:val="nil"/>
              <w:left w:val="nil"/>
              <w:bottom w:val="single" w:color="auto" w:sz="4" w:space="0"/>
              <w:right w:val="nil"/>
            </w:tcBorders>
          </w:tcPr>
          <w:p>
            <w:pPr>
              <w:ind w:left="0" w:leftChars="0" w:firstLine="0" w:firstLineChars="0"/>
              <w:jc w:val="center"/>
              <w:rPr>
                <w:rFonts w:hint="eastAsia"/>
                <w:b w:val="0"/>
                <w:bCs/>
                <w:sz w:val="21"/>
                <w:szCs w:val="21"/>
                <w:lang w:val="en-US" w:eastAsia="zh-CN"/>
              </w:rPr>
            </w:pPr>
            <w:r>
              <w:rPr>
                <w:rFonts w:hint="eastAsia"/>
                <w:sz w:val="21"/>
                <w:szCs w:val="21"/>
              </w:rPr>
              <w:t>int</w:t>
            </w:r>
          </w:p>
        </w:tc>
        <w:tc>
          <w:tcPr>
            <w:tcW w:w="782" w:type="dxa"/>
            <w:tcBorders>
              <w:top w:val="nil"/>
              <w:left w:val="nil"/>
              <w:bottom w:val="single" w:color="auto" w:sz="4" w:space="0"/>
              <w:right w:val="nil"/>
            </w:tcBorders>
          </w:tcPr>
          <w:p>
            <w:pPr>
              <w:ind w:left="0" w:leftChars="0" w:firstLine="0" w:firstLineChars="0"/>
              <w:jc w:val="center"/>
              <w:rPr>
                <w:rFonts w:hint="eastAsia"/>
                <w:b w:val="0"/>
                <w:bCs/>
                <w:sz w:val="21"/>
                <w:szCs w:val="21"/>
                <w:lang w:val="en-US" w:eastAsia="zh-CN"/>
              </w:rPr>
            </w:pPr>
            <w:r>
              <w:rPr>
                <w:rFonts w:hint="eastAsia"/>
                <w:sz w:val="21"/>
                <w:szCs w:val="21"/>
              </w:rPr>
              <w:t>10</w:t>
            </w:r>
          </w:p>
        </w:tc>
        <w:tc>
          <w:tcPr>
            <w:tcW w:w="985" w:type="dxa"/>
            <w:tcBorders>
              <w:top w:val="nil"/>
              <w:left w:val="nil"/>
              <w:bottom w:val="single" w:color="auto" w:sz="4" w:space="0"/>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158" w:type="dxa"/>
            <w:tcBorders>
              <w:top w:val="nil"/>
              <w:left w:val="nil"/>
              <w:bottom w:val="single" w:color="auto" w:sz="4" w:space="0"/>
              <w:right w:val="nil"/>
            </w:tcBorders>
            <w:vAlign w:val="top"/>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092" w:type="dxa"/>
            <w:tcBorders>
              <w:top w:val="nil"/>
              <w:left w:val="nil"/>
              <w:bottom w:val="single" w:color="auto" w:sz="4" w:space="0"/>
              <w:right w:val="nil"/>
            </w:tcBorders>
            <w:vAlign w:val="top"/>
          </w:tcPr>
          <w:p>
            <w:pPr>
              <w:ind w:left="0" w:leftChars="0" w:firstLine="0" w:firstLineChars="0"/>
              <w:jc w:val="center"/>
              <w:rPr>
                <w:rFonts w:hint="eastAsia"/>
                <w:b w:val="0"/>
                <w:bCs/>
                <w:sz w:val="21"/>
                <w:szCs w:val="21"/>
                <w:lang w:val="en-US" w:eastAsia="zh-CN"/>
              </w:rPr>
            </w:pPr>
            <w:r>
              <w:rPr>
                <w:rFonts w:hint="eastAsia"/>
                <w:sz w:val="21"/>
                <w:szCs w:val="21"/>
              </w:rPr>
              <w:t>0</w:t>
            </w:r>
          </w:p>
        </w:tc>
        <w:tc>
          <w:tcPr>
            <w:tcW w:w="934" w:type="dxa"/>
            <w:tcBorders>
              <w:top w:val="nil"/>
              <w:left w:val="nil"/>
              <w:bottom w:val="single" w:color="auto" w:sz="4" w:space="0"/>
              <w:right w:val="nil"/>
            </w:tcBorders>
            <w:vAlign w:val="top"/>
          </w:tcPr>
          <w:p>
            <w:pPr>
              <w:ind w:left="0" w:leftChars="0" w:firstLine="0" w:firstLineChars="0"/>
              <w:jc w:val="center"/>
              <w:rPr>
                <w:rFonts w:hint="default"/>
                <w:b w:val="0"/>
                <w:bCs/>
                <w:sz w:val="21"/>
                <w:szCs w:val="21"/>
                <w:lang w:val="en-US" w:eastAsia="zh-CN"/>
              </w:rPr>
            </w:pPr>
            <w:r>
              <w:rPr>
                <w:rFonts w:hint="eastAsia"/>
                <w:b w:val="0"/>
                <w:bCs/>
                <w:sz w:val="21"/>
                <w:szCs w:val="21"/>
                <w:lang w:val="en-US" w:eastAsia="zh-CN"/>
              </w:rPr>
              <w:t>记忆数</w:t>
            </w:r>
          </w:p>
        </w:tc>
      </w:tr>
    </w:tbl>
    <w:p>
      <w:pPr>
        <w:pStyle w:val="4"/>
        <w:ind w:left="0" w:leftChars="0" w:firstLine="0" w:firstLineChars="0"/>
        <w:rPr>
          <w:rFonts w:hint="eastAsia"/>
          <w:b w:val="0"/>
          <w:bCs/>
          <w:lang w:val="en-US" w:eastAsia="zh-CN"/>
        </w:rPr>
      </w:pPr>
    </w:p>
    <w:p>
      <w:pPr>
        <w:pStyle w:val="4"/>
        <w:numPr>
          <w:ilvl w:val="0"/>
          <w:numId w:val="9"/>
        </w:numPr>
        <w:ind w:left="425" w:leftChars="0" w:hanging="425" w:firstLineChars="0"/>
        <w:rPr>
          <w:rFonts w:hint="eastAsia"/>
          <w:b w:val="0"/>
          <w:bCs/>
          <w:lang w:val="en-US" w:eastAsia="zh-CN"/>
        </w:rPr>
      </w:pPr>
      <w:r>
        <w:rPr>
          <w:rFonts w:hint="eastAsia"/>
          <w:b w:val="0"/>
          <w:bCs/>
          <w:lang w:val="en-US" w:eastAsia="zh-CN"/>
        </w:rPr>
        <w:t>Daily_world_number:表：该表存储单词的记忆信息，包括每日记录的数量和更新时间等。</w:t>
      </w:r>
    </w:p>
    <w:p>
      <w:pPr>
        <w:pStyle w:val="4"/>
        <w:ind w:left="0" w:leftChars="0" w:firstLine="0" w:firstLineChars="0"/>
        <w:jc w:val="center"/>
        <w:rPr>
          <w:rFonts w:hint="eastAsia"/>
          <w:b w:val="0"/>
          <w:bCs/>
          <w:lang w:val="en-US" w:eastAsia="zh-CN"/>
        </w:rPr>
      </w:pPr>
      <w:r>
        <w:rPr>
          <w:rFonts w:hint="eastAsia"/>
          <w:b w:val="0"/>
          <w:bCs/>
          <w:sz w:val="21"/>
          <w:szCs w:val="16"/>
          <w:lang w:val="en-US" w:eastAsia="zh-CN"/>
        </w:rPr>
        <w:t>表4-3 单词遗忘比例表</w:t>
      </w:r>
    </w:p>
    <w:tbl>
      <w:tblPr>
        <w:tblStyle w:val="17"/>
        <w:tblpPr w:leftFromText="180" w:rightFromText="180" w:vertAnchor="text" w:horzAnchor="page" w:tblpXSpec="center" w:tblpY="251"/>
        <w:tblOverlap w:val="never"/>
        <w:tblW w:w="796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17"/>
        <w:gridCol w:w="1297"/>
        <w:gridCol w:w="782"/>
        <w:gridCol w:w="985"/>
        <w:gridCol w:w="1158"/>
        <w:gridCol w:w="1092"/>
        <w:gridCol w:w="9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 w:hRule="atLeast"/>
          <w:jc w:val="center"/>
        </w:trPr>
        <w:tc>
          <w:tcPr>
            <w:tcW w:w="1717" w:type="dxa"/>
            <w:tcBorders>
              <w:top w:val="single" w:color="auto" w:sz="4" w:space="0"/>
              <w:left w:val="nil"/>
              <w:bottom w:val="single" w:color="auto" w:sz="4" w:space="0"/>
              <w:right w:val="nil"/>
            </w:tcBorders>
          </w:tcPr>
          <w:p>
            <w:pPr>
              <w:pStyle w:val="4"/>
              <w:ind w:left="0" w:leftChars="0" w:firstLine="0" w:firstLineChars="0"/>
              <w:jc w:val="center"/>
              <w:rPr>
                <w:rFonts w:hint="eastAsia"/>
                <w:b w:val="0"/>
                <w:bCs/>
                <w:sz w:val="21"/>
                <w:szCs w:val="16"/>
                <w:lang w:val="en-US" w:eastAsia="zh-CN"/>
              </w:rPr>
            </w:pPr>
            <w:r>
              <w:rPr>
                <w:rFonts w:hint="eastAsia"/>
                <w:b w:val="0"/>
                <w:bCs/>
                <w:sz w:val="21"/>
                <w:szCs w:val="16"/>
                <w:lang w:val="en-US" w:eastAsia="zh-CN"/>
              </w:rPr>
              <w:t>字段名称</w:t>
            </w:r>
          </w:p>
        </w:tc>
        <w:tc>
          <w:tcPr>
            <w:tcW w:w="1297" w:type="dxa"/>
            <w:tcBorders>
              <w:top w:val="single" w:color="auto" w:sz="4" w:space="0"/>
              <w:left w:val="nil"/>
              <w:bottom w:val="single" w:color="auto" w:sz="4" w:space="0"/>
              <w:right w:val="nil"/>
            </w:tcBorders>
          </w:tcPr>
          <w:p>
            <w:pPr>
              <w:pStyle w:val="4"/>
              <w:ind w:left="0" w:leftChars="0" w:firstLine="0" w:firstLineChars="0"/>
              <w:jc w:val="center"/>
              <w:rPr>
                <w:rFonts w:hint="eastAsia"/>
                <w:b w:val="0"/>
                <w:bCs/>
                <w:sz w:val="21"/>
                <w:szCs w:val="16"/>
                <w:lang w:val="en-US" w:eastAsia="zh-CN"/>
              </w:rPr>
            </w:pPr>
            <w:r>
              <w:rPr>
                <w:rFonts w:hint="eastAsia"/>
                <w:b w:val="0"/>
                <w:bCs/>
                <w:sz w:val="21"/>
                <w:szCs w:val="16"/>
                <w:lang w:val="en-US" w:eastAsia="zh-CN"/>
              </w:rPr>
              <w:t>数据类型</w:t>
            </w:r>
          </w:p>
        </w:tc>
        <w:tc>
          <w:tcPr>
            <w:tcW w:w="782" w:type="dxa"/>
            <w:tcBorders>
              <w:top w:val="single" w:color="auto" w:sz="4" w:space="0"/>
              <w:left w:val="nil"/>
              <w:bottom w:val="single" w:color="auto" w:sz="4" w:space="0"/>
              <w:right w:val="nil"/>
            </w:tcBorders>
          </w:tcPr>
          <w:p>
            <w:pPr>
              <w:pStyle w:val="4"/>
              <w:ind w:left="0" w:leftChars="0" w:firstLine="0" w:firstLineChars="0"/>
              <w:jc w:val="center"/>
              <w:rPr>
                <w:rFonts w:hint="default"/>
                <w:b w:val="0"/>
                <w:bCs/>
                <w:sz w:val="21"/>
                <w:szCs w:val="16"/>
                <w:lang w:val="en-US" w:eastAsia="zh-CN"/>
              </w:rPr>
            </w:pPr>
            <w:r>
              <w:rPr>
                <w:rFonts w:hint="eastAsia"/>
                <w:b w:val="0"/>
                <w:bCs/>
                <w:sz w:val="21"/>
                <w:szCs w:val="16"/>
                <w:lang w:val="en-US" w:eastAsia="zh-CN"/>
              </w:rPr>
              <w:t>长度</w:t>
            </w:r>
          </w:p>
        </w:tc>
        <w:tc>
          <w:tcPr>
            <w:tcW w:w="985" w:type="dxa"/>
            <w:tcBorders>
              <w:top w:val="single" w:color="auto" w:sz="4" w:space="0"/>
              <w:left w:val="nil"/>
              <w:bottom w:val="single" w:color="auto" w:sz="4" w:space="0"/>
              <w:right w:val="nil"/>
            </w:tcBorders>
          </w:tcPr>
          <w:p>
            <w:pPr>
              <w:pStyle w:val="4"/>
              <w:ind w:left="0" w:leftChars="0" w:firstLine="0" w:firstLineChars="0"/>
              <w:jc w:val="center"/>
              <w:rPr>
                <w:rFonts w:hint="default"/>
                <w:b w:val="0"/>
                <w:bCs/>
                <w:sz w:val="21"/>
                <w:szCs w:val="16"/>
                <w:lang w:val="en-US" w:eastAsia="zh-CN"/>
              </w:rPr>
            </w:pPr>
            <w:r>
              <w:rPr>
                <w:rFonts w:hint="eastAsia"/>
                <w:b w:val="0"/>
                <w:bCs/>
                <w:sz w:val="21"/>
                <w:szCs w:val="16"/>
                <w:lang w:val="en-US" w:eastAsia="zh-CN"/>
              </w:rPr>
              <w:t>小数点</w:t>
            </w:r>
          </w:p>
        </w:tc>
        <w:tc>
          <w:tcPr>
            <w:tcW w:w="1158" w:type="dxa"/>
            <w:tcBorders>
              <w:top w:val="single" w:color="auto" w:sz="4" w:space="0"/>
              <w:left w:val="nil"/>
              <w:bottom w:val="single" w:color="auto" w:sz="4" w:space="0"/>
              <w:right w:val="nil"/>
            </w:tcBorders>
          </w:tcPr>
          <w:p>
            <w:pPr>
              <w:pStyle w:val="4"/>
              <w:ind w:left="0" w:leftChars="0" w:firstLine="0" w:firstLineChars="0"/>
              <w:jc w:val="center"/>
              <w:rPr>
                <w:rFonts w:hint="eastAsia"/>
                <w:b w:val="0"/>
                <w:bCs/>
                <w:sz w:val="21"/>
                <w:szCs w:val="16"/>
                <w:lang w:val="en-US" w:eastAsia="zh-CN"/>
              </w:rPr>
            </w:pPr>
            <w:r>
              <w:rPr>
                <w:rFonts w:hint="eastAsia"/>
                <w:b w:val="0"/>
                <w:bCs/>
                <w:sz w:val="21"/>
                <w:szCs w:val="16"/>
                <w:lang w:val="en-US" w:eastAsia="zh-CN"/>
              </w:rPr>
              <w:t>是否为空</w:t>
            </w:r>
          </w:p>
        </w:tc>
        <w:tc>
          <w:tcPr>
            <w:tcW w:w="1092" w:type="dxa"/>
            <w:tcBorders>
              <w:top w:val="single" w:color="auto" w:sz="4" w:space="0"/>
              <w:left w:val="nil"/>
              <w:bottom w:val="single" w:color="auto" w:sz="4" w:space="0"/>
              <w:right w:val="nil"/>
            </w:tcBorders>
          </w:tcPr>
          <w:p>
            <w:pPr>
              <w:pStyle w:val="4"/>
              <w:tabs>
                <w:tab w:val="left" w:pos="241"/>
              </w:tabs>
              <w:ind w:left="0" w:leftChars="0" w:firstLine="0" w:firstLineChars="0"/>
              <w:jc w:val="center"/>
              <w:rPr>
                <w:rFonts w:hint="default"/>
                <w:b w:val="0"/>
                <w:bCs/>
                <w:sz w:val="21"/>
                <w:szCs w:val="16"/>
                <w:lang w:val="en-US" w:eastAsia="zh-CN"/>
              </w:rPr>
            </w:pPr>
            <w:r>
              <w:rPr>
                <w:rFonts w:hint="eastAsia"/>
                <w:b w:val="0"/>
                <w:bCs/>
                <w:sz w:val="21"/>
                <w:szCs w:val="16"/>
                <w:lang w:val="en-US" w:eastAsia="zh-CN"/>
              </w:rPr>
              <w:t>是否主键</w:t>
            </w:r>
          </w:p>
        </w:tc>
        <w:tc>
          <w:tcPr>
            <w:tcW w:w="934" w:type="dxa"/>
            <w:tcBorders>
              <w:top w:val="single" w:color="auto" w:sz="4" w:space="0"/>
              <w:left w:val="nil"/>
              <w:bottom w:val="single" w:color="auto" w:sz="4" w:space="0"/>
              <w:right w:val="nil"/>
            </w:tcBorders>
          </w:tcPr>
          <w:p>
            <w:pPr>
              <w:pStyle w:val="4"/>
              <w:tabs>
                <w:tab w:val="left" w:pos="267"/>
              </w:tabs>
              <w:ind w:left="0" w:leftChars="0" w:firstLine="0" w:firstLineChars="0"/>
              <w:jc w:val="center"/>
              <w:rPr>
                <w:rFonts w:hint="default"/>
                <w:b w:val="0"/>
                <w:bCs/>
                <w:sz w:val="21"/>
                <w:szCs w:val="16"/>
                <w:lang w:val="en-US" w:eastAsia="zh-CN"/>
              </w:rPr>
            </w:pPr>
            <w:r>
              <w:rPr>
                <w:rFonts w:hint="eastAsia"/>
                <w:b w:val="0"/>
                <w:bCs/>
                <w:sz w:val="21"/>
                <w:szCs w:val="16"/>
                <w:lang w:val="en-US" w:eastAsia="zh-CN"/>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5" w:hRule="atLeast"/>
          <w:jc w:val="center"/>
        </w:trPr>
        <w:tc>
          <w:tcPr>
            <w:tcW w:w="1717"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username</w:t>
            </w:r>
          </w:p>
        </w:tc>
        <w:tc>
          <w:tcPr>
            <w:tcW w:w="1297"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varchar</w:t>
            </w:r>
          </w:p>
        </w:tc>
        <w:tc>
          <w:tcPr>
            <w:tcW w:w="782"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32</w:t>
            </w:r>
          </w:p>
        </w:tc>
        <w:tc>
          <w:tcPr>
            <w:tcW w:w="985"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158"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092" w:type="dxa"/>
            <w:tcBorders>
              <w:top w:val="single" w:color="auto" w:sz="4" w:space="0"/>
              <w:left w:val="nil"/>
              <w:bottom w:val="nil"/>
              <w:right w:val="nil"/>
            </w:tcBorders>
          </w:tcPr>
          <w:p>
            <w:pPr>
              <w:ind w:left="0" w:leftChars="0" w:firstLine="0" w:firstLineChars="0"/>
              <w:jc w:val="center"/>
              <w:rPr>
                <w:rFonts w:hint="eastAsia" w:eastAsia="宋体"/>
                <w:b w:val="0"/>
                <w:bCs/>
                <w:sz w:val="21"/>
                <w:szCs w:val="21"/>
                <w:lang w:val="en-US" w:eastAsia="zh-CN"/>
              </w:rPr>
            </w:pPr>
            <w:r>
              <w:rPr>
                <w:rFonts w:hint="eastAsia"/>
                <w:sz w:val="21"/>
                <w:szCs w:val="21"/>
                <w:lang w:val="en-US" w:eastAsia="zh-CN"/>
              </w:rPr>
              <w:t>1</w:t>
            </w:r>
          </w:p>
        </w:tc>
        <w:tc>
          <w:tcPr>
            <w:tcW w:w="934"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jc w:val="center"/>
        </w:trPr>
        <w:tc>
          <w:tcPr>
            <w:tcW w:w="1717"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daily_word_number</w:t>
            </w:r>
          </w:p>
        </w:tc>
        <w:tc>
          <w:tcPr>
            <w:tcW w:w="1297"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int</w:t>
            </w:r>
          </w:p>
        </w:tc>
        <w:tc>
          <w:tcPr>
            <w:tcW w:w="782"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10</w:t>
            </w:r>
          </w:p>
        </w:tc>
        <w:tc>
          <w:tcPr>
            <w:tcW w:w="985"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158" w:type="dxa"/>
            <w:tcBorders>
              <w:top w:val="nil"/>
              <w:left w:val="nil"/>
              <w:bottom w:val="nil"/>
              <w:right w:val="nil"/>
            </w:tcBorders>
            <w:vAlign w:val="top"/>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092" w:type="dxa"/>
            <w:tcBorders>
              <w:top w:val="nil"/>
              <w:left w:val="nil"/>
              <w:bottom w:val="nil"/>
              <w:right w:val="nil"/>
            </w:tcBorders>
            <w:vAlign w:val="top"/>
          </w:tcPr>
          <w:p>
            <w:pPr>
              <w:ind w:left="0" w:leftChars="0" w:firstLine="0" w:firstLineChars="0"/>
              <w:jc w:val="center"/>
              <w:rPr>
                <w:rFonts w:hint="eastAsia"/>
                <w:b w:val="0"/>
                <w:bCs/>
                <w:sz w:val="21"/>
                <w:szCs w:val="21"/>
                <w:lang w:val="en-US" w:eastAsia="zh-CN"/>
              </w:rPr>
            </w:pPr>
            <w:r>
              <w:rPr>
                <w:rFonts w:hint="eastAsia"/>
                <w:sz w:val="21"/>
                <w:szCs w:val="21"/>
              </w:rPr>
              <w:t>0</w:t>
            </w:r>
          </w:p>
        </w:tc>
        <w:tc>
          <w:tcPr>
            <w:tcW w:w="934" w:type="dxa"/>
            <w:tcBorders>
              <w:top w:val="nil"/>
              <w:left w:val="nil"/>
              <w:bottom w:val="nil"/>
              <w:right w:val="nil"/>
            </w:tcBorders>
            <w:vAlign w:val="top"/>
          </w:tcPr>
          <w:p>
            <w:pPr>
              <w:ind w:left="0" w:leftChars="0" w:firstLine="0" w:firstLineChars="0"/>
              <w:jc w:val="center"/>
              <w:rPr>
                <w:rFonts w:hint="eastAsia" w:eastAsia="宋体"/>
                <w:b w:val="0"/>
                <w:bCs/>
                <w:sz w:val="21"/>
                <w:szCs w:val="21"/>
                <w:lang w:val="en-US" w:eastAsia="zh-CN"/>
              </w:rPr>
            </w:pPr>
            <w:r>
              <w:rPr>
                <w:rFonts w:hint="eastAsia"/>
                <w:sz w:val="21"/>
                <w:szCs w:val="21"/>
                <w:lang w:val="en-US" w:eastAsia="zh-CN"/>
              </w:rPr>
              <w:t>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 w:hRule="atLeast"/>
          <w:jc w:val="center"/>
        </w:trPr>
        <w:tc>
          <w:tcPr>
            <w:tcW w:w="1717" w:type="dxa"/>
            <w:tcBorders>
              <w:top w:val="nil"/>
              <w:left w:val="nil"/>
              <w:bottom w:val="single" w:color="auto" w:sz="4" w:space="0"/>
              <w:right w:val="nil"/>
            </w:tcBorders>
          </w:tcPr>
          <w:p>
            <w:pPr>
              <w:ind w:left="0" w:leftChars="0" w:firstLine="0" w:firstLineChars="0"/>
              <w:jc w:val="center"/>
              <w:rPr>
                <w:rFonts w:hint="eastAsia"/>
                <w:b w:val="0"/>
                <w:bCs/>
                <w:sz w:val="21"/>
                <w:szCs w:val="21"/>
                <w:lang w:val="en-US" w:eastAsia="zh-CN"/>
              </w:rPr>
            </w:pPr>
            <w:r>
              <w:rPr>
                <w:rFonts w:hint="eastAsia"/>
                <w:sz w:val="21"/>
                <w:szCs w:val="21"/>
              </w:rPr>
              <w:t>update_time</w:t>
            </w:r>
          </w:p>
        </w:tc>
        <w:tc>
          <w:tcPr>
            <w:tcW w:w="1297" w:type="dxa"/>
            <w:tcBorders>
              <w:top w:val="nil"/>
              <w:left w:val="nil"/>
              <w:bottom w:val="single" w:color="auto" w:sz="4" w:space="0"/>
              <w:right w:val="nil"/>
            </w:tcBorders>
          </w:tcPr>
          <w:p>
            <w:pPr>
              <w:ind w:left="0" w:leftChars="0" w:firstLine="0" w:firstLineChars="0"/>
              <w:jc w:val="center"/>
              <w:rPr>
                <w:rFonts w:hint="eastAsia"/>
                <w:b w:val="0"/>
                <w:bCs/>
                <w:sz w:val="21"/>
                <w:szCs w:val="21"/>
                <w:lang w:val="en-US" w:eastAsia="zh-CN"/>
              </w:rPr>
            </w:pPr>
            <w:r>
              <w:rPr>
                <w:rFonts w:hint="eastAsia"/>
                <w:sz w:val="21"/>
                <w:szCs w:val="21"/>
              </w:rPr>
              <w:t>datetime</w:t>
            </w:r>
          </w:p>
        </w:tc>
        <w:tc>
          <w:tcPr>
            <w:tcW w:w="782" w:type="dxa"/>
            <w:tcBorders>
              <w:top w:val="nil"/>
              <w:left w:val="nil"/>
              <w:bottom w:val="single" w:color="auto" w:sz="4" w:space="0"/>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985" w:type="dxa"/>
            <w:tcBorders>
              <w:top w:val="nil"/>
              <w:left w:val="nil"/>
              <w:bottom w:val="single" w:color="auto" w:sz="4" w:space="0"/>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158" w:type="dxa"/>
            <w:tcBorders>
              <w:top w:val="nil"/>
              <w:left w:val="nil"/>
              <w:bottom w:val="single" w:color="auto" w:sz="4" w:space="0"/>
              <w:right w:val="nil"/>
            </w:tcBorders>
            <w:vAlign w:val="top"/>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092" w:type="dxa"/>
            <w:tcBorders>
              <w:top w:val="nil"/>
              <w:left w:val="nil"/>
              <w:bottom w:val="single" w:color="auto" w:sz="4" w:space="0"/>
              <w:right w:val="nil"/>
            </w:tcBorders>
            <w:vAlign w:val="top"/>
          </w:tcPr>
          <w:p>
            <w:pPr>
              <w:ind w:left="0" w:leftChars="0" w:firstLine="0" w:firstLineChars="0"/>
              <w:jc w:val="center"/>
              <w:rPr>
                <w:rFonts w:hint="eastAsia" w:eastAsia="宋体"/>
                <w:b w:val="0"/>
                <w:bCs/>
                <w:sz w:val="21"/>
                <w:szCs w:val="21"/>
                <w:lang w:val="en-US" w:eastAsia="zh-CN"/>
              </w:rPr>
            </w:pPr>
            <w:r>
              <w:rPr>
                <w:rFonts w:hint="eastAsia"/>
                <w:sz w:val="21"/>
                <w:szCs w:val="21"/>
                <w:lang w:val="en-US" w:eastAsia="zh-CN"/>
              </w:rPr>
              <w:t>1</w:t>
            </w:r>
          </w:p>
        </w:tc>
        <w:tc>
          <w:tcPr>
            <w:tcW w:w="934" w:type="dxa"/>
            <w:tcBorders>
              <w:top w:val="nil"/>
              <w:left w:val="nil"/>
              <w:bottom w:val="single" w:color="auto" w:sz="4" w:space="0"/>
              <w:right w:val="nil"/>
            </w:tcBorders>
            <w:vAlign w:val="top"/>
          </w:tcPr>
          <w:p>
            <w:pPr>
              <w:ind w:left="0" w:leftChars="0" w:firstLine="0" w:firstLineChars="0"/>
              <w:jc w:val="center"/>
              <w:rPr>
                <w:rFonts w:hint="default"/>
                <w:b w:val="0"/>
                <w:bCs/>
                <w:sz w:val="21"/>
                <w:szCs w:val="21"/>
                <w:lang w:val="en-US" w:eastAsia="zh-CN"/>
              </w:rPr>
            </w:pPr>
            <w:r>
              <w:rPr>
                <w:rFonts w:hint="eastAsia"/>
                <w:b w:val="0"/>
                <w:bCs/>
                <w:sz w:val="21"/>
                <w:szCs w:val="21"/>
                <w:lang w:val="en-US" w:eastAsia="zh-CN"/>
              </w:rPr>
              <w:t>时间</w:t>
            </w:r>
          </w:p>
        </w:tc>
      </w:tr>
    </w:tbl>
    <w:p>
      <w:pPr>
        <w:pStyle w:val="4"/>
        <w:ind w:left="0" w:leftChars="0" w:firstLine="0" w:firstLineChars="0"/>
        <w:rPr>
          <w:rFonts w:hint="eastAsia"/>
          <w:b w:val="0"/>
          <w:bCs/>
          <w:lang w:val="en-US" w:eastAsia="zh-CN"/>
        </w:rPr>
      </w:pPr>
    </w:p>
    <w:p>
      <w:pPr>
        <w:pStyle w:val="4"/>
        <w:numPr>
          <w:ilvl w:val="0"/>
          <w:numId w:val="9"/>
        </w:numPr>
        <w:ind w:left="425" w:leftChars="0" w:hanging="425" w:firstLineChars="0"/>
        <w:rPr>
          <w:rFonts w:hint="eastAsia"/>
          <w:b w:val="0"/>
          <w:bCs/>
          <w:lang w:val="en-US" w:eastAsia="zh-CN"/>
        </w:rPr>
      </w:pPr>
      <w:r>
        <w:rPr>
          <w:rFonts w:hint="eastAsia"/>
          <w:b w:val="0"/>
          <w:bCs/>
          <w:lang w:val="en-US" w:eastAsia="zh-CN"/>
        </w:rPr>
        <w:t>Check_in_form表: 该表存储用户学习单词的连续性打卡记录，包括用户ID、连续打卡次数和更新时间等。</w:t>
      </w:r>
    </w:p>
    <w:p>
      <w:pPr>
        <w:pStyle w:val="4"/>
        <w:ind w:left="0" w:leftChars="0" w:firstLine="0" w:firstLineChars="0"/>
        <w:jc w:val="center"/>
        <w:rPr>
          <w:rFonts w:hint="eastAsia"/>
          <w:b w:val="0"/>
          <w:bCs/>
          <w:sz w:val="21"/>
          <w:szCs w:val="16"/>
          <w:lang w:val="en-US" w:eastAsia="zh-CN"/>
        </w:rPr>
      </w:pPr>
      <w:r>
        <w:rPr>
          <w:rFonts w:hint="eastAsia"/>
          <w:b w:val="0"/>
          <w:bCs/>
          <w:sz w:val="21"/>
          <w:szCs w:val="16"/>
          <w:lang w:val="en-US" w:eastAsia="zh-CN"/>
        </w:rPr>
        <w:t>表4-4 打卡记录表</w:t>
      </w:r>
    </w:p>
    <w:tbl>
      <w:tblPr>
        <w:tblStyle w:val="17"/>
        <w:tblpPr w:leftFromText="180" w:rightFromText="180" w:vertAnchor="text" w:horzAnchor="page" w:tblpXSpec="center" w:tblpY="251"/>
        <w:tblOverlap w:val="never"/>
        <w:tblW w:w="796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17"/>
        <w:gridCol w:w="1297"/>
        <w:gridCol w:w="782"/>
        <w:gridCol w:w="985"/>
        <w:gridCol w:w="1158"/>
        <w:gridCol w:w="1092"/>
        <w:gridCol w:w="9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 w:hRule="atLeast"/>
          <w:jc w:val="center"/>
        </w:trPr>
        <w:tc>
          <w:tcPr>
            <w:tcW w:w="1717" w:type="dxa"/>
            <w:tcBorders>
              <w:top w:val="single" w:color="auto" w:sz="4" w:space="0"/>
              <w:left w:val="nil"/>
              <w:bottom w:val="single" w:color="auto" w:sz="4" w:space="0"/>
              <w:right w:val="nil"/>
            </w:tcBorders>
          </w:tcPr>
          <w:p>
            <w:pPr>
              <w:pStyle w:val="4"/>
              <w:ind w:left="0" w:leftChars="0" w:firstLine="0" w:firstLineChars="0"/>
              <w:jc w:val="center"/>
              <w:rPr>
                <w:rFonts w:hint="eastAsia"/>
                <w:b w:val="0"/>
                <w:bCs/>
                <w:sz w:val="21"/>
                <w:szCs w:val="16"/>
                <w:lang w:val="en-US" w:eastAsia="zh-CN"/>
              </w:rPr>
            </w:pPr>
            <w:r>
              <w:rPr>
                <w:rFonts w:hint="eastAsia"/>
                <w:b w:val="0"/>
                <w:bCs/>
                <w:sz w:val="21"/>
                <w:szCs w:val="16"/>
                <w:lang w:val="en-US" w:eastAsia="zh-CN"/>
              </w:rPr>
              <w:t>字段名称</w:t>
            </w:r>
          </w:p>
        </w:tc>
        <w:tc>
          <w:tcPr>
            <w:tcW w:w="1297" w:type="dxa"/>
            <w:tcBorders>
              <w:top w:val="single" w:color="auto" w:sz="4" w:space="0"/>
              <w:left w:val="nil"/>
              <w:bottom w:val="single" w:color="auto" w:sz="4" w:space="0"/>
              <w:right w:val="nil"/>
            </w:tcBorders>
          </w:tcPr>
          <w:p>
            <w:pPr>
              <w:pStyle w:val="4"/>
              <w:ind w:left="0" w:leftChars="0" w:firstLine="0" w:firstLineChars="0"/>
              <w:jc w:val="center"/>
              <w:rPr>
                <w:rFonts w:hint="eastAsia"/>
                <w:b w:val="0"/>
                <w:bCs/>
                <w:sz w:val="21"/>
                <w:szCs w:val="16"/>
                <w:lang w:val="en-US" w:eastAsia="zh-CN"/>
              </w:rPr>
            </w:pPr>
            <w:r>
              <w:rPr>
                <w:rFonts w:hint="eastAsia"/>
                <w:b w:val="0"/>
                <w:bCs/>
                <w:sz w:val="21"/>
                <w:szCs w:val="16"/>
                <w:lang w:val="en-US" w:eastAsia="zh-CN"/>
              </w:rPr>
              <w:t>数据类型</w:t>
            </w:r>
          </w:p>
        </w:tc>
        <w:tc>
          <w:tcPr>
            <w:tcW w:w="782" w:type="dxa"/>
            <w:tcBorders>
              <w:top w:val="single" w:color="auto" w:sz="4" w:space="0"/>
              <w:left w:val="nil"/>
              <w:bottom w:val="single" w:color="auto" w:sz="4" w:space="0"/>
              <w:right w:val="nil"/>
            </w:tcBorders>
          </w:tcPr>
          <w:p>
            <w:pPr>
              <w:pStyle w:val="4"/>
              <w:ind w:left="0" w:leftChars="0" w:firstLine="0" w:firstLineChars="0"/>
              <w:jc w:val="center"/>
              <w:rPr>
                <w:rFonts w:hint="default"/>
                <w:b w:val="0"/>
                <w:bCs/>
                <w:sz w:val="21"/>
                <w:szCs w:val="16"/>
                <w:lang w:val="en-US" w:eastAsia="zh-CN"/>
              </w:rPr>
            </w:pPr>
            <w:r>
              <w:rPr>
                <w:rFonts w:hint="eastAsia"/>
                <w:b w:val="0"/>
                <w:bCs/>
                <w:sz w:val="21"/>
                <w:szCs w:val="16"/>
                <w:lang w:val="en-US" w:eastAsia="zh-CN"/>
              </w:rPr>
              <w:t>长度</w:t>
            </w:r>
          </w:p>
        </w:tc>
        <w:tc>
          <w:tcPr>
            <w:tcW w:w="985" w:type="dxa"/>
            <w:tcBorders>
              <w:top w:val="single" w:color="auto" w:sz="4" w:space="0"/>
              <w:left w:val="nil"/>
              <w:bottom w:val="single" w:color="auto" w:sz="4" w:space="0"/>
              <w:right w:val="nil"/>
            </w:tcBorders>
          </w:tcPr>
          <w:p>
            <w:pPr>
              <w:pStyle w:val="4"/>
              <w:ind w:left="0" w:leftChars="0" w:firstLine="0" w:firstLineChars="0"/>
              <w:jc w:val="center"/>
              <w:rPr>
                <w:rFonts w:hint="default"/>
                <w:b w:val="0"/>
                <w:bCs/>
                <w:sz w:val="21"/>
                <w:szCs w:val="16"/>
                <w:lang w:val="en-US" w:eastAsia="zh-CN"/>
              </w:rPr>
            </w:pPr>
            <w:r>
              <w:rPr>
                <w:rFonts w:hint="eastAsia"/>
                <w:b w:val="0"/>
                <w:bCs/>
                <w:sz w:val="21"/>
                <w:szCs w:val="16"/>
                <w:lang w:val="en-US" w:eastAsia="zh-CN"/>
              </w:rPr>
              <w:t>小数点</w:t>
            </w:r>
          </w:p>
        </w:tc>
        <w:tc>
          <w:tcPr>
            <w:tcW w:w="1158" w:type="dxa"/>
            <w:tcBorders>
              <w:top w:val="single" w:color="auto" w:sz="4" w:space="0"/>
              <w:left w:val="nil"/>
              <w:bottom w:val="single" w:color="auto" w:sz="4" w:space="0"/>
              <w:right w:val="nil"/>
            </w:tcBorders>
          </w:tcPr>
          <w:p>
            <w:pPr>
              <w:pStyle w:val="4"/>
              <w:ind w:left="0" w:leftChars="0" w:firstLine="0" w:firstLineChars="0"/>
              <w:jc w:val="center"/>
              <w:rPr>
                <w:rFonts w:hint="eastAsia"/>
                <w:b w:val="0"/>
                <w:bCs/>
                <w:sz w:val="21"/>
                <w:szCs w:val="16"/>
                <w:lang w:val="en-US" w:eastAsia="zh-CN"/>
              </w:rPr>
            </w:pPr>
            <w:r>
              <w:rPr>
                <w:rFonts w:hint="eastAsia"/>
                <w:b w:val="0"/>
                <w:bCs/>
                <w:sz w:val="21"/>
                <w:szCs w:val="16"/>
                <w:lang w:val="en-US" w:eastAsia="zh-CN"/>
              </w:rPr>
              <w:t>是否为空</w:t>
            </w:r>
          </w:p>
        </w:tc>
        <w:tc>
          <w:tcPr>
            <w:tcW w:w="1092" w:type="dxa"/>
            <w:tcBorders>
              <w:top w:val="single" w:color="auto" w:sz="4" w:space="0"/>
              <w:left w:val="nil"/>
              <w:bottom w:val="single" w:color="auto" w:sz="4" w:space="0"/>
              <w:right w:val="nil"/>
            </w:tcBorders>
          </w:tcPr>
          <w:p>
            <w:pPr>
              <w:pStyle w:val="4"/>
              <w:tabs>
                <w:tab w:val="left" w:pos="241"/>
              </w:tabs>
              <w:ind w:left="0" w:leftChars="0" w:firstLine="0" w:firstLineChars="0"/>
              <w:jc w:val="center"/>
              <w:rPr>
                <w:rFonts w:hint="default"/>
                <w:b w:val="0"/>
                <w:bCs/>
                <w:sz w:val="21"/>
                <w:szCs w:val="16"/>
                <w:lang w:val="en-US" w:eastAsia="zh-CN"/>
              </w:rPr>
            </w:pPr>
            <w:r>
              <w:rPr>
                <w:rFonts w:hint="eastAsia"/>
                <w:b w:val="0"/>
                <w:bCs/>
                <w:sz w:val="21"/>
                <w:szCs w:val="16"/>
                <w:lang w:val="en-US" w:eastAsia="zh-CN"/>
              </w:rPr>
              <w:t>是否主键</w:t>
            </w:r>
          </w:p>
        </w:tc>
        <w:tc>
          <w:tcPr>
            <w:tcW w:w="934" w:type="dxa"/>
            <w:tcBorders>
              <w:top w:val="single" w:color="auto" w:sz="4" w:space="0"/>
              <w:left w:val="nil"/>
              <w:bottom w:val="single" w:color="auto" w:sz="4" w:space="0"/>
              <w:right w:val="nil"/>
            </w:tcBorders>
          </w:tcPr>
          <w:p>
            <w:pPr>
              <w:pStyle w:val="4"/>
              <w:tabs>
                <w:tab w:val="left" w:pos="267"/>
              </w:tabs>
              <w:ind w:left="0" w:leftChars="0" w:firstLine="0" w:firstLineChars="0"/>
              <w:jc w:val="center"/>
              <w:rPr>
                <w:rFonts w:hint="default"/>
                <w:b w:val="0"/>
                <w:bCs/>
                <w:sz w:val="21"/>
                <w:szCs w:val="16"/>
                <w:lang w:val="en-US" w:eastAsia="zh-CN"/>
              </w:rPr>
            </w:pPr>
            <w:r>
              <w:rPr>
                <w:rFonts w:hint="eastAsia"/>
                <w:b w:val="0"/>
                <w:bCs/>
                <w:sz w:val="21"/>
                <w:szCs w:val="16"/>
                <w:lang w:val="en-US" w:eastAsia="zh-CN"/>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5" w:hRule="atLeast"/>
          <w:jc w:val="center"/>
        </w:trPr>
        <w:tc>
          <w:tcPr>
            <w:tcW w:w="1717"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id</w:t>
            </w:r>
          </w:p>
        </w:tc>
        <w:tc>
          <w:tcPr>
            <w:tcW w:w="1297"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int</w:t>
            </w:r>
          </w:p>
        </w:tc>
        <w:tc>
          <w:tcPr>
            <w:tcW w:w="782"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10</w:t>
            </w:r>
          </w:p>
        </w:tc>
        <w:tc>
          <w:tcPr>
            <w:tcW w:w="985"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158"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092" w:type="dxa"/>
            <w:tcBorders>
              <w:top w:val="single" w:color="auto" w:sz="4" w:space="0"/>
              <w:left w:val="nil"/>
              <w:bottom w:val="nil"/>
              <w:right w:val="nil"/>
            </w:tcBorders>
          </w:tcPr>
          <w:p>
            <w:pPr>
              <w:ind w:left="0" w:leftChars="0" w:firstLine="0" w:firstLineChars="0"/>
              <w:jc w:val="center"/>
              <w:rPr>
                <w:rFonts w:hint="eastAsia" w:eastAsia="宋体"/>
                <w:b w:val="0"/>
                <w:bCs/>
                <w:sz w:val="21"/>
                <w:szCs w:val="21"/>
                <w:lang w:val="en-US" w:eastAsia="zh-CN"/>
              </w:rPr>
            </w:pPr>
            <w:r>
              <w:rPr>
                <w:rFonts w:hint="eastAsia"/>
                <w:sz w:val="21"/>
                <w:szCs w:val="21"/>
                <w:lang w:val="en-US" w:eastAsia="zh-CN"/>
              </w:rPr>
              <w:t>1</w:t>
            </w:r>
          </w:p>
        </w:tc>
        <w:tc>
          <w:tcPr>
            <w:tcW w:w="934" w:type="dxa"/>
            <w:tcBorders>
              <w:top w:val="single" w:color="auto" w:sz="4" w:space="0"/>
              <w:left w:val="nil"/>
              <w:bottom w:val="nil"/>
              <w:right w:val="nil"/>
            </w:tcBorders>
          </w:tcPr>
          <w:p>
            <w:pPr>
              <w:ind w:left="0" w:leftChars="0" w:firstLine="0" w:firstLineChars="0"/>
              <w:jc w:val="center"/>
              <w:rPr>
                <w:rFonts w:hint="default"/>
                <w:b w:val="0"/>
                <w:bCs/>
                <w:sz w:val="21"/>
                <w:szCs w:val="21"/>
                <w:lang w:val="en-US" w:eastAsia="zh-CN"/>
              </w:rPr>
            </w:pPr>
            <w:r>
              <w:rPr>
                <w:rFonts w:hint="eastAsia"/>
                <w:b w:val="0"/>
                <w:bCs/>
                <w:sz w:val="21"/>
                <w:szCs w:val="21"/>
                <w:lang w:val="en-US" w:eastAsia="zh-CN"/>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jc w:val="center"/>
        </w:trPr>
        <w:tc>
          <w:tcPr>
            <w:tcW w:w="1717"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username</w:t>
            </w:r>
          </w:p>
        </w:tc>
        <w:tc>
          <w:tcPr>
            <w:tcW w:w="1297"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varchar</w:t>
            </w:r>
          </w:p>
        </w:tc>
        <w:tc>
          <w:tcPr>
            <w:tcW w:w="782"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255</w:t>
            </w:r>
          </w:p>
        </w:tc>
        <w:tc>
          <w:tcPr>
            <w:tcW w:w="985"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158" w:type="dxa"/>
            <w:tcBorders>
              <w:top w:val="nil"/>
              <w:left w:val="nil"/>
              <w:bottom w:val="nil"/>
              <w:right w:val="nil"/>
            </w:tcBorders>
            <w:vAlign w:val="top"/>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092" w:type="dxa"/>
            <w:tcBorders>
              <w:top w:val="nil"/>
              <w:left w:val="nil"/>
              <w:bottom w:val="nil"/>
              <w:right w:val="nil"/>
            </w:tcBorders>
            <w:vAlign w:val="top"/>
          </w:tcPr>
          <w:p>
            <w:pPr>
              <w:ind w:left="0" w:leftChars="0" w:firstLine="0" w:firstLineChars="0"/>
              <w:jc w:val="center"/>
              <w:rPr>
                <w:rFonts w:hint="eastAsia" w:eastAsia="宋体"/>
                <w:b w:val="0"/>
                <w:bCs/>
                <w:sz w:val="21"/>
                <w:szCs w:val="21"/>
                <w:lang w:val="en-US" w:eastAsia="zh-CN"/>
              </w:rPr>
            </w:pPr>
            <w:r>
              <w:rPr>
                <w:rFonts w:hint="eastAsia"/>
                <w:sz w:val="21"/>
                <w:szCs w:val="21"/>
                <w:lang w:val="en-US" w:eastAsia="zh-CN"/>
              </w:rPr>
              <w:t>1</w:t>
            </w:r>
          </w:p>
        </w:tc>
        <w:tc>
          <w:tcPr>
            <w:tcW w:w="934" w:type="dxa"/>
            <w:tcBorders>
              <w:top w:val="nil"/>
              <w:left w:val="nil"/>
              <w:bottom w:val="nil"/>
              <w:right w:val="nil"/>
            </w:tcBorders>
            <w:vAlign w:val="top"/>
          </w:tcPr>
          <w:p>
            <w:pPr>
              <w:ind w:left="0" w:leftChars="0" w:firstLine="0" w:firstLineChars="0"/>
              <w:jc w:val="center"/>
              <w:rPr>
                <w:rFonts w:hint="eastAsia"/>
                <w:b w:val="0"/>
                <w:bCs/>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 w:hRule="atLeast"/>
          <w:jc w:val="center"/>
        </w:trPr>
        <w:tc>
          <w:tcPr>
            <w:tcW w:w="1717"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consecutive_check</w:t>
            </w:r>
          </w:p>
        </w:tc>
        <w:tc>
          <w:tcPr>
            <w:tcW w:w="1297"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int</w:t>
            </w:r>
          </w:p>
        </w:tc>
        <w:tc>
          <w:tcPr>
            <w:tcW w:w="782"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11</w:t>
            </w:r>
          </w:p>
        </w:tc>
        <w:tc>
          <w:tcPr>
            <w:tcW w:w="985"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158" w:type="dxa"/>
            <w:tcBorders>
              <w:top w:val="nil"/>
              <w:left w:val="nil"/>
              <w:bottom w:val="nil"/>
              <w:right w:val="nil"/>
            </w:tcBorders>
            <w:vAlign w:val="top"/>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092" w:type="dxa"/>
            <w:tcBorders>
              <w:top w:val="nil"/>
              <w:left w:val="nil"/>
              <w:bottom w:val="nil"/>
              <w:right w:val="nil"/>
            </w:tcBorders>
            <w:vAlign w:val="top"/>
          </w:tcPr>
          <w:p>
            <w:pPr>
              <w:ind w:left="0" w:leftChars="0" w:firstLine="0" w:firstLineChars="0"/>
              <w:jc w:val="center"/>
              <w:rPr>
                <w:rFonts w:hint="eastAsia"/>
                <w:b w:val="0"/>
                <w:bCs/>
                <w:sz w:val="21"/>
                <w:szCs w:val="21"/>
                <w:lang w:val="en-US" w:eastAsia="zh-CN"/>
              </w:rPr>
            </w:pPr>
            <w:r>
              <w:rPr>
                <w:rFonts w:hint="eastAsia"/>
                <w:sz w:val="21"/>
                <w:szCs w:val="21"/>
              </w:rPr>
              <w:t>0</w:t>
            </w:r>
          </w:p>
        </w:tc>
        <w:tc>
          <w:tcPr>
            <w:tcW w:w="934" w:type="dxa"/>
            <w:tcBorders>
              <w:top w:val="nil"/>
              <w:left w:val="nil"/>
              <w:bottom w:val="nil"/>
              <w:right w:val="nil"/>
            </w:tcBorders>
            <w:vAlign w:val="top"/>
          </w:tcPr>
          <w:p>
            <w:pPr>
              <w:ind w:left="0" w:leftChars="0" w:firstLine="0" w:firstLineChars="0"/>
              <w:jc w:val="center"/>
              <w:rPr>
                <w:rFonts w:hint="default"/>
                <w:b w:val="0"/>
                <w:bCs/>
                <w:sz w:val="21"/>
                <w:szCs w:val="21"/>
                <w:lang w:val="en-US" w:eastAsia="zh-CN"/>
              </w:rPr>
            </w:pPr>
            <w:r>
              <w:rPr>
                <w:rFonts w:hint="eastAsia"/>
                <w:b w:val="0"/>
                <w:bCs/>
                <w:sz w:val="21"/>
                <w:szCs w:val="21"/>
                <w:lang w:val="en-US" w:eastAsia="zh-CN"/>
              </w:rPr>
              <w:t>连续次数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 w:hRule="atLeast"/>
          <w:jc w:val="center"/>
        </w:trPr>
        <w:tc>
          <w:tcPr>
            <w:tcW w:w="1717" w:type="dxa"/>
            <w:tcBorders>
              <w:top w:val="nil"/>
              <w:left w:val="nil"/>
              <w:bottom w:val="single" w:color="auto" w:sz="4" w:space="0"/>
              <w:right w:val="nil"/>
            </w:tcBorders>
          </w:tcPr>
          <w:p>
            <w:pPr>
              <w:ind w:left="0" w:leftChars="0" w:firstLine="0" w:firstLineChars="0"/>
              <w:jc w:val="center"/>
              <w:rPr>
                <w:rFonts w:hint="eastAsia"/>
                <w:b w:val="0"/>
                <w:bCs/>
                <w:sz w:val="21"/>
                <w:szCs w:val="21"/>
                <w:lang w:val="en-US" w:eastAsia="zh-CN"/>
              </w:rPr>
            </w:pPr>
            <w:r>
              <w:rPr>
                <w:rFonts w:hint="eastAsia"/>
                <w:sz w:val="21"/>
                <w:szCs w:val="21"/>
              </w:rPr>
              <w:t>update_time</w:t>
            </w:r>
          </w:p>
        </w:tc>
        <w:tc>
          <w:tcPr>
            <w:tcW w:w="1297" w:type="dxa"/>
            <w:tcBorders>
              <w:top w:val="nil"/>
              <w:left w:val="nil"/>
              <w:bottom w:val="single" w:color="auto" w:sz="4" w:space="0"/>
              <w:right w:val="nil"/>
            </w:tcBorders>
          </w:tcPr>
          <w:p>
            <w:pPr>
              <w:ind w:left="0" w:leftChars="0" w:firstLine="0" w:firstLineChars="0"/>
              <w:jc w:val="center"/>
              <w:rPr>
                <w:rFonts w:hint="eastAsia"/>
                <w:b w:val="0"/>
                <w:bCs/>
                <w:sz w:val="21"/>
                <w:szCs w:val="21"/>
                <w:lang w:val="en-US" w:eastAsia="zh-CN"/>
              </w:rPr>
            </w:pPr>
            <w:r>
              <w:rPr>
                <w:rFonts w:hint="eastAsia"/>
                <w:sz w:val="21"/>
                <w:szCs w:val="21"/>
              </w:rPr>
              <w:t>datetime</w:t>
            </w:r>
          </w:p>
        </w:tc>
        <w:tc>
          <w:tcPr>
            <w:tcW w:w="782" w:type="dxa"/>
            <w:tcBorders>
              <w:top w:val="nil"/>
              <w:left w:val="nil"/>
              <w:bottom w:val="single" w:color="auto" w:sz="4" w:space="0"/>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985" w:type="dxa"/>
            <w:tcBorders>
              <w:top w:val="nil"/>
              <w:left w:val="nil"/>
              <w:bottom w:val="single" w:color="auto" w:sz="4" w:space="0"/>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158" w:type="dxa"/>
            <w:tcBorders>
              <w:top w:val="nil"/>
              <w:left w:val="nil"/>
              <w:bottom w:val="single" w:color="auto" w:sz="4" w:space="0"/>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092" w:type="dxa"/>
            <w:tcBorders>
              <w:top w:val="nil"/>
              <w:left w:val="nil"/>
              <w:bottom w:val="single" w:color="auto" w:sz="4" w:space="0"/>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934" w:type="dxa"/>
            <w:tcBorders>
              <w:top w:val="nil"/>
              <w:left w:val="nil"/>
              <w:bottom w:val="single" w:color="auto" w:sz="4" w:space="0"/>
              <w:right w:val="nil"/>
            </w:tcBorders>
          </w:tcPr>
          <w:p>
            <w:pPr>
              <w:ind w:left="0" w:leftChars="0" w:firstLine="0" w:firstLineChars="0"/>
              <w:jc w:val="center"/>
              <w:rPr>
                <w:rFonts w:hint="default"/>
                <w:b w:val="0"/>
                <w:bCs/>
                <w:sz w:val="21"/>
                <w:szCs w:val="21"/>
                <w:lang w:val="en-US" w:eastAsia="zh-CN"/>
              </w:rPr>
            </w:pPr>
            <w:r>
              <w:rPr>
                <w:rFonts w:hint="eastAsia"/>
                <w:b w:val="0"/>
                <w:bCs/>
                <w:sz w:val="21"/>
                <w:szCs w:val="21"/>
                <w:lang w:val="en-US" w:eastAsia="zh-CN"/>
              </w:rPr>
              <w:t>时间</w:t>
            </w:r>
          </w:p>
        </w:tc>
      </w:tr>
    </w:tbl>
    <w:p>
      <w:pPr>
        <w:pStyle w:val="4"/>
        <w:ind w:left="0" w:leftChars="0" w:firstLine="0" w:firstLineChars="0"/>
        <w:rPr>
          <w:rFonts w:hint="eastAsia"/>
          <w:b w:val="0"/>
          <w:bCs/>
          <w:lang w:val="en-US" w:eastAsia="zh-CN"/>
        </w:rPr>
      </w:pPr>
    </w:p>
    <w:p>
      <w:pPr>
        <w:pStyle w:val="4"/>
        <w:numPr>
          <w:ilvl w:val="0"/>
          <w:numId w:val="9"/>
        </w:numPr>
        <w:ind w:left="425" w:leftChars="0" w:hanging="425" w:firstLineChars="0"/>
        <w:rPr>
          <w:rFonts w:hint="eastAsia"/>
          <w:b w:val="0"/>
          <w:bCs/>
          <w:lang w:val="en-US" w:eastAsia="zh-CN"/>
        </w:rPr>
      </w:pPr>
      <w:r>
        <w:rPr>
          <w:rFonts w:hint="eastAsia"/>
          <w:b w:val="0"/>
          <w:bCs/>
          <w:lang w:val="en-US" w:eastAsia="zh-CN"/>
        </w:rPr>
        <w:t>Oblivion_rate表: 该表存储用户学习单词遗忘比例的记录，包括用户学习的天数以及遗忘比例等。</w:t>
      </w:r>
    </w:p>
    <w:p>
      <w:pPr>
        <w:pStyle w:val="4"/>
        <w:ind w:left="0" w:leftChars="0" w:firstLine="0" w:firstLineChars="0"/>
        <w:jc w:val="center"/>
        <w:rPr>
          <w:rFonts w:hint="eastAsia"/>
          <w:b w:val="0"/>
          <w:bCs/>
          <w:lang w:val="en-US" w:eastAsia="zh-CN"/>
        </w:rPr>
      </w:pPr>
      <w:r>
        <w:rPr>
          <w:rFonts w:hint="eastAsia"/>
          <w:b w:val="0"/>
          <w:bCs/>
          <w:sz w:val="21"/>
          <w:szCs w:val="16"/>
          <w:lang w:val="en-US" w:eastAsia="zh-CN"/>
        </w:rPr>
        <w:t>表4-5 遗忘比例表</w:t>
      </w:r>
    </w:p>
    <w:tbl>
      <w:tblPr>
        <w:tblStyle w:val="17"/>
        <w:tblpPr w:leftFromText="180" w:rightFromText="180" w:vertAnchor="text" w:horzAnchor="page" w:tblpXSpec="center" w:tblpY="251"/>
        <w:tblOverlap w:val="never"/>
        <w:tblW w:w="796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17"/>
        <w:gridCol w:w="1297"/>
        <w:gridCol w:w="782"/>
        <w:gridCol w:w="985"/>
        <w:gridCol w:w="1158"/>
        <w:gridCol w:w="1092"/>
        <w:gridCol w:w="9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 w:hRule="atLeast"/>
          <w:jc w:val="center"/>
        </w:trPr>
        <w:tc>
          <w:tcPr>
            <w:tcW w:w="1717" w:type="dxa"/>
            <w:tcBorders>
              <w:top w:val="single" w:color="auto" w:sz="4" w:space="0"/>
              <w:left w:val="nil"/>
              <w:bottom w:val="single" w:color="auto" w:sz="4" w:space="0"/>
              <w:right w:val="nil"/>
            </w:tcBorders>
          </w:tcPr>
          <w:p>
            <w:pPr>
              <w:pStyle w:val="4"/>
              <w:ind w:left="0" w:leftChars="0" w:firstLine="0" w:firstLineChars="0"/>
              <w:jc w:val="center"/>
              <w:rPr>
                <w:rFonts w:hint="eastAsia"/>
                <w:b w:val="0"/>
                <w:bCs/>
                <w:sz w:val="21"/>
                <w:szCs w:val="16"/>
                <w:lang w:val="en-US" w:eastAsia="zh-CN"/>
              </w:rPr>
            </w:pPr>
            <w:r>
              <w:rPr>
                <w:rFonts w:hint="eastAsia"/>
                <w:b w:val="0"/>
                <w:bCs/>
                <w:sz w:val="21"/>
                <w:szCs w:val="16"/>
                <w:lang w:val="en-US" w:eastAsia="zh-CN"/>
              </w:rPr>
              <w:t>字段名称</w:t>
            </w:r>
          </w:p>
        </w:tc>
        <w:tc>
          <w:tcPr>
            <w:tcW w:w="1297" w:type="dxa"/>
            <w:tcBorders>
              <w:top w:val="single" w:color="auto" w:sz="4" w:space="0"/>
              <w:left w:val="nil"/>
              <w:bottom w:val="single" w:color="auto" w:sz="4" w:space="0"/>
              <w:right w:val="nil"/>
            </w:tcBorders>
          </w:tcPr>
          <w:p>
            <w:pPr>
              <w:pStyle w:val="4"/>
              <w:ind w:left="0" w:leftChars="0" w:firstLine="0" w:firstLineChars="0"/>
              <w:jc w:val="center"/>
              <w:rPr>
                <w:rFonts w:hint="eastAsia"/>
                <w:b w:val="0"/>
                <w:bCs/>
                <w:sz w:val="21"/>
                <w:szCs w:val="16"/>
                <w:lang w:val="en-US" w:eastAsia="zh-CN"/>
              </w:rPr>
            </w:pPr>
            <w:r>
              <w:rPr>
                <w:rFonts w:hint="eastAsia"/>
                <w:b w:val="0"/>
                <w:bCs/>
                <w:sz w:val="21"/>
                <w:szCs w:val="16"/>
                <w:lang w:val="en-US" w:eastAsia="zh-CN"/>
              </w:rPr>
              <w:t>数据类型</w:t>
            </w:r>
          </w:p>
        </w:tc>
        <w:tc>
          <w:tcPr>
            <w:tcW w:w="782" w:type="dxa"/>
            <w:tcBorders>
              <w:top w:val="single" w:color="auto" w:sz="4" w:space="0"/>
              <w:left w:val="nil"/>
              <w:bottom w:val="single" w:color="auto" w:sz="4" w:space="0"/>
              <w:right w:val="nil"/>
            </w:tcBorders>
          </w:tcPr>
          <w:p>
            <w:pPr>
              <w:pStyle w:val="4"/>
              <w:ind w:left="0" w:leftChars="0" w:firstLine="0" w:firstLineChars="0"/>
              <w:jc w:val="center"/>
              <w:rPr>
                <w:rFonts w:hint="default"/>
                <w:b w:val="0"/>
                <w:bCs/>
                <w:sz w:val="21"/>
                <w:szCs w:val="16"/>
                <w:lang w:val="en-US" w:eastAsia="zh-CN"/>
              </w:rPr>
            </w:pPr>
            <w:r>
              <w:rPr>
                <w:rFonts w:hint="eastAsia"/>
                <w:b w:val="0"/>
                <w:bCs/>
                <w:sz w:val="21"/>
                <w:szCs w:val="16"/>
                <w:lang w:val="en-US" w:eastAsia="zh-CN"/>
              </w:rPr>
              <w:t>长度</w:t>
            </w:r>
          </w:p>
        </w:tc>
        <w:tc>
          <w:tcPr>
            <w:tcW w:w="985" w:type="dxa"/>
            <w:tcBorders>
              <w:top w:val="single" w:color="auto" w:sz="4" w:space="0"/>
              <w:left w:val="nil"/>
              <w:bottom w:val="single" w:color="auto" w:sz="4" w:space="0"/>
              <w:right w:val="nil"/>
            </w:tcBorders>
          </w:tcPr>
          <w:p>
            <w:pPr>
              <w:pStyle w:val="4"/>
              <w:ind w:left="0" w:leftChars="0" w:firstLine="0" w:firstLineChars="0"/>
              <w:jc w:val="center"/>
              <w:rPr>
                <w:rFonts w:hint="default"/>
                <w:b w:val="0"/>
                <w:bCs/>
                <w:sz w:val="21"/>
                <w:szCs w:val="16"/>
                <w:lang w:val="en-US" w:eastAsia="zh-CN"/>
              </w:rPr>
            </w:pPr>
            <w:r>
              <w:rPr>
                <w:rFonts w:hint="eastAsia"/>
                <w:b w:val="0"/>
                <w:bCs/>
                <w:sz w:val="21"/>
                <w:szCs w:val="16"/>
                <w:lang w:val="en-US" w:eastAsia="zh-CN"/>
              </w:rPr>
              <w:t>小数点</w:t>
            </w:r>
          </w:p>
        </w:tc>
        <w:tc>
          <w:tcPr>
            <w:tcW w:w="1158" w:type="dxa"/>
            <w:tcBorders>
              <w:top w:val="single" w:color="auto" w:sz="4" w:space="0"/>
              <w:left w:val="nil"/>
              <w:bottom w:val="single" w:color="auto" w:sz="4" w:space="0"/>
              <w:right w:val="nil"/>
            </w:tcBorders>
          </w:tcPr>
          <w:p>
            <w:pPr>
              <w:pStyle w:val="4"/>
              <w:ind w:left="0" w:leftChars="0" w:firstLine="0" w:firstLineChars="0"/>
              <w:jc w:val="center"/>
              <w:rPr>
                <w:rFonts w:hint="eastAsia"/>
                <w:b w:val="0"/>
                <w:bCs/>
                <w:sz w:val="21"/>
                <w:szCs w:val="16"/>
                <w:lang w:val="en-US" w:eastAsia="zh-CN"/>
              </w:rPr>
            </w:pPr>
            <w:r>
              <w:rPr>
                <w:rFonts w:hint="eastAsia"/>
                <w:b w:val="0"/>
                <w:bCs/>
                <w:sz w:val="21"/>
                <w:szCs w:val="16"/>
                <w:lang w:val="en-US" w:eastAsia="zh-CN"/>
              </w:rPr>
              <w:t>是否为空</w:t>
            </w:r>
          </w:p>
        </w:tc>
        <w:tc>
          <w:tcPr>
            <w:tcW w:w="1092" w:type="dxa"/>
            <w:tcBorders>
              <w:top w:val="single" w:color="auto" w:sz="4" w:space="0"/>
              <w:left w:val="nil"/>
              <w:bottom w:val="single" w:color="auto" w:sz="4" w:space="0"/>
              <w:right w:val="nil"/>
            </w:tcBorders>
          </w:tcPr>
          <w:p>
            <w:pPr>
              <w:pStyle w:val="4"/>
              <w:tabs>
                <w:tab w:val="left" w:pos="241"/>
              </w:tabs>
              <w:ind w:left="0" w:leftChars="0" w:firstLine="0" w:firstLineChars="0"/>
              <w:jc w:val="center"/>
              <w:rPr>
                <w:rFonts w:hint="default"/>
                <w:b w:val="0"/>
                <w:bCs/>
                <w:sz w:val="21"/>
                <w:szCs w:val="16"/>
                <w:lang w:val="en-US" w:eastAsia="zh-CN"/>
              </w:rPr>
            </w:pPr>
            <w:r>
              <w:rPr>
                <w:rFonts w:hint="eastAsia"/>
                <w:b w:val="0"/>
                <w:bCs/>
                <w:sz w:val="21"/>
                <w:szCs w:val="16"/>
                <w:lang w:val="en-US" w:eastAsia="zh-CN"/>
              </w:rPr>
              <w:t>是否主键</w:t>
            </w:r>
          </w:p>
        </w:tc>
        <w:tc>
          <w:tcPr>
            <w:tcW w:w="934" w:type="dxa"/>
            <w:tcBorders>
              <w:top w:val="single" w:color="auto" w:sz="4" w:space="0"/>
              <w:left w:val="nil"/>
              <w:bottom w:val="single" w:color="auto" w:sz="4" w:space="0"/>
              <w:right w:val="nil"/>
            </w:tcBorders>
          </w:tcPr>
          <w:p>
            <w:pPr>
              <w:pStyle w:val="4"/>
              <w:tabs>
                <w:tab w:val="left" w:pos="267"/>
              </w:tabs>
              <w:ind w:left="0" w:leftChars="0" w:firstLine="0" w:firstLineChars="0"/>
              <w:jc w:val="center"/>
              <w:rPr>
                <w:rFonts w:hint="default"/>
                <w:b w:val="0"/>
                <w:bCs/>
                <w:sz w:val="21"/>
                <w:szCs w:val="16"/>
                <w:lang w:val="en-US" w:eastAsia="zh-CN"/>
              </w:rPr>
            </w:pPr>
            <w:r>
              <w:rPr>
                <w:rFonts w:hint="eastAsia"/>
                <w:b w:val="0"/>
                <w:bCs/>
                <w:sz w:val="21"/>
                <w:szCs w:val="16"/>
                <w:lang w:val="en-US" w:eastAsia="zh-CN"/>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5" w:hRule="atLeast"/>
          <w:jc w:val="center"/>
        </w:trPr>
        <w:tc>
          <w:tcPr>
            <w:tcW w:w="1717"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username</w:t>
            </w:r>
          </w:p>
        </w:tc>
        <w:tc>
          <w:tcPr>
            <w:tcW w:w="1297"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varchar</w:t>
            </w:r>
          </w:p>
        </w:tc>
        <w:tc>
          <w:tcPr>
            <w:tcW w:w="782"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32</w:t>
            </w:r>
          </w:p>
        </w:tc>
        <w:tc>
          <w:tcPr>
            <w:tcW w:w="985"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158"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092" w:type="dxa"/>
            <w:tcBorders>
              <w:top w:val="single" w:color="auto" w:sz="4" w:space="0"/>
              <w:left w:val="nil"/>
              <w:bottom w:val="nil"/>
              <w:right w:val="nil"/>
            </w:tcBorders>
          </w:tcPr>
          <w:p>
            <w:pPr>
              <w:ind w:left="0" w:leftChars="0" w:firstLine="0" w:firstLineChars="0"/>
              <w:jc w:val="center"/>
              <w:rPr>
                <w:rFonts w:hint="eastAsia" w:eastAsia="宋体"/>
                <w:b w:val="0"/>
                <w:bCs/>
                <w:sz w:val="21"/>
                <w:szCs w:val="21"/>
                <w:lang w:val="en-US" w:eastAsia="zh-CN"/>
              </w:rPr>
            </w:pPr>
            <w:r>
              <w:rPr>
                <w:rFonts w:hint="eastAsia"/>
                <w:sz w:val="21"/>
                <w:szCs w:val="21"/>
                <w:lang w:val="en-US" w:eastAsia="zh-CN"/>
              </w:rPr>
              <w:t>1</w:t>
            </w:r>
          </w:p>
        </w:tc>
        <w:tc>
          <w:tcPr>
            <w:tcW w:w="934"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jc w:val="center"/>
        </w:trPr>
        <w:tc>
          <w:tcPr>
            <w:tcW w:w="1717"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date</w:t>
            </w:r>
          </w:p>
        </w:tc>
        <w:tc>
          <w:tcPr>
            <w:tcW w:w="1297"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datetime</w:t>
            </w:r>
          </w:p>
        </w:tc>
        <w:tc>
          <w:tcPr>
            <w:tcW w:w="782"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985"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158" w:type="dxa"/>
            <w:tcBorders>
              <w:top w:val="nil"/>
              <w:left w:val="nil"/>
              <w:bottom w:val="nil"/>
              <w:right w:val="nil"/>
            </w:tcBorders>
            <w:vAlign w:val="top"/>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092" w:type="dxa"/>
            <w:tcBorders>
              <w:top w:val="nil"/>
              <w:left w:val="nil"/>
              <w:bottom w:val="nil"/>
              <w:right w:val="nil"/>
            </w:tcBorders>
            <w:vAlign w:val="top"/>
          </w:tcPr>
          <w:p>
            <w:pPr>
              <w:ind w:left="0" w:leftChars="0" w:firstLine="0" w:firstLineChars="0"/>
              <w:jc w:val="center"/>
              <w:rPr>
                <w:rFonts w:hint="eastAsia" w:eastAsia="宋体"/>
                <w:b w:val="0"/>
                <w:bCs/>
                <w:sz w:val="21"/>
                <w:szCs w:val="21"/>
                <w:lang w:val="en-US" w:eastAsia="zh-CN"/>
              </w:rPr>
            </w:pPr>
            <w:r>
              <w:rPr>
                <w:rFonts w:hint="eastAsia"/>
                <w:sz w:val="21"/>
                <w:szCs w:val="21"/>
                <w:lang w:val="en-US" w:eastAsia="zh-CN"/>
              </w:rPr>
              <w:t>1</w:t>
            </w:r>
          </w:p>
        </w:tc>
        <w:tc>
          <w:tcPr>
            <w:tcW w:w="934" w:type="dxa"/>
            <w:tcBorders>
              <w:top w:val="nil"/>
              <w:left w:val="nil"/>
              <w:bottom w:val="nil"/>
              <w:right w:val="nil"/>
            </w:tcBorders>
            <w:vAlign w:val="top"/>
          </w:tcPr>
          <w:p>
            <w:pPr>
              <w:ind w:left="0" w:leftChars="0" w:firstLine="0" w:firstLineChars="0"/>
              <w:jc w:val="center"/>
              <w:rPr>
                <w:rFonts w:hint="default"/>
                <w:b w:val="0"/>
                <w:bCs/>
                <w:sz w:val="21"/>
                <w:szCs w:val="21"/>
                <w:lang w:val="en-US" w:eastAsia="zh-CN"/>
              </w:rPr>
            </w:pPr>
            <w:r>
              <w:rPr>
                <w:rFonts w:hint="eastAsia"/>
                <w:b w:val="0"/>
                <w:bCs/>
                <w:sz w:val="21"/>
                <w:szCs w:val="21"/>
                <w:lang w:val="en-US" w:eastAsia="zh-CN"/>
              </w:rPr>
              <w:t>天数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 w:hRule="atLeast"/>
          <w:jc w:val="center"/>
        </w:trPr>
        <w:tc>
          <w:tcPr>
            <w:tcW w:w="1717" w:type="dxa"/>
            <w:tcBorders>
              <w:top w:val="nil"/>
              <w:left w:val="nil"/>
              <w:bottom w:val="single" w:color="auto" w:sz="4" w:space="0"/>
              <w:right w:val="nil"/>
            </w:tcBorders>
          </w:tcPr>
          <w:p>
            <w:pPr>
              <w:ind w:left="0" w:leftChars="0" w:firstLine="0" w:firstLineChars="0"/>
              <w:jc w:val="center"/>
              <w:rPr>
                <w:rFonts w:hint="eastAsia"/>
                <w:b w:val="0"/>
                <w:bCs/>
                <w:sz w:val="21"/>
                <w:szCs w:val="21"/>
                <w:lang w:val="en-US" w:eastAsia="zh-CN"/>
              </w:rPr>
            </w:pPr>
            <w:r>
              <w:rPr>
                <w:rFonts w:hint="eastAsia"/>
                <w:sz w:val="21"/>
                <w:szCs w:val="21"/>
              </w:rPr>
              <w:t>rate</w:t>
            </w:r>
          </w:p>
        </w:tc>
        <w:tc>
          <w:tcPr>
            <w:tcW w:w="1297" w:type="dxa"/>
            <w:tcBorders>
              <w:top w:val="nil"/>
              <w:left w:val="nil"/>
              <w:bottom w:val="single" w:color="auto" w:sz="4" w:space="0"/>
              <w:right w:val="nil"/>
            </w:tcBorders>
          </w:tcPr>
          <w:p>
            <w:pPr>
              <w:ind w:left="0" w:leftChars="0" w:firstLine="0" w:firstLineChars="0"/>
              <w:jc w:val="center"/>
              <w:rPr>
                <w:rFonts w:hint="eastAsia"/>
                <w:b w:val="0"/>
                <w:bCs/>
                <w:sz w:val="21"/>
                <w:szCs w:val="21"/>
                <w:lang w:val="en-US" w:eastAsia="zh-CN"/>
              </w:rPr>
            </w:pPr>
            <w:r>
              <w:rPr>
                <w:rFonts w:hint="eastAsia"/>
                <w:sz w:val="21"/>
                <w:szCs w:val="21"/>
              </w:rPr>
              <w:t>double</w:t>
            </w:r>
          </w:p>
        </w:tc>
        <w:tc>
          <w:tcPr>
            <w:tcW w:w="782" w:type="dxa"/>
            <w:tcBorders>
              <w:top w:val="nil"/>
              <w:left w:val="nil"/>
              <w:bottom w:val="single" w:color="auto" w:sz="4" w:space="0"/>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985" w:type="dxa"/>
            <w:tcBorders>
              <w:top w:val="nil"/>
              <w:left w:val="nil"/>
              <w:bottom w:val="single" w:color="auto" w:sz="4" w:space="0"/>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158" w:type="dxa"/>
            <w:tcBorders>
              <w:top w:val="nil"/>
              <w:left w:val="nil"/>
              <w:bottom w:val="single" w:color="auto" w:sz="4" w:space="0"/>
              <w:right w:val="nil"/>
            </w:tcBorders>
            <w:vAlign w:val="top"/>
          </w:tcPr>
          <w:p>
            <w:pPr>
              <w:ind w:left="0" w:leftChars="0" w:firstLine="0" w:firstLineChars="0"/>
              <w:jc w:val="center"/>
              <w:rPr>
                <w:rFonts w:hint="eastAsia"/>
                <w:b w:val="0"/>
                <w:bCs/>
                <w:sz w:val="21"/>
                <w:szCs w:val="21"/>
                <w:lang w:val="en-US" w:eastAsia="zh-CN"/>
              </w:rPr>
            </w:pPr>
            <w:r>
              <w:rPr>
                <w:rFonts w:hint="eastAsia"/>
                <w:sz w:val="21"/>
                <w:szCs w:val="21"/>
              </w:rPr>
              <w:t>-1</w:t>
            </w:r>
          </w:p>
        </w:tc>
        <w:tc>
          <w:tcPr>
            <w:tcW w:w="1092" w:type="dxa"/>
            <w:tcBorders>
              <w:top w:val="nil"/>
              <w:left w:val="nil"/>
              <w:bottom w:val="single" w:color="auto" w:sz="4" w:space="0"/>
              <w:right w:val="nil"/>
            </w:tcBorders>
            <w:vAlign w:val="top"/>
          </w:tcPr>
          <w:p>
            <w:pPr>
              <w:ind w:left="0" w:leftChars="0" w:firstLine="0" w:firstLineChars="0"/>
              <w:jc w:val="center"/>
              <w:rPr>
                <w:rFonts w:hint="eastAsia"/>
                <w:b w:val="0"/>
                <w:bCs/>
                <w:sz w:val="21"/>
                <w:szCs w:val="21"/>
                <w:lang w:val="en-US" w:eastAsia="zh-CN"/>
              </w:rPr>
            </w:pPr>
            <w:r>
              <w:rPr>
                <w:rFonts w:hint="eastAsia"/>
                <w:sz w:val="21"/>
                <w:szCs w:val="21"/>
              </w:rPr>
              <w:t>0</w:t>
            </w:r>
          </w:p>
        </w:tc>
        <w:tc>
          <w:tcPr>
            <w:tcW w:w="934" w:type="dxa"/>
            <w:tcBorders>
              <w:top w:val="nil"/>
              <w:left w:val="nil"/>
              <w:bottom w:val="single" w:color="auto" w:sz="4" w:space="0"/>
              <w:right w:val="nil"/>
            </w:tcBorders>
            <w:vAlign w:val="top"/>
          </w:tcPr>
          <w:p>
            <w:pPr>
              <w:ind w:left="0" w:leftChars="0" w:firstLine="0" w:firstLineChars="0"/>
              <w:jc w:val="center"/>
              <w:rPr>
                <w:rFonts w:hint="default"/>
                <w:b w:val="0"/>
                <w:bCs/>
                <w:sz w:val="21"/>
                <w:szCs w:val="21"/>
                <w:lang w:val="en-US" w:eastAsia="zh-CN"/>
              </w:rPr>
            </w:pPr>
            <w:r>
              <w:rPr>
                <w:rFonts w:hint="eastAsia"/>
                <w:b w:val="0"/>
                <w:bCs/>
                <w:sz w:val="21"/>
                <w:szCs w:val="21"/>
                <w:lang w:val="en-US" w:eastAsia="zh-CN"/>
              </w:rPr>
              <w:t>比例</w:t>
            </w:r>
          </w:p>
        </w:tc>
      </w:tr>
    </w:tbl>
    <w:p>
      <w:pPr>
        <w:pStyle w:val="4"/>
        <w:ind w:left="0" w:leftChars="0" w:firstLine="0" w:firstLineChars="0"/>
        <w:rPr>
          <w:rFonts w:hint="eastAsia"/>
          <w:b w:val="0"/>
          <w:bCs/>
          <w:lang w:val="en-US" w:eastAsia="zh-CN"/>
        </w:rPr>
      </w:pPr>
    </w:p>
    <w:p>
      <w:pPr>
        <w:pStyle w:val="4"/>
        <w:numPr>
          <w:ilvl w:val="0"/>
          <w:numId w:val="9"/>
        </w:numPr>
        <w:ind w:left="425" w:leftChars="0" w:hanging="425" w:firstLineChars="0"/>
        <w:rPr>
          <w:rFonts w:hint="eastAsia"/>
          <w:b w:val="0"/>
          <w:bCs/>
          <w:lang w:val="en-US" w:eastAsia="zh-CN"/>
        </w:rPr>
      </w:pPr>
      <w:r>
        <w:rPr>
          <w:rFonts w:hint="eastAsia"/>
          <w:b w:val="0"/>
          <w:bCs/>
          <w:lang w:val="en-US" w:eastAsia="zh-CN"/>
        </w:rPr>
        <w:t>Enwords表: 该表存储单词翻译记录，包括单词以及翻译等。</w:t>
      </w:r>
    </w:p>
    <w:p>
      <w:pPr>
        <w:pStyle w:val="4"/>
        <w:ind w:left="0" w:leftChars="0" w:firstLine="0" w:firstLineChars="0"/>
        <w:jc w:val="center"/>
        <w:rPr>
          <w:rFonts w:hint="eastAsia"/>
          <w:b w:val="0"/>
          <w:bCs/>
          <w:sz w:val="21"/>
          <w:szCs w:val="16"/>
          <w:lang w:val="en-US" w:eastAsia="zh-CN"/>
        </w:rPr>
      </w:pPr>
      <w:r>
        <w:rPr>
          <w:rFonts w:hint="eastAsia"/>
          <w:b w:val="0"/>
          <w:bCs/>
          <w:sz w:val="21"/>
          <w:szCs w:val="16"/>
          <w:lang w:val="en-US" w:eastAsia="zh-CN"/>
        </w:rPr>
        <w:t>表4-6 单词翻译表</w:t>
      </w:r>
    </w:p>
    <w:tbl>
      <w:tblPr>
        <w:tblStyle w:val="17"/>
        <w:tblpPr w:leftFromText="180" w:rightFromText="180" w:vertAnchor="text" w:horzAnchor="page" w:tblpXSpec="center" w:tblpY="251"/>
        <w:tblOverlap w:val="never"/>
        <w:tblW w:w="796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17"/>
        <w:gridCol w:w="1297"/>
        <w:gridCol w:w="782"/>
        <w:gridCol w:w="985"/>
        <w:gridCol w:w="1158"/>
        <w:gridCol w:w="1092"/>
        <w:gridCol w:w="9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 w:hRule="atLeast"/>
          <w:jc w:val="center"/>
        </w:trPr>
        <w:tc>
          <w:tcPr>
            <w:tcW w:w="1717" w:type="dxa"/>
            <w:tcBorders>
              <w:top w:val="single" w:color="auto" w:sz="4" w:space="0"/>
              <w:left w:val="nil"/>
              <w:bottom w:val="single" w:color="auto" w:sz="4" w:space="0"/>
              <w:right w:val="nil"/>
            </w:tcBorders>
          </w:tcPr>
          <w:p>
            <w:pPr>
              <w:pStyle w:val="4"/>
              <w:ind w:left="0" w:leftChars="0" w:firstLine="0" w:firstLineChars="0"/>
              <w:jc w:val="center"/>
              <w:rPr>
                <w:rFonts w:hint="eastAsia"/>
                <w:b w:val="0"/>
                <w:bCs/>
                <w:sz w:val="21"/>
                <w:szCs w:val="16"/>
                <w:lang w:val="en-US" w:eastAsia="zh-CN"/>
              </w:rPr>
            </w:pPr>
            <w:r>
              <w:rPr>
                <w:rFonts w:hint="eastAsia"/>
                <w:b w:val="0"/>
                <w:bCs/>
                <w:sz w:val="21"/>
                <w:szCs w:val="16"/>
                <w:lang w:val="en-US" w:eastAsia="zh-CN"/>
              </w:rPr>
              <w:t>字段名称</w:t>
            </w:r>
          </w:p>
        </w:tc>
        <w:tc>
          <w:tcPr>
            <w:tcW w:w="1297" w:type="dxa"/>
            <w:tcBorders>
              <w:top w:val="single" w:color="auto" w:sz="4" w:space="0"/>
              <w:left w:val="nil"/>
              <w:bottom w:val="single" w:color="auto" w:sz="4" w:space="0"/>
              <w:right w:val="nil"/>
            </w:tcBorders>
          </w:tcPr>
          <w:p>
            <w:pPr>
              <w:pStyle w:val="4"/>
              <w:ind w:left="0" w:leftChars="0" w:firstLine="0" w:firstLineChars="0"/>
              <w:jc w:val="center"/>
              <w:rPr>
                <w:rFonts w:hint="eastAsia"/>
                <w:b w:val="0"/>
                <w:bCs/>
                <w:sz w:val="21"/>
                <w:szCs w:val="16"/>
                <w:lang w:val="en-US" w:eastAsia="zh-CN"/>
              </w:rPr>
            </w:pPr>
            <w:r>
              <w:rPr>
                <w:rFonts w:hint="eastAsia"/>
                <w:b w:val="0"/>
                <w:bCs/>
                <w:sz w:val="21"/>
                <w:szCs w:val="16"/>
                <w:lang w:val="en-US" w:eastAsia="zh-CN"/>
              </w:rPr>
              <w:t>数据类型</w:t>
            </w:r>
          </w:p>
        </w:tc>
        <w:tc>
          <w:tcPr>
            <w:tcW w:w="782" w:type="dxa"/>
            <w:tcBorders>
              <w:top w:val="single" w:color="auto" w:sz="4" w:space="0"/>
              <w:left w:val="nil"/>
              <w:bottom w:val="single" w:color="auto" w:sz="4" w:space="0"/>
              <w:right w:val="nil"/>
            </w:tcBorders>
          </w:tcPr>
          <w:p>
            <w:pPr>
              <w:pStyle w:val="4"/>
              <w:ind w:left="0" w:leftChars="0" w:firstLine="0" w:firstLineChars="0"/>
              <w:jc w:val="center"/>
              <w:rPr>
                <w:rFonts w:hint="default"/>
                <w:b w:val="0"/>
                <w:bCs/>
                <w:sz w:val="21"/>
                <w:szCs w:val="16"/>
                <w:lang w:val="en-US" w:eastAsia="zh-CN"/>
              </w:rPr>
            </w:pPr>
            <w:r>
              <w:rPr>
                <w:rFonts w:hint="eastAsia"/>
                <w:b w:val="0"/>
                <w:bCs/>
                <w:sz w:val="21"/>
                <w:szCs w:val="16"/>
                <w:lang w:val="en-US" w:eastAsia="zh-CN"/>
              </w:rPr>
              <w:t>长度</w:t>
            </w:r>
          </w:p>
        </w:tc>
        <w:tc>
          <w:tcPr>
            <w:tcW w:w="985" w:type="dxa"/>
            <w:tcBorders>
              <w:top w:val="single" w:color="auto" w:sz="4" w:space="0"/>
              <w:left w:val="nil"/>
              <w:bottom w:val="single" w:color="auto" w:sz="4" w:space="0"/>
              <w:right w:val="nil"/>
            </w:tcBorders>
          </w:tcPr>
          <w:p>
            <w:pPr>
              <w:pStyle w:val="4"/>
              <w:ind w:left="0" w:leftChars="0" w:firstLine="0" w:firstLineChars="0"/>
              <w:jc w:val="center"/>
              <w:rPr>
                <w:rFonts w:hint="default"/>
                <w:b w:val="0"/>
                <w:bCs/>
                <w:sz w:val="21"/>
                <w:szCs w:val="16"/>
                <w:lang w:val="en-US" w:eastAsia="zh-CN"/>
              </w:rPr>
            </w:pPr>
            <w:r>
              <w:rPr>
                <w:rFonts w:hint="eastAsia"/>
                <w:b w:val="0"/>
                <w:bCs/>
                <w:sz w:val="21"/>
                <w:szCs w:val="16"/>
                <w:lang w:val="en-US" w:eastAsia="zh-CN"/>
              </w:rPr>
              <w:t>小数点</w:t>
            </w:r>
          </w:p>
        </w:tc>
        <w:tc>
          <w:tcPr>
            <w:tcW w:w="1158" w:type="dxa"/>
            <w:tcBorders>
              <w:top w:val="single" w:color="auto" w:sz="4" w:space="0"/>
              <w:left w:val="nil"/>
              <w:bottom w:val="single" w:color="auto" w:sz="4" w:space="0"/>
              <w:right w:val="nil"/>
            </w:tcBorders>
          </w:tcPr>
          <w:p>
            <w:pPr>
              <w:pStyle w:val="4"/>
              <w:ind w:left="0" w:leftChars="0" w:firstLine="0" w:firstLineChars="0"/>
              <w:jc w:val="center"/>
              <w:rPr>
                <w:rFonts w:hint="eastAsia"/>
                <w:b w:val="0"/>
                <w:bCs/>
                <w:sz w:val="21"/>
                <w:szCs w:val="16"/>
                <w:lang w:val="en-US" w:eastAsia="zh-CN"/>
              </w:rPr>
            </w:pPr>
            <w:r>
              <w:rPr>
                <w:rFonts w:hint="eastAsia"/>
                <w:b w:val="0"/>
                <w:bCs/>
                <w:sz w:val="21"/>
                <w:szCs w:val="16"/>
                <w:lang w:val="en-US" w:eastAsia="zh-CN"/>
              </w:rPr>
              <w:t>是否为空</w:t>
            </w:r>
          </w:p>
        </w:tc>
        <w:tc>
          <w:tcPr>
            <w:tcW w:w="1092" w:type="dxa"/>
            <w:tcBorders>
              <w:top w:val="single" w:color="auto" w:sz="4" w:space="0"/>
              <w:left w:val="nil"/>
              <w:bottom w:val="single" w:color="auto" w:sz="4" w:space="0"/>
              <w:right w:val="nil"/>
            </w:tcBorders>
          </w:tcPr>
          <w:p>
            <w:pPr>
              <w:pStyle w:val="4"/>
              <w:tabs>
                <w:tab w:val="left" w:pos="241"/>
              </w:tabs>
              <w:ind w:left="0" w:leftChars="0" w:firstLine="0" w:firstLineChars="0"/>
              <w:jc w:val="center"/>
              <w:rPr>
                <w:rFonts w:hint="default"/>
                <w:b w:val="0"/>
                <w:bCs/>
                <w:sz w:val="21"/>
                <w:szCs w:val="16"/>
                <w:lang w:val="en-US" w:eastAsia="zh-CN"/>
              </w:rPr>
            </w:pPr>
            <w:r>
              <w:rPr>
                <w:rFonts w:hint="eastAsia"/>
                <w:b w:val="0"/>
                <w:bCs/>
                <w:sz w:val="21"/>
                <w:szCs w:val="16"/>
                <w:lang w:val="en-US" w:eastAsia="zh-CN"/>
              </w:rPr>
              <w:t>是否主键</w:t>
            </w:r>
          </w:p>
        </w:tc>
        <w:tc>
          <w:tcPr>
            <w:tcW w:w="934" w:type="dxa"/>
            <w:tcBorders>
              <w:top w:val="single" w:color="auto" w:sz="4" w:space="0"/>
              <w:left w:val="nil"/>
              <w:bottom w:val="single" w:color="auto" w:sz="4" w:space="0"/>
              <w:right w:val="nil"/>
            </w:tcBorders>
          </w:tcPr>
          <w:p>
            <w:pPr>
              <w:pStyle w:val="4"/>
              <w:tabs>
                <w:tab w:val="left" w:pos="267"/>
              </w:tabs>
              <w:ind w:left="0" w:leftChars="0" w:firstLine="0" w:firstLineChars="0"/>
              <w:jc w:val="center"/>
              <w:rPr>
                <w:rFonts w:hint="default"/>
                <w:b w:val="0"/>
                <w:bCs/>
                <w:sz w:val="21"/>
                <w:szCs w:val="16"/>
                <w:lang w:val="en-US" w:eastAsia="zh-CN"/>
              </w:rPr>
            </w:pPr>
            <w:r>
              <w:rPr>
                <w:rFonts w:hint="eastAsia"/>
                <w:b w:val="0"/>
                <w:bCs/>
                <w:sz w:val="21"/>
                <w:szCs w:val="16"/>
                <w:lang w:val="en-US" w:eastAsia="zh-CN"/>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5" w:hRule="atLeast"/>
          <w:jc w:val="center"/>
        </w:trPr>
        <w:tc>
          <w:tcPr>
            <w:tcW w:w="1717"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word</w:t>
            </w:r>
          </w:p>
        </w:tc>
        <w:tc>
          <w:tcPr>
            <w:tcW w:w="1297"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varchar</w:t>
            </w:r>
          </w:p>
        </w:tc>
        <w:tc>
          <w:tcPr>
            <w:tcW w:w="782"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32</w:t>
            </w:r>
          </w:p>
        </w:tc>
        <w:tc>
          <w:tcPr>
            <w:tcW w:w="985"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158"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092"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934" w:type="dxa"/>
            <w:tcBorders>
              <w:top w:val="single" w:color="auto" w:sz="4" w:space="0"/>
              <w:left w:val="nil"/>
              <w:bottom w:val="nil"/>
              <w:right w:val="nil"/>
            </w:tcBorders>
          </w:tcPr>
          <w:p>
            <w:pPr>
              <w:ind w:left="0" w:leftChars="0" w:firstLine="0" w:firstLineChars="0"/>
              <w:jc w:val="center"/>
              <w:rPr>
                <w:rFonts w:hint="default"/>
                <w:b w:val="0"/>
                <w:bCs/>
                <w:sz w:val="21"/>
                <w:szCs w:val="21"/>
                <w:lang w:val="en-US" w:eastAsia="zh-CN"/>
              </w:rPr>
            </w:pPr>
            <w:r>
              <w:rPr>
                <w:rFonts w:hint="eastAsia"/>
                <w:b w:val="0"/>
                <w:bCs/>
                <w:sz w:val="21"/>
                <w:szCs w:val="21"/>
                <w:lang w:val="en-US" w:eastAsia="zh-CN"/>
              </w:rPr>
              <w:t>单词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jc w:val="center"/>
        </w:trPr>
        <w:tc>
          <w:tcPr>
            <w:tcW w:w="1717" w:type="dxa"/>
            <w:tcBorders>
              <w:top w:val="nil"/>
              <w:left w:val="nil"/>
              <w:bottom w:val="single" w:color="auto" w:sz="4" w:space="0"/>
              <w:right w:val="nil"/>
            </w:tcBorders>
          </w:tcPr>
          <w:p>
            <w:pPr>
              <w:ind w:left="0" w:leftChars="0" w:firstLine="0" w:firstLineChars="0"/>
              <w:jc w:val="center"/>
              <w:rPr>
                <w:rFonts w:hint="eastAsia"/>
                <w:b w:val="0"/>
                <w:bCs/>
                <w:sz w:val="21"/>
                <w:szCs w:val="21"/>
                <w:lang w:val="en-US" w:eastAsia="zh-CN"/>
              </w:rPr>
            </w:pPr>
            <w:r>
              <w:rPr>
                <w:rFonts w:hint="eastAsia"/>
                <w:sz w:val="21"/>
                <w:szCs w:val="21"/>
              </w:rPr>
              <w:t>translation</w:t>
            </w:r>
          </w:p>
        </w:tc>
        <w:tc>
          <w:tcPr>
            <w:tcW w:w="1297" w:type="dxa"/>
            <w:tcBorders>
              <w:top w:val="nil"/>
              <w:left w:val="nil"/>
              <w:bottom w:val="single" w:color="auto" w:sz="4" w:space="0"/>
              <w:right w:val="nil"/>
            </w:tcBorders>
          </w:tcPr>
          <w:p>
            <w:pPr>
              <w:ind w:left="0" w:leftChars="0" w:firstLine="0" w:firstLineChars="0"/>
              <w:jc w:val="center"/>
              <w:rPr>
                <w:rFonts w:hint="eastAsia"/>
                <w:b w:val="0"/>
                <w:bCs/>
                <w:sz w:val="21"/>
                <w:szCs w:val="21"/>
                <w:lang w:val="en-US" w:eastAsia="zh-CN"/>
              </w:rPr>
            </w:pPr>
            <w:r>
              <w:rPr>
                <w:rFonts w:hint="eastAsia"/>
                <w:sz w:val="21"/>
                <w:szCs w:val="21"/>
              </w:rPr>
              <w:t>varchar</w:t>
            </w:r>
          </w:p>
        </w:tc>
        <w:tc>
          <w:tcPr>
            <w:tcW w:w="782" w:type="dxa"/>
            <w:tcBorders>
              <w:top w:val="nil"/>
              <w:left w:val="nil"/>
              <w:bottom w:val="single" w:color="auto" w:sz="4" w:space="0"/>
              <w:right w:val="nil"/>
            </w:tcBorders>
          </w:tcPr>
          <w:p>
            <w:pPr>
              <w:ind w:left="0" w:leftChars="0" w:firstLine="0" w:firstLineChars="0"/>
              <w:jc w:val="center"/>
              <w:rPr>
                <w:rFonts w:hint="eastAsia"/>
                <w:b w:val="0"/>
                <w:bCs/>
                <w:sz w:val="21"/>
                <w:szCs w:val="21"/>
                <w:lang w:val="en-US" w:eastAsia="zh-CN"/>
              </w:rPr>
            </w:pPr>
            <w:r>
              <w:rPr>
                <w:rFonts w:hint="eastAsia"/>
                <w:sz w:val="21"/>
                <w:szCs w:val="21"/>
              </w:rPr>
              <w:t>512</w:t>
            </w:r>
          </w:p>
        </w:tc>
        <w:tc>
          <w:tcPr>
            <w:tcW w:w="985" w:type="dxa"/>
            <w:tcBorders>
              <w:top w:val="nil"/>
              <w:left w:val="nil"/>
              <w:bottom w:val="single" w:color="auto" w:sz="4" w:space="0"/>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158" w:type="dxa"/>
            <w:tcBorders>
              <w:top w:val="nil"/>
              <w:left w:val="nil"/>
              <w:bottom w:val="single" w:color="auto" w:sz="4" w:space="0"/>
              <w:right w:val="nil"/>
            </w:tcBorders>
            <w:vAlign w:val="top"/>
          </w:tcPr>
          <w:p>
            <w:pPr>
              <w:ind w:left="0" w:leftChars="0" w:firstLine="0" w:firstLineChars="0"/>
              <w:jc w:val="center"/>
              <w:rPr>
                <w:rFonts w:hint="eastAsia"/>
                <w:b w:val="0"/>
                <w:bCs/>
                <w:sz w:val="21"/>
                <w:szCs w:val="21"/>
                <w:lang w:val="en-US" w:eastAsia="zh-CN"/>
              </w:rPr>
            </w:pPr>
            <w:r>
              <w:rPr>
                <w:rFonts w:hint="eastAsia"/>
                <w:sz w:val="21"/>
                <w:szCs w:val="21"/>
              </w:rPr>
              <w:t>-1</w:t>
            </w:r>
          </w:p>
        </w:tc>
        <w:tc>
          <w:tcPr>
            <w:tcW w:w="1092" w:type="dxa"/>
            <w:tcBorders>
              <w:top w:val="nil"/>
              <w:left w:val="nil"/>
              <w:bottom w:val="single" w:color="auto" w:sz="4" w:space="0"/>
              <w:right w:val="nil"/>
            </w:tcBorders>
            <w:vAlign w:val="top"/>
          </w:tcPr>
          <w:p>
            <w:pPr>
              <w:ind w:left="0" w:leftChars="0" w:firstLine="0" w:firstLineChars="0"/>
              <w:jc w:val="center"/>
              <w:rPr>
                <w:rFonts w:hint="eastAsia"/>
                <w:b w:val="0"/>
                <w:bCs/>
                <w:sz w:val="21"/>
                <w:szCs w:val="21"/>
                <w:lang w:val="en-US" w:eastAsia="zh-CN"/>
              </w:rPr>
            </w:pPr>
            <w:r>
              <w:rPr>
                <w:rFonts w:hint="eastAsia"/>
                <w:sz w:val="21"/>
                <w:szCs w:val="21"/>
              </w:rPr>
              <w:t>0</w:t>
            </w:r>
          </w:p>
        </w:tc>
        <w:tc>
          <w:tcPr>
            <w:tcW w:w="934" w:type="dxa"/>
            <w:tcBorders>
              <w:top w:val="nil"/>
              <w:left w:val="nil"/>
              <w:bottom w:val="single" w:color="auto" w:sz="4" w:space="0"/>
              <w:right w:val="nil"/>
            </w:tcBorders>
            <w:vAlign w:val="top"/>
          </w:tcPr>
          <w:p>
            <w:pPr>
              <w:ind w:left="0" w:leftChars="0" w:firstLine="0" w:firstLineChars="0"/>
              <w:jc w:val="center"/>
              <w:rPr>
                <w:rFonts w:hint="default"/>
                <w:b w:val="0"/>
                <w:bCs/>
                <w:sz w:val="21"/>
                <w:szCs w:val="21"/>
                <w:lang w:val="en-US" w:eastAsia="zh-CN"/>
              </w:rPr>
            </w:pPr>
            <w:r>
              <w:rPr>
                <w:rFonts w:hint="eastAsia"/>
                <w:b w:val="0"/>
                <w:bCs/>
                <w:sz w:val="21"/>
                <w:szCs w:val="21"/>
                <w:lang w:val="en-US" w:eastAsia="zh-CN"/>
              </w:rPr>
              <w:t>翻译</w:t>
            </w:r>
          </w:p>
        </w:tc>
      </w:tr>
    </w:tbl>
    <w:p>
      <w:pPr>
        <w:pStyle w:val="4"/>
        <w:ind w:left="0" w:leftChars="0" w:firstLine="0" w:firstLineChars="0"/>
        <w:rPr>
          <w:rFonts w:hint="eastAsia"/>
          <w:b w:val="0"/>
          <w:bCs/>
          <w:lang w:val="en-US" w:eastAsia="zh-CN"/>
        </w:rPr>
      </w:pPr>
    </w:p>
    <w:p>
      <w:pPr>
        <w:pStyle w:val="4"/>
        <w:numPr>
          <w:ilvl w:val="0"/>
          <w:numId w:val="9"/>
        </w:numPr>
        <w:ind w:left="425" w:leftChars="0" w:hanging="425" w:firstLineChars="0"/>
        <w:rPr>
          <w:rFonts w:hint="eastAsia"/>
          <w:b w:val="0"/>
          <w:bCs/>
          <w:lang w:val="en-US" w:eastAsia="zh-CN"/>
        </w:rPr>
      </w:pPr>
      <w:r>
        <w:rPr>
          <w:rFonts w:hint="eastAsia"/>
          <w:b w:val="0"/>
          <w:bCs/>
          <w:lang w:val="en-US" w:eastAsia="zh-CN"/>
        </w:rPr>
        <w:t>Remember_word表: 该表存储单词的学习情况，主要包括计划学习数量，学习数量，复习数量，单词本，暂存数量。</w:t>
      </w:r>
    </w:p>
    <w:p>
      <w:pPr>
        <w:pStyle w:val="4"/>
        <w:ind w:left="0" w:leftChars="0" w:firstLine="0" w:firstLineChars="0"/>
        <w:jc w:val="center"/>
        <w:rPr>
          <w:rFonts w:hint="eastAsia"/>
          <w:b w:val="0"/>
          <w:bCs/>
          <w:sz w:val="21"/>
          <w:szCs w:val="16"/>
          <w:lang w:val="en-US" w:eastAsia="zh-CN"/>
        </w:rPr>
      </w:pPr>
      <w:r>
        <w:rPr>
          <w:rFonts w:hint="eastAsia"/>
          <w:b w:val="0"/>
          <w:bCs/>
          <w:sz w:val="21"/>
          <w:szCs w:val="16"/>
          <w:lang w:val="en-US" w:eastAsia="zh-CN"/>
        </w:rPr>
        <w:t>表4-7 模型表</w:t>
      </w:r>
    </w:p>
    <w:tbl>
      <w:tblPr>
        <w:tblStyle w:val="17"/>
        <w:tblpPr w:leftFromText="180" w:rightFromText="180" w:vertAnchor="text" w:horzAnchor="page" w:tblpXSpec="center" w:tblpY="251"/>
        <w:tblOverlap w:val="never"/>
        <w:tblW w:w="796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17"/>
        <w:gridCol w:w="1297"/>
        <w:gridCol w:w="782"/>
        <w:gridCol w:w="985"/>
        <w:gridCol w:w="1158"/>
        <w:gridCol w:w="1092"/>
        <w:gridCol w:w="9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 w:hRule="atLeast"/>
          <w:jc w:val="center"/>
        </w:trPr>
        <w:tc>
          <w:tcPr>
            <w:tcW w:w="1717" w:type="dxa"/>
            <w:tcBorders>
              <w:top w:val="single" w:color="auto" w:sz="4" w:space="0"/>
              <w:left w:val="nil"/>
              <w:bottom w:val="single" w:color="auto" w:sz="4" w:space="0"/>
              <w:right w:val="nil"/>
            </w:tcBorders>
          </w:tcPr>
          <w:p>
            <w:pPr>
              <w:pStyle w:val="4"/>
              <w:ind w:left="0" w:leftChars="0" w:firstLine="0" w:firstLineChars="0"/>
              <w:jc w:val="center"/>
              <w:rPr>
                <w:rFonts w:hint="eastAsia"/>
                <w:b w:val="0"/>
                <w:bCs/>
                <w:sz w:val="21"/>
                <w:szCs w:val="16"/>
                <w:lang w:val="en-US" w:eastAsia="zh-CN"/>
              </w:rPr>
            </w:pPr>
            <w:r>
              <w:rPr>
                <w:rFonts w:hint="eastAsia"/>
                <w:b w:val="0"/>
                <w:bCs/>
                <w:sz w:val="21"/>
                <w:szCs w:val="16"/>
                <w:lang w:val="en-US" w:eastAsia="zh-CN"/>
              </w:rPr>
              <w:t>字段名称</w:t>
            </w:r>
          </w:p>
        </w:tc>
        <w:tc>
          <w:tcPr>
            <w:tcW w:w="1297" w:type="dxa"/>
            <w:tcBorders>
              <w:top w:val="single" w:color="auto" w:sz="4" w:space="0"/>
              <w:left w:val="nil"/>
              <w:bottom w:val="single" w:color="auto" w:sz="4" w:space="0"/>
              <w:right w:val="nil"/>
            </w:tcBorders>
          </w:tcPr>
          <w:p>
            <w:pPr>
              <w:pStyle w:val="4"/>
              <w:ind w:left="0" w:leftChars="0" w:firstLine="0" w:firstLineChars="0"/>
              <w:jc w:val="center"/>
              <w:rPr>
                <w:rFonts w:hint="eastAsia"/>
                <w:b w:val="0"/>
                <w:bCs/>
                <w:sz w:val="21"/>
                <w:szCs w:val="16"/>
                <w:lang w:val="en-US" w:eastAsia="zh-CN"/>
              </w:rPr>
            </w:pPr>
            <w:r>
              <w:rPr>
                <w:rFonts w:hint="eastAsia"/>
                <w:b w:val="0"/>
                <w:bCs/>
                <w:sz w:val="21"/>
                <w:szCs w:val="16"/>
                <w:lang w:val="en-US" w:eastAsia="zh-CN"/>
              </w:rPr>
              <w:t>数据类型</w:t>
            </w:r>
          </w:p>
        </w:tc>
        <w:tc>
          <w:tcPr>
            <w:tcW w:w="782" w:type="dxa"/>
            <w:tcBorders>
              <w:top w:val="single" w:color="auto" w:sz="4" w:space="0"/>
              <w:left w:val="nil"/>
              <w:bottom w:val="single" w:color="auto" w:sz="4" w:space="0"/>
              <w:right w:val="nil"/>
            </w:tcBorders>
          </w:tcPr>
          <w:p>
            <w:pPr>
              <w:pStyle w:val="4"/>
              <w:ind w:left="0" w:leftChars="0" w:firstLine="0" w:firstLineChars="0"/>
              <w:jc w:val="center"/>
              <w:rPr>
                <w:rFonts w:hint="default"/>
                <w:b w:val="0"/>
                <w:bCs/>
                <w:sz w:val="21"/>
                <w:szCs w:val="16"/>
                <w:lang w:val="en-US" w:eastAsia="zh-CN"/>
              </w:rPr>
            </w:pPr>
            <w:r>
              <w:rPr>
                <w:rFonts w:hint="eastAsia"/>
                <w:b w:val="0"/>
                <w:bCs/>
                <w:sz w:val="21"/>
                <w:szCs w:val="16"/>
                <w:lang w:val="en-US" w:eastAsia="zh-CN"/>
              </w:rPr>
              <w:t>长度</w:t>
            </w:r>
          </w:p>
        </w:tc>
        <w:tc>
          <w:tcPr>
            <w:tcW w:w="985" w:type="dxa"/>
            <w:tcBorders>
              <w:top w:val="single" w:color="auto" w:sz="4" w:space="0"/>
              <w:left w:val="nil"/>
              <w:bottom w:val="single" w:color="auto" w:sz="4" w:space="0"/>
              <w:right w:val="nil"/>
            </w:tcBorders>
          </w:tcPr>
          <w:p>
            <w:pPr>
              <w:pStyle w:val="4"/>
              <w:ind w:left="0" w:leftChars="0" w:firstLine="0" w:firstLineChars="0"/>
              <w:jc w:val="center"/>
              <w:rPr>
                <w:rFonts w:hint="default"/>
                <w:b w:val="0"/>
                <w:bCs/>
                <w:sz w:val="21"/>
                <w:szCs w:val="16"/>
                <w:lang w:val="en-US" w:eastAsia="zh-CN"/>
              </w:rPr>
            </w:pPr>
            <w:r>
              <w:rPr>
                <w:rFonts w:hint="eastAsia"/>
                <w:b w:val="0"/>
                <w:bCs/>
                <w:sz w:val="21"/>
                <w:szCs w:val="16"/>
                <w:lang w:val="en-US" w:eastAsia="zh-CN"/>
              </w:rPr>
              <w:t>小数点</w:t>
            </w:r>
          </w:p>
        </w:tc>
        <w:tc>
          <w:tcPr>
            <w:tcW w:w="1158" w:type="dxa"/>
            <w:tcBorders>
              <w:top w:val="single" w:color="auto" w:sz="4" w:space="0"/>
              <w:left w:val="nil"/>
              <w:bottom w:val="single" w:color="auto" w:sz="4" w:space="0"/>
              <w:right w:val="nil"/>
            </w:tcBorders>
          </w:tcPr>
          <w:p>
            <w:pPr>
              <w:pStyle w:val="4"/>
              <w:ind w:left="0" w:leftChars="0" w:firstLine="0" w:firstLineChars="0"/>
              <w:jc w:val="center"/>
              <w:rPr>
                <w:rFonts w:hint="eastAsia"/>
                <w:b w:val="0"/>
                <w:bCs/>
                <w:sz w:val="21"/>
                <w:szCs w:val="16"/>
                <w:lang w:val="en-US" w:eastAsia="zh-CN"/>
              </w:rPr>
            </w:pPr>
            <w:r>
              <w:rPr>
                <w:rFonts w:hint="eastAsia"/>
                <w:b w:val="0"/>
                <w:bCs/>
                <w:sz w:val="21"/>
                <w:szCs w:val="16"/>
                <w:lang w:val="en-US" w:eastAsia="zh-CN"/>
              </w:rPr>
              <w:t>是否为空</w:t>
            </w:r>
          </w:p>
        </w:tc>
        <w:tc>
          <w:tcPr>
            <w:tcW w:w="1092" w:type="dxa"/>
            <w:tcBorders>
              <w:top w:val="single" w:color="auto" w:sz="4" w:space="0"/>
              <w:left w:val="nil"/>
              <w:bottom w:val="single" w:color="auto" w:sz="4" w:space="0"/>
              <w:right w:val="nil"/>
            </w:tcBorders>
          </w:tcPr>
          <w:p>
            <w:pPr>
              <w:pStyle w:val="4"/>
              <w:tabs>
                <w:tab w:val="left" w:pos="241"/>
              </w:tabs>
              <w:ind w:left="0" w:leftChars="0" w:firstLine="0" w:firstLineChars="0"/>
              <w:jc w:val="center"/>
              <w:rPr>
                <w:rFonts w:hint="default"/>
                <w:b w:val="0"/>
                <w:bCs/>
                <w:sz w:val="21"/>
                <w:szCs w:val="16"/>
                <w:lang w:val="en-US" w:eastAsia="zh-CN"/>
              </w:rPr>
            </w:pPr>
            <w:r>
              <w:rPr>
                <w:rFonts w:hint="eastAsia"/>
                <w:b w:val="0"/>
                <w:bCs/>
                <w:sz w:val="21"/>
                <w:szCs w:val="16"/>
                <w:lang w:val="en-US" w:eastAsia="zh-CN"/>
              </w:rPr>
              <w:t>是否主键</w:t>
            </w:r>
          </w:p>
        </w:tc>
        <w:tc>
          <w:tcPr>
            <w:tcW w:w="934" w:type="dxa"/>
            <w:tcBorders>
              <w:top w:val="single" w:color="auto" w:sz="4" w:space="0"/>
              <w:left w:val="nil"/>
              <w:bottom w:val="single" w:color="auto" w:sz="4" w:space="0"/>
              <w:right w:val="nil"/>
            </w:tcBorders>
          </w:tcPr>
          <w:p>
            <w:pPr>
              <w:pStyle w:val="4"/>
              <w:tabs>
                <w:tab w:val="left" w:pos="267"/>
              </w:tabs>
              <w:ind w:left="0" w:leftChars="0" w:firstLine="0" w:firstLineChars="0"/>
              <w:jc w:val="center"/>
              <w:rPr>
                <w:rFonts w:hint="default"/>
                <w:b w:val="0"/>
                <w:bCs/>
                <w:sz w:val="21"/>
                <w:szCs w:val="16"/>
                <w:lang w:val="en-US" w:eastAsia="zh-CN"/>
              </w:rPr>
            </w:pPr>
            <w:r>
              <w:rPr>
                <w:rFonts w:hint="eastAsia"/>
                <w:b w:val="0"/>
                <w:bCs/>
                <w:sz w:val="21"/>
                <w:szCs w:val="16"/>
                <w:lang w:val="en-US" w:eastAsia="zh-CN"/>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5" w:hRule="atLeast"/>
          <w:jc w:val="center"/>
        </w:trPr>
        <w:tc>
          <w:tcPr>
            <w:tcW w:w="1717"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username</w:t>
            </w:r>
          </w:p>
        </w:tc>
        <w:tc>
          <w:tcPr>
            <w:tcW w:w="1297"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varchar</w:t>
            </w:r>
          </w:p>
        </w:tc>
        <w:tc>
          <w:tcPr>
            <w:tcW w:w="782"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32</w:t>
            </w:r>
          </w:p>
        </w:tc>
        <w:tc>
          <w:tcPr>
            <w:tcW w:w="985"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158"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092" w:type="dxa"/>
            <w:tcBorders>
              <w:top w:val="single" w:color="auto" w:sz="4" w:space="0"/>
              <w:left w:val="nil"/>
              <w:bottom w:val="nil"/>
              <w:right w:val="nil"/>
            </w:tcBorders>
          </w:tcPr>
          <w:p>
            <w:pPr>
              <w:ind w:left="0" w:leftChars="0" w:firstLine="0" w:firstLineChars="0"/>
              <w:jc w:val="center"/>
              <w:rPr>
                <w:rFonts w:hint="eastAsia" w:eastAsia="宋体"/>
                <w:b w:val="0"/>
                <w:bCs/>
                <w:sz w:val="21"/>
                <w:szCs w:val="21"/>
                <w:lang w:val="en-US" w:eastAsia="zh-CN"/>
              </w:rPr>
            </w:pPr>
            <w:r>
              <w:rPr>
                <w:rFonts w:hint="eastAsia"/>
                <w:sz w:val="21"/>
                <w:szCs w:val="21"/>
                <w:lang w:val="en-US" w:eastAsia="zh-CN"/>
              </w:rPr>
              <w:t>1</w:t>
            </w:r>
          </w:p>
        </w:tc>
        <w:tc>
          <w:tcPr>
            <w:tcW w:w="934"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jc w:val="center"/>
        </w:trPr>
        <w:tc>
          <w:tcPr>
            <w:tcW w:w="1717"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plan_number</w:t>
            </w:r>
          </w:p>
        </w:tc>
        <w:tc>
          <w:tcPr>
            <w:tcW w:w="1297"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int</w:t>
            </w:r>
          </w:p>
        </w:tc>
        <w:tc>
          <w:tcPr>
            <w:tcW w:w="782"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10</w:t>
            </w:r>
          </w:p>
        </w:tc>
        <w:tc>
          <w:tcPr>
            <w:tcW w:w="985"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158" w:type="dxa"/>
            <w:tcBorders>
              <w:top w:val="nil"/>
              <w:left w:val="nil"/>
              <w:bottom w:val="nil"/>
              <w:right w:val="nil"/>
            </w:tcBorders>
            <w:vAlign w:val="top"/>
          </w:tcPr>
          <w:p>
            <w:pPr>
              <w:ind w:left="0" w:leftChars="0" w:firstLine="0" w:firstLineChars="0"/>
              <w:jc w:val="center"/>
              <w:rPr>
                <w:rFonts w:hint="eastAsia"/>
                <w:b w:val="0"/>
                <w:bCs/>
                <w:sz w:val="21"/>
                <w:szCs w:val="21"/>
                <w:lang w:val="en-US" w:eastAsia="zh-CN"/>
              </w:rPr>
            </w:pPr>
            <w:r>
              <w:rPr>
                <w:rFonts w:hint="eastAsia"/>
                <w:sz w:val="21"/>
                <w:szCs w:val="21"/>
              </w:rPr>
              <w:t>-1</w:t>
            </w:r>
          </w:p>
        </w:tc>
        <w:tc>
          <w:tcPr>
            <w:tcW w:w="1092" w:type="dxa"/>
            <w:tcBorders>
              <w:top w:val="nil"/>
              <w:left w:val="nil"/>
              <w:bottom w:val="nil"/>
              <w:right w:val="nil"/>
            </w:tcBorders>
            <w:vAlign w:val="top"/>
          </w:tcPr>
          <w:p>
            <w:pPr>
              <w:ind w:left="0" w:leftChars="0" w:firstLine="0" w:firstLineChars="0"/>
              <w:jc w:val="center"/>
              <w:rPr>
                <w:rFonts w:hint="eastAsia"/>
                <w:b w:val="0"/>
                <w:bCs/>
                <w:sz w:val="21"/>
                <w:szCs w:val="21"/>
                <w:lang w:val="en-US" w:eastAsia="zh-CN"/>
              </w:rPr>
            </w:pPr>
            <w:r>
              <w:rPr>
                <w:rFonts w:hint="eastAsia"/>
                <w:sz w:val="21"/>
                <w:szCs w:val="21"/>
              </w:rPr>
              <w:t>0</w:t>
            </w:r>
          </w:p>
        </w:tc>
        <w:tc>
          <w:tcPr>
            <w:tcW w:w="934" w:type="dxa"/>
            <w:tcBorders>
              <w:top w:val="nil"/>
              <w:left w:val="nil"/>
              <w:bottom w:val="nil"/>
              <w:right w:val="nil"/>
            </w:tcBorders>
            <w:vAlign w:val="top"/>
          </w:tcPr>
          <w:p>
            <w:pPr>
              <w:ind w:left="0" w:leftChars="0" w:firstLine="0" w:firstLineChars="0"/>
              <w:jc w:val="center"/>
              <w:rPr>
                <w:rFonts w:hint="default"/>
                <w:b w:val="0"/>
                <w:bCs/>
                <w:sz w:val="21"/>
                <w:szCs w:val="21"/>
                <w:lang w:val="en-US" w:eastAsia="zh-CN"/>
              </w:rPr>
            </w:pPr>
            <w:r>
              <w:rPr>
                <w:rFonts w:hint="eastAsia"/>
                <w:b w:val="0"/>
                <w:bCs/>
                <w:sz w:val="21"/>
                <w:szCs w:val="21"/>
                <w:lang w:val="en-US" w:eastAsia="zh-CN"/>
              </w:rPr>
              <w:t>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 w:hRule="atLeast"/>
          <w:jc w:val="center"/>
        </w:trPr>
        <w:tc>
          <w:tcPr>
            <w:tcW w:w="1717"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study_number</w:t>
            </w:r>
          </w:p>
        </w:tc>
        <w:tc>
          <w:tcPr>
            <w:tcW w:w="1297"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int</w:t>
            </w:r>
          </w:p>
        </w:tc>
        <w:tc>
          <w:tcPr>
            <w:tcW w:w="782"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10</w:t>
            </w:r>
          </w:p>
        </w:tc>
        <w:tc>
          <w:tcPr>
            <w:tcW w:w="985"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158" w:type="dxa"/>
            <w:tcBorders>
              <w:top w:val="nil"/>
              <w:left w:val="nil"/>
              <w:bottom w:val="nil"/>
              <w:right w:val="nil"/>
            </w:tcBorders>
            <w:vAlign w:val="top"/>
          </w:tcPr>
          <w:p>
            <w:pPr>
              <w:ind w:left="0" w:leftChars="0" w:firstLine="0" w:firstLineChars="0"/>
              <w:jc w:val="center"/>
              <w:rPr>
                <w:rFonts w:hint="eastAsia"/>
                <w:b w:val="0"/>
                <w:bCs/>
                <w:sz w:val="21"/>
                <w:szCs w:val="21"/>
                <w:lang w:val="en-US" w:eastAsia="zh-CN"/>
              </w:rPr>
            </w:pPr>
            <w:r>
              <w:rPr>
                <w:rFonts w:hint="eastAsia"/>
                <w:sz w:val="21"/>
                <w:szCs w:val="21"/>
              </w:rPr>
              <w:t>-1</w:t>
            </w:r>
          </w:p>
        </w:tc>
        <w:tc>
          <w:tcPr>
            <w:tcW w:w="1092" w:type="dxa"/>
            <w:tcBorders>
              <w:top w:val="nil"/>
              <w:left w:val="nil"/>
              <w:bottom w:val="nil"/>
              <w:right w:val="nil"/>
            </w:tcBorders>
            <w:vAlign w:val="top"/>
          </w:tcPr>
          <w:p>
            <w:pPr>
              <w:ind w:left="0" w:leftChars="0" w:firstLine="0" w:firstLineChars="0"/>
              <w:jc w:val="center"/>
              <w:rPr>
                <w:rFonts w:hint="eastAsia"/>
                <w:b w:val="0"/>
                <w:bCs/>
                <w:sz w:val="21"/>
                <w:szCs w:val="21"/>
                <w:lang w:val="en-US" w:eastAsia="zh-CN"/>
              </w:rPr>
            </w:pPr>
            <w:r>
              <w:rPr>
                <w:rFonts w:hint="eastAsia"/>
                <w:sz w:val="21"/>
                <w:szCs w:val="21"/>
              </w:rPr>
              <w:t>0</w:t>
            </w:r>
          </w:p>
        </w:tc>
        <w:tc>
          <w:tcPr>
            <w:tcW w:w="934" w:type="dxa"/>
            <w:tcBorders>
              <w:top w:val="nil"/>
              <w:left w:val="nil"/>
              <w:bottom w:val="nil"/>
              <w:right w:val="nil"/>
            </w:tcBorders>
            <w:vAlign w:val="top"/>
          </w:tcPr>
          <w:p>
            <w:pPr>
              <w:ind w:left="0" w:leftChars="0" w:firstLine="0" w:firstLineChars="0"/>
              <w:jc w:val="center"/>
              <w:rPr>
                <w:rFonts w:hint="default"/>
                <w:b w:val="0"/>
                <w:bCs/>
                <w:sz w:val="21"/>
                <w:szCs w:val="21"/>
                <w:lang w:val="en-US" w:eastAsia="zh-CN"/>
              </w:rPr>
            </w:pPr>
            <w:r>
              <w:rPr>
                <w:rFonts w:hint="eastAsia"/>
                <w:b w:val="0"/>
                <w:bCs/>
                <w:sz w:val="21"/>
                <w:szCs w:val="21"/>
                <w:lang w:val="en-US" w:eastAsia="zh-CN"/>
              </w:rPr>
              <w:t>学习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 w:hRule="atLeast"/>
          <w:jc w:val="center"/>
        </w:trPr>
        <w:tc>
          <w:tcPr>
            <w:tcW w:w="1717"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preview_number</w:t>
            </w:r>
          </w:p>
        </w:tc>
        <w:tc>
          <w:tcPr>
            <w:tcW w:w="1297"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int</w:t>
            </w:r>
          </w:p>
        </w:tc>
        <w:tc>
          <w:tcPr>
            <w:tcW w:w="782"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10</w:t>
            </w:r>
          </w:p>
        </w:tc>
        <w:tc>
          <w:tcPr>
            <w:tcW w:w="985"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158"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-1</w:t>
            </w:r>
          </w:p>
        </w:tc>
        <w:tc>
          <w:tcPr>
            <w:tcW w:w="1092"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934" w:type="dxa"/>
            <w:tcBorders>
              <w:top w:val="nil"/>
              <w:left w:val="nil"/>
              <w:bottom w:val="nil"/>
              <w:right w:val="nil"/>
            </w:tcBorders>
          </w:tcPr>
          <w:p>
            <w:pPr>
              <w:ind w:left="0" w:leftChars="0" w:firstLine="0" w:firstLineChars="0"/>
              <w:jc w:val="center"/>
              <w:rPr>
                <w:rFonts w:hint="default"/>
                <w:b w:val="0"/>
                <w:bCs/>
                <w:sz w:val="21"/>
                <w:szCs w:val="21"/>
                <w:lang w:val="en-US" w:eastAsia="zh-CN"/>
              </w:rPr>
            </w:pPr>
            <w:r>
              <w:rPr>
                <w:rFonts w:hint="eastAsia"/>
                <w:b w:val="0"/>
                <w:bCs/>
                <w:sz w:val="21"/>
                <w:szCs w:val="21"/>
                <w:lang w:val="en-US" w:eastAsia="zh-CN"/>
              </w:rPr>
              <w:t>复习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jc w:val="center"/>
        </w:trPr>
        <w:tc>
          <w:tcPr>
            <w:tcW w:w="1717"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word_book</w:t>
            </w:r>
          </w:p>
        </w:tc>
        <w:tc>
          <w:tcPr>
            <w:tcW w:w="1297"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varchar</w:t>
            </w:r>
          </w:p>
        </w:tc>
        <w:tc>
          <w:tcPr>
            <w:tcW w:w="782"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255</w:t>
            </w:r>
          </w:p>
        </w:tc>
        <w:tc>
          <w:tcPr>
            <w:tcW w:w="985"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158"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-1</w:t>
            </w:r>
          </w:p>
        </w:tc>
        <w:tc>
          <w:tcPr>
            <w:tcW w:w="1092"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934" w:type="dxa"/>
            <w:tcBorders>
              <w:top w:val="nil"/>
              <w:left w:val="nil"/>
              <w:bottom w:val="nil"/>
              <w:right w:val="nil"/>
            </w:tcBorders>
          </w:tcPr>
          <w:p>
            <w:pPr>
              <w:ind w:left="0" w:leftChars="0" w:firstLine="0" w:firstLineChars="0"/>
              <w:jc w:val="center"/>
              <w:rPr>
                <w:rFonts w:hint="default"/>
                <w:b w:val="0"/>
                <w:bCs/>
                <w:sz w:val="21"/>
                <w:szCs w:val="21"/>
                <w:lang w:val="en-US" w:eastAsia="zh-CN"/>
              </w:rPr>
            </w:pPr>
            <w:r>
              <w:rPr>
                <w:rFonts w:hint="eastAsia"/>
                <w:b w:val="0"/>
                <w:bCs/>
                <w:sz w:val="21"/>
                <w:szCs w:val="21"/>
                <w:lang w:val="en-US" w:eastAsia="zh-CN"/>
              </w:rPr>
              <w:t>单词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jc w:val="center"/>
        </w:trPr>
        <w:tc>
          <w:tcPr>
            <w:tcW w:w="1717" w:type="dxa"/>
            <w:tcBorders>
              <w:top w:val="nil"/>
              <w:left w:val="nil"/>
              <w:bottom w:val="single" w:color="auto" w:sz="4" w:space="0"/>
              <w:right w:val="nil"/>
            </w:tcBorders>
          </w:tcPr>
          <w:p>
            <w:pPr>
              <w:ind w:left="0" w:leftChars="0" w:firstLine="0" w:firstLineChars="0"/>
              <w:jc w:val="center"/>
              <w:rPr>
                <w:rFonts w:hint="eastAsia"/>
                <w:sz w:val="21"/>
                <w:szCs w:val="21"/>
              </w:rPr>
            </w:pPr>
            <w:r>
              <w:rPr>
                <w:rFonts w:hint="eastAsia"/>
                <w:sz w:val="21"/>
                <w:szCs w:val="21"/>
              </w:rPr>
              <w:t>temp_num</w:t>
            </w:r>
          </w:p>
        </w:tc>
        <w:tc>
          <w:tcPr>
            <w:tcW w:w="1297" w:type="dxa"/>
            <w:tcBorders>
              <w:top w:val="nil"/>
              <w:left w:val="nil"/>
              <w:bottom w:val="single" w:color="auto" w:sz="4" w:space="0"/>
              <w:right w:val="nil"/>
            </w:tcBorders>
          </w:tcPr>
          <w:p>
            <w:pPr>
              <w:ind w:left="0" w:leftChars="0" w:firstLine="0" w:firstLineChars="0"/>
              <w:jc w:val="center"/>
              <w:rPr>
                <w:rFonts w:hint="eastAsia"/>
                <w:sz w:val="21"/>
                <w:szCs w:val="21"/>
              </w:rPr>
            </w:pPr>
            <w:r>
              <w:rPr>
                <w:rFonts w:hint="eastAsia"/>
                <w:sz w:val="21"/>
                <w:szCs w:val="21"/>
              </w:rPr>
              <w:t>int</w:t>
            </w:r>
          </w:p>
        </w:tc>
        <w:tc>
          <w:tcPr>
            <w:tcW w:w="782" w:type="dxa"/>
            <w:tcBorders>
              <w:top w:val="nil"/>
              <w:left w:val="nil"/>
              <w:bottom w:val="single" w:color="auto" w:sz="4" w:space="0"/>
              <w:right w:val="nil"/>
            </w:tcBorders>
          </w:tcPr>
          <w:p>
            <w:pPr>
              <w:ind w:left="0" w:leftChars="0" w:firstLine="0" w:firstLineChars="0"/>
              <w:jc w:val="center"/>
              <w:rPr>
                <w:rFonts w:hint="eastAsia"/>
                <w:sz w:val="21"/>
                <w:szCs w:val="21"/>
              </w:rPr>
            </w:pPr>
            <w:r>
              <w:rPr>
                <w:rFonts w:hint="eastAsia"/>
                <w:sz w:val="21"/>
                <w:szCs w:val="21"/>
              </w:rPr>
              <w:t>11</w:t>
            </w:r>
          </w:p>
        </w:tc>
        <w:tc>
          <w:tcPr>
            <w:tcW w:w="985" w:type="dxa"/>
            <w:tcBorders>
              <w:top w:val="nil"/>
              <w:left w:val="nil"/>
              <w:bottom w:val="single" w:color="auto" w:sz="4" w:space="0"/>
              <w:right w:val="nil"/>
            </w:tcBorders>
          </w:tcPr>
          <w:p>
            <w:pPr>
              <w:ind w:left="0" w:leftChars="0" w:firstLine="0" w:firstLineChars="0"/>
              <w:jc w:val="center"/>
              <w:rPr>
                <w:rFonts w:hint="eastAsia"/>
                <w:sz w:val="21"/>
                <w:szCs w:val="21"/>
              </w:rPr>
            </w:pPr>
            <w:r>
              <w:rPr>
                <w:rFonts w:hint="eastAsia"/>
                <w:sz w:val="21"/>
                <w:szCs w:val="21"/>
              </w:rPr>
              <w:t>0</w:t>
            </w:r>
          </w:p>
        </w:tc>
        <w:tc>
          <w:tcPr>
            <w:tcW w:w="1158" w:type="dxa"/>
            <w:tcBorders>
              <w:top w:val="nil"/>
              <w:left w:val="nil"/>
              <w:bottom w:val="single" w:color="auto" w:sz="4" w:space="0"/>
              <w:right w:val="nil"/>
            </w:tcBorders>
          </w:tcPr>
          <w:p>
            <w:pPr>
              <w:ind w:left="0" w:leftChars="0" w:firstLine="0" w:firstLineChars="0"/>
              <w:jc w:val="center"/>
              <w:rPr>
                <w:rFonts w:hint="eastAsia"/>
                <w:sz w:val="21"/>
                <w:szCs w:val="21"/>
              </w:rPr>
            </w:pPr>
            <w:r>
              <w:rPr>
                <w:rFonts w:hint="eastAsia"/>
                <w:sz w:val="21"/>
                <w:szCs w:val="21"/>
              </w:rPr>
              <w:t>-1</w:t>
            </w:r>
          </w:p>
        </w:tc>
        <w:tc>
          <w:tcPr>
            <w:tcW w:w="1092" w:type="dxa"/>
            <w:tcBorders>
              <w:top w:val="nil"/>
              <w:left w:val="nil"/>
              <w:bottom w:val="single" w:color="auto" w:sz="4" w:space="0"/>
              <w:right w:val="nil"/>
            </w:tcBorders>
          </w:tcPr>
          <w:p>
            <w:pPr>
              <w:ind w:left="0" w:leftChars="0" w:firstLine="0" w:firstLineChars="0"/>
              <w:jc w:val="center"/>
              <w:rPr>
                <w:rFonts w:hint="eastAsia"/>
                <w:sz w:val="21"/>
                <w:szCs w:val="21"/>
              </w:rPr>
            </w:pPr>
            <w:r>
              <w:rPr>
                <w:rFonts w:hint="eastAsia"/>
                <w:sz w:val="21"/>
                <w:szCs w:val="21"/>
              </w:rPr>
              <w:t>0</w:t>
            </w:r>
          </w:p>
        </w:tc>
        <w:tc>
          <w:tcPr>
            <w:tcW w:w="934" w:type="dxa"/>
            <w:tcBorders>
              <w:top w:val="nil"/>
              <w:left w:val="nil"/>
              <w:bottom w:val="single" w:color="auto" w:sz="4" w:space="0"/>
              <w:right w:val="nil"/>
            </w:tcBorders>
          </w:tcPr>
          <w:p>
            <w:pPr>
              <w:ind w:left="0" w:leftChars="0" w:firstLine="0" w:firstLineChars="0"/>
              <w:jc w:val="center"/>
              <w:rPr>
                <w:rFonts w:hint="default" w:eastAsia="宋体"/>
                <w:sz w:val="21"/>
                <w:szCs w:val="21"/>
                <w:lang w:val="en-US" w:eastAsia="zh-CN"/>
              </w:rPr>
            </w:pPr>
            <w:r>
              <w:rPr>
                <w:rFonts w:hint="eastAsia"/>
                <w:sz w:val="21"/>
                <w:szCs w:val="21"/>
                <w:lang w:val="en-US" w:eastAsia="zh-CN"/>
              </w:rPr>
              <w:t>暂存</w:t>
            </w:r>
          </w:p>
        </w:tc>
      </w:tr>
    </w:tbl>
    <w:p>
      <w:pPr>
        <w:pStyle w:val="4"/>
        <w:ind w:left="0" w:leftChars="0" w:firstLine="0" w:firstLineChars="0"/>
        <w:rPr>
          <w:rFonts w:hint="eastAsia"/>
          <w:b w:val="0"/>
          <w:bCs/>
          <w:lang w:val="en-US" w:eastAsia="zh-CN"/>
        </w:rPr>
      </w:pPr>
    </w:p>
    <w:p>
      <w:pPr>
        <w:pStyle w:val="4"/>
        <w:numPr>
          <w:ilvl w:val="0"/>
          <w:numId w:val="9"/>
        </w:numPr>
        <w:ind w:left="425" w:leftChars="0" w:hanging="425" w:firstLineChars="0"/>
        <w:rPr>
          <w:rFonts w:hint="eastAsia"/>
          <w:b w:val="0"/>
          <w:bCs/>
          <w:lang w:val="en-US" w:eastAsia="zh-CN"/>
        </w:rPr>
      </w:pPr>
      <w:r>
        <w:rPr>
          <w:rFonts w:hint="eastAsia"/>
          <w:b w:val="0"/>
          <w:bCs/>
          <w:lang w:val="en-US" w:eastAsia="zh-CN"/>
        </w:rPr>
        <w:t>Word_book表: 该表存储单词难度的参数。</w:t>
      </w:r>
    </w:p>
    <w:p>
      <w:pPr>
        <w:pStyle w:val="4"/>
        <w:ind w:left="0" w:leftChars="0" w:firstLine="0" w:firstLineChars="0"/>
        <w:jc w:val="center"/>
        <w:rPr>
          <w:rFonts w:hint="eastAsia"/>
          <w:b w:val="0"/>
          <w:bCs/>
          <w:sz w:val="21"/>
          <w:szCs w:val="16"/>
          <w:lang w:val="en-US" w:eastAsia="zh-CN"/>
        </w:rPr>
      </w:pPr>
      <w:r>
        <w:rPr>
          <w:rFonts w:hint="eastAsia"/>
          <w:b w:val="0"/>
          <w:bCs/>
          <w:sz w:val="21"/>
          <w:szCs w:val="16"/>
          <w:lang w:val="en-US" w:eastAsia="zh-CN"/>
        </w:rPr>
        <w:t>表4-8 参数表</w:t>
      </w:r>
    </w:p>
    <w:tbl>
      <w:tblPr>
        <w:tblStyle w:val="17"/>
        <w:tblpPr w:leftFromText="180" w:rightFromText="180" w:vertAnchor="text" w:horzAnchor="page" w:tblpXSpec="center" w:tblpY="251"/>
        <w:tblOverlap w:val="never"/>
        <w:tblW w:w="796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17"/>
        <w:gridCol w:w="1297"/>
        <w:gridCol w:w="782"/>
        <w:gridCol w:w="985"/>
        <w:gridCol w:w="1158"/>
        <w:gridCol w:w="1092"/>
        <w:gridCol w:w="9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1" w:hRule="atLeast"/>
          <w:jc w:val="center"/>
        </w:trPr>
        <w:tc>
          <w:tcPr>
            <w:tcW w:w="1717" w:type="dxa"/>
            <w:tcBorders>
              <w:top w:val="single" w:color="auto" w:sz="4" w:space="0"/>
              <w:left w:val="nil"/>
              <w:bottom w:val="single" w:color="auto" w:sz="4" w:space="0"/>
              <w:right w:val="nil"/>
            </w:tcBorders>
          </w:tcPr>
          <w:p>
            <w:pPr>
              <w:pStyle w:val="4"/>
              <w:ind w:left="0" w:leftChars="0" w:firstLine="0" w:firstLineChars="0"/>
              <w:jc w:val="center"/>
              <w:rPr>
                <w:rFonts w:hint="eastAsia"/>
                <w:b w:val="0"/>
                <w:bCs/>
                <w:sz w:val="21"/>
                <w:szCs w:val="16"/>
                <w:lang w:val="en-US" w:eastAsia="zh-CN"/>
              </w:rPr>
            </w:pPr>
            <w:r>
              <w:rPr>
                <w:rFonts w:hint="eastAsia"/>
                <w:b w:val="0"/>
                <w:bCs/>
                <w:sz w:val="21"/>
                <w:szCs w:val="16"/>
                <w:lang w:val="en-US" w:eastAsia="zh-CN"/>
              </w:rPr>
              <w:t>字段名称</w:t>
            </w:r>
          </w:p>
        </w:tc>
        <w:tc>
          <w:tcPr>
            <w:tcW w:w="1297" w:type="dxa"/>
            <w:tcBorders>
              <w:top w:val="single" w:color="auto" w:sz="4" w:space="0"/>
              <w:left w:val="nil"/>
              <w:bottom w:val="single" w:color="auto" w:sz="4" w:space="0"/>
              <w:right w:val="nil"/>
            </w:tcBorders>
          </w:tcPr>
          <w:p>
            <w:pPr>
              <w:pStyle w:val="4"/>
              <w:ind w:left="0" w:leftChars="0" w:firstLine="0" w:firstLineChars="0"/>
              <w:jc w:val="center"/>
              <w:rPr>
                <w:rFonts w:hint="eastAsia"/>
                <w:b w:val="0"/>
                <w:bCs/>
                <w:sz w:val="21"/>
                <w:szCs w:val="16"/>
                <w:lang w:val="en-US" w:eastAsia="zh-CN"/>
              </w:rPr>
            </w:pPr>
            <w:r>
              <w:rPr>
                <w:rFonts w:hint="eastAsia"/>
                <w:b w:val="0"/>
                <w:bCs/>
                <w:sz w:val="21"/>
                <w:szCs w:val="16"/>
                <w:lang w:val="en-US" w:eastAsia="zh-CN"/>
              </w:rPr>
              <w:t>数据类型</w:t>
            </w:r>
          </w:p>
        </w:tc>
        <w:tc>
          <w:tcPr>
            <w:tcW w:w="782" w:type="dxa"/>
            <w:tcBorders>
              <w:top w:val="single" w:color="auto" w:sz="4" w:space="0"/>
              <w:left w:val="nil"/>
              <w:bottom w:val="single" w:color="auto" w:sz="4" w:space="0"/>
              <w:right w:val="nil"/>
            </w:tcBorders>
          </w:tcPr>
          <w:p>
            <w:pPr>
              <w:pStyle w:val="4"/>
              <w:ind w:left="0" w:leftChars="0" w:firstLine="0" w:firstLineChars="0"/>
              <w:jc w:val="center"/>
              <w:rPr>
                <w:rFonts w:hint="default"/>
                <w:b w:val="0"/>
                <w:bCs/>
                <w:sz w:val="21"/>
                <w:szCs w:val="16"/>
                <w:lang w:val="en-US" w:eastAsia="zh-CN"/>
              </w:rPr>
            </w:pPr>
            <w:r>
              <w:rPr>
                <w:rFonts w:hint="eastAsia"/>
                <w:b w:val="0"/>
                <w:bCs/>
                <w:sz w:val="21"/>
                <w:szCs w:val="16"/>
                <w:lang w:val="en-US" w:eastAsia="zh-CN"/>
              </w:rPr>
              <w:t>长度</w:t>
            </w:r>
          </w:p>
        </w:tc>
        <w:tc>
          <w:tcPr>
            <w:tcW w:w="985" w:type="dxa"/>
            <w:tcBorders>
              <w:top w:val="single" w:color="auto" w:sz="4" w:space="0"/>
              <w:left w:val="nil"/>
              <w:bottom w:val="single" w:color="auto" w:sz="4" w:space="0"/>
              <w:right w:val="nil"/>
            </w:tcBorders>
          </w:tcPr>
          <w:p>
            <w:pPr>
              <w:pStyle w:val="4"/>
              <w:ind w:left="0" w:leftChars="0" w:firstLine="0" w:firstLineChars="0"/>
              <w:jc w:val="center"/>
              <w:rPr>
                <w:rFonts w:hint="default"/>
                <w:b w:val="0"/>
                <w:bCs/>
                <w:sz w:val="21"/>
                <w:szCs w:val="16"/>
                <w:lang w:val="en-US" w:eastAsia="zh-CN"/>
              </w:rPr>
            </w:pPr>
            <w:r>
              <w:rPr>
                <w:rFonts w:hint="eastAsia"/>
                <w:b w:val="0"/>
                <w:bCs/>
                <w:sz w:val="21"/>
                <w:szCs w:val="16"/>
                <w:lang w:val="en-US" w:eastAsia="zh-CN"/>
              </w:rPr>
              <w:t>小数点</w:t>
            </w:r>
          </w:p>
        </w:tc>
        <w:tc>
          <w:tcPr>
            <w:tcW w:w="1158" w:type="dxa"/>
            <w:tcBorders>
              <w:top w:val="single" w:color="auto" w:sz="4" w:space="0"/>
              <w:left w:val="nil"/>
              <w:bottom w:val="single" w:color="auto" w:sz="4" w:space="0"/>
              <w:right w:val="nil"/>
            </w:tcBorders>
          </w:tcPr>
          <w:p>
            <w:pPr>
              <w:pStyle w:val="4"/>
              <w:ind w:left="0" w:leftChars="0" w:firstLine="0" w:firstLineChars="0"/>
              <w:jc w:val="center"/>
              <w:rPr>
                <w:rFonts w:hint="eastAsia"/>
                <w:b w:val="0"/>
                <w:bCs/>
                <w:sz w:val="21"/>
                <w:szCs w:val="16"/>
                <w:lang w:val="en-US" w:eastAsia="zh-CN"/>
              </w:rPr>
            </w:pPr>
            <w:r>
              <w:rPr>
                <w:rFonts w:hint="eastAsia"/>
                <w:b w:val="0"/>
                <w:bCs/>
                <w:sz w:val="21"/>
                <w:szCs w:val="16"/>
                <w:lang w:val="en-US" w:eastAsia="zh-CN"/>
              </w:rPr>
              <w:t>是否为空</w:t>
            </w:r>
          </w:p>
        </w:tc>
        <w:tc>
          <w:tcPr>
            <w:tcW w:w="1092" w:type="dxa"/>
            <w:tcBorders>
              <w:top w:val="single" w:color="auto" w:sz="4" w:space="0"/>
              <w:left w:val="nil"/>
              <w:bottom w:val="single" w:color="auto" w:sz="4" w:space="0"/>
              <w:right w:val="nil"/>
            </w:tcBorders>
          </w:tcPr>
          <w:p>
            <w:pPr>
              <w:pStyle w:val="4"/>
              <w:tabs>
                <w:tab w:val="left" w:pos="241"/>
              </w:tabs>
              <w:ind w:left="0" w:leftChars="0" w:firstLine="0" w:firstLineChars="0"/>
              <w:jc w:val="center"/>
              <w:rPr>
                <w:rFonts w:hint="default"/>
                <w:b w:val="0"/>
                <w:bCs/>
                <w:sz w:val="21"/>
                <w:szCs w:val="16"/>
                <w:lang w:val="en-US" w:eastAsia="zh-CN"/>
              </w:rPr>
            </w:pPr>
            <w:r>
              <w:rPr>
                <w:rFonts w:hint="eastAsia"/>
                <w:b w:val="0"/>
                <w:bCs/>
                <w:sz w:val="21"/>
                <w:szCs w:val="16"/>
                <w:lang w:val="en-US" w:eastAsia="zh-CN"/>
              </w:rPr>
              <w:t>是否主键</w:t>
            </w:r>
          </w:p>
        </w:tc>
        <w:tc>
          <w:tcPr>
            <w:tcW w:w="934" w:type="dxa"/>
            <w:tcBorders>
              <w:top w:val="single" w:color="auto" w:sz="4" w:space="0"/>
              <w:left w:val="nil"/>
              <w:bottom w:val="single" w:color="auto" w:sz="4" w:space="0"/>
              <w:right w:val="nil"/>
            </w:tcBorders>
          </w:tcPr>
          <w:p>
            <w:pPr>
              <w:pStyle w:val="4"/>
              <w:tabs>
                <w:tab w:val="left" w:pos="267"/>
              </w:tabs>
              <w:ind w:left="0" w:leftChars="0" w:firstLine="0" w:firstLineChars="0"/>
              <w:jc w:val="center"/>
              <w:rPr>
                <w:rFonts w:hint="default"/>
                <w:b w:val="0"/>
                <w:bCs/>
                <w:sz w:val="21"/>
                <w:szCs w:val="16"/>
                <w:lang w:val="en-US" w:eastAsia="zh-CN"/>
              </w:rPr>
            </w:pPr>
            <w:r>
              <w:rPr>
                <w:rFonts w:hint="eastAsia"/>
                <w:b w:val="0"/>
                <w:bCs/>
                <w:sz w:val="21"/>
                <w:szCs w:val="16"/>
                <w:lang w:val="en-US" w:eastAsia="zh-CN"/>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5" w:hRule="atLeast"/>
          <w:jc w:val="center"/>
        </w:trPr>
        <w:tc>
          <w:tcPr>
            <w:tcW w:w="1717"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words</w:t>
            </w:r>
          </w:p>
        </w:tc>
        <w:tc>
          <w:tcPr>
            <w:tcW w:w="1297"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varchar</w:t>
            </w:r>
          </w:p>
        </w:tc>
        <w:tc>
          <w:tcPr>
            <w:tcW w:w="782"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32</w:t>
            </w:r>
          </w:p>
        </w:tc>
        <w:tc>
          <w:tcPr>
            <w:tcW w:w="985"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158"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092" w:type="dxa"/>
            <w:tcBorders>
              <w:top w:val="single" w:color="auto" w:sz="4" w:space="0"/>
              <w:left w:val="nil"/>
              <w:bottom w:val="nil"/>
              <w:right w:val="nil"/>
            </w:tcBorders>
          </w:tcPr>
          <w:p>
            <w:pPr>
              <w:ind w:left="0" w:leftChars="0" w:firstLine="0" w:firstLineChars="0"/>
              <w:jc w:val="center"/>
              <w:rPr>
                <w:rFonts w:hint="eastAsia" w:eastAsia="宋体"/>
                <w:b w:val="0"/>
                <w:bCs/>
                <w:sz w:val="21"/>
                <w:szCs w:val="21"/>
                <w:lang w:val="en-US" w:eastAsia="zh-CN"/>
              </w:rPr>
            </w:pPr>
            <w:r>
              <w:rPr>
                <w:rFonts w:hint="eastAsia"/>
                <w:sz w:val="21"/>
                <w:szCs w:val="21"/>
                <w:lang w:val="en-US" w:eastAsia="zh-CN"/>
              </w:rPr>
              <w:t>1</w:t>
            </w:r>
          </w:p>
        </w:tc>
        <w:tc>
          <w:tcPr>
            <w:tcW w:w="934" w:type="dxa"/>
            <w:tcBorders>
              <w:top w:val="single" w:color="auto" w:sz="4" w:space="0"/>
              <w:left w:val="nil"/>
              <w:bottom w:val="nil"/>
              <w:right w:val="nil"/>
            </w:tcBorders>
          </w:tcPr>
          <w:p>
            <w:pPr>
              <w:ind w:left="0" w:leftChars="0" w:firstLine="0" w:firstLineChars="0"/>
              <w:jc w:val="center"/>
              <w:rPr>
                <w:rFonts w:hint="default"/>
                <w:b w:val="0"/>
                <w:bCs/>
                <w:sz w:val="21"/>
                <w:szCs w:val="21"/>
                <w:lang w:val="en-US" w:eastAsia="zh-CN"/>
              </w:rPr>
            </w:pPr>
            <w:r>
              <w:rPr>
                <w:rFonts w:hint="eastAsia"/>
                <w:b w:val="0"/>
                <w:bCs/>
                <w:sz w:val="21"/>
                <w:szCs w:val="21"/>
                <w:lang w:val="en-US" w:eastAsia="zh-CN"/>
              </w:rPr>
              <w:t>单词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jc w:val="center"/>
        </w:trPr>
        <w:tc>
          <w:tcPr>
            <w:tcW w:w="1717"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word_book</w:t>
            </w:r>
          </w:p>
        </w:tc>
        <w:tc>
          <w:tcPr>
            <w:tcW w:w="1297"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varchar</w:t>
            </w:r>
          </w:p>
        </w:tc>
        <w:tc>
          <w:tcPr>
            <w:tcW w:w="782"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255</w:t>
            </w:r>
          </w:p>
        </w:tc>
        <w:tc>
          <w:tcPr>
            <w:tcW w:w="985"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158" w:type="dxa"/>
            <w:tcBorders>
              <w:top w:val="nil"/>
              <w:left w:val="nil"/>
              <w:bottom w:val="nil"/>
              <w:right w:val="nil"/>
            </w:tcBorders>
            <w:vAlign w:val="top"/>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092" w:type="dxa"/>
            <w:tcBorders>
              <w:top w:val="nil"/>
              <w:left w:val="nil"/>
              <w:bottom w:val="nil"/>
              <w:right w:val="nil"/>
            </w:tcBorders>
            <w:vAlign w:val="top"/>
          </w:tcPr>
          <w:p>
            <w:pPr>
              <w:ind w:left="0" w:leftChars="0" w:firstLine="0" w:firstLineChars="0"/>
              <w:jc w:val="center"/>
              <w:rPr>
                <w:rFonts w:hint="eastAsia" w:eastAsia="宋体"/>
                <w:b w:val="0"/>
                <w:bCs/>
                <w:sz w:val="21"/>
                <w:szCs w:val="21"/>
                <w:lang w:val="en-US" w:eastAsia="zh-CN"/>
              </w:rPr>
            </w:pPr>
            <w:r>
              <w:rPr>
                <w:rFonts w:hint="eastAsia"/>
                <w:sz w:val="21"/>
                <w:szCs w:val="21"/>
                <w:lang w:val="en-US" w:eastAsia="zh-CN"/>
              </w:rPr>
              <w:t>1</w:t>
            </w:r>
          </w:p>
        </w:tc>
        <w:tc>
          <w:tcPr>
            <w:tcW w:w="934" w:type="dxa"/>
            <w:tcBorders>
              <w:top w:val="nil"/>
              <w:left w:val="nil"/>
              <w:bottom w:val="nil"/>
              <w:right w:val="nil"/>
            </w:tcBorders>
            <w:vAlign w:val="top"/>
          </w:tcPr>
          <w:p>
            <w:pPr>
              <w:ind w:left="0" w:leftChars="0" w:firstLine="0" w:firstLineChars="0"/>
              <w:jc w:val="center"/>
              <w:rPr>
                <w:rFonts w:hint="default"/>
                <w:b w:val="0"/>
                <w:bCs/>
                <w:sz w:val="21"/>
                <w:szCs w:val="21"/>
                <w:lang w:val="en-US" w:eastAsia="zh-CN"/>
              </w:rPr>
            </w:pPr>
            <w:r>
              <w:rPr>
                <w:rFonts w:hint="eastAsia"/>
                <w:b w:val="0"/>
                <w:bCs/>
                <w:sz w:val="21"/>
                <w:szCs w:val="21"/>
                <w:lang w:val="en-US" w:eastAsia="zh-CN"/>
              </w:rPr>
              <w:t>单词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1" w:hRule="atLeast"/>
          <w:jc w:val="center"/>
        </w:trPr>
        <w:tc>
          <w:tcPr>
            <w:tcW w:w="1717"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username</w:t>
            </w:r>
          </w:p>
        </w:tc>
        <w:tc>
          <w:tcPr>
            <w:tcW w:w="1297"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varchar</w:t>
            </w:r>
          </w:p>
        </w:tc>
        <w:tc>
          <w:tcPr>
            <w:tcW w:w="782"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32</w:t>
            </w:r>
          </w:p>
        </w:tc>
        <w:tc>
          <w:tcPr>
            <w:tcW w:w="985"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158" w:type="dxa"/>
            <w:tcBorders>
              <w:top w:val="nil"/>
              <w:left w:val="nil"/>
              <w:bottom w:val="nil"/>
              <w:right w:val="nil"/>
            </w:tcBorders>
            <w:vAlign w:val="top"/>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092" w:type="dxa"/>
            <w:tcBorders>
              <w:top w:val="nil"/>
              <w:left w:val="nil"/>
              <w:bottom w:val="nil"/>
              <w:right w:val="nil"/>
            </w:tcBorders>
            <w:vAlign w:val="top"/>
          </w:tcPr>
          <w:p>
            <w:pPr>
              <w:ind w:left="0" w:leftChars="0" w:firstLine="0" w:firstLineChars="0"/>
              <w:jc w:val="center"/>
              <w:rPr>
                <w:rFonts w:hint="eastAsia" w:eastAsia="宋体"/>
                <w:b w:val="0"/>
                <w:bCs/>
                <w:sz w:val="21"/>
                <w:szCs w:val="21"/>
                <w:lang w:val="en-US" w:eastAsia="zh-CN"/>
              </w:rPr>
            </w:pPr>
            <w:r>
              <w:rPr>
                <w:rFonts w:hint="eastAsia"/>
                <w:sz w:val="21"/>
                <w:szCs w:val="21"/>
                <w:lang w:val="en-US" w:eastAsia="zh-CN"/>
              </w:rPr>
              <w:t>1</w:t>
            </w:r>
          </w:p>
        </w:tc>
        <w:tc>
          <w:tcPr>
            <w:tcW w:w="934" w:type="dxa"/>
            <w:tcBorders>
              <w:top w:val="nil"/>
              <w:left w:val="nil"/>
              <w:bottom w:val="nil"/>
              <w:right w:val="nil"/>
            </w:tcBorders>
            <w:vAlign w:val="top"/>
          </w:tcPr>
          <w:p>
            <w:pPr>
              <w:ind w:left="0" w:leftChars="0" w:firstLine="0" w:firstLineChars="0"/>
              <w:jc w:val="center"/>
              <w:rPr>
                <w:rFonts w:hint="eastAsia"/>
                <w:b w:val="0"/>
                <w:bCs/>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 w:hRule="atLeast"/>
          <w:jc w:val="center"/>
        </w:trPr>
        <w:tc>
          <w:tcPr>
            <w:tcW w:w="1717"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degree</w:t>
            </w:r>
          </w:p>
        </w:tc>
        <w:tc>
          <w:tcPr>
            <w:tcW w:w="1297"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enum</w:t>
            </w:r>
          </w:p>
        </w:tc>
        <w:tc>
          <w:tcPr>
            <w:tcW w:w="782"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985"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158"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092"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934" w:type="dxa"/>
            <w:tcBorders>
              <w:top w:val="nil"/>
              <w:left w:val="nil"/>
              <w:bottom w:val="nil"/>
              <w:right w:val="nil"/>
            </w:tcBorders>
          </w:tcPr>
          <w:p>
            <w:pPr>
              <w:ind w:left="0" w:leftChars="0" w:firstLine="0" w:firstLineChars="0"/>
              <w:jc w:val="center"/>
              <w:rPr>
                <w:rFonts w:hint="default"/>
                <w:b w:val="0"/>
                <w:bCs/>
                <w:sz w:val="21"/>
                <w:szCs w:val="21"/>
                <w:lang w:val="en-US" w:eastAsia="zh-CN"/>
              </w:rPr>
            </w:pPr>
            <w:r>
              <w:rPr>
                <w:rFonts w:hint="eastAsia"/>
                <w:b w:val="0"/>
                <w:bCs/>
                <w:sz w:val="21"/>
                <w:szCs w:val="21"/>
                <w:lang w:val="en-US" w:eastAsia="zh-CN"/>
              </w:rPr>
              <w:t>难度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7" w:hRule="atLeast"/>
          <w:jc w:val="center"/>
        </w:trPr>
        <w:tc>
          <w:tcPr>
            <w:tcW w:w="1717" w:type="dxa"/>
            <w:tcBorders>
              <w:top w:val="nil"/>
              <w:left w:val="nil"/>
              <w:bottom w:val="single" w:color="auto" w:sz="4" w:space="0"/>
              <w:right w:val="nil"/>
            </w:tcBorders>
          </w:tcPr>
          <w:p>
            <w:pPr>
              <w:ind w:left="0" w:leftChars="0" w:firstLine="0" w:firstLineChars="0"/>
              <w:jc w:val="center"/>
              <w:rPr>
                <w:rFonts w:hint="eastAsia"/>
                <w:b w:val="0"/>
                <w:bCs/>
                <w:sz w:val="21"/>
                <w:szCs w:val="21"/>
                <w:lang w:val="en-US" w:eastAsia="zh-CN"/>
              </w:rPr>
            </w:pPr>
            <w:r>
              <w:rPr>
                <w:rFonts w:hint="eastAsia"/>
                <w:sz w:val="21"/>
                <w:szCs w:val="21"/>
              </w:rPr>
              <w:t>time</w:t>
            </w:r>
          </w:p>
        </w:tc>
        <w:tc>
          <w:tcPr>
            <w:tcW w:w="1297" w:type="dxa"/>
            <w:tcBorders>
              <w:top w:val="nil"/>
              <w:left w:val="nil"/>
              <w:bottom w:val="single" w:color="auto" w:sz="4" w:space="0"/>
              <w:right w:val="nil"/>
            </w:tcBorders>
          </w:tcPr>
          <w:p>
            <w:pPr>
              <w:ind w:left="0" w:leftChars="0" w:firstLine="0" w:firstLineChars="0"/>
              <w:jc w:val="center"/>
              <w:rPr>
                <w:rFonts w:hint="eastAsia"/>
                <w:b w:val="0"/>
                <w:bCs/>
                <w:sz w:val="21"/>
                <w:szCs w:val="21"/>
                <w:lang w:val="en-US" w:eastAsia="zh-CN"/>
              </w:rPr>
            </w:pPr>
            <w:r>
              <w:rPr>
                <w:rFonts w:hint="eastAsia"/>
                <w:sz w:val="21"/>
                <w:szCs w:val="21"/>
              </w:rPr>
              <w:t>datetime</w:t>
            </w:r>
          </w:p>
        </w:tc>
        <w:tc>
          <w:tcPr>
            <w:tcW w:w="782" w:type="dxa"/>
            <w:tcBorders>
              <w:top w:val="nil"/>
              <w:left w:val="nil"/>
              <w:bottom w:val="single" w:color="auto" w:sz="4" w:space="0"/>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985" w:type="dxa"/>
            <w:tcBorders>
              <w:top w:val="nil"/>
              <w:left w:val="nil"/>
              <w:bottom w:val="single" w:color="auto" w:sz="4" w:space="0"/>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158" w:type="dxa"/>
            <w:tcBorders>
              <w:top w:val="nil"/>
              <w:left w:val="nil"/>
              <w:bottom w:val="single" w:color="auto" w:sz="4" w:space="0"/>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092" w:type="dxa"/>
            <w:tcBorders>
              <w:top w:val="nil"/>
              <w:left w:val="nil"/>
              <w:bottom w:val="single" w:color="auto" w:sz="4" w:space="0"/>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934" w:type="dxa"/>
            <w:tcBorders>
              <w:top w:val="nil"/>
              <w:left w:val="nil"/>
              <w:bottom w:val="single" w:color="auto" w:sz="4" w:space="0"/>
              <w:right w:val="nil"/>
            </w:tcBorders>
          </w:tcPr>
          <w:p>
            <w:pPr>
              <w:ind w:left="0" w:leftChars="0" w:firstLine="0" w:firstLineChars="0"/>
              <w:jc w:val="center"/>
              <w:rPr>
                <w:rFonts w:hint="default"/>
                <w:b w:val="0"/>
                <w:bCs/>
                <w:sz w:val="21"/>
                <w:szCs w:val="21"/>
                <w:lang w:val="en-US" w:eastAsia="zh-CN"/>
              </w:rPr>
            </w:pPr>
            <w:r>
              <w:rPr>
                <w:rFonts w:hint="eastAsia"/>
                <w:b w:val="0"/>
                <w:bCs/>
                <w:sz w:val="21"/>
                <w:szCs w:val="21"/>
                <w:lang w:val="en-US" w:eastAsia="zh-CN"/>
              </w:rPr>
              <w:t>次数</w:t>
            </w:r>
          </w:p>
        </w:tc>
      </w:tr>
    </w:tbl>
    <w:p>
      <w:pPr>
        <w:pStyle w:val="4"/>
        <w:ind w:left="0" w:leftChars="0" w:firstLine="0" w:firstLineChars="0"/>
        <w:rPr>
          <w:rFonts w:hint="eastAsia"/>
          <w:b w:val="0"/>
          <w:bCs/>
          <w:lang w:val="en-US" w:eastAsia="zh-CN"/>
        </w:rPr>
      </w:pPr>
    </w:p>
    <w:p>
      <w:pPr>
        <w:pStyle w:val="4"/>
        <w:numPr>
          <w:ilvl w:val="0"/>
          <w:numId w:val="9"/>
        </w:numPr>
        <w:ind w:left="425" w:leftChars="0" w:hanging="425" w:firstLineChars="0"/>
        <w:rPr>
          <w:rFonts w:hint="eastAsia"/>
          <w:b w:val="0"/>
          <w:bCs/>
          <w:lang w:val="en-US" w:eastAsia="zh-CN"/>
        </w:rPr>
      </w:pPr>
      <w:r>
        <w:rPr>
          <w:rFonts w:hint="eastAsia"/>
          <w:b w:val="0"/>
          <w:bCs/>
          <w:lang w:val="en-US" w:eastAsia="zh-CN"/>
        </w:rPr>
        <w:t>Temp_book表: 该表存储暂存的单词，用于存储每日应该复习的单词但是复习的数量小于已有的数量，该部分单词存储在此表中。</w:t>
      </w:r>
    </w:p>
    <w:p>
      <w:pPr>
        <w:pStyle w:val="4"/>
        <w:ind w:left="0" w:leftChars="0" w:firstLine="0" w:firstLineChars="0"/>
        <w:jc w:val="center"/>
        <w:rPr>
          <w:rFonts w:hint="eastAsia"/>
          <w:b w:val="0"/>
          <w:bCs/>
          <w:sz w:val="21"/>
          <w:szCs w:val="16"/>
          <w:lang w:val="en-US" w:eastAsia="zh-CN"/>
        </w:rPr>
      </w:pPr>
      <w:r>
        <w:rPr>
          <w:rFonts w:hint="eastAsia"/>
          <w:b w:val="0"/>
          <w:bCs/>
          <w:sz w:val="21"/>
          <w:szCs w:val="16"/>
          <w:lang w:val="en-US" w:eastAsia="zh-CN"/>
        </w:rPr>
        <w:t>表4-9 暂存表</w:t>
      </w:r>
    </w:p>
    <w:tbl>
      <w:tblPr>
        <w:tblStyle w:val="17"/>
        <w:tblpPr w:leftFromText="180" w:rightFromText="180" w:vertAnchor="text" w:horzAnchor="page" w:tblpXSpec="center" w:tblpY="251"/>
        <w:tblOverlap w:val="never"/>
        <w:tblW w:w="796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17"/>
        <w:gridCol w:w="1297"/>
        <w:gridCol w:w="782"/>
        <w:gridCol w:w="985"/>
        <w:gridCol w:w="1158"/>
        <w:gridCol w:w="1092"/>
        <w:gridCol w:w="9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 w:hRule="atLeast"/>
          <w:jc w:val="center"/>
        </w:trPr>
        <w:tc>
          <w:tcPr>
            <w:tcW w:w="1717" w:type="dxa"/>
            <w:tcBorders>
              <w:top w:val="single" w:color="auto" w:sz="4" w:space="0"/>
              <w:left w:val="nil"/>
              <w:bottom w:val="single" w:color="auto" w:sz="4" w:space="0"/>
              <w:right w:val="nil"/>
            </w:tcBorders>
          </w:tcPr>
          <w:p>
            <w:pPr>
              <w:pStyle w:val="4"/>
              <w:ind w:left="0" w:leftChars="0" w:firstLine="0" w:firstLineChars="0"/>
              <w:jc w:val="center"/>
              <w:rPr>
                <w:rFonts w:hint="eastAsia"/>
                <w:b w:val="0"/>
                <w:bCs/>
                <w:sz w:val="21"/>
                <w:szCs w:val="16"/>
                <w:lang w:val="en-US" w:eastAsia="zh-CN"/>
              </w:rPr>
            </w:pPr>
            <w:r>
              <w:rPr>
                <w:rFonts w:hint="eastAsia"/>
                <w:b w:val="0"/>
                <w:bCs/>
                <w:sz w:val="21"/>
                <w:szCs w:val="16"/>
                <w:lang w:val="en-US" w:eastAsia="zh-CN"/>
              </w:rPr>
              <w:t>字段名称</w:t>
            </w:r>
          </w:p>
        </w:tc>
        <w:tc>
          <w:tcPr>
            <w:tcW w:w="1297" w:type="dxa"/>
            <w:tcBorders>
              <w:top w:val="single" w:color="auto" w:sz="4" w:space="0"/>
              <w:left w:val="nil"/>
              <w:bottom w:val="single" w:color="auto" w:sz="4" w:space="0"/>
              <w:right w:val="nil"/>
            </w:tcBorders>
          </w:tcPr>
          <w:p>
            <w:pPr>
              <w:pStyle w:val="4"/>
              <w:ind w:left="0" w:leftChars="0" w:firstLine="0" w:firstLineChars="0"/>
              <w:jc w:val="center"/>
              <w:rPr>
                <w:rFonts w:hint="eastAsia"/>
                <w:b w:val="0"/>
                <w:bCs/>
                <w:sz w:val="21"/>
                <w:szCs w:val="16"/>
                <w:lang w:val="en-US" w:eastAsia="zh-CN"/>
              </w:rPr>
            </w:pPr>
            <w:r>
              <w:rPr>
                <w:rFonts w:hint="eastAsia"/>
                <w:b w:val="0"/>
                <w:bCs/>
                <w:sz w:val="21"/>
                <w:szCs w:val="16"/>
                <w:lang w:val="en-US" w:eastAsia="zh-CN"/>
              </w:rPr>
              <w:t>数据类型</w:t>
            </w:r>
          </w:p>
        </w:tc>
        <w:tc>
          <w:tcPr>
            <w:tcW w:w="782" w:type="dxa"/>
            <w:tcBorders>
              <w:top w:val="single" w:color="auto" w:sz="4" w:space="0"/>
              <w:left w:val="nil"/>
              <w:bottom w:val="single" w:color="auto" w:sz="4" w:space="0"/>
              <w:right w:val="nil"/>
            </w:tcBorders>
          </w:tcPr>
          <w:p>
            <w:pPr>
              <w:pStyle w:val="4"/>
              <w:ind w:left="0" w:leftChars="0" w:firstLine="0" w:firstLineChars="0"/>
              <w:jc w:val="center"/>
              <w:rPr>
                <w:rFonts w:hint="default"/>
                <w:b w:val="0"/>
                <w:bCs/>
                <w:sz w:val="21"/>
                <w:szCs w:val="16"/>
                <w:lang w:val="en-US" w:eastAsia="zh-CN"/>
              </w:rPr>
            </w:pPr>
            <w:r>
              <w:rPr>
                <w:rFonts w:hint="eastAsia"/>
                <w:b w:val="0"/>
                <w:bCs/>
                <w:sz w:val="21"/>
                <w:szCs w:val="16"/>
                <w:lang w:val="en-US" w:eastAsia="zh-CN"/>
              </w:rPr>
              <w:t>长度</w:t>
            </w:r>
          </w:p>
        </w:tc>
        <w:tc>
          <w:tcPr>
            <w:tcW w:w="985" w:type="dxa"/>
            <w:tcBorders>
              <w:top w:val="single" w:color="auto" w:sz="4" w:space="0"/>
              <w:left w:val="nil"/>
              <w:bottom w:val="single" w:color="auto" w:sz="4" w:space="0"/>
              <w:right w:val="nil"/>
            </w:tcBorders>
          </w:tcPr>
          <w:p>
            <w:pPr>
              <w:pStyle w:val="4"/>
              <w:ind w:left="0" w:leftChars="0" w:firstLine="0" w:firstLineChars="0"/>
              <w:jc w:val="center"/>
              <w:rPr>
                <w:rFonts w:hint="default"/>
                <w:b w:val="0"/>
                <w:bCs/>
                <w:sz w:val="21"/>
                <w:szCs w:val="16"/>
                <w:lang w:val="en-US" w:eastAsia="zh-CN"/>
              </w:rPr>
            </w:pPr>
            <w:r>
              <w:rPr>
                <w:rFonts w:hint="eastAsia"/>
                <w:b w:val="0"/>
                <w:bCs/>
                <w:sz w:val="21"/>
                <w:szCs w:val="16"/>
                <w:lang w:val="en-US" w:eastAsia="zh-CN"/>
              </w:rPr>
              <w:t>小数点</w:t>
            </w:r>
          </w:p>
        </w:tc>
        <w:tc>
          <w:tcPr>
            <w:tcW w:w="1158" w:type="dxa"/>
            <w:tcBorders>
              <w:top w:val="single" w:color="auto" w:sz="4" w:space="0"/>
              <w:left w:val="nil"/>
              <w:bottom w:val="single" w:color="auto" w:sz="4" w:space="0"/>
              <w:right w:val="nil"/>
            </w:tcBorders>
          </w:tcPr>
          <w:p>
            <w:pPr>
              <w:pStyle w:val="4"/>
              <w:ind w:left="0" w:leftChars="0" w:firstLine="0" w:firstLineChars="0"/>
              <w:jc w:val="center"/>
              <w:rPr>
                <w:rFonts w:hint="eastAsia"/>
                <w:b w:val="0"/>
                <w:bCs/>
                <w:sz w:val="21"/>
                <w:szCs w:val="16"/>
                <w:lang w:val="en-US" w:eastAsia="zh-CN"/>
              </w:rPr>
            </w:pPr>
            <w:r>
              <w:rPr>
                <w:rFonts w:hint="eastAsia"/>
                <w:b w:val="0"/>
                <w:bCs/>
                <w:sz w:val="21"/>
                <w:szCs w:val="16"/>
                <w:lang w:val="en-US" w:eastAsia="zh-CN"/>
              </w:rPr>
              <w:t>是否为空</w:t>
            </w:r>
          </w:p>
        </w:tc>
        <w:tc>
          <w:tcPr>
            <w:tcW w:w="1092" w:type="dxa"/>
            <w:tcBorders>
              <w:top w:val="single" w:color="auto" w:sz="4" w:space="0"/>
              <w:left w:val="nil"/>
              <w:bottom w:val="single" w:color="auto" w:sz="4" w:space="0"/>
              <w:right w:val="nil"/>
            </w:tcBorders>
          </w:tcPr>
          <w:p>
            <w:pPr>
              <w:pStyle w:val="4"/>
              <w:tabs>
                <w:tab w:val="left" w:pos="241"/>
              </w:tabs>
              <w:ind w:left="0" w:leftChars="0" w:firstLine="0" w:firstLineChars="0"/>
              <w:jc w:val="center"/>
              <w:rPr>
                <w:rFonts w:hint="default"/>
                <w:b w:val="0"/>
                <w:bCs/>
                <w:sz w:val="21"/>
                <w:szCs w:val="16"/>
                <w:lang w:val="en-US" w:eastAsia="zh-CN"/>
              </w:rPr>
            </w:pPr>
            <w:r>
              <w:rPr>
                <w:rFonts w:hint="eastAsia"/>
                <w:b w:val="0"/>
                <w:bCs/>
                <w:sz w:val="21"/>
                <w:szCs w:val="16"/>
                <w:lang w:val="en-US" w:eastAsia="zh-CN"/>
              </w:rPr>
              <w:t>是否主键</w:t>
            </w:r>
          </w:p>
        </w:tc>
        <w:tc>
          <w:tcPr>
            <w:tcW w:w="934" w:type="dxa"/>
            <w:tcBorders>
              <w:top w:val="single" w:color="auto" w:sz="4" w:space="0"/>
              <w:left w:val="nil"/>
              <w:bottom w:val="single" w:color="auto" w:sz="4" w:space="0"/>
              <w:right w:val="nil"/>
            </w:tcBorders>
          </w:tcPr>
          <w:p>
            <w:pPr>
              <w:pStyle w:val="4"/>
              <w:tabs>
                <w:tab w:val="left" w:pos="267"/>
              </w:tabs>
              <w:ind w:left="0" w:leftChars="0" w:firstLine="0" w:firstLineChars="0"/>
              <w:jc w:val="center"/>
              <w:rPr>
                <w:rFonts w:hint="default"/>
                <w:b w:val="0"/>
                <w:bCs/>
                <w:sz w:val="21"/>
                <w:szCs w:val="16"/>
                <w:lang w:val="en-US" w:eastAsia="zh-CN"/>
              </w:rPr>
            </w:pPr>
            <w:r>
              <w:rPr>
                <w:rFonts w:hint="eastAsia"/>
                <w:b w:val="0"/>
                <w:bCs/>
                <w:sz w:val="21"/>
                <w:szCs w:val="16"/>
                <w:lang w:val="en-US" w:eastAsia="zh-CN"/>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5" w:hRule="atLeast"/>
          <w:jc w:val="center"/>
        </w:trPr>
        <w:tc>
          <w:tcPr>
            <w:tcW w:w="1717"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word</w:t>
            </w:r>
          </w:p>
        </w:tc>
        <w:tc>
          <w:tcPr>
            <w:tcW w:w="1297"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varchar</w:t>
            </w:r>
          </w:p>
        </w:tc>
        <w:tc>
          <w:tcPr>
            <w:tcW w:w="782"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32</w:t>
            </w:r>
          </w:p>
        </w:tc>
        <w:tc>
          <w:tcPr>
            <w:tcW w:w="985"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158"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092" w:type="dxa"/>
            <w:tcBorders>
              <w:top w:val="single" w:color="auto" w:sz="4" w:space="0"/>
              <w:left w:val="nil"/>
              <w:bottom w:val="nil"/>
              <w:right w:val="nil"/>
            </w:tcBorders>
          </w:tcPr>
          <w:p>
            <w:pPr>
              <w:ind w:left="0" w:leftChars="0" w:firstLine="0" w:firstLineChars="0"/>
              <w:jc w:val="center"/>
              <w:rPr>
                <w:rFonts w:hint="eastAsia" w:eastAsia="宋体"/>
                <w:b w:val="0"/>
                <w:bCs/>
                <w:sz w:val="21"/>
                <w:szCs w:val="21"/>
                <w:lang w:val="en-US" w:eastAsia="zh-CN"/>
              </w:rPr>
            </w:pPr>
            <w:r>
              <w:rPr>
                <w:rFonts w:hint="eastAsia"/>
                <w:sz w:val="21"/>
                <w:szCs w:val="21"/>
                <w:lang w:val="en-US" w:eastAsia="zh-CN"/>
              </w:rPr>
              <w:t>1</w:t>
            </w:r>
          </w:p>
        </w:tc>
        <w:tc>
          <w:tcPr>
            <w:tcW w:w="934" w:type="dxa"/>
            <w:tcBorders>
              <w:top w:val="single" w:color="auto" w:sz="4" w:space="0"/>
              <w:left w:val="nil"/>
              <w:bottom w:val="nil"/>
              <w:right w:val="nil"/>
            </w:tcBorders>
          </w:tcPr>
          <w:p>
            <w:pPr>
              <w:ind w:left="0" w:leftChars="0" w:firstLine="0" w:firstLineChars="0"/>
              <w:jc w:val="center"/>
              <w:rPr>
                <w:rFonts w:hint="default"/>
                <w:b w:val="0"/>
                <w:bCs/>
                <w:sz w:val="21"/>
                <w:szCs w:val="21"/>
                <w:lang w:val="en-US" w:eastAsia="zh-CN"/>
              </w:rPr>
            </w:pPr>
            <w:r>
              <w:rPr>
                <w:rFonts w:hint="eastAsia"/>
                <w:b w:val="0"/>
                <w:bCs/>
                <w:sz w:val="21"/>
                <w:szCs w:val="21"/>
                <w:lang w:val="en-US" w:eastAsia="zh-CN"/>
              </w:rPr>
              <w:t>单词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jc w:val="center"/>
        </w:trPr>
        <w:tc>
          <w:tcPr>
            <w:tcW w:w="1717"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word_book</w:t>
            </w:r>
          </w:p>
        </w:tc>
        <w:tc>
          <w:tcPr>
            <w:tcW w:w="1297"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varchar</w:t>
            </w:r>
          </w:p>
        </w:tc>
        <w:tc>
          <w:tcPr>
            <w:tcW w:w="782"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255</w:t>
            </w:r>
          </w:p>
        </w:tc>
        <w:tc>
          <w:tcPr>
            <w:tcW w:w="985"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158" w:type="dxa"/>
            <w:tcBorders>
              <w:top w:val="nil"/>
              <w:left w:val="nil"/>
              <w:bottom w:val="nil"/>
              <w:right w:val="nil"/>
            </w:tcBorders>
            <w:vAlign w:val="top"/>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092" w:type="dxa"/>
            <w:tcBorders>
              <w:top w:val="nil"/>
              <w:left w:val="nil"/>
              <w:bottom w:val="nil"/>
              <w:right w:val="nil"/>
            </w:tcBorders>
            <w:vAlign w:val="top"/>
          </w:tcPr>
          <w:p>
            <w:pPr>
              <w:ind w:left="0" w:leftChars="0" w:firstLine="0" w:firstLineChars="0"/>
              <w:jc w:val="center"/>
              <w:rPr>
                <w:rFonts w:hint="eastAsia" w:eastAsia="宋体"/>
                <w:b w:val="0"/>
                <w:bCs/>
                <w:sz w:val="21"/>
                <w:szCs w:val="21"/>
                <w:lang w:val="en-US" w:eastAsia="zh-CN"/>
              </w:rPr>
            </w:pPr>
            <w:r>
              <w:rPr>
                <w:rFonts w:hint="eastAsia"/>
                <w:sz w:val="21"/>
                <w:szCs w:val="21"/>
                <w:lang w:val="en-US" w:eastAsia="zh-CN"/>
              </w:rPr>
              <w:t>1</w:t>
            </w:r>
          </w:p>
        </w:tc>
        <w:tc>
          <w:tcPr>
            <w:tcW w:w="934" w:type="dxa"/>
            <w:tcBorders>
              <w:top w:val="nil"/>
              <w:left w:val="nil"/>
              <w:bottom w:val="nil"/>
              <w:right w:val="nil"/>
            </w:tcBorders>
            <w:vAlign w:val="top"/>
          </w:tcPr>
          <w:p>
            <w:pPr>
              <w:ind w:left="0" w:leftChars="0" w:firstLine="0" w:firstLineChars="0"/>
              <w:jc w:val="center"/>
              <w:rPr>
                <w:rFonts w:hint="eastAsia"/>
                <w:b w:val="0"/>
                <w:bCs/>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 w:hRule="atLeast"/>
          <w:jc w:val="center"/>
        </w:trPr>
        <w:tc>
          <w:tcPr>
            <w:tcW w:w="1717"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username</w:t>
            </w:r>
          </w:p>
        </w:tc>
        <w:tc>
          <w:tcPr>
            <w:tcW w:w="1297"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varchar</w:t>
            </w:r>
          </w:p>
        </w:tc>
        <w:tc>
          <w:tcPr>
            <w:tcW w:w="782"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32</w:t>
            </w:r>
          </w:p>
        </w:tc>
        <w:tc>
          <w:tcPr>
            <w:tcW w:w="985"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158" w:type="dxa"/>
            <w:tcBorders>
              <w:top w:val="nil"/>
              <w:left w:val="nil"/>
              <w:bottom w:val="nil"/>
              <w:right w:val="nil"/>
            </w:tcBorders>
            <w:vAlign w:val="top"/>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092" w:type="dxa"/>
            <w:tcBorders>
              <w:top w:val="nil"/>
              <w:left w:val="nil"/>
              <w:bottom w:val="nil"/>
              <w:right w:val="nil"/>
            </w:tcBorders>
            <w:vAlign w:val="top"/>
          </w:tcPr>
          <w:p>
            <w:pPr>
              <w:ind w:left="0" w:leftChars="0" w:firstLine="0" w:firstLineChars="0"/>
              <w:jc w:val="center"/>
              <w:rPr>
                <w:rFonts w:hint="eastAsia" w:eastAsia="宋体"/>
                <w:b w:val="0"/>
                <w:bCs/>
                <w:sz w:val="21"/>
                <w:szCs w:val="21"/>
                <w:lang w:val="en-US" w:eastAsia="zh-CN"/>
              </w:rPr>
            </w:pPr>
            <w:r>
              <w:rPr>
                <w:rFonts w:hint="eastAsia"/>
                <w:sz w:val="21"/>
                <w:szCs w:val="21"/>
                <w:lang w:val="en-US" w:eastAsia="zh-CN"/>
              </w:rPr>
              <w:t>1</w:t>
            </w:r>
          </w:p>
        </w:tc>
        <w:tc>
          <w:tcPr>
            <w:tcW w:w="934" w:type="dxa"/>
            <w:tcBorders>
              <w:top w:val="nil"/>
              <w:left w:val="nil"/>
              <w:bottom w:val="nil"/>
              <w:right w:val="nil"/>
            </w:tcBorders>
            <w:vAlign w:val="top"/>
          </w:tcPr>
          <w:p>
            <w:pPr>
              <w:ind w:left="0" w:leftChars="0" w:firstLine="0" w:firstLineChars="0"/>
              <w:jc w:val="center"/>
              <w:rPr>
                <w:rFonts w:hint="eastAsia"/>
                <w:b w:val="0"/>
                <w:bCs/>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 w:hRule="atLeast"/>
          <w:jc w:val="center"/>
        </w:trPr>
        <w:tc>
          <w:tcPr>
            <w:tcW w:w="1717"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list</w:t>
            </w:r>
          </w:p>
        </w:tc>
        <w:tc>
          <w:tcPr>
            <w:tcW w:w="1297"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enum</w:t>
            </w:r>
          </w:p>
        </w:tc>
        <w:tc>
          <w:tcPr>
            <w:tcW w:w="782"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985"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158"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-1</w:t>
            </w:r>
          </w:p>
        </w:tc>
        <w:tc>
          <w:tcPr>
            <w:tcW w:w="1092"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934" w:type="dxa"/>
            <w:tcBorders>
              <w:top w:val="nil"/>
              <w:left w:val="nil"/>
              <w:bottom w:val="nil"/>
              <w:right w:val="nil"/>
            </w:tcBorders>
          </w:tcPr>
          <w:p>
            <w:pPr>
              <w:ind w:left="0" w:leftChars="0" w:firstLine="0" w:firstLineChars="0"/>
              <w:jc w:val="center"/>
              <w:rPr>
                <w:rFonts w:hint="default"/>
                <w:b w:val="0"/>
                <w:bCs/>
                <w:sz w:val="21"/>
                <w:szCs w:val="21"/>
                <w:lang w:val="en-US" w:eastAsia="zh-CN"/>
              </w:rPr>
            </w:pPr>
            <w:r>
              <w:rPr>
                <w:rFonts w:hint="eastAsia"/>
                <w:b w:val="0"/>
                <w:bCs/>
                <w:sz w:val="21"/>
                <w:szCs w:val="21"/>
                <w:lang w:val="en-US" w:eastAsia="zh-CN"/>
              </w:rPr>
              <w:t>表格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jc w:val="center"/>
        </w:trPr>
        <w:tc>
          <w:tcPr>
            <w:tcW w:w="1717" w:type="dxa"/>
            <w:tcBorders>
              <w:top w:val="nil"/>
              <w:left w:val="nil"/>
              <w:bottom w:val="single" w:color="auto" w:sz="4" w:space="0"/>
              <w:right w:val="nil"/>
            </w:tcBorders>
          </w:tcPr>
          <w:p>
            <w:pPr>
              <w:ind w:left="0" w:leftChars="0" w:firstLine="0" w:firstLineChars="0"/>
              <w:jc w:val="center"/>
              <w:rPr>
                <w:rFonts w:hint="eastAsia"/>
                <w:b w:val="0"/>
                <w:bCs/>
                <w:sz w:val="21"/>
                <w:szCs w:val="21"/>
                <w:lang w:val="en-US" w:eastAsia="zh-CN"/>
              </w:rPr>
            </w:pPr>
            <w:r>
              <w:rPr>
                <w:rFonts w:hint="eastAsia"/>
                <w:sz w:val="21"/>
                <w:szCs w:val="21"/>
              </w:rPr>
              <w:t>degree</w:t>
            </w:r>
          </w:p>
        </w:tc>
        <w:tc>
          <w:tcPr>
            <w:tcW w:w="1297" w:type="dxa"/>
            <w:tcBorders>
              <w:top w:val="nil"/>
              <w:left w:val="nil"/>
              <w:bottom w:val="single" w:color="auto" w:sz="4" w:space="0"/>
              <w:right w:val="nil"/>
            </w:tcBorders>
          </w:tcPr>
          <w:p>
            <w:pPr>
              <w:ind w:left="0" w:leftChars="0" w:firstLine="0" w:firstLineChars="0"/>
              <w:jc w:val="center"/>
              <w:rPr>
                <w:rFonts w:hint="eastAsia"/>
                <w:b w:val="0"/>
                <w:bCs/>
                <w:sz w:val="21"/>
                <w:szCs w:val="21"/>
                <w:lang w:val="en-US" w:eastAsia="zh-CN"/>
              </w:rPr>
            </w:pPr>
            <w:r>
              <w:rPr>
                <w:rFonts w:hint="eastAsia"/>
                <w:sz w:val="21"/>
                <w:szCs w:val="21"/>
              </w:rPr>
              <w:t>enum</w:t>
            </w:r>
          </w:p>
        </w:tc>
        <w:tc>
          <w:tcPr>
            <w:tcW w:w="782" w:type="dxa"/>
            <w:tcBorders>
              <w:top w:val="nil"/>
              <w:left w:val="nil"/>
              <w:bottom w:val="single" w:color="auto" w:sz="4" w:space="0"/>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985" w:type="dxa"/>
            <w:tcBorders>
              <w:top w:val="nil"/>
              <w:left w:val="nil"/>
              <w:bottom w:val="single" w:color="auto" w:sz="4" w:space="0"/>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158" w:type="dxa"/>
            <w:tcBorders>
              <w:top w:val="nil"/>
              <w:left w:val="nil"/>
              <w:bottom w:val="single" w:color="auto" w:sz="4" w:space="0"/>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092" w:type="dxa"/>
            <w:tcBorders>
              <w:top w:val="nil"/>
              <w:left w:val="nil"/>
              <w:bottom w:val="single" w:color="auto" w:sz="4" w:space="0"/>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934" w:type="dxa"/>
            <w:tcBorders>
              <w:top w:val="nil"/>
              <w:left w:val="nil"/>
              <w:bottom w:val="single" w:color="auto" w:sz="4" w:space="0"/>
              <w:right w:val="nil"/>
            </w:tcBorders>
          </w:tcPr>
          <w:p>
            <w:pPr>
              <w:ind w:left="0" w:leftChars="0" w:firstLine="0" w:firstLineChars="0"/>
              <w:jc w:val="center"/>
              <w:rPr>
                <w:rFonts w:hint="default"/>
                <w:b w:val="0"/>
                <w:bCs/>
                <w:sz w:val="21"/>
                <w:szCs w:val="21"/>
                <w:lang w:val="en-US" w:eastAsia="zh-CN"/>
              </w:rPr>
            </w:pPr>
            <w:r>
              <w:rPr>
                <w:rFonts w:hint="eastAsia"/>
                <w:b w:val="0"/>
                <w:bCs/>
                <w:sz w:val="21"/>
                <w:szCs w:val="21"/>
                <w:lang w:val="en-US" w:eastAsia="zh-CN"/>
              </w:rPr>
              <w:t>难度</w:t>
            </w:r>
          </w:p>
        </w:tc>
      </w:tr>
    </w:tbl>
    <w:p>
      <w:pPr>
        <w:pStyle w:val="4"/>
        <w:ind w:left="0" w:leftChars="0" w:firstLine="0" w:firstLineChars="0"/>
        <w:jc w:val="center"/>
        <w:rPr>
          <w:rFonts w:hint="eastAsia"/>
          <w:b w:val="0"/>
          <w:bCs/>
          <w:lang w:val="en-US" w:eastAsia="zh-CN"/>
        </w:rPr>
      </w:pPr>
    </w:p>
    <w:p>
      <w:pPr>
        <w:pStyle w:val="4"/>
        <w:numPr>
          <w:ilvl w:val="0"/>
          <w:numId w:val="9"/>
        </w:numPr>
        <w:ind w:left="425" w:leftChars="0" w:hanging="425" w:firstLineChars="0"/>
        <w:rPr>
          <w:rFonts w:hint="eastAsia"/>
          <w:b w:val="0"/>
          <w:bCs/>
          <w:lang w:val="en-US" w:eastAsia="zh-CN"/>
        </w:rPr>
      </w:pPr>
      <w:r>
        <w:rPr>
          <w:rFonts w:hint="eastAsia"/>
          <w:b w:val="0"/>
          <w:bCs/>
          <w:lang w:val="en-US" w:eastAsia="zh-CN"/>
        </w:rPr>
        <w:t>Pronounce表: 该表存储单词发音，用于学习者在学习单词时展示单词的音标。</w:t>
      </w:r>
    </w:p>
    <w:p>
      <w:pPr>
        <w:pStyle w:val="4"/>
        <w:ind w:left="0" w:leftChars="0" w:firstLine="0" w:firstLineChars="0"/>
        <w:jc w:val="center"/>
        <w:rPr>
          <w:rFonts w:hint="eastAsia"/>
          <w:b w:val="0"/>
          <w:bCs/>
          <w:lang w:val="en-US" w:eastAsia="zh-CN"/>
        </w:rPr>
      </w:pPr>
      <w:r>
        <w:rPr>
          <w:rFonts w:hint="eastAsia"/>
          <w:b w:val="0"/>
          <w:bCs/>
          <w:sz w:val="21"/>
          <w:szCs w:val="16"/>
          <w:lang w:val="en-US" w:eastAsia="zh-CN"/>
        </w:rPr>
        <w:t>表4-10 发音表</w:t>
      </w:r>
    </w:p>
    <w:tbl>
      <w:tblPr>
        <w:tblStyle w:val="17"/>
        <w:tblpPr w:leftFromText="180" w:rightFromText="180" w:vertAnchor="text" w:horzAnchor="page" w:tblpXSpec="center" w:tblpY="251"/>
        <w:tblOverlap w:val="never"/>
        <w:tblW w:w="796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17"/>
        <w:gridCol w:w="1297"/>
        <w:gridCol w:w="782"/>
        <w:gridCol w:w="985"/>
        <w:gridCol w:w="1158"/>
        <w:gridCol w:w="1092"/>
        <w:gridCol w:w="9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 w:hRule="atLeast"/>
          <w:jc w:val="center"/>
        </w:trPr>
        <w:tc>
          <w:tcPr>
            <w:tcW w:w="1717" w:type="dxa"/>
            <w:tcBorders>
              <w:top w:val="single" w:color="auto" w:sz="4" w:space="0"/>
              <w:left w:val="nil"/>
              <w:bottom w:val="single" w:color="auto" w:sz="4" w:space="0"/>
              <w:right w:val="nil"/>
            </w:tcBorders>
          </w:tcPr>
          <w:p>
            <w:pPr>
              <w:pStyle w:val="4"/>
              <w:ind w:left="0" w:leftChars="0" w:firstLine="0" w:firstLineChars="0"/>
              <w:jc w:val="center"/>
              <w:rPr>
                <w:rFonts w:hint="eastAsia"/>
                <w:b w:val="0"/>
                <w:bCs/>
                <w:sz w:val="21"/>
                <w:szCs w:val="16"/>
                <w:lang w:val="en-US" w:eastAsia="zh-CN"/>
              </w:rPr>
            </w:pPr>
            <w:r>
              <w:rPr>
                <w:rFonts w:hint="eastAsia"/>
                <w:b w:val="0"/>
                <w:bCs/>
                <w:sz w:val="21"/>
                <w:szCs w:val="16"/>
                <w:lang w:val="en-US" w:eastAsia="zh-CN"/>
              </w:rPr>
              <w:t>字段名称</w:t>
            </w:r>
          </w:p>
        </w:tc>
        <w:tc>
          <w:tcPr>
            <w:tcW w:w="1297" w:type="dxa"/>
            <w:tcBorders>
              <w:top w:val="single" w:color="auto" w:sz="4" w:space="0"/>
              <w:left w:val="nil"/>
              <w:bottom w:val="single" w:color="auto" w:sz="4" w:space="0"/>
              <w:right w:val="nil"/>
            </w:tcBorders>
          </w:tcPr>
          <w:p>
            <w:pPr>
              <w:pStyle w:val="4"/>
              <w:ind w:left="0" w:leftChars="0" w:firstLine="0" w:firstLineChars="0"/>
              <w:jc w:val="center"/>
              <w:rPr>
                <w:rFonts w:hint="eastAsia"/>
                <w:b w:val="0"/>
                <w:bCs/>
                <w:sz w:val="21"/>
                <w:szCs w:val="16"/>
                <w:lang w:val="en-US" w:eastAsia="zh-CN"/>
              </w:rPr>
            </w:pPr>
            <w:r>
              <w:rPr>
                <w:rFonts w:hint="eastAsia"/>
                <w:b w:val="0"/>
                <w:bCs/>
                <w:sz w:val="21"/>
                <w:szCs w:val="16"/>
                <w:lang w:val="en-US" w:eastAsia="zh-CN"/>
              </w:rPr>
              <w:t>数据类型</w:t>
            </w:r>
          </w:p>
        </w:tc>
        <w:tc>
          <w:tcPr>
            <w:tcW w:w="782" w:type="dxa"/>
            <w:tcBorders>
              <w:top w:val="single" w:color="auto" w:sz="4" w:space="0"/>
              <w:left w:val="nil"/>
              <w:bottom w:val="single" w:color="auto" w:sz="4" w:space="0"/>
              <w:right w:val="nil"/>
            </w:tcBorders>
          </w:tcPr>
          <w:p>
            <w:pPr>
              <w:pStyle w:val="4"/>
              <w:ind w:left="0" w:leftChars="0" w:firstLine="0" w:firstLineChars="0"/>
              <w:jc w:val="center"/>
              <w:rPr>
                <w:rFonts w:hint="default"/>
                <w:b w:val="0"/>
                <w:bCs/>
                <w:sz w:val="21"/>
                <w:szCs w:val="16"/>
                <w:lang w:val="en-US" w:eastAsia="zh-CN"/>
              </w:rPr>
            </w:pPr>
            <w:r>
              <w:rPr>
                <w:rFonts w:hint="eastAsia"/>
                <w:b w:val="0"/>
                <w:bCs/>
                <w:sz w:val="21"/>
                <w:szCs w:val="16"/>
                <w:lang w:val="en-US" w:eastAsia="zh-CN"/>
              </w:rPr>
              <w:t>长度</w:t>
            </w:r>
          </w:p>
        </w:tc>
        <w:tc>
          <w:tcPr>
            <w:tcW w:w="985" w:type="dxa"/>
            <w:tcBorders>
              <w:top w:val="single" w:color="auto" w:sz="4" w:space="0"/>
              <w:left w:val="nil"/>
              <w:bottom w:val="single" w:color="auto" w:sz="4" w:space="0"/>
              <w:right w:val="nil"/>
            </w:tcBorders>
          </w:tcPr>
          <w:p>
            <w:pPr>
              <w:pStyle w:val="4"/>
              <w:ind w:left="0" w:leftChars="0" w:firstLine="0" w:firstLineChars="0"/>
              <w:jc w:val="center"/>
              <w:rPr>
                <w:rFonts w:hint="default"/>
                <w:b w:val="0"/>
                <w:bCs/>
                <w:sz w:val="21"/>
                <w:szCs w:val="16"/>
                <w:lang w:val="en-US" w:eastAsia="zh-CN"/>
              </w:rPr>
            </w:pPr>
            <w:r>
              <w:rPr>
                <w:rFonts w:hint="eastAsia"/>
                <w:b w:val="0"/>
                <w:bCs/>
                <w:sz w:val="21"/>
                <w:szCs w:val="16"/>
                <w:lang w:val="en-US" w:eastAsia="zh-CN"/>
              </w:rPr>
              <w:t>小数点</w:t>
            </w:r>
          </w:p>
        </w:tc>
        <w:tc>
          <w:tcPr>
            <w:tcW w:w="1158" w:type="dxa"/>
            <w:tcBorders>
              <w:top w:val="single" w:color="auto" w:sz="4" w:space="0"/>
              <w:left w:val="nil"/>
              <w:bottom w:val="single" w:color="auto" w:sz="4" w:space="0"/>
              <w:right w:val="nil"/>
            </w:tcBorders>
          </w:tcPr>
          <w:p>
            <w:pPr>
              <w:pStyle w:val="4"/>
              <w:ind w:left="0" w:leftChars="0" w:firstLine="0" w:firstLineChars="0"/>
              <w:jc w:val="center"/>
              <w:rPr>
                <w:rFonts w:hint="eastAsia"/>
                <w:b w:val="0"/>
                <w:bCs/>
                <w:sz w:val="21"/>
                <w:szCs w:val="16"/>
                <w:lang w:val="en-US" w:eastAsia="zh-CN"/>
              </w:rPr>
            </w:pPr>
            <w:r>
              <w:rPr>
                <w:rFonts w:hint="eastAsia"/>
                <w:b w:val="0"/>
                <w:bCs/>
                <w:sz w:val="21"/>
                <w:szCs w:val="16"/>
                <w:lang w:val="en-US" w:eastAsia="zh-CN"/>
              </w:rPr>
              <w:t>是否为空</w:t>
            </w:r>
          </w:p>
        </w:tc>
        <w:tc>
          <w:tcPr>
            <w:tcW w:w="1092" w:type="dxa"/>
            <w:tcBorders>
              <w:top w:val="single" w:color="auto" w:sz="4" w:space="0"/>
              <w:left w:val="nil"/>
              <w:bottom w:val="single" w:color="auto" w:sz="4" w:space="0"/>
              <w:right w:val="nil"/>
            </w:tcBorders>
          </w:tcPr>
          <w:p>
            <w:pPr>
              <w:pStyle w:val="4"/>
              <w:tabs>
                <w:tab w:val="left" w:pos="241"/>
              </w:tabs>
              <w:ind w:left="0" w:leftChars="0" w:firstLine="0" w:firstLineChars="0"/>
              <w:jc w:val="center"/>
              <w:rPr>
                <w:rFonts w:hint="default"/>
                <w:b w:val="0"/>
                <w:bCs/>
                <w:sz w:val="21"/>
                <w:szCs w:val="16"/>
                <w:lang w:val="en-US" w:eastAsia="zh-CN"/>
              </w:rPr>
            </w:pPr>
            <w:r>
              <w:rPr>
                <w:rFonts w:hint="eastAsia"/>
                <w:b w:val="0"/>
                <w:bCs/>
                <w:sz w:val="21"/>
                <w:szCs w:val="16"/>
                <w:lang w:val="en-US" w:eastAsia="zh-CN"/>
              </w:rPr>
              <w:t>是否主键</w:t>
            </w:r>
          </w:p>
        </w:tc>
        <w:tc>
          <w:tcPr>
            <w:tcW w:w="934" w:type="dxa"/>
            <w:tcBorders>
              <w:top w:val="single" w:color="auto" w:sz="4" w:space="0"/>
              <w:left w:val="nil"/>
              <w:bottom w:val="single" w:color="auto" w:sz="4" w:space="0"/>
              <w:right w:val="nil"/>
            </w:tcBorders>
          </w:tcPr>
          <w:p>
            <w:pPr>
              <w:pStyle w:val="4"/>
              <w:tabs>
                <w:tab w:val="left" w:pos="267"/>
              </w:tabs>
              <w:ind w:left="0" w:leftChars="0" w:firstLine="0" w:firstLineChars="0"/>
              <w:jc w:val="center"/>
              <w:rPr>
                <w:rFonts w:hint="default"/>
                <w:b w:val="0"/>
                <w:bCs/>
                <w:sz w:val="21"/>
                <w:szCs w:val="16"/>
                <w:lang w:val="en-US" w:eastAsia="zh-CN"/>
              </w:rPr>
            </w:pPr>
            <w:r>
              <w:rPr>
                <w:rFonts w:hint="eastAsia"/>
                <w:b w:val="0"/>
                <w:bCs/>
                <w:sz w:val="21"/>
                <w:szCs w:val="16"/>
                <w:lang w:val="en-US" w:eastAsia="zh-CN"/>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5" w:hRule="atLeast"/>
          <w:jc w:val="center"/>
        </w:trPr>
        <w:tc>
          <w:tcPr>
            <w:tcW w:w="1717"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words</w:t>
            </w:r>
          </w:p>
        </w:tc>
        <w:tc>
          <w:tcPr>
            <w:tcW w:w="1297"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varchar</w:t>
            </w:r>
          </w:p>
        </w:tc>
        <w:tc>
          <w:tcPr>
            <w:tcW w:w="782"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255</w:t>
            </w:r>
          </w:p>
        </w:tc>
        <w:tc>
          <w:tcPr>
            <w:tcW w:w="985"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158"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092" w:type="dxa"/>
            <w:tcBorders>
              <w:top w:val="single" w:color="auto" w:sz="4" w:space="0"/>
              <w:left w:val="nil"/>
              <w:bottom w:val="nil"/>
              <w:right w:val="nil"/>
            </w:tcBorders>
          </w:tcPr>
          <w:p>
            <w:pPr>
              <w:ind w:left="0" w:leftChars="0" w:firstLine="0" w:firstLineChars="0"/>
              <w:jc w:val="center"/>
              <w:rPr>
                <w:rFonts w:hint="eastAsia" w:eastAsia="宋体"/>
                <w:b w:val="0"/>
                <w:bCs/>
                <w:sz w:val="21"/>
                <w:szCs w:val="21"/>
                <w:lang w:val="en-US" w:eastAsia="zh-CN"/>
              </w:rPr>
            </w:pPr>
            <w:r>
              <w:rPr>
                <w:rFonts w:hint="eastAsia"/>
                <w:sz w:val="21"/>
                <w:szCs w:val="21"/>
                <w:lang w:val="en-US" w:eastAsia="zh-CN"/>
              </w:rPr>
              <w:t>1</w:t>
            </w:r>
          </w:p>
        </w:tc>
        <w:tc>
          <w:tcPr>
            <w:tcW w:w="934"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jc w:val="center"/>
        </w:trPr>
        <w:tc>
          <w:tcPr>
            <w:tcW w:w="1717"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pronounce</w:t>
            </w:r>
          </w:p>
        </w:tc>
        <w:tc>
          <w:tcPr>
            <w:tcW w:w="1297"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varchar</w:t>
            </w:r>
          </w:p>
        </w:tc>
        <w:tc>
          <w:tcPr>
            <w:tcW w:w="782"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255</w:t>
            </w:r>
          </w:p>
        </w:tc>
        <w:tc>
          <w:tcPr>
            <w:tcW w:w="985"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158" w:type="dxa"/>
            <w:tcBorders>
              <w:top w:val="nil"/>
              <w:left w:val="nil"/>
              <w:bottom w:val="nil"/>
              <w:right w:val="nil"/>
            </w:tcBorders>
            <w:vAlign w:val="top"/>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092" w:type="dxa"/>
            <w:tcBorders>
              <w:top w:val="nil"/>
              <w:left w:val="nil"/>
              <w:bottom w:val="nil"/>
              <w:right w:val="nil"/>
            </w:tcBorders>
            <w:vAlign w:val="top"/>
          </w:tcPr>
          <w:p>
            <w:pPr>
              <w:ind w:left="0" w:leftChars="0" w:firstLine="0" w:firstLineChars="0"/>
              <w:jc w:val="center"/>
              <w:rPr>
                <w:rFonts w:hint="eastAsia" w:eastAsia="宋体"/>
                <w:b w:val="0"/>
                <w:bCs/>
                <w:sz w:val="21"/>
                <w:szCs w:val="21"/>
                <w:lang w:val="en-US" w:eastAsia="zh-CN"/>
              </w:rPr>
            </w:pPr>
            <w:r>
              <w:rPr>
                <w:rFonts w:hint="eastAsia"/>
                <w:sz w:val="21"/>
                <w:szCs w:val="21"/>
                <w:lang w:val="en-US" w:eastAsia="zh-CN"/>
              </w:rPr>
              <w:t>1</w:t>
            </w:r>
          </w:p>
        </w:tc>
        <w:tc>
          <w:tcPr>
            <w:tcW w:w="934" w:type="dxa"/>
            <w:tcBorders>
              <w:top w:val="nil"/>
              <w:left w:val="nil"/>
              <w:bottom w:val="nil"/>
              <w:right w:val="nil"/>
            </w:tcBorders>
            <w:vAlign w:val="top"/>
          </w:tcPr>
          <w:p>
            <w:pPr>
              <w:ind w:left="0" w:leftChars="0" w:firstLine="0" w:firstLineChars="0"/>
              <w:jc w:val="center"/>
              <w:rPr>
                <w:rFonts w:hint="default"/>
                <w:b w:val="0"/>
                <w:bCs/>
                <w:sz w:val="21"/>
                <w:szCs w:val="21"/>
                <w:lang w:val="en-US" w:eastAsia="zh-CN"/>
              </w:rPr>
            </w:pPr>
            <w:r>
              <w:rPr>
                <w:rFonts w:hint="eastAsia"/>
                <w:b w:val="0"/>
                <w:bCs/>
                <w:sz w:val="21"/>
                <w:szCs w:val="21"/>
                <w:lang w:val="en-US" w:eastAsia="zh-CN"/>
              </w:rPr>
              <w:t>发音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 w:hRule="atLeast"/>
          <w:jc w:val="center"/>
        </w:trPr>
        <w:tc>
          <w:tcPr>
            <w:tcW w:w="1717" w:type="dxa"/>
            <w:tcBorders>
              <w:top w:val="nil"/>
              <w:left w:val="nil"/>
              <w:bottom w:val="single" w:color="auto" w:sz="4" w:space="0"/>
              <w:right w:val="nil"/>
            </w:tcBorders>
          </w:tcPr>
          <w:p>
            <w:pPr>
              <w:ind w:left="0" w:leftChars="0" w:firstLine="0" w:firstLineChars="0"/>
              <w:jc w:val="center"/>
              <w:rPr>
                <w:rFonts w:hint="eastAsia"/>
                <w:b w:val="0"/>
                <w:bCs/>
                <w:sz w:val="21"/>
                <w:szCs w:val="21"/>
                <w:lang w:val="en-US" w:eastAsia="zh-CN"/>
              </w:rPr>
            </w:pPr>
            <w:r>
              <w:rPr>
                <w:rFonts w:hint="eastAsia"/>
                <w:sz w:val="21"/>
                <w:szCs w:val="21"/>
              </w:rPr>
              <w:t>url</w:t>
            </w:r>
          </w:p>
        </w:tc>
        <w:tc>
          <w:tcPr>
            <w:tcW w:w="1297" w:type="dxa"/>
            <w:tcBorders>
              <w:top w:val="nil"/>
              <w:left w:val="nil"/>
              <w:bottom w:val="single" w:color="auto" w:sz="4" w:space="0"/>
              <w:right w:val="nil"/>
            </w:tcBorders>
          </w:tcPr>
          <w:p>
            <w:pPr>
              <w:ind w:left="0" w:leftChars="0" w:firstLine="0" w:firstLineChars="0"/>
              <w:jc w:val="center"/>
              <w:rPr>
                <w:rFonts w:hint="eastAsia"/>
                <w:b w:val="0"/>
                <w:bCs/>
                <w:sz w:val="21"/>
                <w:szCs w:val="21"/>
                <w:lang w:val="en-US" w:eastAsia="zh-CN"/>
              </w:rPr>
            </w:pPr>
            <w:r>
              <w:rPr>
                <w:rFonts w:hint="eastAsia"/>
                <w:sz w:val="21"/>
                <w:szCs w:val="21"/>
              </w:rPr>
              <w:t>varchar</w:t>
            </w:r>
          </w:p>
        </w:tc>
        <w:tc>
          <w:tcPr>
            <w:tcW w:w="782" w:type="dxa"/>
            <w:tcBorders>
              <w:top w:val="nil"/>
              <w:left w:val="nil"/>
              <w:bottom w:val="single" w:color="auto" w:sz="4" w:space="0"/>
              <w:right w:val="nil"/>
            </w:tcBorders>
          </w:tcPr>
          <w:p>
            <w:pPr>
              <w:ind w:left="0" w:leftChars="0" w:firstLine="0" w:firstLineChars="0"/>
              <w:jc w:val="center"/>
              <w:rPr>
                <w:rFonts w:hint="eastAsia"/>
                <w:b w:val="0"/>
                <w:bCs/>
                <w:sz w:val="21"/>
                <w:szCs w:val="21"/>
                <w:lang w:val="en-US" w:eastAsia="zh-CN"/>
              </w:rPr>
            </w:pPr>
            <w:r>
              <w:rPr>
                <w:rFonts w:hint="eastAsia"/>
                <w:sz w:val="21"/>
                <w:szCs w:val="21"/>
              </w:rPr>
              <w:t>255</w:t>
            </w:r>
          </w:p>
        </w:tc>
        <w:tc>
          <w:tcPr>
            <w:tcW w:w="985" w:type="dxa"/>
            <w:tcBorders>
              <w:top w:val="nil"/>
              <w:left w:val="nil"/>
              <w:bottom w:val="single" w:color="auto" w:sz="4" w:space="0"/>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158" w:type="dxa"/>
            <w:tcBorders>
              <w:top w:val="nil"/>
              <w:left w:val="nil"/>
              <w:bottom w:val="single" w:color="auto" w:sz="4" w:space="0"/>
              <w:right w:val="nil"/>
            </w:tcBorders>
            <w:vAlign w:val="top"/>
          </w:tcPr>
          <w:p>
            <w:pPr>
              <w:ind w:left="0" w:leftChars="0" w:firstLine="0" w:firstLineChars="0"/>
              <w:jc w:val="center"/>
              <w:rPr>
                <w:rFonts w:hint="eastAsia"/>
                <w:b w:val="0"/>
                <w:bCs/>
                <w:sz w:val="21"/>
                <w:szCs w:val="21"/>
                <w:lang w:val="en-US" w:eastAsia="zh-CN"/>
              </w:rPr>
            </w:pPr>
            <w:r>
              <w:rPr>
                <w:rFonts w:hint="eastAsia"/>
                <w:sz w:val="21"/>
                <w:szCs w:val="21"/>
              </w:rPr>
              <w:t>-1</w:t>
            </w:r>
          </w:p>
        </w:tc>
        <w:tc>
          <w:tcPr>
            <w:tcW w:w="1092" w:type="dxa"/>
            <w:tcBorders>
              <w:top w:val="nil"/>
              <w:left w:val="nil"/>
              <w:bottom w:val="single" w:color="auto" w:sz="4" w:space="0"/>
              <w:right w:val="nil"/>
            </w:tcBorders>
            <w:vAlign w:val="top"/>
          </w:tcPr>
          <w:p>
            <w:pPr>
              <w:ind w:left="0" w:leftChars="0" w:firstLine="0" w:firstLineChars="0"/>
              <w:jc w:val="center"/>
              <w:rPr>
                <w:rFonts w:hint="eastAsia"/>
                <w:b w:val="0"/>
                <w:bCs/>
                <w:sz w:val="21"/>
                <w:szCs w:val="21"/>
                <w:lang w:val="en-US" w:eastAsia="zh-CN"/>
              </w:rPr>
            </w:pPr>
            <w:r>
              <w:rPr>
                <w:rFonts w:hint="eastAsia"/>
                <w:sz w:val="21"/>
                <w:szCs w:val="21"/>
              </w:rPr>
              <w:t>0</w:t>
            </w:r>
          </w:p>
        </w:tc>
        <w:tc>
          <w:tcPr>
            <w:tcW w:w="934" w:type="dxa"/>
            <w:tcBorders>
              <w:top w:val="nil"/>
              <w:left w:val="nil"/>
              <w:bottom w:val="single" w:color="auto" w:sz="4" w:space="0"/>
              <w:right w:val="nil"/>
            </w:tcBorders>
            <w:vAlign w:val="top"/>
          </w:tcPr>
          <w:p>
            <w:pPr>
              <w:ind w:left="0" w:leftChars="0" w:firstLine="0" w:firstLineChars="0"/>
              <w:jc w:val="center"/>
              <w:rPr>
                <w:rFonts w:hint="default"/>
                <w:b w:val="0"/>
                <w:bCs/>
                <w:sz w:val="21"/>
                <w:szCs w:val="21"/>
                <w:lang w:val="en-US" w:eastAsia="zh-CN"/>
              </w:rPr>
            </w:pPr>
            <w:r>
              <w:rPr>
                <w:rFonts w:hint="eastAsia"/>
                <w:b w:val="0"/>
                <w:bCs/>
                <w:sz w:val="21"/>
                <w:szCs w:val="21"/>
                <w:lang w:val="en-US" w:eastAsia="zh-CN"/>
              </w:rPr>
              <w:t>来源</w:t>
            </w:r>
          </w:p>
        </w:tc>
      </w:tr>
    </w:tbl>
    <w:p>
      <w:pPr>
        <w:pStyle w:val="4"/>
        <w:ind w:left="0" w:leftChars="0" w:firstLine="0" w:firstLineChars="0"/>
        <w:jc w:val="center"/>
        <w:rPr>
          <w:rFonts w:hint="eastAsia"/>
          <w:b w:val="0"/>
          <w:bCs/>
          <w:lang w:val="en-US" w:eastAsia="zh-CN"/>
        </w:rPr>
      </w:pPr>
    </w:p>
    <w:p>
      <w:pPr>
        <w:pStyle w:val="4"/>
        <w:numPr>
          <w:ilvl w:val="0"/>
          <w:numId w:val="9"/>
        </w:numPr>
        <w:ind w:left="425" w:leftChars="0" w:hanging="425" w:firstLineChars="0"/>
        <w:rPr>
          <w:rFonts w:hint="eastAsia"/>
          <w:b w:val="0"/>
          <w:bCs/>
          <w:lang w:val="en-US" w:eastAsia="zh-CN"/>
        </w:rPr>
      </w:pPr>
      <w:r>
        <w:rPr>
          <w:rFonts w:hint="eastAsia"/>
          <w:b w:val="0"/>
          <w:bCs/>
          <w:lang w:val="en-US" w:eastAsia="zh-CN"/>
        </w:rPr>
        <w:t>Vocabulary表: 该表存储单词系统中的单词，以及后续导入的的单词本中解析出的单词都存储在此表中。</w:t>
      </w:r>
    </w:p>
    <w:p>
      <w:pPr>
        <w:pStyle w:val="4"/>
        <w:ind w:left="0" w:leftChars="0" w:firstLine="0" w:firstLineChars="0"/>
        <w:jc w:val="center"/>
        <w:rPr>
          <w:rFonts w:hint="eastAsia"/>
          <w:b w:val="0"/>
          <w:bCs/>
          <w:lang w:val="en-US" w:eastAsia="zh-CN"/>
        </w:rPr>
      </w:pPr>
      <w:r>
        <w:rPr>
          <w:rFonts w:hint="eastAsia"/>
          <w:b w:val="0"/>
          <w:bCs/>
          <w:sz w:val="21"/>
          <w:szCs w:val="16"/>
          <w:lang w:val="en-US" w:eastAsia="zh-CN"/>
        </w:rPr>
        <w:t>表4-11 词汇表</w:t>
      </w:r>
    </w:p>
    <w:tbl>
      <w:tblPr>
        <w:tblStyle w:val="17"/>
        <w:tblpPr w:leftFromText="180" w:rightFromText="180" w:vertAnchor="text" w:horzAnchor="page" w:tblpXSpec="center" w:tblpY="251"/>
        <w:tblOverlap w:val="never"/>
        <w:tblW w:w="796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17"/>
        <w:gridCol w:w="1297"/>
        <w:gridCol w:w="782"/>
        <w:gridCol w:w="985"/>
        <w:gridCol w:w="1158"/>
        <w:gridCol w:w="1092"/>
        <w:gridCol w:w="9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 w:hRule="atLeast"/>
          <w:jc w:val="center"/>
        </w:trPr>
        <w:tc>
          <w:tcPr>
            <w:tcW w:w="1717" w:type="dxa"/>
            <w:tcBorders>
              <w:top w:val="single" w:color="auto" w:sz="4" w:space="0"/>
              <w:left w:val="nil"/>
              <w:bottom w:val="single" w:color="auto" w:sz="4" w:space="0"/>
              <w:right w:val="nil"/>
            </w:tcBorders>
          </w:tcPr>
          <w:p>
            <w:pPr>
              <w:pStyle w:val="4"/>
              <w:ind w:left="0" w:leftChars="0" w:firstLine="0" w:firstLineChars="0"/>
              <w:jc w:val="center"/>
              <w:rPr>
                <w:rFonts w:hint="eastAsia"/>
                <w:b w:val="0"/>
                <w:bCs/>
                <w:sz w:val="21"/>
                <w:szCs w:val="16"/>
                <w:lang w:val="en-US" w:eastAsia="zh-CN"/>
              </w:rPr>
            </w:pPr>
            <w:r>
              <w:rPr>
                <w:rFonts w:hint="eastAsia"/>
                <w:b w:val="0"/>
                <w:bCs/>
                <w:sz w:val="21"/>
                <w:szCs w:val="16"/>
                <w:lang w:val="en-US" w:eastAsia="zh-CN"/>
              </w:rPr>
              <w:t>字段名称</w:t>
            </w:r>
          </w:p>
        </w:tc>
        <w:tc>
          <w:tcPr>
            <w:tcW w:w="1297" w:type="dxa"/>
            <w:tcBorders>
              <w:top w:val="single" w:color="auto" w:sz="4" w:space="0"/>
              <w:left w:val="nil"/>
              <w:bottom w:val="single" w:color="auto" w:sz="4" w:space="0"/>
              <w:right w:val="nil"/>
            </w:tcBorders>
          </w:tcPr>
          <w:p>
            <w:pPr>
              <w:pStyle w:val="4"/>
              <w:ind w:left="0" w:leftChars="0" w:firstLine="0" w:firstLineChars="0"/>
              <w:jc w:val="center"/>
              <w:rPr>
                <w:rFonts w:hint="eastAsia"/>
                <w:b w:val="0"/>
                <w:bCs/>
                <w:sz w:val="21"/>
                <w:szCs w:val="16"/>
                <w:lang w:val="en-US" w:eastAsia="zh-CN"/>
              </w:rPr>
            </w:pPr>
            <w:r>
              <w:rPr>
                <w:rFonts w:hint="eastAsia"/>
                <w:b w:val="0"/>
                <w:bCs/>
                <w:sz w:val="21"/>
                <w:szCs w:val="16"/>
                <w:lang w:val="en-US" w:eastAsia="zh-CN"/>
              </w:rPr>
              <w:t>数据类型</w:t>
            </w:r>
          </w:p>
        </w:tc>
        <w:tc>
          <w:tcPr>
            <w:tcW w:w="782" w:type="dxa"/>
            <w:tcBorders>
              <w:top w:val="single" w:color="auto" w:sz="4" w:space="0"/>
              <w:left w:val="nil"/>
              <w:bottom w:val="single" w:color="auto" w:sz="4" w:space="0"/>
              <w:right w:val="nil"/>
            </w:tcBorders>
          </w:tcPr>
          <w:p>
            <w:pPr>
              <w:pStyle w:val="4"/>
              <w:ind w:left="0" w:leftChars="0" w:firstLine="0" w:firstLineChars="0"/>
              <w:jc w:val="center"/>
              <w:rPr>
                <w:rFonts w:hint="default"/>
                <w:b w:val="0"/>
                <w:bCs/>
                <w:sz w:val="21"/>
                <w:szCs w:val="16"/>
                <w:lang w:val="en-US" w:eastAsia="zh-CN"/>
              </w:rPr>
            </w:pPr>
            <w:r>
              <w:rPr>
                <w:rFonts w:hint="eastAsia"/>
                <w:b w:val="0"/>
                <w:bCs/>
                <w:sz w:val="21"/>
                <w:szCs w:val="16"/>
                <w:lang w:val="en-US" w:eastAsia="zh-CN"/>
              </w:rPr>
              <w:t>长度</w:t>
            </w:r>
          </w:p>
        </w:tc>
        <w:tc>
          <w:tcPr>
            <w:tcW w:w="985" w:type="dxa"/>
            <w:tcBorders>
              <w:top w:val="single" w:color="auto" w:sz="4" w:space="0"/>
              <w:left w:val="nil"/>
              <w:bottom w:val="single" w:color="auto" w:sz="4" w:space="0"/>
              <w:right w:val="nil"/>
            </w:tcBorders>
          </w:tcPr>
          <w:p>
            <w:pPr>
              <w:pStyle w:val="4"/>
              <w:ind w:left="0" w:leftChars="0" w:firstLine="0" w:firstLineChars="0"/>
              <w:jc w:val="center"/>
              <w:rPr>
                <w:rFonts w:hint="default"/>
                <w:b w:val="0"/>
                <w:bCs/>
                <w:sz w:val="21"/>
                <w:szCs w:val="16"/>
                <w:lang w:val="en-US" w:eastAsia="zh-CN"/>
              </w:rPr>
            </w:pPr>
            <w:r>
              <w:rPr>
                <w:rFonts w:hint="eastAsia"/>
                <w:b w:val="0"/>
                <w:bCs/>
                <w:sz w:val="21"/>
                <w:szCs w:val="16"/>
                <w:lang w:val="en-US" w:eastAsia="zh-CN"/>
              </w:rPr>
              <w:t>小数点</w:t>
            </w:r>
          </w:p>
        </w:tc>
        <w:tc>
          <w:tcPr>
            <w:tcW w:w="1158" w:type="dxa"/>
            <w:tcBorders>
              <w:top w:val="single" w:color="auto" w:sz="4" w:space="0"/>
              <w:left w:val="nil"/>
              <w:bottom w:val="single" w:color="auto" w:sz="4" w:space="0"/>
              <w:right w:val="nil"/>
            </w:tcBorders>
          </w:tcPr>
          <w:p>
            <w:pPr>
              <w:pStyle w:val="4"/>
              <w:ind w:left="0" w:leftChars="0" w:firstLine="0" w:firstLineChars="0"/>
              <w:jc w:val="center"/>
              <w:rPr>
                <w:rFonts w:hint="eastAsia"/>
                <w:b w:val="0"/>
                <w:bCs/>
                <w:sz w:val="21"/>
                <w:szCs w:val="16"/>
                <w:lang w:val="en-US" w:eastAsia="zh-CN"/>
              </w:rPr>
            </w:pPr>
            <w:r>
              <w:rPr>
                <w:rFonts w:hint="eastAsia"/>
                <w:b w:val="0"/>
                <w:bCs/>
                <w:sz w:val="21"/>
                <w:szCs w:val="16"/>
                <w:lang w:val="en-US" w:eastAsia="zh-CN"/>
              </w:rPr>
              <w:t>是否为空</w:t>
            </w:r>
          </w:p>
        </w:tc>
        <w:tc>
          <w:tcPr>
            <w:tcW w:w="1092" w:type="dxa"/>
            <w:tcBorders>
              <w:top w:val="single" w:color="auto" w:sz="4" w:space="0"/>
              <w:left w:val="nil"/>
              <w:bottom w:val="single" w:color="auto" w:sz="4" w:space="0"/>
              <w:right w:val="nil"/>
            </w:tcBorders>
          </w:tcPr>
          <w:p>
            <w:pPr>
              <w:pStyle w:val="4"/>
              <w:tabs>
                <w:tab w:val="left" w:pos="241"/>
              </w:tabs>
              <w:ind w:left="0" w:leftChars="0" w:firstLine="0" w:firstLineChars="0"/>
              <w:jc w:val="center"/>
              <w:rPr>
                <w:rFonts w:hint="default"/>
                <w:b w:val="0"/>
                <w:bCs/>
                <w:sz w:val="21"/>
                <w:szCs w:val="16"/>
                <w:lang w:val="en-US" w:eastAsia="zh-CN"/>
              </w:rPr>
            </w:pPr>
            <w:r>
              <w:rPr>
                <w:rFonts w:hint="eastAsia"/>
                <w:b w:val="0"/>
                <w:bCs/>
                <w:sz w:val="21"/>
                <w:szCs w:val="16"/>
                <w:lang w:val="en-US" w:eastAsia="zh-CN"/>
              </w:rPr>
              <w:t>是否主键</w:t>
            </w:r>
          </w:p>
        </w:tc>
        <w:tc>
          <w:tcPr>
            <w:tcW w:w="934" w:type="dxa"/>
            <w:tcBorders>
              <w:top w:val="single" w:color="auto" w:sz="4" w:space="0"/>
              <w:left w:val="nil"/>
              <w:bottom w:val="single" w:color="auto" w:sz="4" w:space="0"/>
              <w:right w:val="nil"/>
            </w:tcBorders>
          </w:tcPr>
          <w:p>
            <w:pPr>
              <w:pStyle w:val="4"/>
              <w:tabs>
                <w:tab w:val="left" w:pos="267"/>
              </w:tabs>
              <w:ind w:left="0" w:leftChars="0" w:firstLine="0" w:firstLineChars="0"/>
              <w:jc w:val="center"/>
              <w:rPr>
                <w:rFonts w:hint="default"/>
                <w:b w:val="0"/>
                <w:bCs/>
                <w:sz w:val="21"/>
                <w:szCs w:val="16"/>
                <w:lang w:val="en-US" w:eastAsia="zh-CN"/>
              </w:rPr>
            </w:pPr>
            <w:r>
              <w:rPr>
                <w:rFonts w:hint="eastAsia"/>
                <w:b w:val="0"/>
                <w:bCs/>
                <w:sz w:val="21"/>
                <w:szCs w:val="16"/>
                <w:lang w:val="en-US" w:eastAsia="zh-CN"/>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5" w:hRule="atLeast"/>
          <w:jc w:val="center"/>
        </w:trPr>
        <w:tc>
          <w:tcPr>
            <w:tcW w:w="1717" w:type="dxa"/>
            <w:tcBorders>
              <w:top w:val="single" w:color="auto" w:sz="4" w:space="0"/>
              <w:left w:val="nil"/>
              <w:bottom w:val="nil"/>
              <w:right w:val="nil"/>
            </w:tcBorders>
          </w:tcPr>
          <w:p>
            <w:pPr>
              <w:ind w:left="0" w:leftChars="0" w:firstLine="0" w:firstLineChars="0"/>
              <w:jc w:val="center"/>
              <w:rPr>
                <w:rFonts w:hint="eastAsia"/>
                <w:b w:val="0"/>
                <w:bCs/>
                <w:sz w:val="21"/>
                <w:szCs w:val="16"/>
                <w:lang w:val="en-US" w:eastAsia="zh-CN"/>
              </w:rPr>
            </w:pPr>
            <w:r>
              <w:rPr>
                <w:rFonts w:hint="eastAsia"/>
                <w:sz w:val="21"/>
                <w:szCs w:val="16"/>
              </w:rPr>
              <w:t>username</w:t>
            </w:r>
          </w:p>
        </w:tc>
        <w:tc>
          <w:tcPr>
            <w:tcW w:w="1297" w:type="dxa"/>
            <w:tcBorders>
              <w:top w:val="single" w:color="auto" w:sz="4" w:space="0"/>
              <w:left w:val="nil"/>
              <w:bottom w:val="nil"/>
              <w:right w:val="nil"/>
            </w:tcBorders>
          </w:tcPr>
          <w:p>
            <w:pPr>
              <w:ind w:left="0" w:leftChars="0" w:firstLine="0" w:firstLineChars="0"/>
              <w:jc w:val="center"/>
              <w:rPr>
                <w:rFonts w:hint="eastAsia"/>
                <w:b w:val="0"/>
                <w:bCs/>
                <w:sz w:val="21"/>
                <w:szCs w:val="16"/>
                <w:lang w:val="en-US" w:eastAsia="zh-CN"/>
              </w:rPr>
            </w:pPr>
            <w:r>
              <w:rPr>
                <w:rFonts w:hint="eastAsia"/>
                <w:sz w:val="21"/>
                <w:szCs w:val="16"/>
              </w:rPr>
              <w:t>varchar</w:t>
            </w:r>
          </w:p>
        </w:tc>
        <w:tc>
          <w:tcPr>
            <w:tcW w:w="782" w:type="dxa"/>
            <w:tcBorders>
              <w:top w:val="single" w:color="auto" w:sz="4" w:space="0"/>
              <w:left w:val="nil"/>
              <w:bottom w:val="nil"/>
              <w:right w:val="nil"/>
            </w:tcBorders>
          </w:tcPr>
          <w:p>
            <w:pPr>
              <w:ind w:left="0" w:leftChars="0" w:firstLine="0" w:firstLineChars="0"/>
              <w:jc w:val="center"/>
              <w:rPr>
                <w:rFonts w:hint="eastAsia"/>
                <w:b w:val="0"/>
                <w:bCs/>
                <w:sz w:val="21"/>
                <w:szCs w:val="16"/>
                <w:lang w:val="en-US" w:eastAsia="zh-CN"/>
              </w:rPr>
            </w:pPr>
            <w:r>
              <w:rPr>
                <w:rFonts w:hint="eastAsia"/>
                <w:sz w:val="21"/>
                <w:szCs w:val="16"/>
              </w:rPr>
              <w:t>32</w:t>
            </w:r>
          </w:p>
        </w:tc>
        <w:tc>
          <w:tcPr>
            <w:tcW w:w="985" w:type="dxa"/>
            <w:tcBorders>
              <w:top w:val="single" w:color="auto" w:sz="4" w:space="0"/>
              <w:left w:val="nil"/>
              <w:bottom w:val="nil"/>
              <w:right w:val="nil"/>
            </w:tcBorders>
          </w:tcPr>
          <w:p>
            <w:pPr>
              <w:ind w:left="0" w:leftChars="0" w:firstLine="0" w:firstLineChars="0"/>
              <w:jc w:val="center"/>
              <w:rPr>
                <w:rFonts w:hint="eastAsia"/>
                <w:b w:val="0"/>
                <w:bCs/>
                <w:sz w:val="21"/>
                <w:szCs w:val="16"/>
                <w:lang w:val="en-US" w:eastAsia="zh-CN"/>
              </w:rPr>
            </w:pPr>
            <w:r>
              <w:rPr>
                <w:rFonts w:hint="eastAsia"/>
                <w:sz w:val="21"/>
                <w:szCs w:val="16"/>
              </w:rPr>
              <w:t>0</w:t>
            </w:r>
          </w:p>
        </w:tc>
        <w:tc>
          <w:tcPr>
            <w:tcW w:w="1158" w:type="dxa"/>
            <w:tcBorders>
              <w:top w:val="single" w:color="auto" w:sz="4" w:space="0"/>
              <w:left w:val="nil"/>
              <w:bottom w:val="nil"/>
              <w:right w:val="nil"/>
            </w:tcBorders>
          </w:tcPr>
          <w:p>
            <w:pPr>
              <w:ind w:left="0" w:leftChars="0" w:firstLine="0" w:firstLineChars="0"/>
              <w:jc w:val="center"/>
              <w:rPr>
                <w:rFonts w:hint="eastAsia"/>
                <w:b w:val="0"/>
                <w:bCs/>
                <w:sz w:val="21"/>
                <w:szCs w:val="16"/>
                <w:lang w:val="en-US" w:eastAsia="zh-CN"/>
              </w:rPr>
            </w:pPr>
            <w:r>
              <w:rPr>
                <w:rFonts w:hint="eastAsia"/>
                <w:sz w:val="21"/>
                <w:szCs w:val="16"/>
              </w:rPr>
              <w:t>0</w:t>
            </w:r>
          </w:p>
        </w:tc>
        <w:tc>
          <w:tcPr>
            <w:tcW w:w="1092" w:type="dxa"/>
            <w:tcBorders>
              <w:top w:val="single" w:color="auto" w:sz="4" w:space="0"/>
              <w:left w:val="nil"/>
              <w:bottom w:val="nil"/>
              <w:right w:val="nil"/>
            </w:tcBorders>
          </w:tcPr>
          <w:p>
            <w:pPr>
              <w:ind w:left="0" w:leftChars="0" w:firstLine="0" w:firstLineChars="0"/>
              <w:jc w:val="center"/>
              <w:rPr>
                <w:rFonts w:hint="eastAsia" w:eastAsia="宋体"/>
                <w:b w:val="0"/>
                <w:bCs/>
                <w:sz w:val="21"/>
                <w:szCs w:val="16"/>
                <w:lang w:val="en-US" w:eastAsia="zh-CN"/>
              </w:rPr>
            </w:pPr>
            <w:r>
              <w:rPr>
                <w:rFonts w:hint="eastAsia"/>
                <w:sz w:val="21"/>
                <w:szCs w:val="16"/>
                <w:lang w:val="en-US" w:eastAsia="zh-CN"/>
              </w:rPr>
              <w:t>1</w:t>
            </w:r>
          </w:p>
        </w:tc>
        <w:tc>
          <w:tcPr>
            <w:tcW w:w="934" w:type="dxa"/>
            <w:tcBorders>
              <w:top w:val="single" w:color="auto" w:sz="4" w:space="0"/>
              <w:left w:val="nil"/>
              <w:bottom w:val="nil"/>
              <w:right w:val="nil"/>
            </w:tcBorders>
          </w:tcPr>
          <w:p>
            <w:pPr>
              <w:ind w:left="0" w:leftChars="0" w:firstLine="0" w:firstLineChars="0"/>
              <w:jc w:val="center"/>
              <w:rPr>
                <w:rFonts w:hint="eastAsia"/>
                <w:b w:val="0"/>
                <w:bCs/>
                <w:sz w:val="21"/>
                <w:szCs w:val="16"/>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jc w:val="center"/>
        </w:trPr>
        <w:tc>
          <w:tcPr>
            <w:tcW w:w="1717" w:type="dxa"/>
            <w:tcBorders>
              <w:top w:val="nil"/>
              <w:left w:val="nil"/>
              <w:bottom w:val="nil"/>
              <w:right w:val="nil"/>
            </w:tcBorders>
          </w:tcPr>
          <w:p>
            <w:pPr>
              <w:ind w:left="0" w:leftChars="0" w:firstLine="0" w:firstLineChars="0"/>
              <w:jc w:val="center"/>
              <w:rPr>
                <w:rFonts w:hint="eastAsia"/>
                <w:b w:val="0"/>
                <w:bCs/>
                <w:sz w:val="21"/>
                <w:szCs w:val="16"/>
                <w:lang w:val="en-US" w:eastAsia="zh-CN"/>
              </w:rPr>
            </w:pPr>
            <w:r>
              <w:rPr>
                <w:rFonts w:hint="eastAsia"/>
                <w:sz w:val="21"/>
                <w:szCs w:val="16"/>
              </w:rPr>
              <w:t>alias</w:t>
            </w:r>
          </w:p>
        </w:tc>
        <w:tc>
          <w:tcPr>
            <w:tcW w:w="1297" w:type="dxa"/>
            <w:tcBorders>
              <w:top w:val="nil"/>
              <w:left w:val="nil"/>
              <w:bottom w:val="nil"/>
              <w:right w:val="nil"/>
            </w:tcBorders>
          </w:tcPr>
          <w:p>
            <w:pPr>
              <w:ind w:left="0" w:leftChars="0" w:firstLine="0" w:firstLineChars="0"/>
              <w:jc w:val="center"/>
              <w:rPr>
                <w:rFonts w:hint="eastAsia"/>
                <w:b w:val="0"/>
                <w:bCs/>
                <w:sz w:val="21"/>
                <w:szCs w:val="16"/>
                <w:lang w:val="en-US" w:eastAsia="zh-CN"/>
              </w:rPr>
            </w:pPr>
            <w:r>
              <w:rPr>
                <w:rFonts w:hint="eastAsia"/>
                <w:sz w:val="21"/>
                <w:szCs w:val="16"/>
              </w:rPr>
              <w:t>varchar</w:t>
            </w:r>
          </w:p>
        </w:tc>
        <w:tc>
          <w:tcPr>
            <w:tcW w:w="782" w:type="dxa"/>
            <w:tcBorders>
              <w:top w:val="nil"/>
              <w:left w:val="nil"/>
              <w:bottom w:val="nil"/>
              <w:right w:val="nil"/>
            </w:tcBorders>
          </w:tcPr>
          <w:p>
            <w:pPr>
              <w:ind w:left="0" w:leftChars="0" w:firstLine="0" w:firstLineChars="0"/>
              <w:jc w:val="center"/>
              <w:rPr>
                <w:rFonts w:hint="eastAsia"/>
                <w:b w:val="0"/>
                <w:bCs/>
                <w:sz w:val="21"/>
                <w:szCs w:val="16"/>
                <w:lang w:val="en-US" w:eastAsia="zh-CN"/>
              </w:rPr>
            </w:pPr>
            <w:r>
              <w:rPr>
                <w:rFonts w:hint="eastAsia"/>
                <w:sz w:val="21"/>
                <w:szCs w:val="16"/>
              </w:rPr>
              <w:t>32</w:t>
            </w:r>
          </w:p>
        </w:tc>
        <w:tc>
          <w:tcPr>
            <w:tcW w:w="985" w:type="dxa"/>
            <w:tcBorders>
              <w:top w:val="nil"/>
              <w:left w:val="nil"/>
              <w:bottom w:val="nil"/>
              <w:right w:val="nil"/>
            </w:tcBorders>
          </w:tcPr>
          <w:p>
            <w:pPr>
              <w:ind w:left="0" w:leftChars="0" w:firstLine="0" w:firstLineChars="0"/>
              <w:jc w:val="center"/>
              <w:rPr>
                <w:rFonts w:hint="eastAsia"/>
                <w:b w:val="0"/>
                <w:bCs/>
                <w:sz w:val="21"/>
                <w:szCs w:val="16"/>
                <w:lang w:val="en-US" w:eastAsia="zh-CN"/>
              </w:rPr>
            </w:pPr>
            <w:r>
              <w:rPr>
                <w:rFonts w:hint="eastAsia"/>
                <w:sz w:val="21"/>
                <w:szCs w:val="16"/>
              </w:rPr>
              <w:t>0</w:t>
            </w:r>
          </w:p>
        </w:tc>
        <w:tc>
          <w:tcPr>
            <w:tcW w:w="1158" w:type="dxa"/>
            <w:tcBorders>
              <w:top w:val="nil"/>
              <w:left w:val="nil"/>
              <w:bottom w:val="nil"/>
              <w:right w:val="nil"/>
            </w:tcBorders>
            <w:vAlign w:val="top"/>
          </w:tcPr>
          <w:p>
            <w:pPr>
              <w:ind w:left="0" w:leftChars="0" w:firstLine="0" w:firstLineChars="0"/>
              <w:jc w:val="center"/>
              <w:rPr>
                <w:rFonts w:hint="eastAsia"/>
                <w:b w:val="0"/>
                <w:bCs/>
                <w:sz w:val="21"/>
                <w:szCs w:val="16"/>
                <w:lang w:val="en-US" w:eastAsia="zh-CN"/>
              </w:rPr>
            </w:pPr>
            <w:r>
              <w:rPr>
                <w:rFonts w:hint="eastAsia"/>
                <w:sz w:val="21"/>
                <w:szCs w:val="16"/>
              </w:rPr>
              <w:t>0</w:t>
            </w:r>
          </w:p>
        </w:tc>
        <w:tc>
          <w:tcPr>
            <w:tcW w:w="1092" w:type="dxa"/>
            <w:tcBorders>
              <w:top w:val="nil"/>
              <w:left w:val="nil"/>
              <w:bottom w:val="nil"/>
              <w:right w:val="nil"/>
            </w:tcBorders>
            <w:vAlign w:val="top"/>
          </w:tcPr>
          <w:p>
            <w:pPr>
              <w:ind w:left="0" w:leftChars="0" w:firstLine="0" w:firstLineChars="0"/>
              <w:jc w:val="center"/>
              <w:rPr>
                <w:rFonts w:hint="eastAsia" w:eastAsia="宋体"/>
                <w:b w:val="0"/>
                <w:bCs/>
                <w:sz w:val="21"/>
                <w:szCs w:val="16"/>
                <w:lang w:val="en-US" w:eastAsia="zh-CN"/>
              </w:rPr>
            </w:pPr>
            <w:r>
              <w:rPr>
                <w:rFonts w:hint="eastAsia"/>
                <w:sz w:val="21"/>
                <w:szCs w:val="16"/>
                <w:lang w:val="en-US" w:eastAsia="zh-CN"/>
              </w:rPr>
              <w:t>1</w:t>
            </w:r>
          </w:p>
        </w:tc>
        <w:tc>
          <w:tcPr>
            <w:tcW w:w="934" w:type="dxa"/>
            <w:tcBorders>
              <w:top w:val="nil"/>
              <w:left w:val="nil"/>
              <w:bottom w:val="nil"/>
              <w:right w:val="nil"/>
            </w:tcBorders>
            <w:vAlign w:val="top"/>
          </w:tcPr>
          <w:p>
            <w:pPr>
              <w:ind w:left="0" w:leftChars="0" w:firstLine="0" w:firstLineChars="0"/>
              <w:jc w:val="center"/>
              <w:rPr>
                <w:rFonts w:hint="default"/>
                <w:b w:val="0"/>
                <w:bCs/>
                <w:sz w:val="21"/>
                <w:szCs w:val="16"/>
                <w:lang w:val="en-US" w:eastAsia="zh-CN"/>
              </w:rPr>
            </w:pPr>
            <w:r>
              <w:rPr>
                <w:rFonts w:hint="eastAsia"/>
                <w:b w:val="0"/>
                <w:bCs/>
                <w:sz w:val="21"/>
                <w:szCs w:val="16"/>
                <w:lang w:val="en-US" w:eastAsia="zh-CN"/>
              </w:rPr>
              <w:t>别名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 w:hRule="atLeast"/>
          <w:jc w:val="center"/>
        </w:trPr>
        <w:tc>
          <w:tcPr>
            <w:tcW w:w="1717" w:type="dxa"/>
            <w:tcBorders>
              <w:top w:val="nil"/>
              <w:left w:val="nil"/>
              <w:bottom w:val="single" w:color="auto" w:sz="4" w:space="0"/>
              <w:right w:val="nil"/>
            </w:tcBorders>
          </w:tcPr>
          <w:p>
            <w:pPr>
              <w:ind w:left="0" w:leftChars="0" w:firstLine="0" w:firstLineChars="0"/>
              <w:jc w:val="center"/>
              <w:rPr>
                <w:rFonts w:hint="eastAsia"/>
                <w:b w:val="0"/>
                <w:bCs/>
                <w:sz w:val="21"/>
                <w:szCs w:val="16"/>
                <w:lang w:val="en-US" w:eastAsia="zh-CN"/>
              </w:rPr>
            </w:pPr>
            <w:r>
              <w:rPr>
                <w:rFonts w:hint="eastAsia"/>
                <w:sz w:val="21"/>
                <w:szCs w:val="16"/>
              </w:rPr>
              <w:t>password</w:t>
            </w:r>
          </w:p>
        </w:tc>
        <w:tc>
          <w:tcPr>
            <w:tcW w:w="1297" w:type="dxa"/>
            <w:tcBorders>
              <w:top w:val="nil"/>
              <w:left w:val="nil"/>
              <w:bottom w:val="single" w:color="auto" w:sz="4" w:space="0"/>
              <w:right w:val="nil"/>
            </w:tcBorders>
          </w:tcPr>
          <w:p>
            <w:pPr>
              <w:ind w:left="0" w:leftChars="0" w:firstLine="0" w:firstLineChars="0"/>
              <w:jc w:val="center"/>
              <w:rPr>
                <w:rFonts w:hint="eastAsia"/>
                <w:b w:val="0"/>
                <w:bCs/>
                <w:sz w:val="21"/>
                <w:szCs w:val="16"/>
                <w:lang w:val="en-US" w:eastAsia="zh-CN"/>
              </w:rPr>
            </w:pPr>
            <w:r>
              <w:rPr>
                <w:rFonts w:hint="eastAsia"/>
                <w:sz w:val="21"/>
                <w:szCs w:val="16"/>
              </w:rPr>
              <w:t>varchar</w:t>
            </w:r>
          </w:p>
        </w:tc>
        <w:tc>
          <w:tcPr>
            <w:tcW w:w="782" w:type="dxa"/>
            <w:tcBorders>
              <w:top w:val="nil"/>
              <w:left w:val="nil"/>
              <w:bottom w:val="single" w:color="auto" w:sz="4" w:space="0"/>
              <w:right w:val="nil"/>
            </w:tcBorders>
          </w:tcPr>
          <w:p>
            <w:pPr>
              <w:ind w:left="0" w:leftChars="0" w:firstLine="0" w:firstLineChars="0"/>
              <w:jc w:val="center"/>
              <w:rPr>
                <w:rFonts w:hint="eastAsia"/>
                <w:b w:val="0"/>
                <w:bCs/>
                <w:sz w:val="21"/>
                <w:szCs w:val="16"/>
                <w:lang w:val="en-US" w:eastAsia="zh-CN"/>
              </w:rPr>
            </w:pPr>
            <w:r>
              <w:rPr>
                <w:rFonts w:hint="eastAsia"/>
                <w:sz w:val="21"/>
                <w:szCs w:val="16"/>
              </w:rPr>
              <w:t>255</w:t>
            </w:r>
          </w:p>
        </w:tc>
        <w:tc>
          <w:tcPr>
            <w:tcW w:w="985" w:type="dxa"/>
            <w:tcBorders>
              <w:top w:val="nil"/>
              <w:left w:val="nil"/>
              <w:bottom w:val="single" w:color="auto" w:sz="4" w:space="0"/>
              <w:right w:val="nil"/>
            </w:tcBorders>
          </w:tcPr>
          <w:p>
            <w:pPr>
              <w:ind w:left="0" w:leftChars="0" w:firstLine="0" w:firstLineChars="0"/>
              <w:jc w:val="center"/>
              <w:rPr>
                <w:rFonts w:hint="eastAsia"/>
                <w:b w:val="0"/>
                <w:bCs/>
                <w:sz w:val="21"/>
                <w:szCs w:val="16"/>
                <w:lang w:val="en-US" w:eastAsia="zh-CN"/>
              </w:rPr>
            </w:pPr>
            <w:r>
              <w:rPr>
                <w:rFonts w:hint="eastAsia"/>
                <w:sz w:val="21"/>
                <w:szCs w:val="16"/>
              </w:rPr>
              <w:t>0</w:t>
            </w:r>
          </w:p>
        </w:tc>
        <w:tc>
          <w:tcPr>
            <w:tcW w:w="1158" w:type="dxa"/>
            <w:tcBorders>
              <w:top w:val="nil"/>
              <w:left w:val="nil"/>
              <w:bottom w:val="single" w:color="auto" w:sz="4" w:space="0"/>
              <w:right w:val="nil"/>
            </w:tcBorders>
            <w:vAlign w:val="top"/>
          </w:tcPr>
          <w:p>
            <w:pPr>
              <w:ind w:left="0" w:leftChars="0" w:firstLine="0" w:firstLineChars="0"/>
              <w:jc w:val="center"/>
              <w:rPr>
                <w:rFonts w:hint="eastAsia"/>
                <w:b w:val="0"/>
                <w:bCs/>
                <w:sz w:val="21"/>
                <w:szCs w:val="16"/>
                <w:lang w:val="en-US" w:eastAsia="zh-CN"/>
              </w:rPr>
            </w:pPr>
            <w:r>
              <w:rPr>
                <w:rFonts w:hint="eastAsia"/>
                <w:sz w:val="21"/>
                <w:szCs w:val="16"/>
              </w:rPr>
              <w:t>0</w:t>
            </w:r>
          </w:p>
        </w:tc>
        <w:tc>
          <w:tcPr>
            <w:tcW w:w="1092" w:type="dxa"/>
            <w:tcBorders>
              <w:top w:val="nil"/>
              <w:left w:val="nil"/>
              <w:bottom w:val="single" w:color="auto" w:sz="4" w:space="0"/>
              <w:right w:val="nil"/>
            </w:tcBorders>
            <w:vAlign w:val="top"/>
          </w:tcPr>
          <w:p>
            <w:pPr>
              <w:ind w:left="0" w:leftChars="0" w:firstLine="0" w:firstLineChars="0"/>
              <w:jc w:val="center"/>
              <w:rPr>
                <w:rFonts w:hint="eastAsia"/>
                <w:b w:val="0"/>
                <w:bCs/>
                <w:sz w:val="21"/>
                <w:szCs w:val="16"/>
                <w:lang w:val="en-US" w:eastAsia="zh-CN"/>
              </w:rPr>
            </w:pPr>
            <w:r>
              <w:rPr>
                <w:rFonts w:hint="eastAsia"/>
                <w:sz w:val="21"/>
                <w:szCs w:val="16"/>
              </w:rPr>
              <w:t>0</w:t>
            </w:r>
          </w:p>
        </w:tc>
        <w:tc>
          <w:tcPr>
            <w:tcW w:w="934" w:type="dxa"/>
            <w:tcBorders>
              <w:top w:val="nil"/>
              <w:left w:val="nil"/>
              <w:bottom w:val="single" w:color="auto" w:sz="4" w:space="0"/>
              <w:right w:val="nil"/>
            </w:tcBorders>
            <w:vAlign w:val="top"/>
          </w:tcPr>
          <w:p>
            <w:pPr>
              <w:ind w:left="0" w:leftChars="0" w:firstLine="0" w:firstLineChars="0"/>
              <w:jc w:val="center"/>
              <w:rPr>
                <w:rFonts w:hint="default"/>
                <w:b w:val="0"/>
                <w:bCs/>
                <w:sz w:val="21"/>
                <w:szCs w:val="16"/>
                <w:lang w:val="en-US" w:eastAsia="zh-CN"/>
              </w:rPr>
            </w:pPr>
          </w:p>
        </w:tc>
      </w:tr>
    </w:tbl>
    <w:p>
      <w:pPr>
        <w:pStyle w:val="4"/>
        <w:ind w:left="0" w:leftChars="0" w:firstLine="0" w:firstLineChars="0"/>
        <w:jc w:val="center"/>
        <w:rPr>
          <w:rFonts w:hint="eastAsia"/>
          <w:b w:val="0"/>
          <w:bCs/>
          <w:lang w:val="en-US" w:eastAsia="zh-CN"/>
        </w:rPr>
      </w:pPr>
    </w:p>
    <w:p>
      <w:pPr>
        <w:pStyle w:val="4"/>
        <w:numPr>
          <w:ilvl w:val="0"/>
          <w:numId w:val="9"/>
        </w:numPr>
        <w:ind w:left="425" w:leftChars="0" w:hanging="425" w:firstLineChars="0"/>
        <w:rPr>
          <w:rFonts w:hint="eastAsia"/>
          <w:b w:val="0"/>
          <w:bCs/>
          <w:lang w:val="en-US" w:eastAsia="zh-CN"/>
        </w:rPr>
      </w:pPr>
      <w:r>
        <w:rPr>
          <w:rFonts w:hint="eastAsia"/>
          <w:b w:val="0"/>
          <w:bCs/>
          <w:lang w:val="en-US" w:eastAsia="zh-CN"/>
        </w:rPr>
        <w:t>Example表: 该表存储单词的例句，用于学习者在学习单词时展示单词的例句，通过单词的名字与单词表进行关联。</w:t>
      </w:r>
    </w:p>
    <w:p>
      <w:pPr>
        <w:pStyle w:val="4"/>
        <w:ind w:left="0" w:leftChars="0" w:firstLine="0" w:firstLineChars="0"/>
        <w:jc w:val="center"/>
        <w:rPr>
          <w:rFonts w:hint="eastAsia"/>
          <w:b w:val="0"/>
          <w:bCs/>
          <w:lang w:val="en-US" w:eastAsia="zh-CN"/>
        </w:rPr>
      </w:pPr>
      <w:r>
        <w:rPr>
          <w:rFonts w:hint="eastAsia"/>
          <w:b w:val="0"/>
          <w:bCs/>
          <w:sz w:val="21"/>
          <w:szCs w:val="16"/>
          <w:lang w:val="en-US" w:eastAsia="zh-CN"/>
        </w:rPr>
        <w:t>表4-12 例句表</w:t>
      </w:r>
    </w:p>
    <w:tbl>
      <w:tblPr>
        <w:tblStyle w:val="17"/>
        <w:tblpPr w:leftFromText="180" w:rightFromText="180" w:vertAnchor="text" w:horzAnchor="page" w:tblpXSpec="center" w:tblpY="251"/>
        <w:tblOverlap w:val="never"/>
        <w:tblW w:w="796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17"/>
        <w:gridCol w:w="1297"/>
        <w:gridCol w:w="782"/>
        <w:gridCol w:w="985"/>
        <w:gridCol w:w="1158"/>
        <w:gridCol w:w="1092"/>
        <w:gridCol w:w="9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 w:hRule="atLeast"/>
          <w:jc w:val="center"/>
        </w:trPr>
        <w:tc>
          <w:tcPr>
            <w:tcW w:w="1717" w:type="dxa"/>
            <w:tcBorders>
              <w:top w:val="single" w:color="auto" w:sz="4" w:space="0"/>
              <w:left w:val="nil"/>
              <w:bottom w:val="single" w:color="auto" w:sz="4" w:space="0"/>
              <w:right w:val="nil"/>
            </w:tcBorders>
          </w:tcPr>
          <w:p>
            <w:pPr>
              <w:pStyle w:val="4"/>
              <w:ind w:left="0" w:leftChars="0" w:firstLine="0" w:firstLineChars="0"/>
              <w:jc w:val="center"/>
              <w:rPr>
                <w:rFonts w:hint="eastAsia"/>
                <w:b w:val="0"/>
                <w:bCs/>
                <w:sz w:val="21"/>
                <w:szCs w:val="16"/>
                <w:lang w:val="en-US" w:eastAsia="zh-CN"/>
              </w:rPr>
            </w:pPr>
            <w:r>
              <w:rPr>
                <w:rFonts w:hint="eastAsia"/>
                <w:b w:val="0"/>
                <w:bCs/>
                <w:sz w:val="21"/>
                <w:szCs w:val="16"/>
                <w:lang w:val="en-US" w:eastAsia="zh-CN"/>
              </w:rPr>
              <w:t>字段名称</w:t>
            </w:r>
          </w:p>
        </w:tc>
        <w:tc>
          <w:tcPr>
            <w:tcW w:w="1297" w:type="dxa"/>
            <w:tcBorders>
              <w:top w:val="single" w:color="auto" w:sz="4" w:space="0"/>
              <w:left w:val="nil"/>
              <w:bottom w:val="single" w:color="auto" w:sz="4" w:space="0"/>
              <w:right w:val="nil"/>
            </w:tcBorders>
          </w:tcPr>
          <w:p>
            <w:pPr>
              <w:pStyle w:val="4"/>
              <w:ind w:left="0" w:leftChars="0" w:firstLine="0" w:firstLineChars="0"/>
              <w:jc w:val="center"/>
              <w:rPr>
                <w:rFonts w:hint="eastAsia"/>
                <w:b w:val="0"/>
                <w:bCs/>
                <w:sz w:val="21"/>
                <w:szCs w:val="16"/>
                <w:lang w:val="en-US" w:eastAsia="zh-CN"/>
              </w:rPr>
            </w:pPr>
            <w:r>
              <w:rPr>
                <w:rFonts w:hint="eastAsia"/>
                <w:b w:val="0"/>
                <w:bCs/>
                <w:sz w:val="21"/>
                <w:szCs w:val="16"/>
                <w:lang w:val="en-US" w:eastAsia="zh-CN"/>
              </w:rPr>
              <w:t>数据类型</w:t>
            </w:r>
          </w:p>
        </w:tc>
        <w:tc>
          <w:tcPr>
            <w:tcW w:w="782" w:type="dxa"/>
            <w:tcBorders>
              <w:top w:val="single" w:color="auto" w:sz="4" w:space="0"/>
              <w:left w:val="nil"/>
              <w:bottom w:val="single" w:color="auto" w:sz="4" w:space="0"/>
              <w:right w:val="nil"/>
            </w:tcBorders>
          </w:tcPr>
          <w:p>
            <w:pPr>
              <w:pStyle w:val="4"/>
              <w:ind w:left="0" w:leftChars="0" w:firstLine="0" w:firstLineChars="0"/>
              <w:jc w:val="center"/>
              <w:rPr>
                <w:rFonts w:hint="default"/>
                <w:b w:val="0"/>
                <w:bCs/>
                <w:sz w:val="21"/>
                <w:szCs w:val="16"/>
                <w:lang w:val="en-US" w:eastAsia="zh-CN"/>
              </w:rPr>
            </w:pPr>
            <w:r>
              <w:rPr>
                <w:rFonts w:hint="eastAsia"/>
                <w:b w:val="0"/>
                <w:bCs/>
                <w:sz w:val="21"/>
                <w:szCs w:val="16"/>
                <w:lang w:val="en-US" w:eastAsia="zh-CN"/>
              </w:rPr>
              <w:t>长度</w:t>
            </w:r>
          </w:p>
        </w:tc>
        <w:tc>
          <w:tcPr>
            <w:tcW w:w="985" w:type="dxa"/>
            <w:tcBorders>
              <w:top w:val="single" w:color="auto" w:sz="4" w:space="0"/>
              <w:left w:val="nil"/>
              <w:bottom w:val="single" w:color="auto" w:sz="4" w:space="0"/>
              <w:right w:val="nil"/>
            </w:tcBorders>
          </w:tcPr>
          <w:p>
            <w:pPr>
              <w:pStyle w:val="4"/>
              <w:ind w:left="0" w:leftChars="0" w:firstLine="0" w:firstLineChars="0"/>
              <w:jc w:val="center"/>
              <w:rPr>
                <w:rFonts w:hint="default"/>
                <w:b w:val="0"/>
                <w:bCs/>
                <w:sz w:val="21"/>
                <w:szCs w:val="16"/>
                <w:lang w:val="en-US" w:eastAsia="zh-CN"/>
              </w:rPr>
            </w:pPr>
            <w:r>
              <w:rPr>
                <w:rFonts w:hint="eastAsia"/>
                <w:b w:val="0"/>
                <w:bCs/>
                <w:sz w:val="21"/>
                <w:szCs w:val="16"/>
                <w:lang w:val="en-US" w:eastAsia="zh-CN"/>
              </w:rPr>
              <w:t>小数点</w:t>
            </w:r>
          </w:p>
        </w:tc>
        <w:tc>
          <w:tcPr>
            <w:tcW w:w="1158" w:type="dxa"/>
            <w:tcBorders>
              <w:top w:val="single" w:color="auto" w:sz="4" w:space="0"/>
              <w:left w:val="nil"/>
              <w:bottom w:val="single" w:color="auto" w:sz="4" w:space="0"/>
              <w:right w:val="nil"/>
            </w:tcBorders>
          </w:tcPr>
          <w:p>
            <w:pPr>
              <w:pStyle w:val="4"/>
              <w:ind w:left="0" w:leftChars="0" w:firstLine="0" w:firstLineChars="0"/>
              <w:jc w:val="center"/>
              <w:rPr>
                <w:rFonts w:hint="eastAsia"/>
                <w:b w:val="0"/>
                <w:bCs/>
                <w:sz w:val="21"/>
                <w:szCs w:val="16"/>
                <w:lang w:val="en-US" w:eastAsia="zh-CN"/>
              </w:rPr>
            </w:pPr>
            <w:r>
              <w:rPr>
                <w:rFonts w:hint="eastAsia"/>
                <w:b w:val="0"/>
                <w:bCs/>
                <w:sz w:val="21"/>
                <w:szCs w:val="16"/>
                <w:lang w:val="en-US" w:eastAsia="zh-CN"/>
              </w:rPr>
              <w:t>是否为空</w:t>
            </w:r>
          </w:p>
        </w:tc>
        <w:tc>
          <w:tcPr>
            <w:tcW w:w="1092" w:type="dxa"/>
            <w:tcBorders>
              <w:top w:val="single" w:color="auto" w:sz="4" w:space="0"/>
              <w:left w:val="nil"/>
              <w:bottom w:val="single" w:color="auto" w:sz="4" w:space="0"/>
              <w:right w:val="nil"/>
            </w:tcBorders>
          </w:tcPr>
          <w:p>
            <w:pPr>
              <w:pStyle w:val="4"/>
              <w:tabs>
                <w:tab w:val="left" w:pos="241"/>
              </w:tabs>
              <w:ind w:left="0" w:leftChars="0" w:firstLine="0" w:firstLineChars="0"/>
              <w:jc w:val="center"/>
              <w:rPr>
                <w:rFonts w:hint="default"/>
                <w:b w:val="0"/>
                <w:bCs/>
                <w:sz w:val="21"/>
                <w:szCs w:val="16"/>
                <w:lang w:val="en-US" w:eastAsia="zh-CN"/>
              </w:rPr>
            </w:pPr>
            <w:r>
              <w:rPr>
                <w:rFonts w:hint="eastAsia"/>
                <w:b w:val="0"/>
                <w:bCs/>
                <w:sz w:val="21"/>
                <w:szCs w:val="16"/>
                <w:lang w:val="en-US" w:eastAsia="zh-CN"/>
              </w:rPr>
              <w:t>是否主键</w:t>
            </w:r>
          </w:p>
        </w:tc>
        <w:tc>
          <w:tcPr>
            <w:tcW w:w="934" w:type="dxa"/>
            <w:tcBorders>
              <w:top w:val="single" w:color="auto" w:sz="4" w:space="0"/>
              <w:left w:val="nil"/>
              <w:bottom w:val="single" w:color="auto" w:sz="4" w:space="0"/>
              <w:right w:val="nil"/>
            </w:tcBorders>
          </w:tcPr>
          <w:p>
            <w:pPr>
              <w:pStyle w:val="4"/>
              <w:tabs>
                <w:tab w:val="left" w:pos="267"/>
              </w:tabs>
              <w:ind w:left="0" w:leftChars="0" w:firstLine="0" w:firstLineChars="0"/>
              <w:jc w:val="center"/>
              <w:rPr>
                <w:rFonts w:hint="default"/>
                <w:b w:val="0"/>
                <w:bCs/>
                <w:sz w:val="21"/>
                <w:szCs w:val="16"/>
                <w:lang w:val="en-US" w:eastAsia="zh-CN"/>
              </w:rPr>
            </w:pPr>
            <w:r>
              <w:rPr>
                <w:rFonts w:hint="eastAsia"/>
                <w:b w:val="0"/>
                <w:bCs/>
                <w:sz w:val="21"/>
                <w:szCs w:val="16"/>
                <w:lang w:val="en-US" w:eastAsia="zh-CN"/>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5" w:hRule="atLeast"/>
          <w:jc w:val="center"/>
        </w:trPr>
        <w:tc>
          <w:tcPr>
            <w:tcW w:w="1717"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example</w:t>
            </w:r>
          </w:p>
        </w:tc>
        <w:tc>
          <w:tcPr>
            <w:tcW w:w="1297"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varchar</w:t>
            </w:r>
          </w:p>
        </w:tc>
        <w:tc>
          <w:tcPr>
            <w:tcW w:w="782"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255</w:t>
            </w:r>
          </w:p>
        </w:tc>
        <w:tc>
          <w:tcPr>
            <w:tcW w:w="985"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158"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092" w:type="dxa"/>
            <w:tcBorders>
              <w:top w:val="single" w:color="auto" w:sz="4" w:space="0"/>
              <w:left w:val="nil"/>
              <w:bottom w:val="nil"/>
              <w:right w:val="nil"/>
            </w:tcBorders>
          </w:tcPr>
          <w:p>
            <w:pPr>
              <w:ind w:left="0" w:leftChars="0" w:firstLine="0" w:firstLineChars="0"/>
              <w:jc w:val="center"/>
              <w:rPr>
                <w:rFonts w:hint="eastAsia" w:eastAsia="宋体"/>
                <w:b w:val="0"/>
                <w:bCs/>
                <w:sz w:val="21"/>
                <w:szCs w:val="21"/>
                <w:lang w:val="en-US" w:eastAsia="zh-CN"/>
              </w:rPr>
            </w:pPr>
            <w:r>
              <w:rPr>
                <w:rFonts w:hint="eastAsia"/>
                <w:sz w:val="21"/>
                <w:szCs w:val="21"/>
                <w:lang w:val="en-US" w:eastAsia="zh-CN"/>
              </w:rPr>
              <w:t>1</w:t>
            </w:r>
          </w:p>
        </w:tc>
        <w:tc>
          <w:tcPr>
            <w:tcW w:w="934" w:type="dxa"/>
            <w:tcBorders>
              <w:top w:val="single" w:color="auto" w:sz="4" w:space="0"/>
              <w:left w:val="nil"/>
              <w:bottom w:val="nil"/>
              <w:right w:val="nil"/>
            </w:tcBorders>
          </w:tcPr>
          <w:p>
            <w:pPr>
              <w:ind w:left="0" w:leftChars="0" w:firstLine="0" w:firstLineChars="0"/>
              <w:jc w:val="center"/>
              <w:rPr>
                <w:rFonts w:hint="default"/>
                <w:b w:val="0"/>
                <w:bCs/>
                <w:sz w:val="21"/>
                <w:szCs w:val="21"/>
                <w:lang w:val="en-US" w:eastAsia="zh-CN"/>
              </w:rPr>
            </w:pPr>
            <w:r>
              <w:rPr>
                <w:rFonts w:hint="eastAsia"/>
                <w:b w:val="0"/>
                <w:bCs/>
                <w:sz w:val="21"/>
                <w:szCs w:val="21"/>
                <w:lang w:val="en-US" w:eastAsia="zh-CN"/>
              </w:rPr>
              <w:t>例句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33" w:hRule="atLeast"/>
          <w:jc w:val="center"/>
        </w:trPr>
        <w:tc>
          <w:tcPr>
            <w:tcW w:w="1717"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words</w:t>
            </w:r>
          </w:p>
        </w:tc>
        <w:tc>
          <w:tcPr>
            <w:tcW w:w="1297"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varchar</w:t>
            </w:r>
          </w:p>
        </w:tc>
        <w:tc>
          <w:tcPr>
            <w:tcW w:w="782"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255</w:t>
            </w:r>
          </w:p>
        </w:tc>
        <w:tc>
          <w:tcPr>
            <w:tcW w:w="985"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158" w:type="dxa"/>
            <w:tcBorders>
              <w:top w:val="nil"/>
              <w:left w:val="nil"/>
              <w:bottom w:val="nil"/>
              <w:right w:val="nil"/>
            </w:tcBorders>
            <w:vAlign w:val="top"/>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092" w:type="dxa"/>
            <w:tcBorders>
              <w:top w:val="nil"/>
              <w:left w:val="nil"/>
              <w:bottom w:val="nil"/>
              <w:right w:val="nil"/>
            </w:tcBorders>
            <w:vAlign w:val="top"/>
          </w:tcPr>
          <w:p>
            <w:pPr>
              <w:ind w:left="0" w:leftChars="0" w:firstLine="0" w:firstLineChars="0"/>
              <w:jc w:val="center"/>
              <w:rPr>
                <w:rFonts w:hint="eastAsia" w:eastAsia="宋体"/>
                <w:b w:val="0"/>
                <w:bCs/>
                <w:sz w:val="21"/>
                <w:szCs w:val="21"/>
                <w:lang w:val="en-US" w:eastAsia="zh-CN"/>
              </w:rPr>
            </w:pPr>
            <w:r>
              <w:rPr>
                <w:rFonts w:hint="eastAsia"/>
                <w:sz w:val="21"/>
                <w:szCs w:val="21"/>
                <w:lang w:val="en-US" w:eastAsia="zh-CN"/>
              </w:rPr>
              <w:t>1</w:t>
            </w:r>
          </w:p>
        </w:tc>
        <w:tc>
          <w:tcPr>
            <w:tcW w:w="934" w:type="dxa"/>
            <w:tcBorders>
              <w:top w:val="nil"/>
              <w:left w:val="nil"/>
              <w:bottom w:val="nil"/>
              <w:right w:val="nil"/>
            </w:tcBorders>
            <w:vAlign w:val="top"/>
          </w:tcPr>
          <w:p>
            <w:pPr>
              <w:ind w:left="0" w:leftChars="0" w:firstLine="0" w:firstLineChars="0"/>
              <w:jc w:val="center"/>
              <w:rPr>
                <w:rFonts w:hint="default"/>
                <w:b w:val="0"/>
                <w:bCs/>
                <w:sz w:val="21"/>
                <w:szCs w:val="21"/>
                <w:lang w:val="en-US" w:eastAsia="zh-CN"/>
              </w:rPr>
            </w:pPr>
            <w:r>
              <w:rPr>
                <w:rFonts w:hint="eastAsia"/>
                <w:b w:val="0"/>
                <w:bCs/>
                <w:sz w:val="21"/>
                <w:szCs w:val="21"/>
                <w:lang w:val="en-US" w:eastAsia="zh-CN"/>
              </w:rPr>
              <w:t>单词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 w:hRule="atLeast"/>
          <w:jc w:val="center"/>
        </w:trPr>
        <w:tc>
          <w:tcPr>
            <w:tcW w:w="1717" w:type="dxa"/>
            <w:tcBorders>
              <w:top w:val="nil"/>
              <w:left w:val="nil"/>
              <w:bottom w:val="single" w:color="auto" w:sz="4" w:space="0"/>
              <w:right w:val="nil"/>
            </w:tcBorders>
          </w:tcPr>
          <w:p>
            <w:pPr>
              <w:ind w:left="0" w:leftChars="0" w:firstLine="0" w:firstLineChars="0"/>
              <w:jc w:val="center"/>
              <w:rPr>
                <w:rFonts w:hint="eastAsia"/>
                <w:b w:val="0"/>
                <w:bCs/>
                <w:sz w:val="21"/>
                <w:szCs w:val="21"/>
                <w:lang w:val="en-US" w:eastAsia="zh-CN"/>
              </w:rPr>
            </w:pPr>
            <w:r>
              <w:rPr>
                <w:rFonts w:hint="eastAsia"/>
                <w:sz w:val="21"/>
                <w:szCs w:val="21"/>
              </w:rPr>
              <w:t>chinese</w:t>
            </w:r>
          </w:p>
        </w:tc>
        <w:tc>
          <w:tcPr>
            <w:tcW w:w="1297" w:type="dxa"/>
            <w:tcBorders>
              <w:top w:val="nil"/>
              <w:left w:val="nil"/>
              <w:bottom w:val="single" w:color="auto" w:sz="4" w:space="0"/>
              <w:right w:val="nil"/>
            </w:tcBorders>
          </w:tcPr>
          <w:p>
            <w:pPr>
              <w:ind w:left="0" w:leftChars="0" w:firstLine="0" w:firstLineChars="0"/>
              <w:jc w:val="center"/>
              <w:rPr>
                <w:rFonts w:hint="eastAsia"/>
                <w:b w:val="0"/>
                <w:bCs/>
                <w:sz w:val="21"/>
                <w:szCs w:val="21"/>
                <w:lang w:val="en-US" w:eastAsia="zh-CN"/>
              </w:rPr>
            </w:pPr>
            <w:r>
              <w:rPr>
                <w:rFonts w:hint="eastAsia"/>
                <w:sz w:val="21"/>
                <w:szCs w:val="21"/>
              </w:rPr>
              <w:t>varchar</w:t>
            </w:r>
          </w:p>
        </w:tc>
        <w:tc>
          <w:tcPr>
            <w:tcW w:w="782" w:type="dxa"/>
            <w:tcBorders>
              <w:top w:val="nil"/>
              <w:left w:val="nil"/>
              <w:bottom w:val="single" w:color="auto" w:sz="4" w:space="0"/>
              <w:right w:val="nil"/>
            </w:tcBorders>
          </w:tcPr>
          <w:p>
            <w:pPr>
              <w:ind w:left="0" w:leftChars="0" w:firstLine="0" w:firstLineChars="0"/>
              <w:jc w:val="center"/>
              <w:rPr>
                <w:rFonts w:hint="eastAsia"/>
                <w:b w:val="0"/>
                <w:bCs/>
                <w:sz w:val="21"/>
                <w:szCs w:val="21"/>
                <w:lang w:val="en-US" w:eastAsia="zh-CN"/>
              </w:rPr>
            </w:pPr>
            <w:r>
              <w:rPr>
                <w:rFonts w:hint="eastAsia"/>
                <w:sz w:val="21"/>
                <w:szCs w:val="21"/>
              </w:rPr>
              <w:t>255</w:t>
            </w:r>
          </w:p>
        </w:tc>
        <w:tc>
          <w:tcPr>
            <w:tcW w:w="985" w:type="dxa"/>
            <w:tcBorders>
              <w:top w:val="nil"/>
              <w:left w:val="nil"/>
              <w:bottom w:val="single" w:color="auto" w:sz="4" w:space="0"/>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158" w:type="dxa"/>
            <w:tcBorders>
              <w:top w:val="nil"/>
              <w:left w:val="nil"/>
              <w:bottom w:val="single" w:color="auto" w:sz="4" w:space="0"/>
              <w:right w:val="nil"/>
            </w:tcBorders>
            <w:vAlign w:val="top"/>
          </w:tcPr>
          <w:p>
            <w:pPr>
              <w:ind w:left="0" w:leftChars="0" w:firstLine="0" w:firstLineChars="0"/>
              <w:jc w:val="center"/>
              <w:rPr>
                <w:rFonts w:hint="eastAsia"/>
                <w:b w:val="0"/>
                <w:bCs/>
                <w:sz w:val="21"/>
                <w:szCs w:val="21"/>
                <w:lang w:val="en-US" w:eastAsia="zh-CN"/>
              </w:rPr>
            </w:pPr>
            <w:r>
              <w:rPr>
                <w:rFonts w:hint="eastAsia"/>
                <w:sz w:val="21"/>
                <w:szCs w:val="21"/>
              </w:rPr>
              <w:t>-1</w:t>
            </w:r>
          </w:p>
        </w:tc>
        <w:tc>
          <w:tcPr>
            <w:tcW w:w="1092" w:type="dxa"/>
            <w:tcBorders>
              <w:top w:val="nil"/>
              <w:left w:val="nil"/>
              <w:bottom w:val="single" w:color="auto" w:sz="4" w:space="0"/>
              <w:right w:val="nil"/>
            </w:tcBorders>
            <w:vAlign w:val="top"/>
          </w:tcPr>
          <w:p>
            <w:pPr>
              <w:ind w:left="0" w:leftChars="0" w:firstLine="0" w:firstLineChars="0"/>
              <w:jc w:val="center"/>
              <w:rPr>
                <w:rFonts w:hint="eastAsia"/>
                <w:b w:val="0"/>
                <w:bCs/>
                <w:sz w:val="21"/>
                <w:szCs w:val="21"/>
                <w:lang w:val="en-US" w:eastAsia="zh-CN"/>
              </w:rPr>
            </w:pPr>
            <w:r>
              <w:rPr>
                <w:rFonts w:hint="eastAsia"/>
                <w:sz w:val="21"/>
                <w:szCs w:val="21"/>
              </w:rPr>
              <w:t>0</w:t>
            </w:r>
          </w:p>
        </w:tc>
        <w:tc>
          <w:tcPr>
            <w:tcW w:w="934" w:type="dxa"/>
            <w:tcBorders>
              <w:top w:val="nil"/>
              <w:left w:val="nil"/>
              <w:bottom w:val="single" w:color="auto" w:sz="4" w:space="0"/>
              <w:right w:val="nil"/>
            </w:tcBorders>
            <w:vAlign w:val="top"/>
          </w:tcPr>
          <w:p>
            <w:pPr>
              <w:ind w:left="0" w:leftChars="0" w:firstLine="0" w:firstLineChars="0"/>
              <w:jc w:val="center"/>
              <w:rPr>
                <w:rFonts w:hint="default"/>
                <w:b w:val="0"/>
                <w:bCs/>
                <w:sz w:val="21"/>
                <w:szCs w:val="21"/>
                <w:lang w:val="en-US" w:eastAsia="zh-CN"/>
              </w:rPr>
            </w:pPr>
            <w:r>
              <w:rPr>
                <w:rFonts w:hint="eastAsia"/>
                <w:b w:val="0"/>
                <w:bCs/>
                <w:sz w:val="21"/>
                <w:szCs w:val="21"/>
                <w:lang w:val="en-US" w:eastAsia="zh-CN"/>
              </w:rPr>
              <w:t>中文</w:t>
            </w:r>
          </w:p>
        </w:tc>
      </w:tr>
    </w:tbl>
    <w:p>
      <w:pPr>
        <w:pStyle w:val="4"/>
        <w:ind w:left="0" w:leftChars="0" w:firstLine="0" w:firstLineChars="0"/>
        <w:jc w:val="both"/>
        <w:rPr>
          <w:rFonts w:hint="eastAsia"/>
          <w:b w:val="0"/>
          <w:bCs/>
          <w:lang w:val="en-US" w:eastAsia="zh-CN"/>
        </w:rPr>
      </w:pPr>
    </w:p>
    <w:p>
      <w:pPr>
        <w:pStyle w:val="4"/>
        <w:ind w:left="0" w:leftChars="0" w:firstLine="480" w:firstLineChars="200"/>
        <w:rPr>
          <w:rFonts w:hint="eastAsia"/>
          <w:b w:val="0"/>
          <w:bCs/>
          <w:lang w:val="en-US" w:eastAsia="zh-CN"/>
        </w:rPr>
      </w:pPr>
      <w:r>
        <w:rPr>
          <w:rFonts w:hint="eastAsia"/>
          <w:b w:val="0"/>
          <w:bCs/>
          <w:lang w:val="en-US" w:eastAsia="zh-CN"/>
        </w:rPr>
        <w:t>这些表共同支持基于机器学习的英语单词智能打卡系统的数据管理和分析功能，从而帮助用户更好地学习英语单词。</w:t>
      </w:r>
    </w:p>
    <w:p>
      <w:pPr>
        <w:pStyle w:val="4"/>
        <w:ind w:left="0" w:leftChars="0" w:firstLine="0" w:firstLineChars="0"/>
        <w:rPr>
          <w:rFonts w:hint="eastAsia"/>
        </w:rPr>
      </w:pPr>
    </w:p>
    <w:p>
      <w:pPr>
        <w:pStyle w:val="5"/>
        <w:numPr>
          <w:ilvl w:val="1"/>
          <w:numId w:val="0"/>
        </w:numPr>
        <w:bidi w:val="0"/>
        <w:ind w:left="576" w:leftChars="0" w:hanging="576" w:firstLineChars="0"/>
        <w:rPr>
          <w:rFonts w:hint="eastAsia"/>
          <w:b w:val="0"/>
          <w:bCs/>
          <w:lang w:val="en-US" w:eastAsia="zh-CN"/>
        </w:rPr>
      </w:pPr>
      <w:bookmarkStart w:id="27" w:name="_Toc10882"/>
      <w:r>
        <w:rPr>
          <w:rFonts w:hint="eastAsia" w:ascii="Times New Roman" w:hAnsi="Times New Roman" w:eastAsia="黑体" w:cs="Times New Roman"/>
          <w:b w:val="0"/>
          <w:bCs/>
          <w:kern w:val="2"/>
          <w:sz w:val="30"/>
          <w:lang w:val="en-US" w:eastAsia="zh-CN" w:bidi="ar-SA"/>
        </w:rPr>
        <w:t>4.2</w:t>
      </w:r>
      <w:r>
        <w:rPr>
          <w:rFonts w:hint="eastAsia"/>
          <w:b w:val="0"/>
          <w:bCs/>
          <w:lang w:val="en-US" w:eastAsia="zh-CN"/>
        </w:rPr>
        <w:t>系统的概要设计</w:t>
      </w:r>
      <w:bookmarkEnd w:id="27"/>
    </w:p>
    <w:p>
      <w:pPr>
        <w:pStyle w:val="4"/>
        <w:rPr>
          <w:rFonts w:hint="eastAsia"/>
          <w:lang w:val="en-US" w:eastAsia="zh-CN"/>
        </w:rPr>
      </w:pPr>
    </w:p>
    <w:p>
      <w:pPr>
        <w:pStyle w:val="6"/>
        <w:numPr>
          <w:ilvl w:val="2"/>
          <w:numId w:val="0"/>
        </w:numPr>
        <w:bidi w:val="0"/>
        <w:ind w:left="720" w:leftChars="0" w:hanging="720" w:firstLineChars="0"/>
        <w:rPr>
          <w:rFonts w:hint="eastAsia"/>
        </w:rPr>
      </w:pPr>
      <w:bookmarkStart w:id="28" w:name="_Toc14798"/>
      <w:r>
        <w:rPr>
          <w:rFonts w:hint="eastAsia" w:ascii="Times New Roman" w:hAnsi="Times New Roman" w:eastAsia="黑体" w:cs="Times New Roman"/>
          <w:b w:val="0"/>
          <w:kern w:val="2"/>
          <w:sz w:val="28"/>
          <w:lang w:val="en-US" w:eastAsia="zh-CN" w:bidi="ar-SA"/>
        </w:rPr>
        <w:t>4.2.1</w:t>
      </w:r>
      <w:r>
        <w:rPr>
          <w:rFonts w:hint="eastAsia"/>
          <w:b w:val="0"/>
          <w:bCs/>
          <w:lang w:val="en-US" w:eastAsia="zh-CN"/>
        </w:rPr>
        <w:t>功能模块</w:t>
      </w:r>
      <w:bookmarkEnd w:id="28"/>
    </w:p>
    <w:p>
      <w:pPr>
        <w:pStyle w:val="4"/>
        <w:rPr>
          <w:rFonts w:hint="eastAsia"/>
          <w:b w:val="0"/>
          <w:bCs/>
          <w:lang w:val="en-US" w:eastAsia="zh-CN"/>
        </w:rPr>
      </w:pPr>
    </w:p>
    <w:p>
      <w:pPr>
        <w:pStyle w:val="4"/>
        <w:ind w:left="0" w:leftChars="0" w:firstLine="480" w:firstLineChars="200"/>
        <w:rPr>
          <w:rFonts w:hint="eastAsia"/>
        </w:rPr>
      </w:pPr>
      <w:r>
        <w:rPr>
          <w:rFonts w:hint="eastAsia"/>
          <w:lang w:val="en-US" w:eastAsia="zh-CN"/>
        </w:rPr>
        <w:t xml:space="preserve">通过建设基于机器学习的英语单词智能打卡系统，为用户提供一站式学习平台，掌握学习情况，保障学习的主动性的效率，实现以下目标： </w:t>
      </w:r>
    </w:p>
    <w:p>
      <w:pPr>
        <w:pStyle w:val="4"/>
        <w:ind w:left="0" w:leftChars="0" w:firstLine="480" w:firstLineChars="200"/>
        <w:rPr>
          <w:rFonts w:hint="eastAsia"/>
        </w:rPr>
      </w:pPr>
      <w:r>
        <w:rPr>
          <w:rFonts w:hint="eastAsia"/>
          <w:lang w:val="en-US" w:eastAsia="zh-CN"/>
        </w:rPr>
        <w:t xml:space="preserve">通过设计单词打卡系统架构，形成基于网页的学习平台，实现学习任务有效与效率处理。用户访问使用单词打卡服务系统主要通过网页浏览器访问模式，方便快捷。为了方便用户使用，我们将所有数据存储在一个数据库中，并提供了一站式、安全可信、易于使用的个人账户和密码登录方式，以实现随时随地访问数据。学习平台。 </w:t>
      </w:r>
    </w:p>
    <w:p>
      <w:pPr>
        <w:pStyle w:val="4"/>
        <w:ind w:left="0" w:leftChars="0" w:firstLine="0" w:firstLineChars="0"/>
        <w:rPr>
          <w:rFonts w:hint="eastAsia"/>
        </w:rPr>
      </w:pPr>
    </w:p>
    <w:p>
      <w:pPr>
        <w:pStyle w:val="7"/>
        <w:numPr>
          <w:ilvl w:val="3"/>
          <w:numId w:val="0"/>
        </w:numPr>
        <w:bidi w:val="0"/>
        <w:ind w:left="864" w:leftChars="0" w:hanging="864" w:firstLineChars="0"/>
        <w:rPr>
          <w:rFonts w:hint="eastAsia"/>
          <w:b w:val="0"/>
          <w:bCs/>
        </w:rPr>
      </w:pPr>
      <w:r>
        <w:rPr>
          <w:rFonts w:hint="eastAsia" w:ascii="Times New Roman" w:hAnsi="Times New Roman" w:eastAsia="黑体" w:cs="Times New Roman"/>
          <w:b w:val="0"/>
          <w:bCs/>
          <w:kern w:val="2"/>
          <w:sz w:val="24"/>
          <w:lang w:val="en-US" w:eastAsia="zh-CN" w:bidi="ar-SA"/>
        </w:rPr>
        <w:t>4.2.1.1</w:t>
      </w:r>
      <w:r>
        <w:rPr>
          <w:rFonts w:hint="eastAsia"/>
          <w:b w:val="0"/>
          <w:bCs/>
          <w:lang w:val="en-US" w:eastAsia="zh-CN"/>
        </w:rPr>
        <w:t>设计目标</w:t>
      </w:r>
    </w:p>
    <w:p>
      <w:pPr>
        <w:pStyle w:val="4"/>
        <w:rPr>
          <w:rFonts w:hint="eastAsia"/>
          <w:b w:val="0"/>
          <w:bCs/>
          <w:lang w:val="en-US" w:eastAsia="zh-CN"/>
        </w:rPr>
      </w:pPr>
    </w:p>
    <w:p>
      <w:pPr>
        <w:pStyle w:val="4"/>
        <w:ind w:left="0" w:leftChars="0" w:firstLine="480" w:firstLineChars="200"/>
        <w:rPr>
          <w:rFonts w:hint="eastAsia"/>
          <w:b w:val="0"/>
          <w:bCs/>
          <w:lang w:val="en-US" w:eastAsia="zh-CN"/>
        </w:rPr>
      </w:pPr>
      <w:r>
        <w:rPr>
          <w:rFonts w:hint="eastAsia"/>
          <w:lang w:val="en-US" w:eastAsia="zh-CN"/>
        </w:rPr>
        <w:t>任何一个为了确保系统的高效运作，系统建设必须遵守多项设计原则，包括安全性原则、系统化原则、实用性原则、稳定性原则和可维护性原则等等</w:t>
      </w:r>
      <w:r>
        <w:rPr>
          <w:rFonts w:hint="eastAsia"/>
          <w:lang w:val="en-US" w:eastAsia="zh-CN"/>
        </w:rPr>
        <w:fldChar w:fldCharType="begin"/>
      </w:r>
      <w:r>
        <w:rPr>
          <w:rFonts w:hint="eastAsia"/>
          <w:lang w:val="en-US" w:eastAsia="zh-CN"/>
        </w:rPr>
        <w:instrText xml:space="preserve"> REF _Ref4508 \r \h </w:instrText>
      </w:r>
      <w:r>
        <w:rPr>
          <w:rFonts w:hint="eastAsia"/>
          <w:lang w:val="en-US" w:eastAsia="zh-CN"/>
        </w:rPr>
        <w:fldChar w:fldCharType="separate"/>
      </w:r>
      <w:r>
        <w:rPr>
          <w:rFonts w:hint="eastAsia"/>
          <w:vertAlign w:val="superscript"/>
          <w:lang w:val="en-US" w:eastAsia="zh-CN"/>
        </w:rPr>
        <w:t>[18]</w:t>
      </w:r>
      <w:r>
        <w:rPr>
          <w:rFonts w:hint="eastAsia"/>
          <w:lang w:val="en-US" w:eastAsia="zh-CN"/>
        </w:rPr>
        <w:fldChar w:fldCharType="end"/>
      </w:r>
      <w:r>
        <w:rPr>
          <w:rFonts w:hint="eastAsia"/>
          <w:lang w:val="en-US" w:eastAsia="zh-CN"/>
        </w:rPr>
        <w:t>。在本项目中，根据具体的设计需求，我们提出了以下方案：</w:t>
      </w:r>
    </w:p>
    <w:p>
      <w:pPr>
        <w:pStyle w:val="4"/>
        <w:rPr>
          <w:rFonts w:hint="eastAsia"/>
        </w:rPr>
      </w:pPr>
    </w:p>
    <w:p>
      <w:pPr>
        <w:pStyle w:val="4"/>
        <w:keepNext w:val="0"/>
        <w:keepLines w:val="0"/>
        <w:pageBreakBefore w:val="0"/>
        <w:widowControl w:val="0"/>
        <w:numPr>
          <w:ilvl w:val="0"/>
          <w:numId w:val="10"/>
        </w:numPr>
        <w:kinsoku/>
        <w:wordWrap/>
        <w:overflowPunct/>
        <w:topLinePunct w:val="0"/>
        <w:autoSpaceDE/>
        <w:autoSpaceDN/>
        <w:bidi w:val="0"/>
        <w:adjustRightInd/>
        <w:snapToGrid/>
        <w:ind w:left="0" w:leftChars="0" w:firstLine="0" w:firstLineChars="0"/>
        <w:textAlignment w:val="auto"/>
        <w:rPr>
          <w:rFonts w:hint="eastAsia"/>
          <w:b w:val="0"/>
          <w:bCs/>
          <w:lang w:val="en-US" w:eastAsia="zh-CN"/>
        </w:rPr>
      </w:pPr>
      <w:r>
        <w:rPr>
          <w:rFonts w:hint="eastAsia"/>
          <w:b w:val="0"/>
          <w:bCs/>
          <w:lang w:val="en-US" w:eastAsia="zh-CN"/>
        </w:rPr>
        <w:t>提高学习效率：通过机器学习算法的应用，实现对学习者的单词掌握程度进行智能分析，从而提高学习效率。</w:t>
      </w:r>
    </w:p>
    <w:p>
      <w:pPr>
        <w:pStyle w:val="4"/>
        <w:keepNext w:val="0"/>
        <w:keepLines w:val="0"/>
        <w:pageBreakBefore w:val="0"/>
        <w:widowControl w:val="0"/>
        <w:numPr>
          <w:ilvl w:val="0"/>
          <w:numId w:val="10"/>
        </w:numPr>
        <w:kinsoku/>
        <w:wordWrap/>
        <w:overflowPunct/>
        <w:topLinePunct w:val="0"/>
        <w:autoSpaceDE/>
        <w:autoSpaceDN/>
        <w:bidi w:val="0"/>
        <w:adjustRightInd/>
        <w:snapToGrid/>
        <w:ind w:left="0" w:leftChars="0" w:firstLine="0" w:firstLineChars="0"/>
        <w:textAlignment w:val="auto"/>
        <w:rPr>
          <w:rFonts w:hint="eastAsia"/>
          <w:b w:val="0"/>
          <w:bCs/>
          <w:lang w:val="en-US" w:eastAsia="zh-CN"/>
        </w:rPr>
      </w:pPr>
      <w:r>
        <w:rPr>
          <w:rFonts w:hint="eastAsia"/>
          <w:b w:val="0"/>
          <w:bCs/>
          <w:lang w:val="en-US" w:eastAsia="zh-CN"/>
        </w:rPr>
        <w:t>提高系统的智能化程度：通过采用机器学习算法，对学习者的学习情况进行全面分析，从而提高系统的智能化程度。</w:t>
      </w:r>
    </w:p>
    <w:p>
      <w:pPr>
        <w:pStyle w:val="4"/>
        <w:keepNext w:val="0"/>
        <w:keepLines w:val="0"/>
        <w:pageBreakBefore w:val="0"/>
        <w:widowControl w:val="0"/>
        <w:numPr>
          <w:ilvl w:val="0"/>
          <w:numId w:val="10"/>
        </w:numPr>
        <w:kinsoku/>
        <w:wordWrap/>
        <w:overflowPunct/>
        <w:topLinePunct w:val="0"/>
        <w:autoSpaceDE/>
        <w:autoSpaceDN/>
        <w:bidi w:val="0"/>
        <w:adjustRightInd/>
        <w:snapToGrid/>
        <w:ind w:left="0" w:leftChars="0" w:firstLine="0" w:firstLineChars="0"/>
        <w:textAlignment w:val="auto"/>
        <w:rPr>
          <w:rFonts w:hint="eastAsia"/>
          <w:b w:val="0"/>
          <w:bCs/>
          <w:lang w:val="en-US" w:eastAsia="zh-CN"/>
        </w:rPr>
      </w:pPr>
      <w:r>
        <w:rPr>
          <w:rFonts w:hint="eastAsia"/>
          <w:b w:val="0"/>
          <w:bCs/>
          <w:lang w:val="en-US" w:eastAsia="zh-CN"/>
        </w:rPr>
        <w:t>提供个性化的学习方案：根据学习者的学习情况和单词记忆情况，提供个性化的学习方案和建议，从而更好地帮助学习者掌握英语单词</w:t>
      </w:r>
      <w:r>
        <w:rPr>
          <w:rFonts w:hint="eastAsia"/>
          <w:b w:val="0"/>
          <w:bCs/>
          <w:lang w:val="en-US" w:eastAsia="zh-CN"/>
        </w:rPr>
        <w:fldChar w:fldCharType="begin"/>
      </w:r>
      <w:r>
        <w:rPr>
          <w:rFonts w:hint="eastAsia"/>
          <w:b w:val="0"/>
          <w:bCs/>
          <w:lang w:val="en-US" w:eastAsia="zh-CN"/>
        </w:rPr>
        <w:instrText xml:space="preserve"> REF _Ref11460 \r \h </w:instrText>
      </w:r>
      <w:r>
        <w:rPr>
          <w:rFonts w:hint="eastAsia"/>
          <w:b w:val="0"/>
          <w:bCs/>
          <w:lang w:val="en-US" w:eastAsia="zh-CN"/>
        </w:rPr>
        <w:fldChar w:fldCharType="separate"/>
      </w:r>
      <w:r>
        <w:rPr>
          <w:rFonts w:hint="eastAsia"/>
          <w:b w:val="0"/>
          <w:bCs/>
          <w:vertAlign w:val="superscript"/>
          <w:lang w:val="en-US" w:eastAsia="zh-CN"/>
        </w:rPr>
        <w:t>[19]</w:t>
      </w:r>
      <w:r>
        <w:rPr>
          <w:rFonts w:hint="eastAsia"/>
          <w:b w:val="0"/>
          <w:bCs/>
          <w:lang w:val="en-US" w:eastAsia="zh-CN"/>
        </w:rPr>
        <w:fldChar w:fldCharType="end"/>
      </w:r>
      <w:r>
        <w:rPr>
          <w:rFonts w:hint="eastAsia"/>
          <w:b w:val="0"/>
          <w:bCs/>
          <w:lang w:val="en-US" w:eastAsia="zh-CN"/>
        </w:rPr>
        <w:t>。</w:t>
      </w:r>
    </w:p>
    <w:p>
      <w:pPr>
        <w:pStyle w:val="4"/>
        <w:keepNext w:val="0"/>
        <w:keepLines w:val="0"/>
        <w:pageBreakBefore w:val="0"/>
        <w:widowControl w:val="0"/>
        <w:numPr>
          <w:ilvl w:val="0"/>
          <w:numId w:val="10"/>
        </w:numPr>
        <w:kinsoku/>
        <w:wordWrap/>
        <w:overflowPunct/>
        <w:topLinePunct w:val="0"/>
        <w:autoSpaceDE/>
        <w:autoSpaceDN/>
        <w:bidi w:val="0"/>
        <w:adjustRightInd/>
        <w:snapToGrid/>
        <w:ind w:left="0" w:leftChars="0" w:firstLine="0" w:firstLineChars="0"/>
        <w:textAlignment w:val="auto"/>
        <w:rPr>
          <w:rFonts w:hint="eastAsia"/>
          <w:b w:val="0"/>
          <w:bCs/>
          <w:lang w:val="en-US" w:eastAsia="zh-CN"/>
        </w:rPr>
      </w:pPr>
      <w:r>
        <w:rPr>
          <w:rFonts w:hint="eastAsia"/>
          <w:b w:val="0"/>
          <w:bCs/>
          <w:lang w:val="en-US" w:eastAsia="zh-CN"/>
        </w:rPr>
        <w:t>提供多种学习方式：除了传统的单词记忆方式外，系统还应提供多种学习方式，例如单词拼写、听力理解等，满足不同学习者的需求。</w:t>
      </w:r>
    </w:p>
    <w:p>
      <w:pPr>
        <w:pStyle w:val="4"/>
        <w:keepNext w:val="0"/>
        <w:keepLines w:val="0"/>
        <w:pageBreakBefore w:val="0"/>
        <w:widowControl w:val="0"/>
        <w:numPr>
          <w:ilvl w:val="0"/>
          <w:numId w:val="10"/>
        </w:numPr>
        <w:kinsoku/>
        <w:wordWrap/>
        <w:overflowPunct/>
        <w:topLinePunct w:val="0"/>
        <w:autoSpaceDE/>
        <w:autoSpaceDN/>
        <w:bidi w:val="0"/>
        <w:adjustRightInd/>
        <w:snapToGrid/>
        <w:ind w:left="0" w:leftChars="0" w:firstLine="0" w:firstLineChars="0"/>
        <w:textAlignment w:val="auto"/>
        <w:rPr>
          <w:rFonts w:hint="eastAsia"/>
          <w:b w:val="0"/>
          <w:bCs/>
          <w:lang w:val="en-US" w:eastAsia="zh-CN"/>
        </w:rPr>
      </w:pPr>
      <w:r>
        <w:rPr>
          <w:rFonts w:hint="eastAsia"/>
          <w:b w:val="0"/>
          <w:bCs/>
          <w:lang w:val="en-US" w:eastAsia="zh-CN"/>
        </w:rPr>
        <w:t>实现可扩展性：系统架构应该具有可扩展性，能够方便地添加新的学习功能和模块，以适应不断变化的学习需求。</w:t>
      </w:r>
    </w:p>
    <w:p>
      <w:pPr>
        <w:pStyle w:val="4"/>
        <w:keepNext w:val="0"/>
        <w:keepLines w:val="0"/>
        <w:pageBreakBefore w:val="0"/>
        <w:widowControl w:val="0"/>
        <w:numPr>
          <w:ilvl w:val="0"/>
          <w:numId w:val="10"/>
        </w:numPr>
        <w:kinsoku/>
        <w:wordWrap/>
        <w:overflowPunct/>
        <w:topLinePunct w:val="0"/>
        <w:autoSpaceDE/>
        <w:autoSpaceDN/>
        <w:bidi w:val="0"/>
        <w:adjustRightInd/>
        <w:snapToGrid/>
        <w:ind w:left="0" w:leftChars="0" w:firstLine="0" w:firstLineChars="0"/>
        <w:textAlignment w:val="auto"/>
        <w:rPr>
          <w:rFonts w:hint="eastAsia"/>
        </w:rPr>
      </w:pPr>
      <w:r>
        <w:rPr>
          <w:rFonts w:hint="eastAsia"/>
          <w:b w:val="0"/>
          <w:bCs/>
          <w:lang w:val="en-US" w:eastAsia="zh-CN"/>
        </w:rPr>
        <w:t>提供良好的用户体验：系统应该提供良好的用户界面和交互体验，方便用户使用，从而提高学习积极性。</w:t>
      </w:r>
    </w:p>
    <w:p>
      <w:pPr>
        <w:pStyle w:val="4"/>
        <w:rPr>
          <w:rFonts w:hint="eastAsia"/>
        </w:rPr>
      </w:pPr>
    </w:p>
    <w:p>
      <w:pPr>
        <w:pStyle w:val="7"/>
        <w:numPr>
          <w:ilvl w:val="3"/>
          <w:numId w:val="0"/>
        </w:numPr>
        <w:bidi w:val="0"/>
        <w:ind w:left="864" w:leftChars="0" w:hanging="864" w:firstLineChars="0"/>
        <w:rPr>
          <w:rFonts w:hint="eastAsia"/>
        </w:rPr>
      </w:pPr>
      <w:r>
        <w:rPr>
          <w:rFonts w:hint="eastAsia" w:ascii="Times New Roman" w:hAnsi="Times New Roman" w:eastAsia="黑体" w:cs="Times New Roman"/>
          <w:b w:val="0"/>
          <w:kern w:val="2"/>
          <w:sz w:val="24"/>
          <w:lang w:val="en-US" w:eastAsia="zh-CN" w:bidi="ar-SA"/>
        </w:rPr>
        <w:t>4.2.1.2</w:t>
      </w:r>
      <w:r>
        <w:rPr>
          <w:rFonts w:hint="eastAsia"/>
          <w:b w:val="0"/>
          <w:bCs/>
          <w:lang w:val="en-US" w:eastAsia="zh-CN"/>
        </w:rPr>
        <w:t>系统功能</w:t>
      </w:r>
    </w:p>
    <w:p>
      <w:pPr>
        <w:pStyle w:val="4"/>
        <w:rPr>
          <w:rFonts w:hint="eastAsia"/>
          <w:b w:val="0"/>
          <w:bCs/>
          <w:lang w:val="en-US" w:eastAsia="zh-CN"/>
        </w:rPr>
      </w:pPr>
    </w:p>
    <w:p>
      <w:pPr>
        <w:pStyle w:val="4"/>
        <w:rPr>
          <w:rFonts w:hint="default"/>
          <w:b w:val="0"/>
          <w:bCs/>
          <w:lang w:val="en-US" w:eastAsia="zh-CN"/>
        </w:rPr>
      </w:pPr>
      <w:r>
        <w:rPr>
          <w:rFonts w:hint="eastAsia"/>
          <w:b w:val="0"/>
          <w:bCs/>
          <w:lang w:val="en-US" w:eastAsia="zh-CN"/>
        </w:rPr>
        <w:t>本系统的研发目的在于提高英语学习者单词记忆的效率与效果，帮助用户养成规律而持续的背诵习惯。为实现此目标，系统将采取积极主动的策略来推动用户学习，这一理念贯穿于系统的每一功能设计之中。基于此设计理念，系统的具体功能不会是简单被动的知识展示，而是要主动监测用户的学习情况，并在需要时进行针对性地提醒与推动。系统首先需要建立用户的学习模型，追踪用户的学习热度与关注词汇，预测用户今后一段时间内的学习需求。其次，系统要根据用户模型定期推送合理的学习计划给用户，并在学习过程中随时给出提醒， 维持学习的连续性与强度。再次，系统还会根据用户的实际学习表现不断修正用户模型，实现模型的动态优化，以保证提醒与推送的准确性。系统的主要功能如下：</w:t>
      </w:r>
    </w:p>
    <w:p>
      <w:pPr>
        <w:pStyle w:val="4"/>
        <w:rPr>
          <w:rFonts w:hint="eastAsia"/>
          <w:b w:val="0"/>
          <w:bCs/>
          <w:lang w:val="en-US" w:eastAsia="zh-CN"/>
        </w:rPr>
      </w:pPr>
    </w:p>
    <w:p>
      <w:pPr>
        <w:pStyle w:val="4"/>
        <w:keepNext w:val="0"/>
        <w:keepLines w:val="0"/>
        <w:pageBreakBefore w:val="0"/>
        <w:widowControl w:val="0"/>
        <w:numPr>
          <w:ilvl w:val="0"/>
          <w:numId w:val="11"/>
        </w:numPr>
        <w:kinsoku/>
        <w:wordWrap/>
        <w:overflowPunct/>
        <w:topLinePunct w:val="0"/>
        <w:autoSpaceDE/>
        <w:autoSpaceDN/>
        <w:bidi w:val="0"/>
        <w:adjustRightInd/>
        <w:snapToGrid/>
        <w:ind w:left="0" w:leftChars="0" w:firstLine="0" w:firstLineChars="0"/>
        <w:textAlignment w:val="auto"/>
        <w:rPr>
          <w:rFonts w:hint="eastAsia"/>
          <w:b w:val="0"/>
          <w:bCs/>
          <w:lang w:val="en-US" w:eastAsia="zh-CN"/>
        </w:rPr>
      </w:pPr>
      <w:r>
        <w:rPr>
          <w:rFonts w:hint="eastAsia"/>
          <w:b w:val="0"/>
          <w:bCs/>
          <w:lang w:val="en-US" w:eastAsia="zh-CN"/>
        </w:rPr>
        <w:t>用户管理功能：该功能提供用户注册、登录和个人信息管理等功能，以便用户可以使用系统并查看自己的学习记录。</w:t>
      </w:r>
    </w:p>
    <w:p>
      <w:pPr>
        <w:pStyle w:val="4"/>
        <w:ind w:left="0" w:leftChars="0" w:firstLine="480" w:firstLineChars="200"/>
        <w:rPr>
          <w:rFonts w:hint="eastAsia"/>
          <w:b w:val="0"/>
          <w:bCs/>
          <w:lang w:val="en-US" w:eastAsia="zh-CN"/>
        </w:rPr>
      </w:pPr>
      <w:r>
        <w:rPr>
          <w:rFonts w:hint="eastAsia"/>
          <w:b w:val="0"/>
          <w:bCs/>
          <w:lang w:val="en-US" w:eastAsia="zh-CN"/>
        </w:rPr>
        <w:t>用户注册和登录模块主要实现用户的登录、注册。登录需要输入用户名和密码，如果信息输入正确则跳转到主页，如果信息输入错误则跳转到登录页面；注册需要填写用户信息，如果信息输入正确，则返回登录页面，如果错误则提示注册失败。用户登陆注册流程图如图4-3 ，4-4所示：</w:t>
      </w:r>
    </w:p>
    <w:p>
      <w:pPr>
        <w:pStyle w:val="4"/>
        <w:rPr>
          <w:rFonts w:hint="eastAsia"/>
          <w:b w:val="0"/>
          <w:bCs/>
          <w:lang w:val="en-US" w:eastAsia="zh-CN"/>
        </w:rPr>
      </w:pPr>
    </w:p>
    <w:p>
      <w:pPr>
        <w:pStyle w:val="4"/>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b w:val="0"/>
          <w:bCs/>
          <w:lang w:val="en-US" w:eastAsia="zh-CN"/>
        </w:rPr>
      </w:pPr>
      <w:r>
        <w:rPr>
          <w:rFonts w:hint="eastAsia"/>
          <w:b w:val="0"/>
          <w:bCs/>
          <w:lang w:val="en-US" w:eastAsia="zh-CN"/>
        </w:rPr>
        <w:object>
          <v:shape id="_x0000_i1028" o:spt="75" type="#_x0000_t75" style="height:168.45pt;width:116.3pt;" o:ole="t" filled="f" o:preferrelative="t" stroked="f" coordsize="21600,21600">
            <v:path/>
            <v:fill on="f" focussize="0,0"/>
            <v:stroke on="f"/>
            <v:imagedata r:id="rId18" o:title=""/>
            <o:lock v:ext="edit" aspectratio="f"/>
            <w10:wrap type="none"/>
            <w10:anchorlock/>
          </v:shape>
          <o:OLEObject Type="Embed" ProgID="Visio.Drawing.15" ShapeID="_x0000_i1028" DrawAspect="Content" ObjectID="_1468075728" r:id="rId17">
            <o:LockedField>false</o:LockedField>
          </o:OLEObject>
        </w:object>
      </w:r>
    </w:p>
    <w:p>
      <w:pPr>
        <w:pStyle w:val="4"/>
        <w:keepNext w:val="0"/>
        <w:keepLines w:val="0"/>
        <w:pageBreakBefore w:val="0"/>
        <w:widowControl w:val="0"/>
        <w:kinsoku/>
        <w:wordWrap/>
        <w:overflowPunct/>
        <w:topLinePunct w:val="0"/>
        <w:autoSpaceDE/>
        <w:autoSpaceDN/>
        <w:bidi w:val="0"/>
        <w:adjustRightInd/>
        <w:snapToGrid/>
        <w:spacing w:after="361" w:afterLines="100"/>
        <w:ind w:firstLine="0" w:firstLineChars="0"/>
        <w:jc w:val="center"/>
        <w:textAlignment w:val="auto"/>
        <w:rPr>
          <w:rFonts w:hint="eastAsia"/>
          <w:b w:val="0"/>
          <w:bCs/>
          <w:sz w:val="21"/>
          <w:szCs w:val="16"/>
          <w:lang w:val="en-US" w:eastAsia="zh-CN"/>
        </w:rPr>
      </w:pPr>
      <w:r>
        <w:rPr>
          <w:rFonts w:hint="eastAsia"/>
          <w:b w:val="0"/>
          <w:bCs/>
          <w:sz w:val="21"/>
          <w:szCs w:val="16"/>
          <w:lang w:val="en-US" w:eastAsia="zh-CN"/>
        </w:rPr>
        <w:t>图4-3 用户登录流程图</w:t>
      </w:r>
    </w:p>
    <w:p>
      <w:pPr>
        <w:pStyle w:val="4"/>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b w:val="0"/>
          <w:bCs/>
          <w:lang w:val="en-US" w:eastAsia="zh-CN"/>
        </w:rPr>
      </w:pPr>
      <w:r>
        <w:rPr>
          <w:rFonts w:hint="eastAsia"/>
          <w:b w:val="0"/>
          <w:bCs/>
          <w:lang w:val="en-US" w:eastAsia="zh-CN"/>
        </w:rPr>
        <w:object>
          <v:shape id="_x0000_i1029" o:spt="75" type="#_x0000_t75" style="height:202.65pt;width:110.35pt;" o:ole="t" filled="f" o:preferrelative="t" stroked="f" coordsize="21600,21600">
            <v:path/>
            <v:fill on="f" focussize="0,0"/>
            <v:stroke on="f"/>
            <v:imagedata r:id="rId20" o:title=""/>
            <o:lock v:ext="edit" aspectratio="f"/>
            <w10:wrap type="none"/>
            <w10:anchorlock/>
          </v:shape>
          <o:OLEObject Type="Embed" ProgID="Visio.Drawing.15" ShapeID="_x0000_i1029" DrawAspect="Content" ObjectID="_1468075729" r:id="rId19">
            <o:LockedField>false</o:LockedField>
          </o:OLEObject>
        </w:object>
      </w:r>
    </w:p>
    <w:p>
      <w:pPr>
        <w:pStyle w:val="4"/>
        <w:keepNext w:val="0"/>
        <w:keepLines w:val="0"/>
        <w:pageBreakBefore w:val="0"/>
        <w:widowControl w:val="0"/>
        <w:kinsoku/>
        <w:wordWrap/>
        <w:overflowPunct/>
        <w:topLinePunct w:val="0"/>
        <w:autoSpaceDE/>
        <w:autoSpaceDN/>
        <w:bidi w:val="0"/>
        <w:adjustRightInd/>
        <w:snapToGrid/>
        <w:spacing w:after="361" w:afterLines="100"/>
        <w:ind w:firstLine="0" w:firstLineChars="0"/>
        <w:jc w:val="center"/>
        <w:textAlignment w:val="auto"/>
        <w:rPr>
          <w:rFonts w:hint="eastAsia"/>
          <w:b w:val="0"/>
          <w:bCs/>
          <w:sz w:val="21"/>
          <w:szCs w:val="16"/>
          <w:lang w:val="en-US" w:eastAsia="zh-CN"/>
        </w:rPr>
      </w:pPr>
      <w:r>
        <w:rPr>
          <w:rFonts w:hint="eastAsia"/>
          <w:b w:val="0"/>
          <w:bCs/>
          <w:sz w:val="21"/>
          <w:szCs w:val="16"/>
          <w:lang w:val="en-US" w:eastAsia="zh-CN"/>
        </w:rPr>
        <w:t>图4-4 用户注册流程图</w:t>
      </w:r>
    </w:p>
    <w:p>
      <w:pPr>
        <w:pStyle w:val="4"/>
        <w:keepNext w:val="0"/>
        <w:keepLines w:val="0"/>
        <w:pageBreakBefore w:val="0"/>
        <w:widowControl w:val="0"/>
        <w:numPr>
          <w:ilvl w:val="0"/>
          <w:numId w:val="11"/>
        </w:numPr>
        <w:kinsoku/>
        <w:wordWrap/>
        <w:overflowPunct/>
        <w:topLinePunct w:val="0"/>
        <w:autoSpaceDE/>
        <w:autoSpaceDN/>
        <w:bidi w:val="0"/>
        <w:adjustRightInd/>
        <w:snapToGrid/>
        <w:ind w:left="0" w:leftChars="0" w:firstLine="0" w:firstLineChars="0"/>
        <w:textAlignment w:val="auto"/>
        <w:rPr>
          <w:rFonts w:hint="eastAsia"/>
          <w:b w:val="0"/>
          <w:bCs/>
          <w:lang w:val="en-US" w:eastAsia="zh-CN"/>
        </w:rPr>
      </w:pPr>
      <w:r>
        <w:rPr>
          <w:rFonts w:hint="eastAsia"/>
          <w:b w:val="0"/>
          <w:bCs/>
          <w:lang w:val="en-US" w:eastAsia="zh-CN"/>
        </w:rPr>
        <w:t>单词输入功能：该功能允许用户输入要学习或使用的英语单词，并将其传递给单词检测模块进行检测。</w:t>
      </w:r>
    </w:p>
    <w:p>
      <w:pPr>
        <w:pStyle w:val="4"/>
        <w:keepNext w:val="0"/>
        <w:keepLines w:val="0"/>
        <w:pageBreakBefore w:val="0"/>
        <w:widowControl w:val="0"/>
        <w:numPr>
          <w:ilvl w:val="0"/>
          <w:numId w:val="11"/>
        </w:numPr>
        <w:kinsoku/>
        <w:wordWrap/>
        <w:overflowPunct/>
        <w:topLinePunct w:val="0"/>
        <w:autoSpaceDE/>
        <w:autoSpaceDN/>
        <w:bidi w:val="0"/>
        <w:adjustRightInd/>
        <w:snapToGrid/>
        <w:ind w:left="0" w:leftChars="0" w:firstLine="0" w:firstLineChars="0"/>
        <w:textAlignment w:val="auto"/>
        <w:rPr>
          <w:rFonts w:hint="eastAsia"/>
          <w:b w:val="0"/>
          <w:bCs/>
          <w:lang w:val="en-US" w:eastAsia="zh-CN"/>
        </w:rPr>
      </w:pPr>
      <w:r>
        <w:rPr>
          <w:rFonts w:hint="eastAsia"/>
          <w:b w:val="0"/>
          <w:bCs/>
          <w:lang w:val="en-US" w:eastAsia="zh-CN"/>
        </w:rPr>
        <w:t>单词检测功能：该功能使用机器学习模型和规则引擎检测用户输入的英语单词是否被正确使用。</w:t>
      </w:r>
    </w:p>
    <w:p>
      <w:pPr>
        <w:pStyle w:val="4"/>
        <w:keepNext w:val="0"/>
        <w:keepLines w:val="0"/>
        <w:pageBreakBefore w:val="0"/>
        <w:widowControl w:val="0"/>
        <w:numPr>
          <w:ilvl w:val="0"/>
          <w:numId w:val="11"/>
        </w:numPr>
        <w:kinsoku/>
        <w:wordWrap/>
        <w:overflowPunct/>
        <w:topLinePunct w:val="0"/>
        <w:autoSpaceDE/>
        <w:autoSpaceDN/>
        <w:bidi w:val="0"/>
        <w:adjustRightInd/>
        <w:snapToGrid/>
        <w:ind w:left="0" w:leftChars="0" w:firstLine="0" w:firstLineChars="0"/>
        <w:textAlignment w:val="auto"/>
        <w:rPr>
          <w:rFonts w:hint="eastAsia"/>
          <w:b w:val="0"/>
          <w:bCs/>
          <w:lang w:val="en-US" w:eastAsia="zh-CN"/>
        </w:rPr>
      </w:pPr>
      <w:r>
        <w:rPr>
          <w:rFonts w:hint="eastAsia"/>
          <w:b w:val="0"/>
          <w:bCs/>
          <w:lang w:val="en-US" w:eastAsia="zh-CN"/>
        </w:rPr>
        <w:t>单词定义功能：该功能允许用户查看英语单词的定义、用法和语境，以便用户更好地理解和使用单词。</w:t>
      </w:r>
    </w:p>
    <w:p>
      <w:pPr>
        <w:pStyle w:val="4"/>
        <w:keepNext w:val="0"/>
        <w:keepLines w:val="0"/>
        <w:pageBreakBefore w:val="0"/>
        <w:widowControl w:val="0"/>
        <w:numPr>
          <w:ilvl w:val="0"/>
          <w:numId w:val="11"/>
        </w:numPr>
        <w:kinsoku/>
        <w:wordWrap/>
        <w:overflowPunct/>
        <w:topLinePunct w:val="0"/>
        <w:autoSpaceDE/>
        <w:autoSpaceDN/>
        <w:bidi w:val="0"/>
        <w:adjustRightInd/>
        <w:snapToGrid/>
        <w:ind w:left="0" w:leftChars="0" w:firstLine="0" w:firstLineChars="0"/>
        <w:textAlignment w:val="auto"/>
        <w:rPr>
          <w:rFonts w:hint="eastAsia"/>
          <w:b w:val="0"/>
          <w:bCs/>
          <w:lang w:val="en-US" w:eastAsia="zh-CN"/>
        </w:rPr>
      </w:pPr>
      <w:r>
        <w:rPr>
          <w:rFonts w:hint="eastAsia"/>
          <w:b w:val="0"/>
          <w:bCs/>
          <w:lang w:val="en-US" w:eastAsia="zh-CN"/>
        </w:rPr>
        <w:t>学习记录和统计功能：该功能记录用户输入的单词和检测结果，并提供单词学习历史记录和统计信息，例如单词学习次数、错误率等。</w:t>
      </w:r>
    </w:p>
    <w:p>
      <w:pPr>
        <w:pStyle w:val="4"/>
        <w:keepNext w:val="0"/>
        <w:keepLines w:val="0"/>
        <w:pageBreakBefore w:val="0"/>
        <w:widowControl w:val="0"/>
        <w:numPr>
          <w:ilvl w:val="0"/>
          <w:numId w:val="11"/>
        </w:numPr>
        <w:kinsoku/>
        <w:wordWrap/>
        <w:overflowPunct/>
        <w:topLinePunct w:val="0"/>
        <w:autoSpaceDE/>
        <w:autoSpaceDN/>
        <w:bidi w:val="0"/>
        <w:adjustRightInd/>
        <w:snapToGrid/>
        <w:ind w:left="0" w:leftChars="0" w:firstLine="0" w:firstLineChars="0"/>
        <w:textAlignment w:val="auto"/>
        <w:rPr>
          <w:rFonts w:hint="eastAsia"/>
          <w:b w:val="0"/>
          <w:bCs/>
          <w:lang w:val="en-US" w:eastAsia="zh-CN"/>
        </w:rPr>
      </w:pPr>
      <w:r>
        <w:rPr>
          <w:rFonts w:hint="eastAsia"/>
          <w:b w:val="0"/>
          <w:bCs/>
          <w:lang w:val="en-US" w:eastAsia="zh-CN"/>
        </w:rPr>
        <w:t>数据收集和预处理功能：该功能负责从不同来源收集英语单词数据，并将其进行预处理，例如清理数据、去除停用词、进行词干提取、词向量化等</w:t>
      </w:r>
      <w:r>
        <w:rPr>
          <w:rFonts w:hint="eastAsia"/>
          <w:b w:val="0"/>
          <w:bCs/>
          <w:lang w:val="en-US" w:eastAsia="zh-CN"/>
        </w:rPr>
        <w:fldChar w:fldCharType="begin"/>
      </w:r>
      <w:r>
        <w:rPr>
          <w:rFonts w:hint="eastAsia"/>
          <w:b w:val="0"/>
          <w:bCs/>
          <w:lang w:val="en-US" w:eastAsia="zh-CN"/>
        </w:rPr>
        <w:instrText xml:space="preserve"> REF _Ref11503 \r \h </w:instrText>
      </w:r>
      <w:r>
        <w:rPr>
          <w:rFonts w:hint="eastAsia"/>
          <w:b w:val="0"/>
          <w:bCs/>
          <w:lang w:val="en-US" w:eastAsia="zh-CN"/>
        </w:rPr>
        <w:fldChar w:fldCharType="separate"/>
      </w:r>
      <w:r>
        <w:rPr>
          <w:rFonts w:hint="eastAsia"/>
          <w:b w:val="0"/>
          <w:bCs/>
          <w:vertAlign w:val="superscript"/>
          <w:lang w:val="en-US" w:eastAsia="zh-CN"/>
        </w:rPr>
        <w:t>[20]</w:t>
      </w:r>
      <w:r>
        <w:rPr>
          <w:rFonts w:hint="eastAsia"/>
          <w:b w:val="0"/>
          <w:bCs/>
          <w:lang w:val="en-US" w:eastAsia="zh-CN"/>
        </w:rPr>
        <w:fldChar w:fldCharType="end"/>
      </w:r>
      <w:r>
        <w:rPr>
          <w:rFonts w:hint="eastAsia"/>
          <w:b w:val="0"/>
          <w:bCs/>
          <w:lang w:val="en-US" w:eastAsia="zh-CN"/>
        </w:rPr>
        <w:t>。</w:t>
      </w:r>
    </w:p>
    <w:p>
      <w:pPr>
        <w:pStyle w:val="4"/>
        <w:rPr>
          <w:rFonts w:hint="eastAsia"/>
          <w:b w:val="0"/>
          <w:bCs/>
          <w:lang w:val="en-US" w:eastAsia="zh-CN"/>
        </w:rPr>
      </w:pPr>
      <w:r>
        <w:rPr>
          <w:rFonts w:hint="eastAsia"/>
          <w:b w:val="0"/>
          <w:bCs/>
          <w:lang w:val="en-US" w:eastAsia="zh-CN"/>
        </w:rPr>
        <w:t>这个基于机器学习的英语单词智能打卡系统的功能结构设计可以帮助用户学习英语单词，并提供错误提示和纠正建议，从而提高英语写作和口语的准确性和流畅性。同时，它可以为学习者提供更好的学习记录和统计信息，以便他们更好地掌握自己的学习进度和成果。</w:t>
      </w:r>
    </w:p>
    <w:p>
      <w:pPr>
        <w:pStyle w:val="4"/>
        <w:rPr>
          <w:rFonts w:hint="eastAsia"/>
        </w:rPr>
      </w:pPr>
    </w:p>
    <w:p>
      <w:pPr>
        <w:pStyle w:val="4"/>
        <w:rPr>
          <w:rFonts w:hint="eastAsia"/>
        </w:rPr>
      </w:pPr>
    </w:p>
    <w:p>
      <w:pPr>
        <w:pStyle w:val="7"/>
        <w:numPr>
          <w:ilvl w:val="3"/>
          <w:numId w:val="0"/>
        </w:numPr>
        <w:bidi w:val="0"/>
        <w:ind w:left="864" w:leftChars="0" w:hanging="864" w:firstLineChars="0"/>
        <w:rPr>
          <w:rFonts w:hint="eastAsia"/>
        </w:rPr>
      </w:pPr>
      <w:r>
        <w:rPr>
          <w:rFonts w:hint="eastAsia" w:ascii="Times New Roman" w:hAnsi="Times New Roman" w:eastAsia="黑体" w:cs="Times New Roman"/>
          <w:b w:val="0"/>
          <w:kern w:val="2"/>
          <w:sz w:val="24"/>
          <w:lang w:val="en-US" w:eastAsia="zh-CN" w:bidi="ar-SA"/>
        </w:rPr>
        <w:t>4.2.1.3</w:t>
      </w:r>
      <w:r>
        <w:rPr>
          <w:rFonts w:hint="eastAsia"/>
          <w:b w:val="0"/>
          <w:bCs/>
          <w:lang w:val="en-US" w:eastAsia="zh-CN"/>
        </w:rPr>
        <w:t>系统技术架构</w:t>
      </w:r>
    </w:p>
    <w:p>
      <w:pPr>
        <w:pStyle w:val="4"/>
        <w:rPr>
          <w:rFonts w:hint="eastAsia"/>
          <w:b w:val="0"/>
          <w:bCs/>
          <w:lang w:val="en-US" w:eastAsia="zh-CN"/>
        </w:rPr>
      </w:pPr>
    </w:p>
    <w:p>
      <w:pPr>
        <w:pStyle w:val="4"/>
        <w:ind w:left="0" w:leftChars="0" w:firstLine="480" w:firstLineChars="200"/>
        <w:rPr>
          <w:rFonts w:hint="eastAsia"/>
          <w:b w:val="0"/>
          <w:bCs/>
          <w:lang w:val="en-US" w:eastAsia="zh-CN"/>
        </w:rPr>
      </w:pPr>
      <w:r>
        <w:rPr>
          <w:rFonts w:hint="eastAsia"/>
          <w:b w:val="0"/>
          <w:bCs/>
          <w:lang w:val="en-US" w:eastAsia="zh-CN"/>
        </w:rPr>
        <w:t>本系统的目的在于通过机器学习技术为英语学习者提供良好的学习计划，全面提高单词记忆的效率与效果。为实现此目的，系统必须具备动态理解每个用户的学习情况并进行主动推动的能力。这就要求系统基于海量学习数据构建用户模型，并持续优化这些模型以追踪用户的最新学习状态。</w:t>
      </w:r>
    </w:p>
    <w:p>
      <w:pPr>
        <w:pStyle w:val="4"/>
        <w:rPr>
          <w:rFonts w:hint="eastAsia"/>
          <w:b w:val="0"/>
          <w:bCs/>
          <w:lang w:val="en-US" w:eastAsia="zh-CN"/>
        </w:rPr>
      </w:pPr>
      <w:r>
        <w:rPr>
          <w:rFonts w:hint="eastAsia"/>
          <w:b w:val="0"/>
          <w:bCs/>
          <w:lang w:val="en-US" w:eastAsia="zh-CN"/>
        </w:rPr>
        <w:t>系统技术架构设计图通常包括以下组件：</w:t>
      </w:r>
    </w:p>
    <w:p>
      <w:pPr>
        <w:pStyle w:val="4"/>
        <w:rPr>
          <w:rFonts w:hint="eastAsia"/>
          <w:b w:val="0"/>
          <w:bCs/>
          <w:lang w:val="en-US" w:eastAsia="zh-CN"/>
        </w:rPr>
      </w:pPr>
      <w:r>
        <w:rPr>
          <w:rFonts w:hint="eastAsia"/>
          <w:b w:val="0"/>
          <w:bCs/>
          <w:lang w:val="en-US" w:eastAsia="zh-CN"/>
        </w:rPr>
        <w:t>用户界面：提供给用户进行单词打卡、学习进度追踪、单词查询等功能的图形用户界面（GUI）。</w:t>
      </w:r>
    </w:p>
    <w:p>
      <w:pPr>
        <w:pStyle w:val="4"/>
        <w:rPr>
          <w:rFonts w:hint="eastAsia"/>
          <w:b w:val="0"/>
          <w:bCs/>
          <w:lang w:val="en-US" w:eastAsia="zh-CN"/>
        </w:rPr>
      </w:pPr>
      <w:r>
        <w:rPr>
          <w:rFonts w:hint="eastAsia"/>
          <w:b w:val="0"/>
          <w:bCs/>
          <w:lang w:val="en-US" w:eastAsia="zh-CN"/>
        </w:rPr>
        <w:t>数据库：存储单词数据、用户信息、学习记录等数据的数据库。</w:t>
      </w:r>
    </w:p>
    <w:p>
      <w:pPr>
        <w:pStyle w:val="4"/>
        <w:rPr>
          <w:rFonts w:hint="eastAsia"/>
          <w:b w:val="0"/>
          <w:bCs/>
          <w:lang w:val="en-US" w:eastAsia="zh-CN"/>
        </w:rPr>
      </w:pPr>
      <w:r>
        <w:rPr>
          <w:rFonts w:hint="eastAsia"/>
          <w:b w:val="0"/>
          <w:bCs/>
          <w:lang w:val="en-US" w:eastAsia="zh-CN"/>
        </w:rPr>
        <w:t>后端服务器：提供基于机器学习的单词学习算法，包括单词推荐、学习计划生成等功能的服务器端应用。</w:t>
      </w:r>
    </w:p>
    <w:p>
      <w:pPr>
        <w:pStyle w:val="4"/>
        <w:rPr>
          <w:rFonts w:hint="eastAsia"/>
          <w:b w:val="0"/>
          <w:bCs/>
          <w:lang w:val="en-US" w:eastAsia="zh-CN"/>
        </w:rPr>
      </w:pPr>
      <w:r>
        <w:rPr>
          <w:rFonts w:hint="eastAsia"/>
          <w:b w:val="0"/>
          <w:bCs/>
          <w:lang w:val="en-US" w:eastAsia="zh-CN"/>
        </w:rPr>
        <w:t>前端服务器：处理用户请求，与后端服务器进行交互并返回数据给用户的服务器端应用。</w:t>
      </w:r>
    </w:p>
    <w:p>
      <w:pPr>
        <w:pStyle w:val="4"/>
        <w:rPr>
          <w:rFonts w:hint="eastAsia"/>
          <w:b w:val="0"/>
          <w:bCs/>
          <w:lang w:val="en-US" w:eastAsia="zh-CN"/>
        </w:rPr>
      </w:pPr>
      <w:r>
        <w:rPr>
          <w:rFonts w:hint="eastAsia"/>
          <w:b w:val="0"/>
          <w:bCs/>
          <w:lang w:val="en-US" w:eastAsia="zh-CN"/>
        </w:rPr>
        <w:t>机器学习模块：使用机器学习算法进行单词推荐、学习计划生成等功能的模块。</w:t>
      </w:r>
    </w:p>
    <w:p>
      <w:pPr>
        <w:pStyle w:val="4"/>
        <w:rPr>
          <w:rFonts w:hint="eastAsia"/>
          <w:b w:val="0"/>
          <w:bCs/>
          <w:lang w:val="en-US" w:eastAsia="zh-CN"/>
        </w:rPr>
      </w:pPr>
      <w:r>
        <w:rPr>
          <w:rFonts w:hint="eastAsia"/>
          <w:b w:val="0"/>
          <w:bCs/>
          <w:lang w:val="en-US" w:eastAsia="zh-CN"/>
        </w:rPr>
        <w:t>系统技术架构设计图如图4-5所示：</w:t>
      </w:r>
    </w:p>
    <w:p>
      <w:pPr>
        <w:pStyle w:val="4"/>
        <w:ind w:left="0" w:leftChars="0" w:firstLine="0" w:firstLineChars="0"/>
        <w:jc w:val="center"/>
        <w:rPr>
          <w:rFonts w:hint="eastAsia"/>
          <w:b w:val="0"/>
          <w:bCs/>
          <w:lang w:val="en-US" w:eastAsia="zh-CN"/>
        </w:rPr>
      </w:pPr>
      <w:r>
        <w:rPr>
          <w:rFonts w:hint="eastAsia"/>
          <w:b w:val="0"/>
          <w:bCs/>
          <w:lang w:val="en-US" w:eastAsia="zh-CN"/>
        </w:rPr>
        <w:object>
          <v:shape id="_x0000_i1030" o:spt="75" type="#_x0000_t75" style="height:182.45pt;width:271.6pt;" o:ole="t" filled="f" o:preferrelative="t" stroked="f" coordsize="21600,21600">
            <v:path/>
            <v:fill on="f" focussize="0,0"/>
            <v:stroke on="f"/>
            <v:imagedata r:id="rId22" o:title=""/>
            <o:lock v:ext="edit" aspectratio="f"/>
            <w10:wrap type="none"/>
            <w10:anchorlock/>
          </v:shape>
          <o:OLEObject Type="Embed" ProgID="Visio.Drawing.15" ShapeID="_x0000_i1030" DrawAspect="Content" ObjectID="_1468075730" r:id="rId21">
            <o:LockedField>false</o:LockedField>
          </o:OLEObject>
        </w:object>
      </w:r>
    </w:p>
    <w:p>
      <w:pPr>
        <w:pStyle w:val="4"/>
        <w:keepNext w:val="0"/>
        <w:keepLines w:val="0"/>
        <w:pageBreakBefore w:val="0"/>
        <w:widowControl w:val="0"/>
        <w:kinsoku/>
        <w:wordWrap/>
        <w:overflowPunct/>
        <w:topLinePunct w:val="0"/>
        <w:autoSpaceDE/>
        <w:autoSpaceDN/>
        <w:bidi w:val="0"/>
        <w:adjustRightInd/>
        <w:snapToGrid/>
        <w:spacing w:after="361" w:afterLines="100"/>
        <w:ind w:firstLine="0" w:firstLineChars="0"/>
        <w:jc w:val="center"/>
        <w:textAlignment w:val="auto"/>
        <w:rPr>
          <w:rFonts w:hint="eastAsia"/>
          <w:b w:val="0"/>
          <w:bCs/>
          <w:sz w:val="21"/>
          <w:szCs w:val="16"/>
          <w:lang w:val="en-US" w:eastAsia="zh-CN"/>
        </w:rPr>
      </w:pPr>
      <w:r>
        <w:rPr>
          <w:rFonts w:hint="eastAsia"/>
          <w:b w:val="0"/>
          <w:bCs/>
          <w:sz w:val="21"/>
          <w:szCs w:val="16"/>
          <w:lang w:val="en-US" w:eastAsia="zh-CN"/>
        </w:rPr>
        <w:t>图4-5系统技术架构</w:t>
      </w:r>
    </w:p>
    <w:p>
      <w:pPr>
        <w:pStyle w:val="5"/>
        <w:numPr>
          <w:ilvl w:val="1"/>
          <w:numId w:val="0"/>
        </w:numPr>
        <w:bidi w:val="0"/>
        <w:ind w:left="576" w:leftChars="0" w:hanging="576" w:firstLineChars="0"/>
        <w:rPr>
          <w:rFonts w:hint="eastAsia" w:ascii="宋体" w:hAnsi="宋体"/>
        </w:rPr>
      </w:pPr>
      <w:bookmarkStart w:id="29" w:name="_Toc17489"/>
      <w:r>
        <w:rPr>
          <w:rFonts w:hint="eastAsia" w:ascii="宋体" w:hAnsi="宋体" w:eastAsia="黑体" w:cs="Times New Roman"/>
          <w:b w:val="0"/>
          <w:kern w:val="2"/>
          <w:sz w:val="30"/>
          <w:lang w:val="en-US" w:eastAsia="zh-CN" w:bidi="ar-SA"/>
        </w:rPr>
        <w:t>4.3</w:t>
      </w:r>
      <w:r>
        <w:rPr>
          <w:rFonts w:hint="eastAsia"/>
          <w:b w:val="0"/>
          <w:bCs w:val="0"/>
          <w:lang w:val="en-US" w:eastAsia="zh-CN"/>
        </w:rPr>
        <w:t>系统的详细设计</w:t>
      </w:r>
      <w:bookmarkEnd w:id="29"/>
    </w:p>
    <w:p>
      <w:pPr>
        <w:pStyle w:val="4"/>
        <w:rPr>
          <w:rFonts w:hint="eastAsia"/>
        </w:rPr>
      </w:pPr>
    </w:p>
    <w:p>
      <w:pPr>
        <w:pStyle w:val="6"/>
        <w:numPr>
          <w:ilvl w:val="2"/>
          <w:numId w:val="0"/>
        </w:numPr>
        <w:bidi w:val="0"/>
        <w:ind w:left="720" w:leftChars="0" w:hanging="720" w:firstLineChars="0"/>
        <w:rPr>
          <w:rFonts w:hint="eastAsia"/>
        </w:rPr>
      </w:pPr>
      <w:bookmarkStart w:id="30" w:name="_Toc11015"/>
      <w:r>
        <w:rPr>
          <w:rFonts w:hint="eastAsia" w:ascii="Times New Roman" w:hAnsi="Times New Roman" w:eastAsia="黑体" w:cs="Times New Roman"/>
          <w:b w:val="0"/>
          <w:kern w:val="2"/>
          <w:sz w:val="28"/>
          <w:lang w:val="en-US" w:eastAsia="zh-CN" w:bidi="ar-SA"/>
        </w:rPr>
        <w:t>4.3.1</w:t>
      </w:r>
      <w:r>
        <w:rPr>
          <w:rFonts w:hint="eastAsia"/>
          <w:b w:val="0"/>
          <w:bCs/>
          <w:lang w:val="en-US" w:eastAsia="zh-CN"/>
        </w:rPr>
        <w:t>架构设计</w:t>
      </w:r>
      <w:bookmarkEnd w:id="30"/>
    </w:p>
    <w:p>
      <w:pPr>
        <w:jc w:val="both"/>
        <w:rPr>
          <w:rFonts w:hint="eastAsia"/>
        </w:rPr>
      </w:pPr>
    </w:p>
    <w:p>
      <w:pPr>
        <w:pStyle w:val="7"/>
        <w:numPr>
          <w:ilvl w:val="3"/>
          <w:numId w:val="0"/>
        </w:numPr>
        <w:bidi w:val="0"/>
        <w:ind w:left="864" w:leftChars="0" w:hanging="864" w:firstLineChars="0"/>
        <w:rPr>
          <w:rFonts w:hint="eastAsia"/>
          <w:b w:val="0"/>
          <w:bCs/>
        </w:rPr>
      </w:pPr>
      <w:r>
        <w:rPr>
          <w:rFonts w:hint="eastAsia" w:ascii="Times New Roman" w:hAnsi="Times New Roman" w:eastAsia="黑体" w:cs="Times New Roman"/>
          <w:b w:val="0"/>
          <w:bCs/>
          <w:kern w:val="2"/>
          <w:sz w:val="24"/>
          <w:lang w:val="en-US" w:eastAsia="zh-CN" w:bidi="ar-SA"/>
        </w:rPr>
        <w:t>4.3.1.1</w:t>
      </w:r>
      <w:r>
        <w:rPr>
          <w:rFonts w:hint="eastAsia"/>
          <w:b w:val="0"/>
          <w:bCs/>
          <w:lang w:val="en-US" w:eastAsia="zh-CN"/>
        </w:rPr>
        <w:t>总体架构</w:t>
      </w:r>
    </w:p>
    <w:p>
      <w:pPr>
        <w:pStyle w:val="4"/>
        <w:rPr>
          <w:rFonts w:hint="eastAsia"/>
        </w:rPr>
      </w:pPr>
    </w:p>
    <w:p>
      <w:pPr>
        <w:pStyle w:val="4"/>
        <w:ind w:left="0" w:leftChars="0" w:firstLine="480" w:firstLineChars="200"/>
        <w:rPr>
          <w:rFonts w:hint="eastAsia"/>
        </w:rPr>
      </w:pPr>
      <w:r>
        <w:rPr>
          <w:rFonts w:hint="eastAsia"/>
        </w:rPr>
        <w:t>系统总体架构自顶向下主要包括４个层次，包括：</w:t>
      </w:r>
    </w:p>
    <w:p>
      <w:pPr>
        <w:pStyle w:val="4"/>
        <w:keepNext w:val="0"/>
        <w:keepLines w:val="0"/>
        <w:pageBreakBefore w:val="0"/>
        <w:widowControl w:val="0"/>
        <w:numPr>
          <w:ilvl w:val="0"/>
          <w:numId w:val="12"/>
        </w:numPr>
        <w:kinsoku/>
        <w:wordWrap/>
        <w:overflowPunct/>
        <w:topLinePunct w:val="0"/>
        <w:autoSpaceDE/>
        <w:autoSpaceDN/>
        <w:bidi w:val="0"/>
        <w:adjustRightInd/>
        <w:snapToGrid/>
        <w:ind w:left="0" w:leftChars="0" w:firstLine="0" w:firstLineChars="0"/>
        <w:textAlignment w:val="auto"/>
        <w:rPr>
          <w:rFonts w:hint="eastAsia"/>
        </w:rPr>
      </w:pPr>
      <w:r>
        <w:rPr>
          <w:rFonts w:hint="eastAsia"/>
        </w:rPr>
        <w:t>数据层：该层负责管理数据的存储和处理，包括单词库、用户数据等。</w:t>
      </w:r>
    </w:p>
    <w:p>
      <w:pPr>
        <w:pStyle w:val="4"/>
        <w:keepNext w:val="0"/>
        <w:keepLines w:val="0"/>
        <w:pageBreakBefore w:val="0"/>
        <w:widowControl w:val="0"/>
        <w:numPr>
          <w:ilvl w:val="0"/>
          <w:numId w:val="12"/>
        </w:numPr>
        <w:kinsoku/>
        <w:wordWrap/>
        <w:overflowPunct/>
        <w:topLinePunct w:val="0"/>
        <w:autoSpaceDE/>
        <w:autoSpaceDN/>
        <w:bidi w:val="0"/>
        <w:adjustRightInd/>
        <w:snapToGrid/>
        <w:ind w:left="0" w:leftChars="0" w:firstLine="0" w:firstLineChars="0"/>
        <w:textAlignment w:val="auto"/>
        <w:rPr>
          <w:rFonts w:hint="eastAsia"/>
        </w:rPr>
      </w:pPr>
      <w:r>
        <w:rPr>
          <w:rFonts w:hint="eastAsia"/>
        </w:rPr>
        <w:t>处理层：该层负责对用户的操作进行处理，包括用户的登录、注册、单词</w:t>
      </w:r>
      <w:r>
        <w:rPr>
          <w:rFonts w:hint="eastAsia"/>
          <w:lang w:val="en-US" w:eastAsia="zh-CN"/>
        </w:rPr>
        <w:t>学习</w:t>
      </w:r>
      <w:r>
        <w:rPr>
          <w:rFonts w:hint="eastAsia"/>
        </w:rPr>
        <w:t>等功能的处理。</w:t>
      </w:r>
    </w:p>
    <w:p>
      <w:pPr>
        <w:pStyle w:val="4"/>
        <w:keepNext w:val="0"/>
        <w:keepLines w:val="0"/>
        <w:pageBreakBefore w:val="0"/>
        <w:widowControl w:val="0"/>
        <w:numPr>
          <w:ilvl w:val="0"/>
          <w:numId w:val="12"/>
        </w:numPr>
        <w:kinsoku/>
        <w:wordWrap/>
        <w:overflowPunct/>
        <w:topLinePunct w:val="0"/>
        <w:autoSpaceDE/>
        <w:autoSpaceDN/>
        <w:bidi w:val="0"/>
        <w:adjustRightInd/>
        <w:snapToGrid/>
        <w:ind w:left="0" w:leftChars="0" w:firstLine="0" w:firstLineChars="0"/>
        <w:textAlignment w:val="auto"/>
        <w:rPr>
          <w:rFonts w:hint="eastAsia"/>
        </w:rPr>
      </w:pPr>
      <w:r>
        <w:rPr>
          <w:rFonts w:hint="eastAsia"/>
        </w:rPr>
        <w:t>机器学习层：该层负责训练和应用机器学习模型，对用户进行单词学习进度的预测和推荐。</w:t>
      </w:r>
    </w:p>
    <w:p>
      <w:pPr>
        <w:pStyle w:val="4"/>
        <w:keepNext w:val="0"/>
        <w:keepLines w:val="0"/>
        <w:pageBreakBefore w:val="0"/>
        <w:widowControl w:val="0"/>
        <w:numPr>
          <w:ilvl w:val="0"/>
          <w:numId w:val="12"/>
        </w:numPr>
        <w:kinsoku/>
        <w:wordWrap/>
        <w:overflowPunct/>
        <w:topLinePunct w:val="0"/>
        <w:autoSpaceDE/>
        <w:autoSpaceDN/>
        <w:bidi w:val="0"/>
        <w:adjustRightInd/>
        <w:snapToGrid/>
        <w:ind w:left="0" w:leftChars="0" w:firstLine="0" w:firstLineChars="0"/>
        <w:textAlignment w:val="auto"/>
        <w:rPr>
          <w:rFonts w:hint="eastAsia"/>
        </w:rPr>
      </w:pPr>
      <w:r>
        <w:rPr>
          <w:rFonts w:hint="eastAsia"/>
        </w:rPr>
        <w:t>应用层：该层是整个系统的核心层，负责将机器学习层的推荐结果反馈给用户，并提供用户操作的界面。</w:t>
      </w:r>
    </w:p>
    <w:p>
      <w:pPr>
        <w:pStyle w:val="4"/>
        <w:ind w:left="0" w:leftChars="0" w:firstLine="0" w:firstLineChars="0"/>
        <w:rPr>
          <w:rFonts w:hint="eastAsia"/>
        </w:rPr>
      </w:pPr>
      <w:r>
        <w:rPr>
          <w:rFonts w:hint="eastAsia"/>
        </w:rPr>
        <w:t>系统总体架构图如</w:t>
      </w:r>
      <w:r>
        <w:rPr>
          <w:rFonts w:hint="eastAsia"/>
          <w:lang w:val="en-US" w:eastAsia="zh-CN"/>
        </w:rPr>
        <w:t>图4-6</w:t>
      </w:r>
      <w:r>
        <w:rPr>
          <w:rFonts w:hint="eastAsia"/>
        </w:rPr>
        <w:t>所示：</w:t>
      </w:r>
    </w:p>
    <w:p>
      <w:pPr>
        <w:pStyle w:val="4"/>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eastAsia"/>
        </w:rPr>
      </w:pPr>
      <w:r>
        <w:rPr>
          <w:rFonts w:hint="eastAsia"/>
        </w:rPr>
        <w:object>
          <v:shape id="_x0000_i1031" o:spt="75" type="#_x0000_t75" style="height:225.85pt;width:263.9pt;" o:ole="t" filled="f" o:preferrelative="t" stroked="f" coordsize="21600,21600">
            <v:path/>
            <v:fill on="f" focussize="0,0"/>
            <v:stroke on="f"/>
            <v:imagedata r:id="rId24" o:title=""/>
            <o:lock v:ext="edit" aspectratio="f"/>
            <w10:wrap type="none"/>
            <w10:anchorlock/>
          </v:shape>
          <o:OLEObject Type="Embed" ProgID="Visio.Drawing.15" ShapeID="_x0000_i1031" DrawAspect="Content" ObjectID="_1468075731" r:id="rId23">
            <o:LockedField>false</o:LockedField>
          </o:OLEObject>
        </w:object>
      </w:r>
    </w:p>
    <w:p>
      <w:pPr>
        <w:pStyle w:val="4"/>
        <w:keepNext w:val="0"/>
        <w:keepLines w:val="0"/>
        <w:pageBreakBefore w:val="0"/>
        <w:widowControl w:val="0"/>
        <w:kinsoku/>
        <w:wordWrap/>
        <w:overflowPunct/>
        <w:topLinePunct w:val="0"/>
        <w:autoSpaceDE/>
        <w:autoSpaceDN/>
        <w:bidi w:val="0"/>
        <w:adjustRightInd/>
        <w:snapToGrid/>
        <w:spacing w:after="361" w:afterLines="100"/>
        <w:ind w:left="0" w:leftChars="0" w:firstLine="0" w:firstLineChars="0"/>
        <w:jc w:val="center"/>
        <w:textAlignment w:val="auto"/>
        <w:rPr>
          <w:rFonts w:hint="eastAsia"/>
        </w:rPr>
      </w:pPr>
      <w:r>
        <w:rPr>
          <w:rFonts w:hint="eastAsia"/>
          <w:sz w:val="21"/>
          <w:szCs w:val="16"/>
        </w:rPr>
        <w:t>图</w:t>
      </w:r>
      <w:r>
        <w:rPr>
          <w:rFonts w:hint="eastAsia"/>
          <w:sz w:val="21"/>
          <w:szCs w:val="16"/>
          <w:lang w:val="en-US" w:eastAsia="zh-CN"/>
        </w:rPr>
        <w:t>4-6</w:t>
      </w:r>
      <w:r>
        <w:rPr>
          <w:rFonts w:hint="eastAsia"/>
          <w:sz w:val="21"/>
          <w:szCs w:val="16"/>
        </w:rPr>
        <w:t>系统总体架构</w:t>
      </w:r>
    </w:p>
    <w:p>
      <w:pPr>
        <w:pStyle w:val="7"/>
        <w:numPr>
          <w:ilvl w:val="3"/>
          <w:numId w:val="0"/>
        </w:numPr>
        <w:bidi w:val="0"/>
        <w:ind w:left="864" w:leftChars="0" w:hanging="864" w:firstLineChars="0"/>
        <w:rPr>
          <w:rFonts w:hint="eastAsia"/>
        </w:rPr>
      </w:pPr>
      <w:r>
        <w:rPr>
          <w:rFonts w:hint="eastAsia" w:ascii="Times New Roman" w:hAnsi="Times New Roman" w:eastAsia="黑体" w:cs="Times New Roman"/>
          <w:b w:val="0"/>
          <w:kern w:val="2"/>
          <w:sz w:val="24"/>
          <w:lang w:val="en-US" w:eastAsia="zh-CN" w:bidi="ar-SA"/>
        </w:rPr>
        <w:t>4.3.1.2</w:t>
      </w:r>
      <w:r>
        <w:rPr>
          <w:rFonts w:hint="eastAsia"/>
          <w:b w:val="0"/>
          <w:bCs/>
          <w:lang w:val="en-US" w:eastAsia="zh-CN"/>
        </w:rPr>
        <w:t>功能结构设计</w:t>
      </w:r>
    </w:p>
    <w:p>
      <w:pPr>
        <w:pStyle w:val="4"/>
        <w:rPr>
          <w:rFonts w:hint="eastAsia"/>
        </w:rPr>
      </w:pPr>
    </w:p>
    <w:p>
      <w:pPr>
        <w:pStyle w:val="4"/>
        <w:rPr>
          <w:rFonts w:hint="eastAsia"/>
          <w:lang w:val="en-US" w:eastAsia="zh-CN"/>
        </w:rPr>
      </w:pPr>
      <w:r>
        <w:rPr>
          <w:rFonts w:hint="eastAsia"/>
          <w:lang w:val="en-US" w:eastAsia="zh-CN"/>
        </w:rPr>
        <w:t>系统工作流程为主要如下，用户进行登陆注册，系统自动生成学习任务，用户完成每日的学习任务和昨日学习单词的复习，系统根据用户背单词情况好坏安排后续的单词出现频率，还能看到自己的单词完成情况，以及错误率。系统工作图如图4-7所示：</w:t>
      </w:r>
    </w:p>
    <w:p>
      <w:pPr>
        <w:pStyle w:val="4"/>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rPr>
      </w:pPr>
      <w:r>
        <w:rPr>
          <w:rFonts w:hint="eastAsia"/>
        </w:rPr>
        <w:object>
          <v:shape id="_x0000_i1032" o:spt="75" type="#_x0000_t75" style="height:86.4pt;width:380.35pt;" o:ole="t" filled="f" o:preferrelative="t" stroked="f" coordsize="21600,21600">
            <v:path/>
            <v:fill on="f" focussize="0,0"/>
            <v:stroke on="f"/>
            <v:imagedata r:id="rId26" o:title=""/>
            <o:lock v:ext="edit" aspectratio="f"/>
            <w10:wrap type="none"/>
            <w10:anchorlock/>
          </v:shape>
          <o:OLEObject Type="Embed" ProgID="Visio.Drawing.15" ShapeID="_x0000_i1032" DrawAspect="Content" ObjectID="_1468075732" r:id="rId25">
            <o:LockedField>false</o:LockedField>
          </o:OLEObject>
        </w:object>
      </w:r>
    </w:p>
    <w:p>
      <w:pPr>
        <w:pStyle w:val="4"/>
        <w:keepNext w:val="0"/>
        <w:keepLines w:val="0"/>
        <w:pageBreakBefore w:val="0"/>
        <w:widowControl w:val="0"/>
        <w:kinsoku/>
        <w:wordWrap/>
        <w:overflowPunct/>
        <w:topLinePunct w:val="0"/>
        <w:autoSpaceDE/>
        <w:autoSpaceDN/>
        <w:bidi w:val="0"/>
        <w:adjustRightInd/>
        <w:snapToGrid/>
        <w:spacing w:after="361" w:afterLines="100"/>
        <w:ind w:firstLine="0" w:firstLineChars="0"/>
        <w:jc w:val="center"/>
        <w:textAlignment w:val="auto"/>
        <w:rPr>
          <w:rFonts w:hint="eastAsia"/>
          <w:sz w:val="21"/>
          <w:szCs w:val="16"/>
        </w:rPr>
      </w:pPr>
      <w:r>
        <w:rPr>
          <w:rFonts w:hint="eastAsia"/>
          <w:sz w:val="21"/>
          <w:szCs w:val="16"/>
        </w:rPr>
        <w:t>图</w:t>
      </w:r>
      <w:r>
        <w:rPr>
          <w:rFonts w:hint="eastAsia"/>
          <w:sz w:val="21"/>
          <w:szCs w:val="16"/>
          <w:lang w:val="en-US" w:eastAsia="zh-CN"/>
        </w:rPr>
        <w:t>4-7</w:t>
      </w:r>
      <w:r>
        <w:rPr>
          <w:rFonts w:hint="eastAsia"/>
          <w:sz w:val="21"/>
          <w:szCs w:val="16"/>
        </w:rPr>
        <w:t xml:space="preserve"> 系统工作流程</w:t>
      </w:r>
    </w:p>
    <w:p>
      <w:pPr>
        <w:pStyle w:val="4"/>
        <w:keepNext w:val="0"/>
        <w:keepLines w:val="0"/>
        <w:pageBreakBefore w:val="0"/>
        <w:widowControl w:val="0"/>
        <w:numPr>
          <w:ilvl w:val="0"/>
          <w:numId w:val="13"/>
        </w:numPr>
        <w:kinsoku/>
        <w:wordWrap/>
        <w:overflowPunct/>
        <w:topLinePunct w:val="0"/>
        <w:autoSpaceDE/>
        <w:autoSpaceDN/>
        <w:bidi w:val="0"/>
        <w:adjustRightInd/>
        <w:snapToGrid/>
        <w:ind w:left="0" w:leftChars="0" w:firstLine="0" w:firstLineChars="0"/>
        <w:textAlignment w:val="auto"/>
        <w:rPr>
          <w:rFonts w:hint="eastAsia"/>
          <w:lang w:val="en-US" w:eastAsia="zh-CN"/>
        </w:rPr>
      </w:pPr>
      <w:r>
        <w:rPr>
          <w:rFonts w:hint="eastAsia"/>
          <w:lang w:val="en-US" w:eastAsia="zh-CN"/>
        </w:rPr>
        <w:t>数据收集模块：该模块负责从不同来源收集英语单词数据，并将其存储到数据库中。可以使用公共数据集，或从用户生成的数据集中获取数据。</w:t>
      </w:r>
    </w:p>
    <w:p>
      <w:pPr>
        <w:pStyle w:val="4"/>
        <w:keepNext w:val="0"/>
        <w:keepLines w:val="0"/>
        <w:pageBreakBefore w:val="0"/>
        <w:widowControl w:val="0"/>
        <w:numPr>
          <w:ilvl w:val="0"/>
          <w:numId w:val="13"/>
        </w:numPr>
        <w:kinsoku/>
        <w:wordWrap/>
        <w:overflowPunct/>
        <w:topLinePunct w:val="0"/>
        <w:autoSpaceDE/>
        <w:autoSpaceDN/>
        <w:bidi w:val="0"/>
        <w:adjustRightInd/>
        <w:snapToGrid/>
        <w:ind w:left="0" w:leftChars="0" w:firstLine="0" w:firstLineChars="0"/>
        <w:textAlignment w:val="auto"/>
        <w:rPr>
          <w:rFonts w:hint="eastAsia"/>
          <w:lang w:val="en-US" w:eastAsia="zh-CN"/>
        </w:rPr>
      </w:pPr>
      <w:r>
        <w:rPr>
          <w:rFonts w:hint="eastAsia"/>
          <w:lang w:val="en-US" w:eastAsia="zh-CN"/>
        </w:rPr>
        <w:t>数据预处理模块：该模块负责对收集的英语单词数据进行预处理，例如清理数据、去除停用词、进行词干提取等。这些预处理步骤可以提高后续模型训练的效果。</w:t>
      </w:r>
    </w:p>
    <w:p>
      <w:pPr>
        <w:pStyle w:val="4"/>
        <w:keepNext w:val="0"/>
        <w:keepLines w:val="0"/>
        <w:pageBreakBefore w:val="0"/>
        <w:widowControl w:val="0"/>
        <w:numPr>
          <w:ilvl w:val="0"/>
          <w:numId w:val="13"/>
        </w:numPr>
        <w:kinsoku/>
        <w:wordWrap/>
        <w:overflowPunct/>
        <w:topLinePunct w:val="0"/>
        <w:autoSpaceDE/>
        <w:autoSpaceDN/>
        <w:bidi w:val="0"/>
        <w:adjustRightInd/>
        <w:snapToGrid/>
        <w:ind w:left="0" w:leftChars="0" w:firstLine="0" w:firstLineChars="0"/>
        <w:textAlignment w:val="auto"/>
        <w:rPr>
          <w:rFonts w:hint="eastAsia"/>
          <w:lang w:val="en-US" w:eastAsia="zh-CN"/>
        </w:rPr>
      </w:pPr>
      <w:r>
        <w:rPr>
          <w:rFonts w:hint="eastAsia"/>
          <w:lang w:val="en-US" w:eastAsia="zh-CN"/>
        </w:rPr>
        <w:t>模型训练模块：该模块负责使用神经网络和支持向量机等机器学习算法，对预处理后的数据进行训练，以学习单词的定义、用法和语境。可以使用已有的预训练模型，例如GPT-2、BERT等。</w:t>
      </w:r>
    </w:p>
    <w:p>
      <w:pPr>
        <w:pStyle w:val="4"/>
        <w:keepNext w:val="0"/>
        <w:keepLines w:val="0"/>
        <w:pageBreakBefore w:val="0"/>
        <w:widowControl w:val="0"/>
        <w:numPr>
          <w:ilvl w:val="0"/>
          <w:numId w:val="13"/>
        </w:numPr>
        <w:kinsoku/>
        <w:wordWrap/>
        <w:overflowPunct/>
        <w:topLinePunct w:val="0"/>
        <w:autoSpaceDE/>
        <w:autoSpaceDN/>
        <w:bidi w:val="0"/>
        <w:adjustRightInd/>
        <w:snapToGrid/>
        <w:ind w:left="0" w:leftChars="0" w:firstLine="0" w:firstLineChars="0"/>
        <w:textAlignment w:val="auto"/>
        <w:rPr>
          <w:rFonts w:hint="eastAsia"/>
          <w:lang w:val="en-US" w:eastAsia="zh-CN"/>
        </w:rPr>
      </w:pPr>
      <w:r>
        <w:rPr>
          <w:rFonts w:hint="eastAsia"/>
          <w:lang w:val="en-US" w:eastAsia="zh-CN"/>
        </w:rPr>
        <w:t>单词检测模块：该模块负责接收用户输入的英语单词，并使用训练好的模型检测单词是否被正确使用，并提供错误提示和纠正建议。可以使用模型预测或规则引擎进行单词检测。</w:t>
      </w:r>
    </w:p>
    <w:p>
      <w:pPr>
        <w:pStyle w:val="4"/>
        <w:keepNext w:val="0"/>
        <w:keepLines w:val="0"/>
        <w:pageBreakBefore w:val="0"/>
        <w:widowControl w:val="0"/>
        <w:numPr>
          <w:ilvl w:val="0"/>
          <w:numId w:val="13"/>
        </w:numPr>
        <w:kinsoku/>
        <w:wordWrap/>
        <w:overflowPunct/>
        <w:topLinePunct w:val="0"/>
        <w:autoSpaceDE/>
        <w:autoSpaceDN/>
        <w:bidi w:val="0"/>
        <w:adjustRightInd/>
        <w:snapToGrid/>
        <w:ind w:left="0" w:leftChars="0" w:firstLine="0" w:firstLineChars="0"/>
        <w:textAlignment w:val="auto"/>
        <w:rPr>
          <w:rFonts w:hint="eastAsia"/>
          <w:lang w:val="en-US" w:eastAsia="zh-CN"/>
        </w:rPr>
      </w:pPr>
      <w:r>
        <w:rPr>
          <w:rFonts w:hint="eastAsia"/>
          <w:lang w:val="en-US" w:eastAsia="zh-CN"/>
        </w:rPr>
        <w:t>用户界面模块：该模块负责提供用户界面，以便用户输入单词和查看错误提示和纠正建议。用户界面可以是Web应用程序、移动应用程序。</w:t>
      </w:r>
      <w:r>
        <w:rPr>
          <w:rFonts w:hint="eastAsia"/>
        </w:rPr>
        <w:t>具体的</w:t>
      </w:r>
      <w:r>
        <w:rPr>
          <w:rFonts w:hint="eastAsia"/>
          <w:lang w:val="en-US" w:eastAsia="zh-CN"/>
        </w:rPr>
        <w:t>页面展示</w:t>
      </w:r>
      <w:r>
        <w:rPr>
          <w:rFonts w:hint="eastAsia"/>
        </w:rPr>
        <w:t>流程图如下图</w:t>
      </w:r>
      <w:r>
        <w:rPr>
          <w:rFonts w:hint="eastAsia"/>
          <w:lang w:val="en-US" w:eastAsia="zh-CN"/>
        </w:rPr>
        <w:t>4-8</w:t>
      </w:r>
      <w:r>
        <w:rPr>
          <w:rFonts w:hint="eastAsia"/>
        </w:rPr>
        <w:t>所示：</w:t>
      </w:r>
    </w:p>
    <w:p>
      <w:pPr>
        <w:pStyle w:val="4"/>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rPr>
      </w:pPr>
      <w:r>
        <w:rPr>
          <w:rFonts w:hint="eastAsia"/>
        </w:rPr>
        <w:object>
          <v:shape id="_x0000_i1033" o:spt="75" type="#_x0000_t75" style="height:205.85pt;width:105.45pt;" o:ole="t" filled="f" o:preferrelative="t" stroked="f" coordsize="21600,21600">
            <v:path/>
            <v:fill on="f" focussize="0,0"/>
            <v:stroke on="f"/>
            <v:imagedata r:id="rId28" o:title=""/>
            <o:lock v:ext="edit" aspectratio="f"/>
            <w10:wrap type="none"/>
            <w10:anchorlock/>
          </v:shape>
          <o:OLEObject Type="Embed" ProgID="Visio.Drawing.15" ShapeID="_x0000_i1033" DrawAspect="Content" ObjectID="_1468075733" r:id="rId27">
            <o:LockedField>false</o:LockedField>
          </o:OLEObject>
        </w:object>
      </w:r>
    </w:p>
    <w:p>
      <w:pPr>
        <w:pStyle w:val="4"/>
        <w:keepNext w:val="0"/>
        <w:keepLines w:val="0"/>
        <w:pageBreakBefore w:val="0"/>
        <w:widowControl w:val="0"/>
        <w:kinsoku/>
        <w:wordWrap/>
        <w:overflowPunct/>
        <w:topLinePunct w:val="0"/>
        <w:autoSpaceDE/>
        <w:autoSpaceDN/>
        <w:bidi w:val="0"/>
        <w:adjustRightInd/>
        <w:snapToGrid/>
        <w:spacing w:after="361" w:afterLines="100"/>
        <w:ind w:firstLine="0" w:firstLineChars="0"/>
        <w:jc w:val="center"/>
        <w:textAlignment w:val="auto"/>
        <w:rPr>
          <w:rFonts w:hint="eastAsia"/>
          <w:sz w:val="21"/>
          <w:szCs w:val="16"/>
        </w:rPr>
      </w:pPr>
      <w:r>
        <w:rPr>
          <w:rFonts w:hint="eastAsia"/>
          <w:sz w:val="21"/>
          <w:szCs w:val="16"/>
        </w:rPr>
        <w:t>图</w:t>
      </w:r>
      <w:r>
        <w:rPr>
          <w:rFonts w:hint="eastAsia"/>
          <w:sz w:val="21"/>
          <w:szCs w:val="16"/>
          <w:lang w:val="en-US" w:eastAsia="zh-CN"/>
        </w:rPr>
        <w:t>4-8</w:t>
      </w:r>
      <w:r>
        <w:rPr>
          <w:rFonts w:hint="eastAsia"/>
          <w:sz w:val="21"/>
          <w:szCs w:val="16"/>
        </w:rPr>
        <w:t xml:space="preserve"> </w:t>
      </w:r>
      <w:r>
        <w:rPr>
          <w:rFonts w:hint="eastAsia"/>
          <w:sz w:val="21"/>
          <w:szCs w:val="16"/>
          <w:lang w:val="en-US" w:eastAsia="zh-CN"/>
        </w:rPr>
        <w:t>页面</w:t>
      </w:r>
      <w:r>
        <w:rPr>
          <w:rFonts w:hint="eastAsia"/>
          <w:sz w:val="21"/>
          <w:szCs w:val="16"/>
        </w:rPr>
        <w:t>展示流程图</w:t>
      </w:r>
    </w:p>
    <w:p>
      <w:pPr>
        <w:pStyle w:val="4"/>
        <w:rPr>
          <w:rFonts w:hint="eastAsia"/>
        </w:rPr>
      </w:pPr>
      <w:r>
        <w:rPr>
          <w:rFonts w:hint="eastAsia"/>
          <w:lang w:val="en-US" w:eastAsia="zh-CN"/>
        </w:rPr>
        <w:t>用户</w:t>
      </w:r>
      <w:r>
        <w:rPr>
          <w:rFonts w:hint="eastAsia"/>
        </w:rPr>
        <w:t>对于</w:t>
      </w:r>
      <w:r>
        <w:rPr>
          <w:rFonts w:hint="eastAsia"/>
          <w:lang w:val="en-US" w:eastAsia="zh-CN"/>
        </w:rPr>
        <w:t>系统</w:t>
      </w:r>
      <w:r>
        <w:rPr>
          <w:rFonts w:hint="eastAsia"/>
        </w:rPr>
        <w:t>的操作就是</w:t>
      </w:r>
      <w:r>
        <w:rPr>
          <w:rFonts w:hint="eastAsia"/>
          <w:lang w:val="en-US" w:eastAsia="zh-CN"/>
        </w:rPr>
        <w:t>学习任务的完成</w:t>
      </w:r>
      <w:r>
        <w:rPr>
          <w:rFonts w:hint="eastAsia"/>
        </w:rPr>
        <w:t>，其他的操作也同理，用以下的数据流图</w:t>
      </w:r>
      <w:r>
        <w:rPr>
          <w:rFonts w:hint="eastAsia"/>
          <w:lang w:val="en-US" w:eastAsia="zh-CN"/>
        </w:rPr>
        <w:t>4-9</w:t>
      </w:r>
      <w:r>
        <w:rPr>
          <w:rFonts w:hint="eastAsia"/>
        </w:rPr>
        <w:t>来表示。</w:t>
      </w:r>
    </w:p>
    <w:p>
      <w:pPr>
        <w:pStyle w:val="4"/>
        <w:keepNext w:val="0"/>
        <w:keepLines/>
        <w:pageBreakBefore w:val="0"/>
        <w:widowControl w:val="0"/>
        <w:kinsoku/>
        <w:wordWrap/>
        <w:overflowPunct/>
        <w:topLinePunct w:val="0"/>
        <w:autoSpaceDE/>
        <w:autoSpaceDN/>
        <w:bidi w:val="0"/>
        <w:adjustRightInd/>
        <w:snapToGrid/>
        <w:ind w:firstLine="0" w:firstLineChars="0"/>
        <w:jc w:val="center"/>
        <w:textAlignment w:val="auto"/>
        <w:rPr>
          <w:rFonts w:hint="eastAsia"/>
        </w:rPr>
      </w:pPr>
      <w:r>
        <w:rPr>
          <w:rFonts w:hint="eastAsia"/>
        </w:rPr>
        <w:object>
          <v:shape id="_x0000_i1034" o:spt="75" type="#_x0000_t75" style="height:205.5pt;width:383.15pt;" o:ole="t" filled="f" o:preferrelative="t" stroked="f" coordsize="21600,21600">
            <v:path/>
            <v:fill on="f" focussize="0,0"/>
            <v:stroke on="f"/>
            <v:imagedata r:id="rId30" o:title=""/>
            <o:lock v:ext="edit" aspectratio="f"/>
            <w10:wrap type="none"/>
            <w10:anchorlock/>
          </v:shape>
          <o:OLEObject Type="Embed" ProgID="Visio.Drawing.15" ShapeID="_x0000_i1034" DrawAspect="Content" ObjectID="_1468075734" r:id="rId29">
            <o:LockedField>false</o:LockedField>
          </o:OLEObject>
        </w:object>
      </w:r>
    </w:p>
    <w:p>
      <w:pPr>
        <w:pStyle w:val="4"/>
        <w:keepNext w:val="0"/>
        <w:keepLines/>
        <w:pageBreakBefore w:val="0"/>
        <w:widowControl w:val="0"/>
        <w:kinsoku/>
        <w:wordWrap/>
        <w:overflowPunct/>
        <w:topLinePunct w:val="0"/>
        <w:autoSpaceDE/>
        <w:autoSpaceDN/>
        <w:bidi w:val="0"/>
        <w:adjustRightInd/>
        <w:snapToGrid/>
        <w:spacing w:after="361" w:afterLines="100"/>
        <w:ind w:firstLine="0" w:firstLineChars="0"/>
        <w:jc w:val="center"/>
        <w:textAlignment w:val="auto"/>
        <w:rPr>
          <w:rFonts w:hint="eastAsia"/>
          <w:sz w:val="21"/>
          <w:szCs w:val="16"/>
          <w:lang w:val="en-US" w:eastAsia="zh-CN"/>
        </w:rPr>
      </w:pPr>
      <w:bookmarkStart w:id="31" w:name="_Hlk91019615"/>
      <w:r>
        <w:rPr>
          <w:rFonts w:hint="eastAsia"/>
          <w:sz w:val="21"/>
          <w:szCs w:val="16"/>
        </w:rPr>
        <w:t>图</w:t>
      </w:r>
      <w:r>
        <w:rPr>
          <w:rFonts w:hint="eastAsia"/>
          <w:sz w:val="21"/>
          <w:szCs w:val="16"/>
          <w:lang w:val="en-US" w:eastAsia="zh-CN"/>
        </w:rPr>
        <w:t>4-9</w:t>
      </w:r>
      <w:r>
        <w:rPr>
          <w:rFonts w:hint="eastAsia"/>
          <w:sz w:val="21"/>
          <w:szCs w:val="16"/>
        </w:rPr>
        <w:t xml:space="preserve"> 文件操作数据流图</w:t>
      </w:r>
      <w:bookmarkEnd w:id="31"/>
    </w:p>
    <w:p>
      <w:pPr>
        <w:pStyle w:val="4"/>
        <w:keepNext w:val="0"/>
        <w:keepLines w:val="0"/>
        <w:pageBreakBefore w:val="0"/>
        <w:widowControl w:val="0"/>
        <w:numPr>
          <w:ilvl w:val="0"/>
          <w:numId w:val="13"/>
        </w:numPr>
        <w:kinsoku/>
        <w:wordWrap/>
        <w:overflowPunct/>
        <w:topLinePunct w:val="0"/>
        <w:autoSpaceDE/>
        <w:autoSpaceDN/>
        <w:bidi w:val="0"/>
        <w:adjustRightInd/>
        <w:snapToGrid/>
        <w:ind w:left="0" w:leftChars="0" w:firstLine="0" w:firstLineChars="0"/>
        <w:textAlignment w:val="auto"/>
        <w:rPr>
          <w:rFonts w:hint="eastAsia"/>
          <w:lang w:val="en-US" w:eastAsia="zh-CN"/>
        </w:rPr>
      </w:pPr>
      <w:r>
        <w:rPr>
          <w:rFonts w:hint="eastAsia"/>
          <w:lang w:val="en-US" w:eastAsia="zh-CN"/>
        </w:rPr>
        <w:t>数据存储模块：该模块负责存储用户输入的单词、模型训练等重要数据。可以使用关系型数据库进行数据存储。</w:t>
      </w:r>
    </w:p>
    <w:p>
      <w:pPr>
        <w:pStyle w:val="4"/>
        <w:rPr>
          <w:rFonts w:hint="eastAsia"/>
          <w:lang w:val="en-US" w:eastAsia="zh-CN"/>
        </w:rPr>
      </w:pPr>
      <w:r>
        <w:rPr>
          <w:rFonts w:hint="eastAsia"/>
          <w:lang w:val="en-US" w:eastAsia="zh-CN"/>
        </w:rPr>
        <w:t>总体而言，这个基于机器学习的英语单词智能打卡系统的架构设计可以帮助用户学习英语单词，并提供错误提示和纠正建议，从而提高英语写作的准确性和流畅性。</w:t>
      </w:r>
    </w:p>
    <w:p>
      <w:pPr>
        <w:jc w:val="both"/>
        <w:rPr>
          <w:rFonts w:hint="eastAsia"/>
        </w:rPr>
      </w:pPr>
    </w:p>
    <w:p>
      <w:pPr>
        <w:pStyle w:val="6"/>
        <w:numPr>
          <w:ilvl w:val="2"/>
          <w:numId w:val="0"/>
        </w:numPr>
        <w:bidi w:val="0"/>
        <w:ind w:left="720" w:leftChars="0" w:hanging="720" w:firstLineChars="0"/>
        <w:rPr>
          <w:rFonts w:hint="eastAsia"/>
        </w:rPr>
      </w:pPr>
      <w:bookmarkStart w:id="32" w:name="_Toc5586"/>
      <w:r>
        <w:rPr>
          <w:rFonts w:hint="eastAsia" w:ascii="Times New Roman" w:hAnsi="Times New Roman" w:eastAsia="黑体" w:cs="Times New Roman"/>
          <w:b w:val="0"/>
          <w:kern w:val="2"/>
          <w:sz w:val="28"/>
          <w:lang w:val="en-US" w:eastAsia="zh-CN" w:bidi="ar-SA"/>
        </w:rPr>
        <w:t>4.3.2</w:t>
      </w:r>
      <w:r>
        <w:rPr>
          <w:rFonts w:hint="eastAsia"/>
          <w:b w:val="0"/>
          <w:bCs/>
          <w:lang w:val="en-US" w:eastAsia="zh-CN"/>
        </w:rPr>
        <w:t>模型设计</w:t>
      </w:r>
      <w:bookmarkEnd w:id="32"/>
    </w:p>
    <w:p>
      <w:pPr>
        <w:pStyle w:val="4"/>
        <w:rPr>
          <w:rFonts w:hint="eastAsia"/>
          <w:b w:val="0"/>
          <w:bCs/>
          <w:lang w:val="en-US" w:eastAsia="zh-CN"/>
        </w:rPr>
      </w:pPr>
    </w:p>
    <w:p>
      <w:pPr>
        <w:pStyle w:val="4"/>
        <w:rPr>
          <w:rFonts w:hint="eastAsia"/>
          <w:b w:val="0"/>
          <w:bCs/>
          <w:lang w:val="en-US" w:eastAsia="zh-CN"/>
        </w:rPr>
      </w:pPr>
      <w:r>
        <w:rPr>
          <w:rFonts w:hint="eastAsia"/>
          <w:b w:val="0"/>
          <w:bCs/>
          <w:lang w:val="en-US" w:eastAsia="zh-CN"/>
        </w:rPr>
        <w:t>背单词基于 DHP 记忆模型，计算了不同复习反馈</w:t>
      </w:r>
      <w:r>
        <w:rPr>
          <w:rFonts w:hint="eastAsia"/>
          <w:b w:val="0"/>
          <w:bCs/>
          <w:lang w:val="en-US" w:eastAsia="zh-CN"/>
        </w:rPr>
        <w:fldChar w:fldCharType="begin"/>
      </w:r>
      <w:r>
        <w:rPr>
          <w:rFonts w:hint="eastAsia"/>
          <w:b w:val="0"/>
          <w:bCs/>
          <w:lang w:val="en-US" w:eastAsia="zh-CN"/>
        </w:rPr>
        <w:instrText xml:space="preserve"> HYPERLINK "https://www.zhihu.com/search?q=%E6%97%B6%E9%97%B4%E5%BA%8F%E5%88%97&amp;search_source=Entity&amp;hybrid_search_source=Entity&amp;hybrid_search_extra={"sourceType":"answer","sourceId":2758395455}" \t "https://www.zhihu.com/question/451367906/answer/_blank" </w:instrText>
      </w:r>
      <w:r>
        <w:rPr>
          <w:rFonts w:hint="eastAsia"/>
          <w:b w:val="0"/>
          <w:bCs/>
          <w:lang w:val="en-US" w:eastAsia="zh-CN"/>
        </w:rPr>
        <w:fldChar w:fldCharType="separate"/>
      </w:r>
      <w:r>
        <w:rPr>
          <w:rFonts w:hint="eastAsia"/>
          <w:b w:val="0"/>
          <w:bCs/>
          <w:lang w:val="en-US" w:eastAsia="zh-CN"/>
        </w:rPr>
        <w:t>时间序列</w:t>
      </w:r>
      <w:r>
        <w:rPr>
          <w:rFonts w:hint="eastAsia"/>
          <w:b w:val="0"/>
          <w:bCs/>
          <w:lang w:val="en-US" w:eastAsia="zh-CN"/>
        </w:rPr>
        <w:fldChar w:fldCharType="end"/>
      </w:r>
      <w:r>
        <w:rPr>
          <w:rFonts w:hint="eastAsia"/>
          <w:b w:val="0"/>
          <w:bCs/>
          <w:lang w:val="en-US" w:eastAsia="zh-CN"/>
        </w:rPr>
        <w:t>下最优的复习时机。其优化目标是最小化每一位学习者记忆单词的时间成本。</w:t>
      </w:r>
    </w:p>
    <w:p>
      <w:pPr>
        <w:pStyle w:val="4"/>
        <w:rPr>
          <w:rFonts w:hint="eastAsia"/>
        </w:rPr>
      </w:pPr>
      <w:r>
        <w:rPr>
          <w:rFonts w:hint="eastAsia"/>
        </w:rPr>
        <w:t>在记忆算法中，每个用户的每个单词都有一个记忆稳定性来刻画该单词的遗忘速率。对于不同难度、不同记忆稳定性的单词而言，其未来复习时间成本的期望是不同的。抽取复习单词，是根据每个单词的最优复习时间确定的。在最优复习时间进行记忆，未来的复习时间成本最小。</w:t>
      </w:r>
    </w:p>
    <w:p>
      <w:pPr>
        <w:pStyle w:val="4"/>
        <w:rPr>
          <w:rFonts w:hint="eastAsia"/>
        </w:rPr>
      </w:pPr>
      <w:r>
        <w:rPr>
          <w:rFonts w:hint="eastAsia"/>
        </w:rPr>
        <w:t>当你对单词反馈“模糊”、“认识”或者“忘记”时，该单词的复习时间序列会更新，并重新计算记忆稳定性，然后根据</w:t>
      </w:r>
      <w:r>
        <w:rPr>
          <w:rFonts w:hint="eastAsia"/>
          <w:lang w:val="en-US" w:eastAsia="zh-CN"/>
        </w:rPr>
        <w:t>模型</w:t>
      </w:r>
      <w:r>
        <w:rPr>
          <w:rFonts w:hint="eastAsia"/>
        </w:rPr>
        <w:t>安排最佳复习间隔。</w:t>
      </w:r>
    </w:p>
    <w:p>
      <w:pPr>
        <w:pStyle w:val="4"/>
        <w:rPr>
          <w:rFonts w:hint="eastAsia"/>
        </w:rPr>
      </w:pPr>
      <w:r>
        <w:rPr>
          <w:rFonts w:hint="eastAsia"/>
          <w:lang w:val="en-US" w:eastAsia="zh-CN"/>
        </w:rPr>
        <w:t>每</w:t>
      </w:r>
      <w:r>
        <w:rPr>
          <w:rFonts w:hint="eastAsia"/>
        </w:rPr>
        <w:fldChar w:fldCharType="begin"/>
      </w:r>
      <w:r>
        <w:rPr>
          <w:rFonts w:hint="eastAsia"/>
        </w:rPr>
        <w:instrText xml:space="preserve"> HYPERLINK "https://www.zhihu.com/search?q=%E4%B8%AA%E4%BA%BA%E8%AE%B0%E5%BF%86%E6%9B%B2%E7%BA%BF&amp;search_source=Entity&amp;hybrid_search_source=Entity&amp;hybrid_search_extra={"sourceType":"answer","sourceId":2758395455}" \t "_blank" </w:instrText>
      </w:r>
      <w:r>
        <w:rPr>
          <w:rFonts w:hint="eastAsia"/>
        </w:rPr>
        <w:fldChar w:fldCharType="separate"/>
      </w:r>
      <w:r>
        <w:rPr>
          <w:rFonts w:hint="eastAsia"/>
        </w:rPr>
        <w:t>个人记忆曲线</w:t>
      </w:r>
      <w:r>
        <w:rPr>
          <w:rFonts w:hint="eastAsia"/>
        </w:rPr>
        <w:fldChar w:fldCharType="end"/>
      </w:r>
      <w:r>
        <w:rPr>
          <w:rFonts w:hint="eastAsia"/>
        </w:rPr>
        <w:t>是根据所有已学单词的记忆稳定性计算而来的。每个记忆稳定性对应一个单词的</w:t>
      </w:r>
      <w:r>
        <w:rPr>
          <w:rFonts w:hint="eastAsia"/>
        </w:rPr>
        <w:fldChar w:fldCharType="begin"/>
      </w:r>
      <w:r>
        <w:rPr>
          <w:rFonts w:hint="eastAsia"/>
        </w:rPr>
        <w:instrText xml:space="preserve"> HYPERLINK "https://www.zhihu.com/search?q=%E9%81%97%E5%BF%98%E6%9B%B2%E7%BA%BF&amp;search_source=Entity&amp;hybrid_search_source=Entity&amp;hybrid_search_extra={"sourceType":"answer","sourceId":2758395455}" \t "_blank" </w:instrText>
      </w:r>
      <w:r>
        <w:rPr>
          <w:rFonts w:hint="eastAsia"/>
        </w:rPr>
        <w:fldChar w:fldCharType="separate"/>
      </w:r>
      <w:r>
        <w:rPr>
          <w:rFonts w:hint="eastAsia"/>
        </w:rPr>
        <w:t>遗忘曲线</w:t>
      </w:r>
      <w:r>
        <w:rPr>
          <w:rFonts w:hint="eastAsia"/>
        </w:rPr>
        <w:fldChar w:fldCharType="end"/>
      </w:r>
      <w:r>
        <w:rPr>
          <w:rFonts w:hint="eastAsia"/>
        </w:rPr>
        <w:t>，对这些遗忘曲线进行加权平均，即可得到个人整体记忆曲线。</w:t>
      </w:r>
    </w:p>
    <w:p>
      <w:pPr>
        <w:pStyle w:val="4"/>
        <w:ind w:left="0" w:leftChars="0" w:firstLine="0" w:firstLineChars="0"/>
        <w:rPr>
          <w:rFonts w:hint="eastAsia"/>
        </w:rPr>
      </w:pPr>
    </w:p>
    <w:p>
      <w:pPr>
        <w:pStyle w:val="7"/>
        <w:numPr>
          <w:ilvl w:val="3"/>
          <w:numId w:val="0"/>
        </w:numPr>
        <w:bidi w:val="0"/>
        <w:ind w:left="864" w:leftChars="0" w:hanging="864" w:firstLineChars="0"/>
        <w:rPr>
          <w:rFonts w:hint="eastAsia"/>
          <w:b w:val="0"/>
          <w:bCs/>
        </w:rPr>
      </w:pPr>
      <w:r>
        <w:rPr>
          <w:rFonts w:hint="eastAsia" w:ascii="Times New Roman" w:hAnsi="Times New Roman" w:eastAsia="黑体" w:cs="Times New Roman"/>
          <w:b w:val="0"/>
          <w:bCs/>
          <w:kern w:val="2"/>
          <w:sz w:val="24"/>
          <w:lang w:val="en-US" w:eastAsia="zh-CN" w:bidi="ar-SA"/>
        </w:rPr>
        <w:t>4.3.2.1</w:t>
      </w:r>
      <w:r>
        <w:rPr>
          <w:rFonts w:hint="eastAsia"/>
          <w:b w:val="0"/>
          <w:bCs/>
          <w:lang w:val="en-US" w:eastAsia="zh-CN"/>
        </w:rPr>
        <w:t>模型选择</w:t>
      </w:r>
    </w:p>
    <w:p>
      <w:pPr>
        <w:pStyle w:val="4"/>
        <w:ind w:left="0" w:leftChars="0" w:firstLine="0" w:firstLineChars="0"/>
        <w:rPr>
          <w:rFonts w:hint="eastAsia"/>
          <w:b w:val="0"/>
          <w:bCs/>
          <w:sz w:val="24"/>
          <w:szCs w:val="20"/>
          <w:lang w:val="en-US" w:eastAsia="zh-CN"/>
        </w:rPr>
      </w:pPr>
    </w:p>
    <w:p>
      <w:pPr>
        <w:pStyle w:val="4"/>
        <w:ind w:left="0" w:leftChars="0" w:firstLine="480" w:firstLineChars="200"/>
        <w:rPr>
          <w:rFonts w:hint="eastAsia"/>
          <w:lang w:val="en-US" w:eastAsia="zh-CN"/>
        </w:rPr>
      </w:pPr>
      <w:r>
        <w:rPr>
          <w:rFonts w:hint="eastAsia"/>
          <w:lang w:val="en-US" w:eastAsia="zh-CN"/>
        </w:rPr>
        <w:t>随着在线学习平台的普及，大量关于学生复习的数据得以收集。这使研究人员能够设计出可训练、自适应、有保证的算法。高效的间隔重复调度算法可以节省数百万用户的时间，并帮助他们记住更多的单词。最近，一些研究采用机器学习来确定最佳复习时间。然而，由于以下三个原因，这些普遍方法并不适用于我们的情况：</w:t>
      </w:r>
    </w:p>
    <w:p>
      <w:pPr>
        <w:pStyle w:val="4"/>
        <w:numPr>
          <w:ilvl w:val="0"/>
          <w:numId w:val="14"/>
        </w:numPr>
        <w:ind w:left="420" w:leftChars="0" w:hanging="420" w:firstLineChars="0"/>
        <w:rPr>
          <w:rFonts w:hint="eastAsia"/>
          <w:lang w:val="en-US" w:eastAsia="zh-CN"/>
        </w:rPr>
      </w:pPr>
      <w:r>
        <w:rPr>
          <w:rFonts w:hint="eastAsia"/>
          <w:lang w:val="en-US" w:eastAsia="zh-CN"/>
        </w:rPr>
        <w:t>缺少时间序列信息：一些研究，如 HLR（半衰期回归）模型和 EFC（指数遗忘曲线）模型，使用遗忘曲线将回忆概率与上次复习后的时间联系起来。但他们忽略了时间间隔对记忆强度的影响。在他们的模型中，记忆强度是关于重复次数的函数。根据间隔效应和我们收集的数据，复习间隔对长期记忆的形成过程有很大影响。</w:t>
      </w:r>
    </w:p>
    <w:p>
      <w:pPr>
        <w:pStyle w:val="4"/>
        <w:numPr>
          <w:ilvl w:val="0"/>
          <w:numId w:val="14"/>
        </w:numPr>
        <w:ind w:left="420" w:leftChars="0" w:hanging="420" w:firstLineChars="0"/>
        <w:rPr>
          <w:rFonts w:hint="eastAsia"/>
          <w:lang w:val="en-US" w:eastAsia="zh-CN"/>
        </w:rPr>
      </w:pPr>
      <w:r>
        <w:rPr>
          <w:rFonts w:hint="eastAsia"/>
          <w:lang w:val="en-US" w:eastAsia="zh-CN"/>
        </w:rPr>
        <w:t>缺少用户感知的优化目标：HLR 和基于它改进的 C-HLR 模型，旨在准确预测记忆的回忆概率。而用户更关心复习压力、记忆效率等指标。</w:t>
      </w:r>
    </w:p>
    <w:p>
      <w:pPr>
        <w:pStyle w:val="4"/>
        <w:numPr>
          <w:ilvl w:val="0"/>
          <w:numId w:val="14"/>
        </w:numPr>
        <w:ind w:left="420" w:leftChars="0" w:hanging="420" w:firstLineChars="0"/>
        <w:rPr>
          <w:rFonts w:hint="eastAsia"/>
          <w:lang w:val="en-US" w:eastAsia="zh-CN"/>
        </w:rPr>
      </w:pPr>
      <w:r>
        <w:rPr>
          <w:rFonts w:hint="eastAsia"/>
          <w:lang w:val="en-US" w:eastAsia="zh-CN"/>
        </w:rPr>
        <w:t>缺少可解释性：一些基于深度强化学习的算法对设计者来说是黑盒子，缺乏可解释性。可解释的学生记忆模型对教育研究更有意义。</w:t>
      </w:r>
    </w:p>
    <w:p>
      <w:pPr>
        <w:pStyle w:val="4"/>
        <w:ind w:left="0" w:leftChars="0" w:firstLine="480" w:firstLineChars="200"/>
        <w:rPr>
          <w:rFonts w:hint="eastAsia"/>
          <w:lang w:val="en-US" w:eastAsia="zh-CN"/>
        </w:rPr>
      </w:pPr>
      <w:r>
        <w:rPr>
          <w:rFonts w:hint="eastAsia"/>
          <w:lang w:val="en-US" w:eastAsia="zh-CN"/>
        </w:rPr>
        <w:t>在本文中，根据收集到的数以百万计的记忆数据，使用了用于模拟用户长期记忆的 DHP（Difficulty-Halflife-P(recall)）模型。我们设定了具有实际意义的优化目标：最小化用户形成长期记忆的成本。</w:t>
      </w:r>
    </w:p>
    <w:p>
      <w:pPr>
        <w:pStyle w:val="4"/>
        <w:ind w:left="0" w:leftChars="0" w:firstLine="480" w:firstLineChars="200"/>
        <w:rPr>
          <w:rFonts w:hint="eastAsia"/>
          <w:lang w:val="en-US" w:eastAsia="zh-CN"/>
        </w:rPr>
      </w:pPr>
      <w:r>
        <w:rPr>
          <w:rFonts w:hint="eastAsia"/>
          <w:lang w:val="en-US" w:eastAsia="zh-CN"/>
        </w:rPr>
        <w:t>为更接近自然环境的长期记忆模型，并通过现实世界的数据进行了测试。数据导入的过程如4-10所示。</w:t>
      </w:r>
    </w:p>
    <w:p>
      <w:pPr>
        <w:pStyle w:val="4"/>
        <w:ind w:left="0" w:leftChars="0" w:firstLine="0" w:firstLineChars="0"/>
        <w:jc w:val="center"/>
        <w:rPr>
          <w:rFonts w:hint="default"/>
          <w:lang w:val="en-US" w:eastAsia="zh-CN"/>
        </w:rPr>
      </w:pPr>
      <w:r>
        <w:drawing>
          <wp:inline distT="0" distB="0" distL="114300" distR="114300">
            <wp:extent cx="4665345" cy="2230120"/>
            <wp:effectExtent l="0" t="0" r="1905" b="17780"/>
            <wp:docPr id="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4"/>
                    <pic:cNvPicPr>
                      <a:picLocks noChangeAspect="1"/>
                    </pic:cNvPicPr>
                  </pic:nvPicPr>
                  <pic:blipFill>
                    <a:blip r:embed="rId31"/>
                    <a:stretch>
                      <a:fillRect/>
                    </a:stretch>
                  </pic:blipFill>
                  <pic:spPr>
                    <a:xfrm>
                      <a:off x="0" y="0"/>
                      <a:ext cx="4665345" cy="2230120"/>
                    </a:xfrm>
                    <a:prstGeom prst="rect">
                      <a:avLst/>
                    </a:prstGeom>
                    <a:noFill/>
                    <a:ln>
                      <a:noFill/>
                    </a:ln>
                  </pic:spPr>
                </pic:pic>
              </a:graphicData>
            </a:graphic>
          </wp:inline>
        </w:drawing>
      </w:r>
    </w:p>
    <w:p>
      <w:pPr>
        <w:pStyle w:val="4"/>
        <w:ind w:left="0" w:leftChars="0" w:firstLine="0" w:firstLineChars="0"/>
        <w:jc w:val="center"/>
        <w:rPr>
          <w:rFonts w:hint="eastAsia"/>
          <w:lang w:val="en-US" w:eastAsia="zh-CN"/>
        </w:rPr>
      </w:pPr>
      <w:r>
        <w:drawing>
          <wp:inline distT="0" distB="0" distL="114300" distR="114300">
            <wp:extent cx="4675505" cy="922655"/>
            <wp:effectExtent l="0" t="0" r="10795" b="10795"/>
            <wp:docPr id="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2"/>
                    <pic:cNvPicPr>
                      <a:picLocks noChangeAspect="1"/>
                    </pic:cNvPicPr>
                  </pic:nvPicPr>
                  <pic:blipFill>
                    <a:blip r:embed="rId32"/>
                    <a:stretch>
                      <a:fillRect/>
                    </a:stretch>
                  </pic:blipFill>
                  <pic:spPr>
                    <a:xfrm>
                      <a:off x="0" y="0"/>
                      <a:ext cx="4675505" cy="922655"/>
                    </a:xfrm>
                    <a:prstGeom prst="rect">
                      <a:avLst/>
                    </a:prstGeom>
                    <a:noFill/>
                    <a:ln>
                      <a:noFill/>
                    </a:ln>
                  </pic:spPr>
                </pic:pic>
              </a:graphicData>
            </a:graphic>
          </wp:inline>
        </w:drawing>
      </w:r>
    </w:p>
    <w:p>
      <w:pPr>
        <w:pStyle w:val="4"/>
        <w:keepNext w:val="0"/>
        <w:keepLines w:val="0"/>
        <w:pageBreakBefore w:val="0"/>
        <w:widowControl w:val="0"/>
        <w:kinsoku/>
        <w:wordWrap/>
        <w:overflowPunct/>
        <w:topLinePunct w:val="0"/>
        <w:autoSpaceDE/>
        <w:autoSpaceDN/>
        <w:bidi w:val="0"/>
        <w:adjustRightInd/>
        <w:snapToGrid/>
        <w:spacing w:after="361" w:afterLines="100"/>
        <w:ind w:left="0" w:leftChars="0" w:firstLine="0" w:firstLineChars="0"/>
        <w:jc w:val="center"/>
        <w:textAlignment w:val="auto"/>
        <w:rPr>
          <w:rFonts w:hint="eastAsia"/>
          <w:sz w:val="21"/>
          <w:szCs w:val="16"/>
          <w:lang w:val="en-US" w:eastAsia="zh-CN"/>
        </w:rPr>
      </w:pPr>
      <w:r>
        <w:rPr>
          <w:rFonts w:hint="eastAsia"/>
          <w:sz w:val="21"/>
          <w:szCs w:val="16"/>
          <w:lang w:val="en-US" w:eastAsia="zh-CN"/>
        </w:rPr>
        <w:t>图4-10数据导入</w:t>
      </w:r>
    </w:p>
    <w:p>
      <w:pPr>
        <w:pStyle w:val="4"/>
        <w:ind w:left="0" w:leftChars="0" w:firstLine="480" w:firstLineChars="200"/>
        <w:rPr>
          <w:rFonts w:hint="eastAsia"/>
          <w:lang w:val="en-US" w:eastAsia="zh-CN"/>
        </w:rPr>
      </w:pPr>
      <w:r>
        <w:rPr>
          <w:rFonts w:hint="eastAsia"/>
          <w:lang w:val="en-US" w:eastAsia="zh-CN"/>
        </w:rPr>
        <w:t>为了验证DHP模型，在墨墨背单词上收集了其用户一个月的学习日志，从中筛选出 2.2 亿条记忆行为数据，用于训练模型来模拟学习者的记忆。由于以下原因，没有使用 Duolingo 的开源数据集：</w:t>
      </w:r>
    </w:p>
    <w:p>
      <w:pPr>
        <w:pStyle w:val="4"/>
        <w:numPr>
          <w:ilvl w:val="0"/>
          <w:numId w:val="15"/>
        </w:numPr>
        <w:ind w:left="420" w:leftChars="0" w:hanging="420" w:firstLineChars="0"/>
        <w:rPr>
          <w:rFonts w:hint="eastAsia"/>
          <w:lang w:val="en-US" w:eastAsia="zh-CN"/>
        </w:rPr>
      </w:pPr>
      <w:r>
        <w:rPr>
          <w:rFonts w:hint="eastAsia"/>
          <w:lang w:val="en-US" w:eastAsia="zh-CN"/>
        </w:rPr>
        <w:t>它缺乏时间序列方面的信息，如反馈和间隔的序列，而对数据的分析表明，不同的序列对记忆状态有很大的影响。</w:t>
      </w:r>
    </w:p>
    <w:p>
      <w:pPr>
        <w:pStyle w:val="4"/>
        <w:numPr>
          <w:ilvl w:val="0"/>
          <w:numId w:val="15"/>
        </w:numPr>
        <w:ind w:left="420" w:leftChars="0" w:hanging="420" w:firstLineChars="0"/>
        <w:rPr>
          <w:rFonts w:hint="eastAsia"/>
          <w:lang w:val="en-US" w:eastAsia="zh-CN"/>
        </w:rPr>
      </w:pPr>
      <w:r>
        <w:rPr>
          <w:rFonts w:hint="eastAsia"/>
          <w:lang w:val="en-US" w:eastAsia="zh-CN"/>
        </w:rPr>
        <w:t>它对回忆概率的定义有问题。Duolingo 将回忆概率定义为一个单词在复习环节中被正确回忆的次数比例，即假定同一单词在复习环节中的多次记忆行为相互独立。然而在实践中，第一次回忆会影响学习者的记忆状态和后续记忆。</w:t>
      </w:r>
    </w:p>
    <w:p>
      <w:pPr>
        <w:pStyle w:val="4"/>
        <w:ind w:firstLine="480"/>
      </w:pPr>
      <w:r>
        <w:rPr>
          <w:rFonts w:hint="eastAsia"/>
        </w:rPr>
        <w:t>从收集的记忆数据记录了学习者对单词记忆的历史信息。对于任意记忆行为，用一个四元组来表示：</w:t>
      </w:r>
    </w:p>
    <w:p>
      <w:pPr>
        <w:pStyle w:val="4"/>
        <w:ind w:firstLine="480"/>
        <w:rPr>
          <w:rFonts w:hint="eastAsia"/>
        </w:rPr>
      </w:pPr>
      <m:oMathPara>
        <m:oMath>
          <m:eqArr>
            <m:eqArrPr>
              <m:maxDist m:val="1"/>
              <m:ctrlPr>
                <w:rPr>
                  <w:rFonts w:ascii="Cambria Math" w:hAnsi="Cambria Math"/>
                  <w:i/>
                </w:rPr>
              </m:ctrlPr>
            </m:eqArrPr>
            <m:e>
              <m:r>
                <m:rPr/>
                <w:rPr>
                  <w:rFonts w:ascii="Cambria Math" w:hAnsi="Cambria Math"/>
                </w:rPr>
                <m:t>e≔</m:t>
              </m:r>
              <m:d>
                <m:dPr>
                  <m:ctrlPr>
                    <w:rPr>
                      <w:rFonts w:ascii="Cambria Math" w:hAnsi="Cambria Math"/>
                      <w:i/>
                    </w:rPr>
                  </m:ctrlPr>
                </m:dPr>
                <m:e>
                  <m:r>
                    <m:rPr/>
                    <w:rPr>
                      <w:rFonts w:ascii="Cambria Math" w:hAnsi="Cambria Math"/>
                    </w:rPr>
                    <m:t>u,l,t,r</m:t>
                  </m:r>
                  <m:ctrlPr>
                    <w:rPr>
                      <w:rFonts w:ascii="Cambria Math" w:hAnsi="Cambria Math"/>
                      <w:i/>
                    </w:rPr>
                  </m:ctrlPr>
                </m:e>
              </m:d>
              <m:r>
                <m:rPr/>
                <w:rPr>
                  <w:rFonts w:ascii="Cambria Math" w:hAnsi="Cambria Math"/>
                </w:rPr>
                <m:t>#</m:t>
              </m:r>
              <m:d>
                <m:dPr>
                  <m:ctrlPr>
                    <w:rPr>
                      <w:rFonts w:ascii="Cambria Math" w:hAnsi="Cambria Math"/>
                      <w:i/>
                    </w:rPr>
                  </m:ctrlPr>
                </m:dPr>
                <m:e>
                  <m:r>
                    <m:rPr/>
                    <w:rPr>
                      <w:rFonts w:ascii="Cambria Math" w:hAnsi="Cambria Math"/>
                    </w:rPr>
                    <m:t>4−1</m:t>
                  </m:r>
                  <m:ctrlPr>
                    <w:rPr>
                      <w:rFonts w:ascii="Cambria Math" w:hAnsi="Cambria Math"/>
                      <w:i/>
                    </w:rPr>
                  </m:ctrlPr>
                </m:e>
              </m:d>
              <m:ctrlPr>
                <w:rPr>
                  <w:rFonts w:ascii="Cambria Math" w:hAnsi="Cambria Math"/>
                  <w:i/>
                </w:rPr>
              </m:ctrlPr>
            </m:e>
          </m:eqArr>
        </m:oMath>
      </m:oMathPara>
    </w:p>
    <w:p>
      <w:pPr>
        <w:pStyle w:val="4"/>
        <w:ind w:firstLine="0" w:firstLineChars="0"/>
      </w:pPr>
      <w:r>
        <w:rPr>
          <w:rFonts w:hint="eastAsia"/>
        </w:rPr>
        <w:t>其含义为一个学习者 </w:t>
      </w:r>
      <m:oMath>
        <m:r>
          <m:rPr>
            <m:nor/>
            <m:sty m:val="p"/>
          </m:rPr>
          <w:rPr>
            <w:b w:val="0"/>
            <w:i w:val="0"/>
          </w:rPr>
          <m:t>u</m:t>
        </m:r>
      </m:oMath>
      <w:r>
        <w:rPr>
          <w:rFonts w:hint="eastAsia"/>
        </w:rPr>
        <w:t>在时刻 </w:t>
      </w:r>
      <m:oMath>
        <m:r>
          <m:rPr/>
          <w:rPr>
            <w:rFonts w:ascii="Cambria Math" w:hAnsi="Cambria Math" w:cs="Malgun Gothic"/>
          </w:rPr>
          <m:t>t</m:t>
        </m:r>
      </m:oMath>
      <w:r>
        <w:rPr>
          <w:rFonts w:hint="eastAsia"/>
        </w:rPr>
        <w:t> 回忆单词</w:t>
      </w:r>
      <m:oMath>
        <m:r>
          <m:rPr/>
          <w:rPr>
            <w:rFonts w:hint="eastAsia" w:ascii="Cambria Math" w:hAnsi="Cambria Math"/>
          </w:rPr>
          <m:t> </m:t>
        </m:r>
        <m:r>
          <m:rPr/>
          <w:rPr>
            <w:rFonts w:ascii="Cambria Math" w:hAnsi="Cambria Math" w:cs="Malgun Gothic"/>
          </w:rPr>
          <m:t>l</m:t>
        </m:r>
      </m:oMath>
      <w:r>
        <w:rPr>
          <w:rFonts w:hint="eastAsia"/>
        </w:rPr>
        <w:t> 并反馈 </w:t>
      </w:r>
      <m:oMath>
        <m:r>
          <m:rPr/>
          <w:rPr>
            <w:rFonts w:ascii="Cambria Math" w:hAnsi="Cambria Math" w:cs="Malgun Gothic"/>
          </w:rPr>
          <m:t>r</m:t>
        </m:r>
      </m:oMath>
      <w:r>
        <w:rPr>
          <w:rFonts w:hint="eastAsia"/>
        </w:rPr>
        <w:t>（回忆成功 </w:t>
      </w:r>
      <m:oMath>
        <m:r>
          <m:rPr/>
          <w:rPr>
            <w:rFonts w:ascii="Cambria Math" w:hAnsi="Cambria Math" w:cs="Malgun Gothic"/>
          </w:rPr>
          <m:t>r</m:t>
        </m:r>
      </m:oMath>
      <w:r>
        <w:rPr>
          <w:rFonts w:hint="eastAsia"/>
        </w:rPr>
        <w:t>=1 ；回忆失败 </w:t>
      </w:r>
      <m:oMath>
        <m:r>
          <m:rPr/>
          <w:rPr>
            <w:rFonts w:ascii="Cambria Math" w:hAnsi="Cambria Math" w:cs="Malgun Gothic"/>
          </w:rPr>
          <m:t>r</m:t>
        </m:r>
      </m:oMath>
      <w:r>
        <w:rPr>
          <w:rFonts w:hint="eastAsia"/>
        </w:rPr>
        <w:t>=0 ）。为了便于研究记忆行为序列，我们将历史特征加入其中：</w:t>
      </w:r>
    </w:p>
    <w:p>
      <w:pPr>
        <w:pStyle w:val="4"/>
        <w:ind w:firstLine="0" w:firstLineChars="0"/>
        <w:rPr>
          <w:rFonts w:hint="eastAsia"/>
        </w:rPr>
      </w:pPr>
      <m:oMathPara>
        <m:oMath>
          <m:eqArr>
            <m:eqArrPr>
              <m:maxDist m:val="1"/>
              <m:ctrlPr>
                <w:rPr>
                  <w:rFonts w:ascii="Cambria Math" w:hAnsi="Cambria Math"/>
                  <w:i/>
                </w:rPr>
              </m:ctrlPr>
            </m:eqArrPr>
            <m:e>
              <m:sSub>
                <m:sSubPr>
                  <m:ctrlPr>
                    <w:rPr>
                      <w:rFonts w:ascii="Cambria Math" w:hAnsi="Cambria Math"/>
                      <w:i/>
                    </w:rPr>
                  </m:ctrlPr>
                </m:sSubPr>
                <m:e>
                  <m:r>
                    <m:rPr/>
                    <w:rPr>
                      <w:rFonts w:ascii="Cambria Math" w:hAnsi="Cambria Math"/>
                    </w:rPr>
                    <m:t>e</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d>
                <m:dPr>
                  <m:ctrlPr>
                    <w:rPr>
                      <w:rFonts w:ascii="Cambria Math" w:hAnsi="Cambria Math"/>
                      <w:i/>
                    </w:rPr>
                  </m:ctrlPr>
                </m:dPr>
                <m:e>
                  <m:r>
                    <m:rPr/>
                    <w:rPr>
                      <w:rFonts w:ascii="Cambria Math" w:hAnsi="Cambria Math"/>
                    </w:rPr>
                    <m:t>u,l,</m:t>
                  </m:r>
                  <m:r>
                    <m:rPr>
                      <m:sty m:val="p"/>
                    </m:rPr>
                    <w:rPr>
                      <w:rFonts w:hint="eastAsia" w:ascii="Cambria Math" w:hAnsi="Cambria Math"/>
                    </w:rPr>
                    <m:t>Δ</m:t>
                  </m:r>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1;i−1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1;i−1</m:t>
                      </m:r>
                      <m:ctrlPr>
                        <w:rPr>
                          <w:rFonts w:ascii="Cambria Math" w:hAnsi="Cambria Math"/>
                          <w:i/>
                        </w:rPr>
                      </m:ctrlPr>
                    </m:sub>
                  </m:sSub>
                  <m:r>
                    <m:rPr/>
                    <w:rPr>
                      <w:rFonts w:ascii="Cambria Math" w:hAnsi="Cambria Math"/>
                    </w:rPr>
                    <m:t>,</m:t>
                  </m:r>
                  <m:r>
                    <m:rPr>
                      <m:sty m:val="p"/>
                    </m:rPr>
                    <w:rPr>
                      <w:rFonts w:hint="eastAsia" w:ascii="Cambria Math" w:hAnsi="Cambria Math"/>
                    </w:rPr>
                    <m:t>Δ</m:t>
                  </m:r>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i</m:t>
                      </m:r>
                      <m:ctrlPr>
                        <w:rPr>
                          <w:rFonts w:ascii="Cambria Math" w:hAnsi="Cambria Math"/>
                          <w:i/>
                        </w:rPr>
                      </m:ctrlPr>
                    </m:sub>
                  </m:sSub>
                  <m:ctrlPr>
                    <w:rPr>
                      <w:rFonts w:ascii="Cambria Math" w:hAnsi="Cambria Math"/>
                      <w:i/>
                    </w:rPr>
                  </m:ctrlPr>
                </m:e>
              </m:d>
              <m:r>
                <m:rPr/>
                <w:rPr>
                  <w:rFonts w:ascii="Cambria Math" w:hAnsi="Cambria Math"/>
                </w:rPr>
                <m:t>#</m:t>
              </m:r>
              <m:d>
                <m:dPr>
                  <m:ctrlPr>
                    <w:rPr>
                      <w:rFonts w:ascii="Cambria Math" w:hAnsi="Cambria Math"/>
                      <w:i/>
                    </w:rPr>
                  </m:ctrlPr>
                </m:dPr>
                <m:e>
                  <m:r>
                    <m:rPr/>
                    <w:rPr>
                      <w:rFonts w:ascii="Cambria Math" w:hAnsi="Cambria Math"/>
                    </w:rPr>
                    <m:t>4−2</m:t>
                  </m:r>
                  <m:ctrlPr>
                    <w:rPr>
                      <w:rFonts w:ascii="Cambria Math" w:hAnsi="Cambria Math"/>
                      <w:i/>
                    </w:rPr>
                  </m:ctrlPr>
                </m:e>
              </m:d>
              <m:ctrlPr>
                <w:rPr>
                  <w:rFonts w:ascii="Cambria Math" w:hAnsi="Cambria Math"/>
                  <w:i/>
                </w:rPr>
              </m:ctrlPr>
            </m:e>
          </m:eqArr>
        </m:oMath>
      </m:oMathPara>
    </w:p>
    <w:p>
      <w:pPr>
        <w:pStyle w:val="4"/>
        <w:ind w:firstLine="480"/>
      </w:pPr>
      <w:r>
        <w:rPr>
          <w:rFonts w:hint="eastAsia"/>
        </w:rPr>
        <w:t>其中 </w:t>
      </w:r>
      <m:oMath>
        <m:sSub>
          <m:sSubPr>
            <m:ctrlPr>
              <w:rPr>
                <w:rFonts w:ascii="Cambria Math" w:hAnsi="Cambria Math" w:cs="Malgun Gothic"/>
              </w:rPr>
            </m:ctrlPr>
          </m:sSubPr>
          <m:e>
            <m:r>
              <m:rPr/>
              <w:rPr>
                <w:rFonts w:ascii="Cambria Math" w:hAnsi="Cambria Math" w:cs="Malgun Gothic"/>
              </w:rPr>
              <m:t>e</m:t>
            </m:r>
            <m:ctrlPr>
              <w:rPr>
                <w:rFonts w:ascii="Cambria Math" w:hAnsi="Cambria Math" w:cs="Malgun Gothic"/>
              </w:rPr>
            </m:ctrlPr>
          </m:e>
          <m:sub>
            <m:r>
              <m:rPr/>
              <w:rPr>
                <w:rFonts w:ascii="Cambria Math" w:hAnsi="Cambria Math" w:cs="Malgun Gothic"/>
              </w:rPr>
              <m:t>i</m:t>
            </m:r>
            <m:ctrlPr>
              <w:rPr>
                <w:rFonts w:ascii="Cambria Math" w:hAnsi="Cambria Math" w:cs="Malgun Gothic"/>
              </w:rPr>
            </m:ctrlPr>
          </m:sub>
        </m:sSub>
      </m:oMath>
      <w:r>
        <w:rPr>
          <w:rFonts w:hint="eastAsia"/>
        </w:rPr>
        <w:t> 表示学习者 </w:t>
      </w:r>
      <m:oMath>
        <m:r>
          <m:rPr>
            <m:nor/>
            <m:sty m:val="p"/>
          </m:rPr>
          <w:rPr>
            <w:b w:val="0"/>
            <w:i w:val="0"/>
          </w:rPr>
          <m:t>u</m:t>
        </m:r>
      </m:oMath>
      <w:r>
        <w:rPr>
          <w:rFonts w:hint="eastAsia"/>
        </w:rPr>
        <w:t> 对单词</w:t>
      </w:r>
      <m:oMath>
        <m:r>
          <m:rPr/>
          <w:rPr>
            <w:rFonts w:hint="eastAsia" w:ascii="Cambria Math" w:hAnsi="Cambria Math"/>
          </w:rPr>
          <m:t> </m:t>
        </m:r>
        <m:r>
          <m:rPr/>
          <w:rPr>
            <w:rFonts w:ascii="Cambria Math" w:hAnsi="Cambria Math" w:cs="Malgun Gothic"/>
          </w:rPr>
          <m:t>l</m:t>
        </m:r>
      </m:oMath>
      <w:r>
        <w:rPr>
          <w:rFonts w:hint="eastAsia"/>
        </w:rPr>
        <w:t> 的第</w:t>
      </w:r>
      <m:oMath>
        <m:r>
          <m:rPr/>
          <w:rPr>
            <w:rFonts w:hint="eastAsia" w:ascii="Cambria Math" w:hAnsi="Cambria Math"/>
          </w:rPr>
          <m:t> </m:t>
        </m:r>
        <m:r>
          <m:rPr/>
          <w:rPr>
            <w:rFonts w:ascii="Cambria Math" w:hAnsi="Cambria Math" w:cs="Malgun Gothic"/>
          </w:rPr>
          <m:t>i</m:t>
        </m:r>
      </m:oMath>
      <w:r>
        <w:rPr>
          <w:rFonts w:hint="eastAsia"/>
        </w:rPr>
        <w:t> 次回忆， </w:t>
      </w:r>
      <m:oMath>
        <m:r>
          <m:rPr>
            <m:sty m:val="p"/>
          </m:rPr>
          <w:rPr>
            <w:rFonts w:ascii="Cambria Math" w:hAnsi="Cambria Math"/>
          </w:rPr>
          <m:t>Δ</m:t>
        </m:r>
        <m:r>
          <m:rPr/>
          <w:rPr>
            <w:rFonts w:ascii="Cambria Math" w:hAnsi="Cambria Math"/>
          </w:rPr>
          <m:t>t</m:t>
        </m:r>
      </m:oMath>
      <w:r>
        <w:rPr>
          <w:rFonts w:hint="eastAsia"/>
        </w:rPr>
        <w:t>表示两次回忆之间的时间间隔。</w:t>
      </w:r>
      <m:oMath>
        <m:r>
          <m:rPr>
            <m:sty m:val="b"/>
          </m:rPr>
          <w:rPr>
            <w:rFonts w:ascii="Cambria Math" w:hAnsi="Cambria Math"/>
          </w:rPr>
          <m:t>Δ</m:t>
        </m:r>
        <m:sSub>
          <m:sSubPr>
            <m:ctrlPr>
              <w:rPr>
                <w:rFonts w:ascii="Cambria Math" w:hAnsi="Cambria Math"/>
              </w:rPr>
            </m:ctrlPr>
          </m:sSubPr>
          <m:e>
            <m:r>
              <m:rPr/>
              <w:rPr>
                <w:rFonts w:ascii="Cambria Math" w:hAnsi="Cambria Math"/>
              </w:rPr>
              <m:t>t</m:t>
            </m:r>
            <m:ctrlPr>
              <w:rPr>
                <w:rFonts w:ascii="Cambria Math" w:hAnsi="Cambria Math"/>
              </w:rPr>
            </m:ctrlPr>
          </m:e>
          <m:sub>
            <m:r>
              <m:rPr/>
              <w:rPr>
                <w:rFonts w:ascii="Cambria Math" w:hAnsi="Cambria Math"/>
              </w:rPr>
              <m:t>1:i−1</m:t>
            </m:r>
            <m:ctrlPr>
              <w:rPr>
                <w:rFonts w:ascii="Cambria Math" w:hAnsi="Cambria Math"/>
              </w:rPr>
            </m:ctrlPr>
          </m:sub>
        </m:sSub>
      </m:oMath>
      <w:r>
        <w:rPr>
          <w:rFonts w:hint="eastAsia"/>
        </w:rPr>
        <w:t> 和 </w:t>
      </w:r>
      <m:oMath>
        <m:sSub>
          <m:sSubPr>
            <m:ctrlPr>
              <w:rPr>
                <w:rFonts w:ascii="Cambria Math" w:hAnsi="Cambria Math" w:cs="Malgun Gothic"/>
              </w:rPr>
            </m:ctrlPr>
          </m:sSubPr>
          <m:e>
            <m:r>
              <m:rPr>
                <m:sty m:val="bi"/>
              </m:rPr>
              <w:rPr>
                <w:rFonts w:ascii="Cambria Math" w:hAnsi="Cambria Math" w:cs="Malgun Gothic"/>
              </w:rPr>
              <m:t>r</m:t>
            </m:r>
            <m:ctrlPr>
              <w:rPr>
                <w:rFonts w:ascii="Cambria Math" w:hAnsi="Cambria Math" w:cs="Malgun Gothic"/>
              </w:rPr>
            </m:ctrlPr>
          </m:e>
          <m:sub>
            <m:r>
              <m:rPr/>
              <w:rPr>
                <w:rFonts w:ascii="Cambria Math" w:hAnsi="Cambria Math" w:cs="Malgun Gothic"/>
              </w:rPr>
              <m:t>1:i−1</m:t>
            </m:r>
            <m:ctrlPr>
              <w:rPr>
                <w:rFonts w:ascii="Cambria Math" w:hAnsi="Cambria Math" w:cs="Malgun Gothic"/>
              </w:rPr>
            </m:ctrlPr>
          </m:sub>
        </m:sSub>
      </m:oMath>
      <w:r>
        <w:rPr>
          <w:rFonts w:hint="eastAsia"/>
        </w:rPr>
        <w:t> 分别表示第 1 到第 </w:t>
      </w:r>
      <m:oMath>
        <m:r>
          <m:rPr/>
          <w:rPr>
            <w:rFonts w:ascii="Cambria Math" w:hAnsi="Cambria Math" w:cs="Malgun Gothic"/>
          </w:rPr>
          <m:t>i</m:t>
        </m:r>
      </m:oMath>
      <w:r>
        <w:rPr>
          <w:rFonts w:hint="eastAsia" w:ascii="微软雅黑" w:hAnsi="微软雅黑" w:eastAsia="微软雅黑" w:cs="微软雅黑"/>
        </w:rPr>
        <w:t>−</w:t>
      </w:r>
      <w:r>
        <w:rPr>
          <w:rFonts w:hint="eastAsia"/>
        </w:rPr>
        <w:t>1 回忆的间隔历史和反馈历史。</w:t>
      </w:r>
    </w:p>
    <w:p>
      <w:pPr>
        <w:pStyle w:val="4"/>
        <w:ind w:firstLine="480"/>
      </w:pPr>
      <w:r>
        <w:rPr>
          <w:rFonts w:hint="eastAsia"/>
        </w:rPr>
        <w:t>我们过滤掉其中第一个反馈为 </w:t>
      </w:r>
      <m:oMath>
        <m:r>
          <m:rPr/>
          <w:rPr>
            <w:rFonts w:ascii="Cambria Math" w:hAnsi="Cambria Math" w:cs="Malgun Gothic"/>
          </w:rPr>
          <m:t>r</m:t>
        </m:r>
      </m:oMath>
      <w:r>
        <w:rPr>
          <w:rFonts w:hint="eastAsia"/>
        </w:rPr>
        <w:t>=1 的日志，以排除学习者在使用间隔重复之前形成的记忆的影响。</w:t>
      </w:r>
    </w:p>
    <w:p>
      <w:pPr>
        <w:pStyle w:val="4"/>
        <w:ind w:firstLine="480"/>
        <w:rPr>
          <w:rFonts w:ascii="Malgun Gothic" w:hAnsi="Malgun Gothic" w:cs="Malgun Gothic"/>
        </w:rPr>
      </w:pPr>
      <w:r>
        <w:rPr>
          <w:rFonts w:hint="eastAsia"/>
        </w:rPr>
        <w:t>为了捕捉记忆的衰退，我们需要得到二元回忆背后潜在的概率。为了得到回忆概率，忽略学习者本身的影响，用学习该单词的学习者中的回忆比例作为回忆概率 </w:t>
      </w:r>
      <m:oMath>
        <m:r>
          <m:rPr/>
          <w:rPr>
            <w:rFonts w:ascii="Cambria Math" w:hAnsi="Cambria Math" w:cs="Malgun Gothic"/>
          </w:rPr>
          <m:t>p</m:t>
        </m:r>
      </m:oMath>
      <w:r>
        <w:rPr>
          <w:rFonts w:ascii="Malgun Gothic" w:hAnsi="Malgun Gothic" w:cs="Malgun Gothic"/>
        </w:rPr>
        <w:t>,</w:t>
      </w:r>
      <w:r>
        <w:rPr>
          <w:rFonts w:hint="eastAsia" w:ascii="微软雅黑" w:hAnsi="微软雅黑" w:eastAsia="微软雅黑"/>
          <w:color w:val="121212"/>
          <w:sz w:val="27"/>
          <w:szCs w:val="27"/>
          <w:shd w:val="clear" w:color="auto" w:fill="FFFFFF"/>
        </w:rPr>
        <w:t xml:space="preserve"> </w:t>
      </w:r>
      <w:r>
        <w:rPr>
          <w:rFonts w:hint="eastAsia" w:ascii="Malgun Gothic" w:hAnsi="Malgun Gothic" w:cs="Malgun Gothic"/>
        </w:rPr>
        <w:t>从而聚合得到：</w:t>
      </w:r>
    </w:p>
    <w:p>
      <w:pPr>
        <w:pStyle w:val="4"/>
        <w:ind w:firstLine="0" w:firstLineChars="0"/>
        <w:rPr>
          <w:rFonts w:hint="eastAsia" w:ascii="Malgun Gothic" w:hAnsi="Malgun Gothic" w:cs="Malgun Gothic"/>
        </w:rPr>
      </w:pPr>
      <m:oMathPara>
        <m:oMath>
          <m:eqArr>
            <m:eqArrPr>
              <m:maxDist m:val="1"/>
              <m:ctrlPr>
                <w:rPr>
                  <w:rFonts w:ascii="Cambria Math" w:hAnsi="Cambria Math" w:cs="Malgun Gothic"/>
                  <w:i/>
                </w:rPr>
              </m:ctrlPr>
            </m:eqArrPr>
            <m:e>
              <m:sSub>
                <m:sSubPr>
                  <m:ctrlPr>
                    <w:rPr>
                      <w:rFonts w:ascii="Cambria Math" w:hAnsi="Cambria Math" w:cs="Malgun Gothic"/>
                      <w:i/>
                    </w:rPr>
                  </m:ctrlPr>
                </m:sSubPr>
                <m:e>
                  <m:r>
                    <m:rPr/>
                    <w:rPr>
                      <w:rFonts w:ascii="Cambria Math" w:hAnsi="Cambria Math" w:cs="Malgun Gothic"/>
                    </w:rPr>
                    <m:t>e</m:t>
                  </m:r>
                  <m:ctrlPr>
                    <w:rPr>
                      <w:rFonts w:ascii="Cambria Math" w:hAnsi="Cambria Math" w:cs="Malgun Gothic"/>
                      <w:i/>
                    </w:rPr>
                  </m:ctrlPr>
                </m:e>
                <m:sub>
                  <m:r>
                    <m:rPr/>
                    <w:rPr>
                      <w:rFonts w:ascii="Cambria Math" w:hAnsi="Cambria Math" w:cs="Malgun Gothic"/>
                    </w:rPr>
                    <m:t>i</m:t>
                  </m:r>
                  <m:ctrlPr>
                    <w:rPr>
                      <w:rFonts w:ascii="Cambria Math" w:hAnsi="Cambria Math" w:cs="Malgun Gothic"/>
                      <w:i/>
                    </w:rPr>
                  </m:ctrlPr>
                </m:sub>
              </m:sSub>
              <m:r>
                <m:rPr/>
                <w:rPr>
                  <w:rFonts w:ascii="Cambria Math" w:hAnsi="Cambria Math" w:cs="Malgun Gothic"/>
                </w:rPr>
                <m:t>≔</m:t>
              </m:r>
              <m:d>
                <m:dPr>
                  <m:ctrlPr>
                    <w:rPr>
                      <w:rFonts w:ascii="Cambria Math" w:hAnsi="Cambria Math" w:cs="Malgun Gothic"/>
                      <w:i/>
                    </w:rPr>
                  </m:ctrlPr>
                </m:dPr>
                <m:e>
                  <m:r>
                    <m:rPr/>
                    <w:rPr>
                      <w:rFonts w:ascii="Cambria Math" w:hAnsi="Cambria Math" w:cs="Malgun Gothic"/>
                    </w:rPr>
                    <m:t>l,</m:t>
                  </m:r>
                  <m:r>
                    <m:rPr>
                      <m:sty m:val="p"/>
                    </m:rPr>
                    <w:rPr>
                      <w:rFonts w:ascii="Cambria Math" w:hAnsi="Cambria Math" w:cs="Malgun Gothic"/>
                    </w:rPr>
                    <m:t>Δ</m:t>
                  </m:r>
                  <m:sSub>
                    <m:sSubPr>
                      <m:ctrlPr>
                        <w:rPr>
                          <w:rFonts w:ascii="Cambria Math" w:hAnsi="Cambria Math" w:cs="Malgun Gothic"/>
                          <w:i/>
                        </w:rPr>
                      </m:ctrlPr>
                    </m:sSubPr>
                    <m:e>
                      <m:r>
                        <m:rPr/>
                        <w:rPr>
                          <w:rFonts w:ascii="Cambria Math" w:hAnsi="Cambria Math" w:cs="Malgun Gothic"/>
                        </w:rPr>
                        <m:t>t</m:t>
                      </m:r>
                      <m:ctrlPr>
                        <w:rPr>
                          <w:rFonts w:ascii="Cambria Math" w:hAnsi="Cambria Math" w:cs="Malgun Gothic"/>
                          <w:i/>
                        </w:rPr>
                      </m:ctrlPr>
                    </m:e>
                    <m:sub>
                      <m:r>
                        <m:rPr/>
                        <w:rPr>
                          <w:rFonts w:ascii="Cambria Math" w:hAnsi="Cambria Math" w:cs="Malgun Gothic"/>
                        </w:rPr>
                        <m:t>1:i−1</m:t>
                      </m:r>
                      <m:ctrlPr>
                        <w:rPr>
                          <w:rFonts w:ascii="Cambria Math" w:hAnsi="Cambria Math" w:cs="Malgun Gothic"/>
                          <w:i/>
                        </w:rPr>
                      </m:ctrlPr>
                    </m:sub>
                  </m:sSub>
                  <m:r>
                    <m:rPr/>
                    <w:rPr>
                      <w:rFonts w:ascii="Cambria Math" w:hAnsi="Cambria Math" w:cs="Malgun Gothic"/>
                    </w:rPr>
                    <m:t>,</m:t>
                  </m:r>
                  <m:sSub>
                    <m:sSubPr>
                      <m:ctrlPr>
                        <w:rPr>
                          <w:rFonts w:ascii="Cambria Math" w:hAnsi="Cambria Math" w:cs="Malgun Gothic"/>
                          <w:i/>
                        </w:rPr>
                      </m:ctrlPr>
                    </m:sSubPr>
                    <m:e>
                      <m:r>
                        <m:rPr/>
                        <w:rPr>
                          <w:rFonts w:ascii="Cambria Math" w:hAnsi="Cambria Math" w:cs="Malgun Gothic"/>
                        </w:rPr>
                        <m:t>r</m:t>
                      </m:r>
                      <m:ctrlPr>
                        <w:rPr>
                          <w:rFonts w:ascii="Cambria Math" w:hAnsi="Cambria Math" w:cs="Malgun Gothic"/>
                          <w:i/>
                        </w:rPr>
                      </m:ctrlPr>
                    </m:e>
                    <m:sub>
                      <m:r>
                        <m:rPr/>
                        <w:rPr>
                          <w:rFonts w:ascii="Cambria Math" w:hAnsi="Cambria Math" w:cs="Malgun Gothic"/>
                        </w:rPr>
                        <m:t>1:i−1</m:t>
                      </m:r>
                      <m:ctrlPr>
                        <w:rPr>
                          <w:rFonts w:ascii="Cambria Math" w:hAnsi="Cambria Math" w:cs="Malgun Gothic"/>
                          <w:i/>
                        </w:rPr>
                      </m:ctrlPr>
                    </m:sub>
                  </m:sSub>
                  <m:r>
                    <m:rPr/>
                    <w:rPr>
                      <w:rFonts w:ascii="Cambria Math" w:hAnsi="Cambria Math" w:cs="Malgun Gothic"/>
                    </w:rPr>
                    <m:t>,</m:t>
                  </m:r>
                  <m:r>
                    <m:rPr>
                      <m:sty m:val="p"/>
                    </m:rPr>
                    <w:rPr>
                      <w:rFonts w:ascii="Cambria Math" w:hAnsi="Cambria Math" w:cs="Malgun Gothic"/>
                    </w:rPr>
                    <m:t>Δ</m:t>
                  </m:r>
                  <m:sSub>
                    <m:sSubPr>
                      <m:ctrlPr>
                        <w:rPr>
                          <w:rFonts w:ascii="Cambria Math" w:hAnsi="Cambria Math" w:cs="Malgun Gothic"/>
                          <w:i/>
                        </w:rPr>
                      </m:ctrlPr>
                    </m:sSubPr>
                    <m:e>
                      <m:r>
                        <m:rPr/>
                        <w:rPr>
                          <w:rFonts w:ascii="Cambria Math" w:hAnsi="Cambria Math" w:cs="Malgun Gothic"/>
                        </w:rPr>
                        <m:t>t</m:t>
                      </m:r>
                      <m:ctrlPr>
                        <w:rPr>
                          <w:rFonts w:ascii="Cambria Math" w:hAnsi="Cambria Math" w:cs="Malgun Gothic"/>
                          <w:i/>
                        </w:rPr>
                      </m:ctrlPr>
                    </m:e>
                    <m:sub>
                      <m:r>
                        <m:rPr/>
                        <w:rPr>
                          <w:rFonts w:ascii="Cambria Math" w:hAnsi="Cambria Math" w:cs="Malgun Gothic"/>
                        </w:rPr>
                        <m:t>i</m:t>
                      </m:r>
                      <m:ctrlPr>
                        <w:rPr>
                          <w:rFonts w:ascii="Cambria Math" w:hAnsi="Cambria Math" w:cs="Malgun Gothic"/>
                          <w:i/>
                        </w:rPr>
                      </m:ctrlPr>
                    </m:sub>
                  </m:sSub>
                  <m:r>
                    <m:rPr/>
                    <w:rPr>
                      <w:rFonts w:ascii="Cambria Math" w:hAnsi="Cambria Math" w:cs="Malgun Gothic"/>
                    </w:rPr>
                    <m:t>,</m:t>
                  </m:r>
                  <m:sSub>
                    <m:sSubPr>
                      <m:ctrlPr>
                        <w:rPr>
                          <w:rFonts w:ascii="Cambria Math" w:hAnsi="Cambria Math" w:cs="Malgun Gothic"/>
                          <w:i/>
                        </w:rPr>
                      </m:ctrlPr>
                    </m:sSubPr>
                    <m:e>
                      <m:r>
                        <m:rPr/>
                        <w:rPr>
                          <w:rFonts w:ascii="Cambria Math" w:hAnsi="Cambria Math" w:cs="Malgun Gothic"/>
                        </w:rPr>
                        <m:t>p</m:t>
                      </m:r>
                      <m:ctrlPr>
                        <w:rPr>
                          <w:rFonts w:ascii="Cambria Math" w:hAnsi="Cambria Math" w:cs="Malgun Gothic"/>
                          <w:i/>
                        </w:rPr>
                      </m:ctrlPr>
                    </m:e>
                    <m:sub>
                      <m:r>
                        <m:rPr/>
                        <w:rPr>
                          <w:rFonts w:ascii="Cambria Math" w:hAnsi="Cambria Math" w:cs="Malgun Gothic"/>
                        </w:rPr>
                        <m:t>i</m:t>
                      </m:r>
                      <m:ctrlPr>
                        <w:rPr>
                          <w:rFonts w:ascii="Cambria Math" w:hAnsi="Cambria Math" w:cs="Malgun Gothic"/>
                          <w:i/>
                        </w:rPr>
                      </m:ctrlPr>
                    </m:sub>
                  </m:sSub>
                  <m:ctrlPr>
                    <w:rPr>
                      <w:rFonts w:ascii="Cambria Math" w:hAnsi="Cambria Math" w:cs="Malgun Gothic"/>
                      <w:i/>
                    </w:rPr>
                  </m:ctrlPr>
                </m:e>
              </m:d>
              <m:r>
                <m:rPr/>
                <w:rPr>
                  <w:rFonts w:ascii="Cambria Math" w:hAnsi="Cambria Math" w:cs="Malgun Gothic"/>
                </w:rPr>
                <m:t>#</m:t>
              </m:r>
              <m:d>
                <m:dPr>
                  <m:ctrlPr>
                    <w:rPr>
                      <w:rFonts w:ascii="Cambria Math" w:hAnsi="Cambria Math" w:cs="Malgun Gothic"/>
                      <w:i/>
                    </w:rPr>
                  </m:ctrlPr>
                </m:dPr>
                <m:e>
                  <m:r>
                    <m:rPr/>
                    <w:rPr>
                      <w:rFonts w:ascii="Cambria Math" w:hAnsi="Cambria Math" w:cs="Malgun Gothic"/>
                    </w:rPr>
                    <m:t>4−3</m:t>
                  </m:r>
                  <m:ctrlPr>
                    <w:rPr>
                      <w:rFonts w:ascii="Cambria Math" w:hAnsi="Cambria Math" w:cs="Malgun Gothic"/>
                      <w:i/>
                    </w:rPr>
                  </m:ctrlPr>
                </m:e>
              </m:d>
              <m:ctrlPr>
                <w:rPr>
                  <w:rFonts w:ascii="Cambria Math" w:hAnsi="Cambria Math" w:cs="Malgun Gothic"/>
                  <w:i/>
                </w:rPr>
              </m:ctrlPr>
            </m:e>
          </m:eqArr>
        </m:oMath>
      </m:oMathPara>
    </w:p>
    <w:p>
      <w:pPr>
        <w:pStyle w:val="4"/>
        <w:ind w:firstLine="0" w:firstLineChars="0"/>
        <w:rPr>
          <w:rFonts w:hint="eastAsia"/>
        </w:rPr>
      </w:pPr>
      <w:r>
        <w:rPr>
          <w:rFonts w:hint="eastAsia" w:ascii="Malgun Gothic" w:hAnsi="Malgun Gothic" w:cs="Malgun Gothic"/>
        </w:rPr>
        <w:t>通过控制 </w:t>
      </w:r>
      <m:oMath>
        <m:r>
          <m:rPr/>
          <w:rPr>
            <w:rFonts w:ascii="Cambria Math" w:hAnsi="Cambria Math" w:cs="Malgun Gothic"/>
          </w:rPr>
          <m:t>w</m:t>
        </m:r>
      </m:oMath>
      <w:r>
        <w:rPr>
          <w:rFonts w:hint="eastAsia" w:ascii="Malgun Gothic" w:hAnsi="Malgun Gothic" w:cs="Malgun Gothic"/>
        </w:rPr>
        <w:t>、</w:t>
      </w:r>
      <w:r>
        <w:rPr>
          <w:rFonts w:ascii="Cambria Math" w:hAnsi="Cambria Math"/>
          <w:b/>
        </w:rPr>
        <w:t xml:space="preserve"> </w:t>
      </w:r>
      <m:oMath>
        <m:r>
          <m:rPr>
            <m:sty m:val="b"/>
          </m:rPr>
          <w:rPr>
            <w:rFonts w:ascii="Cambria Math" w:hAnsi="Cambria Math"/>
          </w:rPr>
          <m:t>Δ</m:t>
        </m:r>
        <m:sSub>
          <m:sSubPr>
            <m:ctrlPr>
              <w:rPr>
                <w:rFonts w:ascii="Cambria Math" w:hAnsi="Cambria Math"/>
              </w:rPr>
            </m:ctrlPr>
          </m:sSubPr>
          <m:e>
            <m:r>
              <m:rPr/>
              <w:rPr>
                <w:rFonts w:ascii="Cambria Math" w:hAnsi="Cambria Math"/>
              </w:rPr>
              <m:t>t</m:t>
            </m:r>
            <m:ctrlPr>
              <w:rPr>
                <w:rFonts w:ascii="Cambria Math" w:hAnsi="Cambria Math"/>
              </w:rPr>
            </m:ctrlPr>
          </m:e>
          <m:sub>
            <m:r>
              <m:rPr/>
              <w:rPr>
                <w:rFonts w:ascii="Cambria Math" w:hAnsi="Cambria Math"/>
              </w:rPr>
              <m:t>1:i−1</m:t>
            </m:r>
            <m:ctrlPr>
              <w:rPr>
                <w:rFonts w:ascii="Cambria Math" w:hAnsi="Cambria Math"/>
              </w:rPr>
            </m:ctrlPr>
          </m:sub>
        </m:sSub>
      </m:oMath>
      <w:r>
        <w:rPr>
          <w:rFonts w:hint="eastAsia"/>
        </w:rPr>
        <w:t> 和 </w:t>
      </w:r>
      <m:oMath>
        <m:sSub>
          <m:sSubPr>
            <m:ctrlPr>
              <w:rPr>
                <w:rFonts w:ascii="Cambria Math" w:hAnsi="Cambria Math" w:cs="Malgun Gothic"/>
              </w:rPr>
            </m:ctrlPr>
          </m:sSubPr>
          <m:e>
            <m:r>
              <m:rPr>
                <m:sty m:val="bi"/>
              </m:rPr>
              <w:rPr>
                <w:rFonts w:ascii="Cambria Math" w:hAnsi="Cambria Math" w:cs="Malgun Gothic"/>
              </w:rPr>
              <m:t>r</m:t>
            </m:r>
            <m:ctrlPr>
              <w:rPr>
                <w:rFonts w:ascii="Cambria Math" w:hAnsi="Cambria Math" w:cs="Malgun Gothic"/>
              </w:rPr>
            </m:ctrlPr>
          </m:e>
          <m:sub>
            <m:r>
              <m:rPr/>
              <w:rPr>
                <w:rFonts w:ascii="Cambria Math" w:hAnsi="Cambria Math" w:cs="Malgun Gothic"/>
              </w:rPr>
              <m:t>1:i−1</m:t>
            </m:r>
            <m:ctrlPr>
              <w:rPr>
                <w:rFonts w:ascii="Cambria Math" w:hAnsi="Cambria Math" w:cs="Malgun Gothic"/>
              </w:rPr>
            </m:ctrlPr>
          </m:sub>
        </m:sSub>
      </m:oMath>
      <w:r>
        <w:rPr>
          <w:rFonts w:hint="eastAsia" w:ascii="Malgun Gothic" w:hAnsi="Malgun Gothic" w:cs="Malgun Gothic"/>
        </w:rPr>
        <w:t>，我们可以绘制每个 </w:t>
      </w:r>
      <w:r>
        <w:rPr>
          <w:rFonts w:hint="eastAsia"/>
        </w:rPr>
        <w:t> </w:t>
      </w:r>
      <m:oMath>
        <m:r>
          <m:rPr>
            <m:sty m:val="p"/>
          </m:rPr>
          <w:rPr>
            <w:rFonts w:ascii="Cambria Math" w:hAnsi="Cambria Math"/>
          </w:rPr>
          <m:t>Δ</m:t>
        </m:r>
        <m:r>
          <m:rPr/>
          <w:rPr>
            <w:rFonts w:ascii="Cambria Math" w:hAnsi="Cambria Math"/>
          </w:rPr>
          <m:t>t</m:t>
        </m:r>
      </m:oMath>
      <w:r>
        <w:rPr>
          <w:rFonts w:hint="eastAsia" w:ascii="Malgun Gothic" w:hAnsi="Malgun Gothic" w:cs="Malgun Gothic"/>
        </w:rPr>
        <w:t> 的</w:t>
      </w:r>
      <m:oMath>
        <m:r>
          <m:rPr/>
          <w:rPr>
            <w:rFonts w:hint="eastAsia" w:ascii="Cambria Math" w:hAnsi="Cambria Math" w:cs="Malgun Gothic"/>
          </w:rPr>
          <m:t> p</m:t>
        </m:r>
      </m:oMath>
      <w:r>
        <w:rPr>
          <w:rFonts w:hint="eastAsia" w:ascii="Malgun Gothic" w:hAnsi="Malgun Gothic" w:cs="Malgun Gothic"/>
        </w:rPr>
        <w:t>，从而得到遗忘曲线。当 </w:t>
      </w:r>
      <m:oMath>
        <m:r>
          <m:rPr/>
          <w:rPr>
            <w:rFonts w:ascii="Cambria Math" w:hAnsi="Cambria Math" w:cs="Malgun Gothic"/>
          </w:rPr>
          <m:t>N</m:t>
        </m:r>
      </m:oMath>
      <w:r>
        <w:rPr>
          <w:rFonts w:hint="eastAsia" w:ascii="Malgun Gothic" w:hAnsi="Malgun Gothic" w:cs="Malgun Gothic"/>
        </w:rPr>
        <w:t> 足够大时，比率 </w:t>
      </w:r>
      <m:oMath>
        <m:sSub>
          <m:sSubPr>
            <m:ctrlPr>
              <w:rPr>
                <w:rFonts w:ascii="Cambria Math" w:hAnsi="Cambria Math" w:cs="Malgun Gothic"/>
              </w:rPr>
            </m:ctrlPr>
          </m:sSubPr>
          <m:e>
            <m:r>
              <m:rPr/>
              <w:rPr>
                <w:rFonts w:ascii="Cambria Math" w:hAnsi="Cambria Math" w:cs="Malgun Gothic"/>
              </w:rPr>
              <m:t>n</m:t>
            </m:r>
            <m:ctrlPr>
              <w:rPr>
                <w:rFonts w:ascii="Cambria Math" w:hAnsi="Cambria Math" w:cs="Malgun Gothic"/>
              </w:rPr>
            </m:ctrlPr>
          </m:e>
          <m:sub>
            <m:r>
              <m:rPr/>
              <w:rPr>
                <w:rFonts w:ascii="Cambria Math" w:hAnsi="Cambria Math" w:cs="Malgun Gothic"/>
              </w:rPr>
              <m:t>r=1</m:t>
            </m:r>
            <m:ctrlPr>
              <w:rPr>
                <w:rFonts w:ascii="Cambria Math" w:hAnsi="Cambria Math" w:cs="Malgun Gothic"/>
              </w:rPr>
            </m:ctrlPr>
          </m:sub>
        </m:sSub>
        <m:r>
          <m:rPr>
            <m:sty m:val="p"/>
          </m:rPr>
          <w:rPr>
            <w:rFonts w:ascii="Cambria Math" w:hAnsi="Cambria Math" w:cs="Malgun Gothic"/>
          </w:rPr>
          <m:t>/</m:t>
        </m:r>
        <m:r>
          <m:rPr/>
          <w:rPr>
            <w:rFonts w:ascii="Cambria Math" w:hAnsi="Cambria Math" w:cs="Malgun Gothic"/>
          </w:rPr>
          <m:t>N</m:t>
        </m:r>
      </m:oMath>
      <w:r>
        <w:rPr>
          <w:rFonts w:hint="eastAsia" w:ascii="Malgun Gothic" w:hAnsi="Malgun Gothic" w:cs="Malgun Gothic"/>
        </w:rPr>
        <w:t> 接近回忆概率。然而，</w:t>
      </w:r>
      <w:r>
        <w:rPr>
          <w:rFonts w:hint="eastAsia" w:ascii="Malgun Gothic" w:hAnsi="Malgun Gothic" w:cs="Malgun Gothic"/>
          <w:lang w:val="en-US" w:eastAsia="zh-CN"/>
        </w:rPr>
        <w:t>共</w:t>
      </w:r>
      <w:r>
        <w:rPr>
          <w:rFonts w:hint="eastAsia" w:ascii="Malgun Gothic" w:hAnsi="Malgun Gothic" w:cs="Malgun Gothic"/>
        </w:rPr>
        <w:t>有将近</w:t>
      </w:r>
      <w:r>
        <w:rPr>
          <w:rFonts w:ascii="Malgun Gothic" w:hAnsi="Malgun Gothic" w:cs="Malgun Gothic"/>
        </w:rPr>
        <w:t>10</w:t>
      </w:r>
      <w:r>
        <w:rPr>
          <w:rFonts w:hint="eastAsia" w:ascii="Malgun Gothic" w:hAnsi="Malgun Gothic" w:cs="Malgun Gothic"/>
        </w:rPr>
        <w:t>万个单词，在不同的时间序列中为每个词收集的行为事件是稀疏的。需要对单词进行分组，以便在区分不同的单词和缓解数据稀疏性之间做出权衡。鉴于对遗忘曲线感兴趣，材料的难度会明显影响遗忘速度。</w:t>
      </w:r>
      <w:r>
        <w:rPr>
          <w:rFonts w:hint="eastAsia"/>
        </w:rPr>
        <w:t>通过控制不同种影响因素来达到拟合模型的过程如图</w:t>
      </w:r>
      <w:r>
        <w:rPr>
          <w:rFonts w:hint="eastAsia"/>
          <w:lang w:val="en-US" w:eastAsia="zh-CN"/>
        </w:rPr>
        <w:t>4-11</w:t>
      </w:r>
      <w:r>
        <w:rPr>
          <w:rFonts w:hint="eastAsia"/>
        </w:rPr>
        <w:t>所示。</w:t>
      </w:r>
    </w:p>
    <w:p>
      <w:pPr>
        <w:pStyle w:val="4"/>
        <w:ind w:firstLine="0" w:firstLineChars="0"/>
        <w:jc w:val="center"/>
      </w:pPr>
      <w:r>
        <w:drawing>
          <wp:inline distT="0" distB="0" distL="114300" distR="114300">
            <wp:extent cx="3508375" cy="2800350"/>
            <wp:effectExtent l="0" t="0" r="15875" b="0"/>
            <wp:docPr id="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5"/>
                    <pic:cNvPicPr>
                      <a:picLocks noChangeAspect="1"/>
                    </pic:cNvPicPr>
                  </pic:nvPicPr>
                  <pic:blipFill>
                    <a:blip r:embed="rId33"/>
                    <a:stretch>
                      <a:fillRect/>
                    </a:stretch>
                  </pic:blipFill>
                  <pic:spPr>
                    <a:xfrm>
                      <a:off x="0" y="0"/>
                      <a:ext cx="3508375" cy="2800350"/>
                    </a:xfrm>
                    <a:prstGeom prst="rect">
                      <a:avLst/>
                    </a:prstGeom>
                    <a:noFill/>
                    <a:ln>
                      <a:noFill/>
                    </a:ln>
                  </pic:spPr>
                </pic:pic>
              </a:graphicData>
            </a:graphic>
          </wp:inline>
        </w:drawing>
      </w:r>
    </w:p>
    <w:p>
      <w:pPr>
        <w:pStyle w:val="4"/>
        <w:keepNext w:val="0"/>
        <w:keepLines w:val="0"/>
        <w:pageBreakBefore w:val="0"/>
        <w:widowControl w:val="0"/>
        <w:kinsoku/>
        <w:wordWrap/>
        <w:overflowPunct/>
        <w:topLinePunct w:val="0"/>
        <w:autoSpaceDE/>
        <w:autoSpaceDN/>
        <w:bidi w:val="0"/>
        <w:adjustRightInd/>
        <w:snapToGrid/>
        <w:spacing w:after="361" w:afterLines="100"/>
        <w:ind w:firstLine="0" w:firstLineChars="0"/>
        <w:jc w:val="center"/>
        <w:textAlignment w:val="auto"/>
        <w:rPr>
          <w:rFonts w:hint="eastAsia"/>
        </w:rPr>
      </w:pPr>
      <w:r>
        <w:rPr>
          <w:rFonts w:hint="eastAsia"/>
          <w:sz w:val="21"/>
          <w:szCs w:val="16"/>
        </w:rPr>
        <w:t>图</w:t>
      </w:r>
      <w:r>
        <w:rPr>
          <w:rFonts w:hint="eastAsia"/>
          <w:sz w:val="21"/>
          <w:szCs w:val="16"/>
          <w:lang w:val="en-US" w:eastAsia="zh-CN"/>
        </w:rPr>
        <w:t>4-11</w:t>
      </w:r>
      <w:r>
        <w:rPr>
          <w:rFonts w:hint="eastAsia"/>
          <w:sz w:val="21"/>
          <w:szCs w:val="16"/>
        </w:rPr>
        <w:t>模型拟合</w:t>
      </w:r>
    </w:p>
    <w:p>
      <w:pPr>
        <w:pStyle w:val="7"/>
        <w:numPr>
          <w:ilvl w:val="3"/>
          <w:numId w:val="0"/>
        </w:numPr>
        <w:bidi w:val="0"/>
        <w:ind w:left="864" w:leftChars="0" w:hanging="864" w:firstLineChars="0"/>
        <w:rPr>
          <w:rFonts w:hint="eastAsia"/>
          <w:b w:val="0"/>
          <w:bCs/>
        </w:rPr>
      </w:pPr>
      <w:r>
        <w:rPr>
          <w:rFonts w:hint="eastAsia" w:ascii="Times New Roman" w:hAnsi="Times New Roman" w:eastAsia="黑体" w:cs="Times New Roman"/>
          <w:b w:val="0"/>
          <w:bCs/>
          <w:kern w:val="2"/>
          <w:sz w:val="24"/>
          <w:lang w:val="en-US" w:eastAsia="zh-CN" w:bidi="ar-SA"/>
        </w:rPr>
        <w:t>4.3.2.2</w:t>
      </w:r>
      <w:r>
        <w:rPr>
          <w:rFonts w:hint="eastAsia"/>
          <w:b w:val="0"/>
          <w:bCs/>
          <w:lang w:val="en-US" w:eastAsia="zh-CN"/>
        </w:rPr>
        <w:t>训练模型</w:t>
      </w:r>
    </w:p>
    <w:p>
      <w:pPr>
        <w:pStyle w:val="4"/>
        <w:rPr>
          <w:rFonts w:hint="eastAsia"/>
          <w:b w:val="0"/>
          <w:bCs/>
          <w:lang w:val="en-US" w:eastAsia="zh-CN"/>
        </w:rPr>
      </w:pPr>
    </w:p>
    <w:p>
      <w:pPr>
        <w:pStyle w:val="4"/>
        <w:ind w:firstLine="480"/>
        <w:rPr>
          <w:rFonts w:hint="eastAsia"/>
        </w:rPr>
      </w:pPr>
      <w:r>
        <w:rPr>
          <w:rFonts w:hint="eastAsia"/>
        </w:rPr>
        <w:t>将训练模型和使用模型区分开来是至关重要的。</w:t>
      </w:r>
    </w:p>
    <w:p>
      <w:pPr>
        <w:pStyle w:val="4"/>
        <w:ind w:firstLine="480"/>
        <w:rPr>
          <w:rFonts w:hint="eastAsia"/>
        </w:rPr>
      </w:pPr>
      <w:r>
        <w:rPr>
          <w:rFonts w:hint="eastAsia"/>
        </w:rPr>
        <w:t>使用模型意味着提供输入并接收估计或预测。当我们在训练模型以及我们或我们的客户在现实世界中使用模型时，使用模型所花的时间通常不到几秒钟。</w:t>
      </w:r>
    </w:p>
    <w:p>
      <w:pPr>
        <w:pStyle w:val="4"/>
        <w:ind w:firstLine="480"/>
        <w:rPr>
          <w:rFonts w:hint="eastAsia"/>
        </w:rPr>
      </w:pPr>
      <w:r>
        <w:rPr>
          <w:rFonts w:hint="eastAsia"/>
        </w:rPr>
        <w:t>相比之下，训练模型是改进模型性能的过程。训练要求我们在特殊循环中使用模型以及目标函数和优化器。这可能需要几分钟或几天的时间才能完成。通常，我们仅训练一次模型。训练模型后，我们可以随心所欲地使用它，无需进行进一步更改。</w:t>
      </w:r>
    </w:p>
    <w:p>
      <w:pPr>
        <w:pStyle w:val="4"/>
        <w:ind w:firstLine="480"/>
        <w:rPr>
          <w:rFonts w:hint="eastAsia"/>
          <w:b w:val="0"/>
          <w:bCs/>
          <w:lang w:val="en-US" w:eastAsia="zh-CN"/>
        </w:rPr>
      </w:pPr>
      <w:r>
        <w:rPr>
          <w:rFonts w:hint="eastAsia"/>
          <w:lang w:val="en-US" w:eastAsia="zh-CN"/>
        </w:rPr>
        <w:t>由于数据量过大，我们采取底层代码C++代码来运行代码，使用cmake对C++代码进行封装，封装为一个可执行文件。封装过程如图4-12所示。</w:t>
      </w:r>
    </w:p>
    <w:p>
      <w:pPr>
        <w:pStyle w:val="4"/>
        <w:ind w:left="0" w:leftChars="0" w:firstLine="0" w:firstLineChars="0"/>
        <w:jc w:val="center"/>
        <w:rPr>
          <w:rFonts w:hint="eastAsia"/>
          <w:lang w:val="en-US" w:eastAsia="zh-CN"/>
        </w:rPr>
      </w:pPr>
      <w:r>
        <w:rPr>
          <w:rFonts w:hint="eastAsia"/>
          <w:lang w:val="en-US" w:eastAsia="zh-CN"/>
        </w:rPr>
        <w:drawing>
          <wp:inline distT="0" distB="0" distL="114300" distR="114300">
            <wp:extent cx="4902200" cy="2743835"/>
            <wp:effectExtent l="0" t="0" r="12700" b="18415"/>
            <wp:docPr id="21" name="图片 21" descr="12f460b31742371846e8647658af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2f460b31742371846e8647658af175"/>
                    <pic:cNvPicPr>
                      <a:picLocks noChangeAspect="1"/>
                    </pic:cNvPicPr>
                  </pic:nvPicPr>
                  <pic:blipFill>
                    <a:blip r:embed="rId34"/>
                    <a:stretch>
                      <a:fillRect/>
                    </a:stretch>
                  </pic:blipFill>
                  <pic:spPr>
                    <a:xfrm>
                      <a:off x="0" y="0"/>
                      <a:ext cx="4902200" cy="2743835"/>
                    </a:xfrm>
                    <a:prstGeom prst="rect">
                      <a:avLst/>
                    </a:prstGeom>
                  </pic:spPr>
                </pic:pic>
              </a:graphicData>
            </a:graphic>
          </wp:inline>
        </w:drawing>
      </w:r>
    </w:p>
    <w:p>
      <w:pPr>
        <w:pStyle w:val="4"/>
        <w:keepNext w:val="0"/>
        <w:keepLines w:val="0"/>
        <w:pageBreakBefore w:val="0"/>
        <w:widowControl w:val="0"/>
        <w:kinsoku/>
        <w:wordWrap/>
        <w:overflowPunct/>
        <w:topLinePunct w:val="0"/>
        <w:autoSpaceDE/>
        <w:autoSpaceDN/>
        <w:bidi w:val="0"/>
        <w:adjustRightInd/>
        <w:snapToGrid/>
        <w:spacing w:after="361" w:afterLines="100"/>
        <w:ind w:left="0" w:leftChars="0" w:firstLine="0" w:firstLineChars="0"/>
        <w:jc w:val="center"/>
        <w:textAlignment w:val="auto"/>
        <w:rPr>
          <w:rFonts w:hint="eastAsia"/>
          <w:sz w:val="21"/>
          <w:szCs w:val="16"/>
          <w:lang w:val="en-US" w:eastAsia="zh-CN"/>
        </w:rPr>
      </w:pPr>
      <w:r>
        <w:rPr>
          <w:rFonts w:hint="eastAsia"/>
          <w:sz w:val="21"/>
          <w:szCs w:val="16"/>
        </w:rPr>
        <w:t>图</w:t>
      </w:r>
      <w:r>
        <w:rPr>
          <w:rFonts w:hint="eastAsia"/>
          <w:sz w:val="21"/>
          <w:szCs w:val="16"/>
          <w:lang w:val="en-US" w:eastAsia="zh-CN"/>
        </w:rPr>
        <w:t>4-12封装过程</w:t>
      </w:r>
    </w:p>
    <w:p>
      <w:pPr>
        <w:pStyle w:val="4"/>
        <w:ind w:left="0" w:leftChars="0" w:firstLine="480" w:firstLineChars="200"/>
        <w:jc w:val="both"/>
        <w:rPr>
          <w:rFonts w:hint="eastAsia"/>
          <w:b w:val="0"/>
          <w:bCs/>
          <w:lang w:val="en-US" w:eastAsia="zh-CN"/>
        </w:rPr>
      </w:pPr>
      <w:r>
        <w:rPr>
          <w:rFonts w:hint="eastAsia" w:ascii="宋体" w:hAnsi="宋体" w:eastAsia="宋体" w:cs="宋体"/>
          <w:sz w:val="24"/>
          <w:szCs w:val="24"/>
          <w:lang w:val="en-US" w:eastAsia="zh-CN"/>
        </w:rPr>
        <w:t>封装为可执行文件之后，运行可执行文件进行训练数据集，训练流程如图</w:t>
      </w:r>
      <w:r>
        <w:rPr>
          <w:rFonts w:hint="eastAsia" w:ascii="宋体" w:hAnsi="宋体" w:cs="宋体"/>
          <w:sz w:val="24"/>
          <w:szCs w:val="24"/>
          <w:lang w:val="en-US" w:eastAsia="zh-CN"/>
        </w:rPr>
        <w:t>4-13</w:t>
      </w:r>
      <w:r>
        <w:rPr>
          <w:rFonts w:hint="eastAsia" w:ascii="宋体" w:hAnsi="宋体" w:eastAsia="宋体" w:cs="宋体"/>
          <w:sz w:val="24"/>
          <w:szCs w:val="24"/>
          <w:lang w:val="en-US" w:eastAsia="zh-CN"/>
        </w:rPr>
        <w:t>示。</w:t>
      </w:r>
    </w:p>
    <w:p>
      <w:pPr>
        <w:pStyle w:val="4"/>
        <w:ind w:left="0" w:leftChars="0" w:firstLine="0" w:firstLineChars="0"/>
        <w:jc w:val="center"/>
        <w:rPr>
          <w:rFonts w:hint="eastAsia"/>
          <w:lang w:val="en-US" w:eastAsia="zh-CN"/>
        </w:rPr>
      </w:pPr>
      <w:r>
        <w:drawing>
          <wp:inline distT="0" distB="0" distL="114300" distR="114300">
            <wp:extent cx="4660900" cy="2867660"/>
            <wp:effectExtent l="0" t="0" r="6350" b="8890"/>
            <wp:docPr id="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6"/>
                    <pic:cNvPicPr>
                      <a:picLocks noChangeAspect="1"/>
                    </pic:cNvPicPr>
                  </pic:nvPicPr>
                  <pic:blipFill>
                    <a:blip r:embed="rId35"/>
                    <a:stretch>
                      <a:fillRect/>
                    </a:stretch>
                  </pic:blipFill>
                  <pic:spPr>
                    <a:xfrm>
                      <a:off x="0" y="0"/>
                      <a:ext cx="4660900" cy="2867660"/>
                    </a:xfrm>
                    <a:prstGeom prst="rect">
                      <a:avLst/>
                    </a:prstGeom>
                    <a:noFill/>
                    <a:ln>
                      <a:noFill/>
                    </a:ln>
                  </pic:spPr>
                </pic:pic>
              </a:graphicData>
            </a:graphic>
          </wp:inline>
        </w:drawing>
      </w:r>
    </w:p>
    <w:p>
      <w:pPr>
        <w:pStyle w:val="4"/>
        <w:keepNext w:val="0"/>
        <w:keepLines w:val="0"/>
        <w:pageBreakBefore w:val="0"/>
        <w:widowControl w:val="0"/>
        <w:kinsoku/>
        <w:wordWrap/>
        <w:overflowPunct/>
        <w:topLinePunct w:val="0"/>
        <w:autoSpaceDE/>
        <w:autoSpaceDN/>
        <w:bidi w:val="0"/>
        <w:adjustRightInd/>
        <w:snapToGrid/>
        <w:spacing w:after="361" w:afterLines="100"/>
        <w:ind w:left="0" w:leftChars="0" w:firstLine="0" w:firstLineChars="0"/>
        <w:jc w:val="center"/>
        <w:textAlignment w:val="auto"/>
        <w:rPr>
          <w:rFonts w:hint="eastAsia"/>
          <w:lang w:val="en-US" w:eastAsia="zh-CN"/>
        </w:rPr>
      </w:pPr>
      <w:r>
        <w:rPr>
          <w:rFonts w:hint="eastAsia"/>
          <w:sz w:val="21"/>
          <w:szCs w:val="16"/>
        </w:rPr>
        <w:t>图</w:t>
      </w:r>
      <w:r>
        <w:rPr>
          <w:rFonts w:hint="eastAsia"/>
          <w:sz w:val="21"/>
          <w:szCs w:val="16"/>
          <w:lang w:val="en-US" w:eastAsia="zh-CN"/>
        </w:rPr>
        <w:t>4-13训练流程</w:t>
      </w:r>
    </w:p>
    <w:p>
      <w:pPr>
        <w:pStyle w:val="4"/>
        <w:ind w:left="0" w:leftChars="0" w:firstLine="480" w:firstLineChars="200"/>
        <w:rPr>
          <w:rFonts w:hint="eastAsia"/>
          <w:lang w:val="en-US" w:eastAsia="zh-CN"/>
        </w:rPr>
      </w:pPr>
      <w:r>
        <w:rPr>
          <w:rFonts w:hint="eastAsia" w:ascii="宋体" w:hAnsi="宋体" w:eastAsia="宋体" w:cs="宋体"/>
          <w:lang w:val="en-US" w:eastAsia="zh-CN"/>
        </w:rPr>
        <w:t>通过在 DHP 模型的环境中训练</w:t>
      </w:r>
      <w:r>
        <w:rPr>
          <w:rFonts w:hint="eastAsia" w:ascii="宋体" w:hAnsi="宋体" w:cs="宋体"/>
          <w:lang w:val="en-US" w:eastAsia="zh-CN"/>
        </w:rPr>
        <w:t>数据</w:t>
      </w:r>
      <w:r>
        <w:rPr>
          <w:rFonts w:hint="eastAsia" w:ascii="宋体" w:hAnsi="宋体" w:eastAsia="宋体" w:cs="宋体"/>
          <w:lang w:val="en-US" w:eastAsia="zh-CN"/>
        </w:rPr>
        <w:t>，我们得到了</w:t>
      </w:r>
      <w:r>
        <w:rPr>
          <w:rFonts w:hint="eastAsia" w:ascii="宋体" w:hAnsi="宋体" w:cs="宋体"/>
          <w:lang w:val="en-US" w:eastAsia="zh-CN"/>
        </w:rPr>
        <w:t>训练好的机器学习模型并将其导出供单词系统使用</w:t>
      </w:r>
      <w:r>
        <w:rPr>
          <w:rFonts w:hint="eastAsia" w:ascii="宋体" w:hAnsi="宋体" w:eastAsia="宋体" w:cs="宋体"/>
          <w:lang w:val="en-US" w:eastAsia="zh-CN"/>
        </w:rPr>
        <w:t>。</w:t>
      </w:r>
    </w:p>
    <w:p>
      <w:pPr>
        <w:pStyle w:val="4"/>
        <w:rPr>
          <w:rFonts w:hint="eastAsia"/>
          <w:b w:val="0"/>
          <w:bCs/>
          <w:lang w:val="en-US" w:eastAsia="zh-CN"/>
        </w:rPr>
      </w:pPr>
    </w:p>
    <w:p>
      <w:pPr>
        <w:pStyle w:val="4"/>
        <w:ind w:left="0" w:leftChars="0" w:firstLine="0" w:firstLineChars="0"/>
        <w:rPr>
          <w:rFonts w:hint="eastAsia" w:ascii="Times New Roman" w:hAnsi="Times New Roman" w:eastAsia="宋体" w:cs="Times New Roman"/>
          <w:b w:val="0"/>
          <w:bCs w:val="0"/>
          <w:lang w:val="en-US" w:eastAsia="zh-CN"/>
        </w:rPr>
      </w:pPr>
    </w:p>
    <w:p>
      <w:pPr>
        <w:pStyle w:val="5"/>
        <w:keepNext/>
        <w:keepLines/>
        <w:pageBreakBefore w:val="0"/>
        <w:widowControl w:val="0"/>
        <w:numPr>
          <w:ilvl w:val="1"/>
          <w:numId w:val="0"/>
        </w:numPr>
        <w:kinsoku/>
        <w:wordWrap/>
        <w:overflowPunct/>
        <w:topLinePunct w:val="0"/>
        <w:autoSpaceDE/>
        <w:autoSpaceDN/>
        <w:bidi w:val="0"/>
        <w:adjustRightInd/>
        <w:snapToGrid/>
        <w:spacing w:after="240"/>
        <w:ind w:left="578" w:leftChars="0" w:hanging="578" w:firstLineChars="0"/>
        <w:textAlignment w:val="auto"/>
        <w:rPr>
          <w:rFonts w:hint="eastAsia" w:ascii="宋体" w:hAnsi="宋体"/>
        </w:rPr>
      </w:pPr>
      <w:bookmarkStart w:id="33" w:name="_Toc9113"/>
      <w:r>
        <w:rPr>
          <w:rFonts w:hint="eastAsia" w:ascii="宋体" w:hAnsi="宋体" w:eastAsia="黑体" w:cs="Times New Roman"/>
          <w:b w:val="0"/>
          <w:kern w:val="2"/>
          <w:sz w:val="30"/>
          <w:lang w:val="en-US" w:eastAsia="zh-CN" w:bidi="ar-SA"/>
        </w:rPr>
        <w:t>4.4</w:t>
      </w:r>
      <w:r>
        <w:rPr>
          <w:rFonts w:hint="eastAsia"/>
          <w:b w:val="0"/>
          <w:bCs w:val="0"/>
          <w:lang w:val="en-US" w:eastAsia="zh-CN"/>
        </w:rPr>
        <w:t>系统的核心算法</w:t>
      </w:r>
      <w:bookmarkEnd w:id="33"/>
    </w:p>
    <w:p>
      <w:pPr>
        <w:pStyle w:val="6"/>
        <w:numPr>
          <w:ilvl w:val="2"/>
          <w:numId w:val="0"/>
        </w:numPr>
        <w:spacing w:before="120" w:after="120" w:line="360" w:lineRule="auto"/>
        <w:ind w:left="720" w:leftChars="0" w:hanging="720" w:firstLineChars="0"/>
        <w:rPr>
          <w:rFonts w:hint="eastAsia"/>
          <w:b w:val="0"/>
        </w:rPr>
      </w:pPr>
      <w:bookmarkStart w:id="34" w:name="_Toc20226"/>
      <w:r>
        <w:rPr>
          <w:rFonts w:hint="eastAsia" w:ascii="Times New Roman" w:hAnsi="Times New Roman" w:eastAsia="黑体" w:cs="Times New Roman"/>
          <w:b w:val="0"/>
          <w:kern w:val="2"/>
          <w:sz w:val="28"/>
          <w:lang w:val="en-US" w:eastAsia="zh-CN" w:bidi="ar-SA"/>
        </w:rPr>
        <w:t>4.4.1</w:t>
      </w:r>
      <w:r>
        <w:rPr>
          <w:rFonts w:hint="eastAsia"/>
          <w:b w:val="0"/>
          <w:lang w:val="en-US" w:eastAsia="zh-CN"/>
        </w:rPr>
        <w:t>词根匹配</w:t>
      </w:r>
      <w:bookmarkEnd w:id="34"/>
    </w:p>
    <w:p>
      <w:pPr>
        <w:pStyle w:val="4"/>
        <w:ind w:left="0" w:leftChars="0" w:firstLine="480" w:firstLineChars="200"/>
        <w:rPr>
          <w:rFonts w:hint="eastAsia"/>
        </w:rPr>
      </w:pPr>
      <w:r>
        <w:rPr>
          <w:rFonts w:hint="eastAsia"/>
        </w:rPr>
        <w:t>在本研究中</w:t>
      </w:r>
      <w:r>
        <w:rPr>
          <w:rFonts w:hint="eastAsia"/>
          <w:lang w:eastAsia="zh-CN"/>
        </w:rPr>
        <w:t>，</w:t>
      </w:r>
      <w:r>
        <w:rPr>
          <w:rFonts w:hint="eastAsia"/>
        </w:rPr>
        <w:t>我们采用词根匹配算法来过滤重复出现的词</w:t>
      </w:r>
      <w:r>
        <w:rPr>
          <w:rFonts w:hint="eastAsia"/>
          <w:lang w:eastAsia="zh-CN"/>
        </w:rPr>
        <w:t>，</w:t>
      </w:r>
      <w:r>
        <w:rPr>
          <w:rFonts w:hint="eastAsia"/>
        </w:rPr>
        <w:t>获得关键词列表。词根匹配算法通过比较单词与一系列词根的匹配情况来识别含特定词根的单词</w:t>
      </w:r>
      <w:r>
        <w:rPr>
          <w:rFonts w:hint="eastAsia"/>
          <w:lang w:eastAsia="zh-CN"/>
        </w:rPr>
        <w:t>，</w:t>
      </w:r>
      <w:r>
        <w:rPr>
          <w:rFonts w:hint="eastAsia"/>
        </w:rPr>
        <w:t>并利用词根信息过滤重复出现的词。具体而言</w:t>
      </w:r>
      <w:r>
        <w:rPr>
          <w:rFonts w:hint="eastAsia"/>
          <w:lang w:eastAsia="zh-CN"/>
        </w:rPr>
        <w:t>，</w:t>
      </w:r>
      <w:r>
        <w:rPr>
          <w:rFonts w:hint="eastAsia"/>
        </w:rPr>
        <w:t>我们首先定义一系列词根</w:t>
      </w:r>
      <w:r>
        <w:rPr>
          <w:rFonts w:hint="eastAsia"/>
          <w:lang w:eastAsia="zh-CN"/>
        </w:rPr>
        <w:t>，</w:t>
      </w:r>
      <w:r>
        <w:rPr>
          <w:rFonts w:hint="eastAsia"/>
        </w:rPr>
        <w:t>如act</w:t>
      </w:r>
      <w:r>
        <w:rPr>
          <w:rFonts w:hint="eastAsia"/>
          <w:lang w:val="en-US" w:eastAsia="zh-CN"/>
        </w:rPr>
        <w:t>,</w:t>
      </w:r>
      <w:r>
        <w:rPr>
          <w:rFonts w:hint="eastAsia"/>
        </w:rPr>
        <w:t xml:space="preserve"> ag, dict, duc, fac, fect, form等。然后使用正则表达式匹配文本中的单词与这些词根</w:t>
      </w:r>
      <w:r>
        <w:rPr>
          <w:rFonts w:hint="eastAsia"/>
          <w:lang w:eastAsia="zh-CN"/>
        </w:rPr>
        <w:t>，</w:t>
      </w:r>
      <w:r>
        <w:rPr>
          <w:rFonts w:hint="eastAsia"/>
        </w:rPr>
        <w:t>得到初步的关键词列表。词根匹配算法的效果体现在两个方面:一方面它可以有效识别出一定的关键词</w:t>
      </w:r>
      <w:r>
        <w:rPr>
          <w:rFonts w:hint="eastAsia"/>
          <w:lang w:eastAsia="zh-CN"/>
        </w:rPr>
        <w:t>，</w:t>
      </w:r>
      <w:r>
        <w:rPr>
          <w:rFonts w:hint="eastAsia"/>
        </w:rPr>
        <w:t>另一方面通过过滤重复出现的词和近义词它可以精炼关键词列表</w:t>
      </w:r>
      <w:r>
        <w:rPr>
          <w:rFonts w:hint="eastAsia"/>
          <w:lang w:eastAsia="zh-CN"/>
        </w:rPr>
        <w:t>，</w:t>
      </w:r>
      <w:r>
        <w:rPr>
          <w:rFonts w:hint="eastAsia"/>
        </w:rPr>
        <w:t>避免冗余信息的出现。这两点效果的结合使得我们可以获得较为准确的关键词列表。本研究旨在评估词根匹配算法在识别关键词方面的效果。我们将算法应用于大</w:t>
      </w:r>
      <w:r>
        <w:rPr>
          <w:rFonts w:hint="eastAsia"/>
          <w:lang w:val="en-US" w:eastAsia="zh-CN"/>
        </w:rPr>
        <w:t>单词本解析</w:t>
      </w:r>
      <w:r>
        <w:rPr>
          <w:rFonts w:hint="eastAsia"/>
          <w:lang w:eastAsia="zh-CN"/>
        </w:rPr>
        <w:t>，</w:t>
      </w:r>
      <w:r>
        <w:rPr>
          <w:rFonts w:hint="eastAsia"/>
        </w:rPr>
        <w:t>评估其识别出的关键词列表与</w:t>
      </w:r>
      <w:r>
        <w:rPr>
          <w:rFonts w:hint="eastAsia"/>
          <w:lang w:val="en-US" w:eastAsia="zh-CN"/>
        </w:rPr>
        <w:t>数据库中单词</w:t>
      </w:r>
      <w:r>
        <w:rPr>
          <w:rFonts w:hint="eastAsia"/>
        </w:rPr>
        <w:t>列表的重合度和相关度。对机器学习单词打卡的词库进行了处理</w:t>
      </w:r>
      <w:r>
        <w:rPr>
          <w:rFonts w:hint="eastAsia"/>
          <w:lang w:eastAsia="zh-CN"/>
        </w:rPr>
        <w:t>，</w:t>
      </w:r>
      <w:r>
        <w:rPr>
          <w:rFonts w:hint="eastAsia"/>
        </w:rPr>
        <w:t>以减少词汇间的重复现象</w:t>
      </w:r>
      <w:r>
        <w:rPr>
          <w:rFonts w:hint="eastAsia"/>
          <w:lang w:eastAsia="zh-CN"/>
        </w:rPr>
        <w:t>，</w:t>
      </w:r>
      <w:r>
        <w:rPr>
          <w:rFonts w:hint="eastAsia"/>
        </w:rPr>
        <w:t>提高学习效率。</w:t>
      </w:r>
      <w:r>
        <w:rPr>
          <w:rFonts w:hint="eastAsia"/>
        </w:rPr>
        <w:br w:type="textWrapping"/>
      </w:r>
      <w:r>
        <w:rPr>
          <w:rFonts w:hint="eastAsia"/>
          <w:lang w:val="en-US" w:eastAsia="zh-CN"/>
        </w:rPr>
        <w:t xml:space="preserve">    </w:t>
      </w:r>
      <w:r>
        <w:rPr>
          <w:rFonts w:hint="eastAsia"/>
        </w:rPr>
        <w:t>运用词根匹配算法处理词汇时，我们首先对所有待处理的单词进行预处理，如转换为小写字母、去除标点符号等。接着，选用一种适当的词根匹配方法对预处理后的单词进行词根还原。该过程中，算法会根据预定义的规则，自动识别并剔除词缀，将单词还原至其基本形态。</w:t>
      </w:r>
    </w:p>
    <w:p>
      <w:pPr>
        <w:pStyle w:val="4"/>
        <w:ind w:left="0" w:leftChars="0" w:firstLine="480" w:firstLineChars="0"/>
        <w:rPr>
          <w:rFonts w:hint="eastAsia"/>
        </w:rPr>
      </w:pPr>
      <w:r>
        <w:rPr>
          <w:rFonts w:hint="eastAsia"/>
        </w:rPr>
        <w:t>在对词库使用词根匹配算法后，我们发现，重复词的数量明显减少，词库的规模更为紧凑。实际应用表明，经过词根处理的词库能够帮助学习者在更短的时间内接触到更多独立的单词，从而提高学习效果。</w:t>
      </w:r>
    </w:p>
    <w:p>
      <w:pPr>
        <w:adjustRightInd w:val="0"/>
        <w:snapToGrid w:val="0"/>
        <w:ind w:firstLine="437"/>
        <w:rPr>
          <w:rFonts w:hint="default"/>
          <w:lang w:val="en-US" w:eastAsia="zh-CN"/>
        </w:rPr>
      </w:pPr>
      <w:r>
        <w:rPr>
          <w:rFonts w:hint="eastAsia"/>
          <w:lang w:val="en-US" w:eastAsia="zh-CN"/>
        </w:rPr>
        <w:t>我们收集了每个字母开头的的词根、前缀、后缀字符文件，并与现有单词文件进行比对，清洗出适合于本单词数据库的词根、前缀、后缀字符文件，供后续系统导入单词本使用。应用算法比较词根、前缀、后缀过程如图4-14所示。</w:t>
      </w:r>
    </w:p>
    <w:p>
      <w:pPr>
        <w:adjustRightInd w:val="0"/>
        <w:snapToGrid w:val="0"/>
        <w:jc w:val="center"/>
        <w:rPr>
          <w:rFonts w:hint="eastAsia"/>
          <w:b w:val="0"/>
          <w:bCs w:val="0"/>
          <w:lang w:eastAsia="zh-CN"/>
        </w:rPr>
      </w:pPr>
      <w:r>
        <w:drawing>
          <wp:inline distT="0" distB="0" distL="114300" distR="114300">
            <wp:extent cx="3648710" cy="1941830"/>
            <wp:effectExtent l="0" t="0" r="8890" b="1270"/>
            <wp:docPr id="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4"/>
                    <pic:cNvPicPr>
                      <a:picLocks noChangeAspect="1"/>
                    </pic:cNvPicPr>
                  </pic:nvPicPr>
                  <pic:blipFill>
                    <a:blip r:embed="rId36"/>
                    <a:stretch>
                      <a:fillRect/>
                    </a:stretch>
                  </pic:blipFill>
                  <pic:spPr>
                    <a:xfrm>
                      <a:off x="0" y="0"/>
                      <a:ext cx="3648710" cy="1941830"/>
                    </a:xfrm>
                    <a:prstGeom prst="rect">
                      <a:avLst/>
                    </a:prstGeom>
                    <a:noFill/>
                    <a:ln>
                      <a:noFill/>
                    </a:ln>
                  </pic:spPr>
                </pic:pic>
              </a:graphicData>
            </a:graphic>
          </wp:inline>
        </w:drawing>
      </w:r>
      <w:r>
        <w:drawing>
          <wp:inline distT="0" distB="0" distL="114300" distR="114300">
            <wp:extent cx="3683635" cy="1872615"/>
            <wp:effectExtent l="0" t="0" r="12065" b="13335"/>
            <wp:docPr id="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5"/>
                    <pic:cNvPicPr>
                      <a:picLocks noChangeAspect="1"/>
                    </pic:cNvPicPr>
                  </pic:nvPicPr>
                  <pic:blipFill>
                    <a:blip r:embed="rId37"/>
                    <a:stretch>
                      <a:fillRect/>
                    </a:stretch>
                  </pic:blipFill>
                  <pic:spPr>
                    <a:xfrm>
                      <a:off x="0" y="0"/>
                      <a:ext cx="3683635" cy="18726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after="361" w:afterLines="100"/>
        <w:jc w:val="center"/>
        <w:textAlignment w:val="auto"/>
        <w:rPr>
          <w:rFonts w:hint="eastAsia"/>
          <w:sz w:val="21"/>
          <w:szCs w:val="16"/>
          <w:lang w:val="en-US" w:eastAsia="zh-CN"/>
        </w:rPr>
      </w:pPr>
      <w:r>
        <w:rPr>
          <w:rFonts w:hint="eastAsia"/>
          <w:sz w:val="21"/>
          <w:szCs w:val="16"/>
        </w:rPr>
        <w:t>图</w:t>
      </w:r>
      <w:r>
        <w:rPr>
          <w:rFonts w:hint="eastAsia"/>
          <w:sz w:val="21"/>
          <w:szCs w:val="16"/>
          <w:lang w:val="en-US" w:eastAsia="zh-CN"/>
        </w:rPr>
        <w:t>4-14数据处理流程</w:t>
      </w:r>
    </w:p>
    <w:p>
      <w:pPr>
        <w:pStyle w:val="4"/>
        <w:ind w:left="0" w:leftChars="0" w:firstLine="0" w:firstLineChars="0"/>
        <w:rPr>
          <w:rFonts w:hint="eastAsia"/>
          <w:lang w:val="en-US" w:eastAsia="zh-CN"/>
        </w:rPr>
      </w:pPr>
      <w:r>
        <w:rPr>
          <w:rFonts w:hint="eastAsia"/>
          <w:lang w:val="en-US" w:eastAsia="zh-CN"/>
        </w:rPr>
        <w:t>并将处理后的词根、前缀、后缀字符组存入csv文件中供后续使用，存储的词根、前缀、后缀字符如图4-15所示。</w:t>
      </w:r>
    </w:p>
    <w:p>
      <w:pPr>
        <w:adjustRightInd w:val="0"/>
        <w:snapToGrid w:val="0"/>
        <w:jc w:val="center"/>
        <w:rPr>
          <w:rFonts w:hint="eastAsia"/>
          <w:b w:val="0"/>
          <w:bCs w:val="0"/>
          <w:lang w:eastAsia="zh-CN"/>
        </w:rPr>
      </w:pPr>
      <w:r>
        <w:drawing>
          <wp:inline distT="0" distB="0" distL="114300" distR="114300">
            <wp:extent cx="4711700" cy="2580005"/>
            <wp:effectExtent l="0" t="0" r="12700" b="10795"/>
            <wp:docPr id="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3"/>
                    <pic:cNvPicPr>
                      <a:picLocks noChangeAspect="1"/>
                    </pic:cNvPicPr>
                  </pic:nvPicPr>
                  <pic:blipFill>
                    <a:blip r:embed="rId38"/>
                    <a:stretch>
                      <a:fillRect/>
                    </a:stretch>
                  </pic:blipFill>
                  <pic:spPr>
                    <a:xfrm>
                      <a:off x="0" y="0"/>
                      <a:ext cx="4711700" cy="258000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after="361" w:afterLines="100"/>
        <w:jc w:val="center"/>
        <w:textAlignment w:val="auto"/>
        <w:rPr>
          <w:rFonts w:hint="eastAsia"/>
        </w:rPr>
      </w:pPr>
      <w:r>
        <w:rPr>
          <w:rFonts w:hint="eastAsia"/>
          <w:sz w:val="21"/>
          <w:szCs w:val="16"/>
        </w:rPr>
        <w:t>图</w:t>
      </w:r>
      <w:r>
        <w:rPr>
          <w:rFonts w:hint="eastAsia"/>
          <w:sz w:val="21"/>
          <w:szCs w:val="16"/>
          <w:lang w:val="en-US" w:eastAsia="zh-CN"/>
        </w:rPr>
        <w:t>4-15训练流程</w:t>
      </w:r>
    </w:p>
    <w:p>
      <w:pPr>
        <w:pStyle w:val="4"/>
        <w:ind w:left="0" w:leftChars="0" w:firstLine="480" w:firstLineChars="200"/>
        <w:rPr>
          <w:rFonts w:hint="eastAsia"/>
          <w:sz w:val="21"/>
          <w:szCs w:val="16"/>
          <w:lang w:val="en-US" w:eastAsia="zh-CN"/>
        </w:rPr>
      </w:pPr>
      <w:r>
        <w:rPr>
          <w:rFonts w:hint="eastAsia"/>
          <w:lang w:val="en-US" w:eastAsia="zh-CN"/>
        </w:rPr>
        <w:t>将词根、前缀、后缀字符组和英语单词做比较，判断字符是否重复的算法。应用处理好的词根、前缀、后缀文件与单词库进行比较如下代码所示。</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0" w:lineRule="auto"/>
        <w:ind w:left="676" w:right="0" w:hanging="360"/>
        <w:jc w:val="left"/>
        <w:rPr>
          <w:rFonts w:hint="default" w:ascii="Times New Roman" w:hAnsi="Times New Roman" w:cs="Times New Roman"/>
          <w:color w:val="5C5C5C"/>
          <w:sz w:val="21"/>
          <w:szCs w:val="21"/>
        </w:rPr>
      </w:pPr>
      <w:r>
        <w:rPr>
          <w:rFonts w:hint="default" w:ascii="Times New Roman" w:hAnsi="Times New Roman" w:eastAsia="Consolas" w:cs="Times New Roman"/>
          <w:i/>
          <w:iCs/>
          <w:caps w:val="0"/>
          <w:color w:val="A0A1A7"/>
          <w:spacing w:val="0"/>
          <w:sz w:val="21"/>
          <w:szCs w:val="21"/>
          <w:shd w:val="clear" w:fill="F8F8F8"/>
        </w:rPr>
        <w:t># 读取文本文件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40" w:lineRule="auto"/>
        <w:ind w:left="676" w:right="0" w:hanging="360"/>
        <w:jc w:val="left"/>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A626A4"/>
          <w:spacing w:val="0"/>
          <w:sz w:val="21"/>
          <w:szCs w:val="21"/>
          <w:shd w:val="clear" w:fill="FFFFFF"/>
        </w:rPr>
        <w:t>with</w:t>
      </w:r>
      <w:r>
        <w:rPr>
          <w:rFonts w:hint="default" w:ascii="Times New Roman" w:hAnsi="Times New Roman" w:eastAsia="Consolas" w:cs="Times New Roman"/>
          <w:i w:val="0"/>
          <w:iCs w:val="0"/>
          <w:caps w:val="0"/>
          <w:color w:val="5C5C5C"/>
          <w:spacing w:val="0"/>
          <w:sz w:val="21"/>
          <w:szCs w:val="21"/>
          <w:shd w:val="clear" w:fill="FFFFFF"/>
        </w:rPr>
        <w:t> </w:t>
      </w:r>
      <w:r>
        <w:rPr>
          <w:rFonts w:hint="default" w:ascii="Times New Roman" w:hAnsi="Times New Roman" w:eastAsia="Consolas" w:cs="Times New Roman"/>
          <w:i w:val="0"/>
          <w:iCs w:val="0"/>
          <w:caps w:val="0"/>
          <w:color w:val="A626A4"/>
          <w:spacing w:val="0"/>
          <w:sz w:val="21"/>
          <w:szCs w:val="21"/>
          <w:shd w:val="clear" w:fill="FFFFFF"/>
        </w:rPr>
        <w:t>open</w:t>
      </w:r>
      <w:r>
        <w:rPr>
          <w:rFonts w:hint="default" w:ascii="Times New Roman" w:hAnsi="Times New Roman" w:eastAsia="Consolas" w:cs="Times New Roman"/>
          <w:i w:val="0"/>
          <w:iCs w:val="0"/>
          <w:caps w:val="0"/>
          <w:color w:val="5C5C5C"/>
          <w:spacing w:val="0"/>
          <w:sz w:val="21"/>
          <w:szCs w:val="21"/>
          <w:shd w:val="clear" w:fill="FFFFFF"/>
        </w:rPr>
        <w:t>(</w:t>
      </w:r>
      <w:r>
        <w:rPr>
          <w:rFonts w:hint="default" w:ascii="Times New Roman" w:hAnsi="Times New Roman" w:eastAsia="Consolas" w:cs="Times New Roman"/>
          <w:i w:val="0"/>
          <w:iCs w:val="0"/>
          <w:caps w:val="0"/>
          <w:color w:val="50A14F"/>
          <w:spacing w:val="0"/>
          <w:sz w:val="21"/>
          <w:szCs w:val="21"/>
          <w:shd w:val="clear" w:fill="FFFFFF"/>
        </w:rPr>
        <w:t>'text.txt'</w:t>
      </w:r>
      <w:r>
        <w:rPr>
          <w:rFonts w:hint="default" w:ascii="Times New Roman" w:hAnsi="Times New Roman" w:eastAsia="Consolas" w:cs="Times New Roman"/>
          <w:i w:val="0"/>
          <w:iCs w:val="0"/>
          <w:caps w:val="0"/>
          <w:color w:val="5C5C5C"/>
          <w:spacing w:val="0"/>
          <w:sz w:val="21"/>
          <w:szCs w:val="21"/>
          <w:shd w:val="clear" w:fill="FFFFFF"/>
        </w:rPr>
        <w:t>, </w:t>
      </w:r>
      <w:r>
        <w:rPr>
          <w:rFonts w:hint="default" w:ascii="Times New Roman" w:hAnsi="Times New Roman" w:eastAsia="Consolas" w:cs="Times New Roman"/>
          <w:i w:val="0"/>
          <w:iCs w:val="0"/>
          <w:caps w:val="0"/>
          <w:color w:val="50A14F"/>
          <w:spacing w:val="0"/>
          <w:sz w:val="21"/>
          <w:szCs w:val="21"/>
          <w:shd w:val="clear" w:fill="FFFFFF"/>
        </w:rPr>
        <w:t>'r'</w:t>
      </w:r>
      <w:r>
        <w:rPr>
          <w:rFonts w:hint="default" w:ascii="Times New Roman" w:hAnsi="Times New Roman" w:eastAsia="Consolas" w:cs="Times New Roman"/>
          <w:i w:val="0"/>
          <w:iCs w:val="0"/>
          <w:caps w:val="0"/>
          <w:color w:val="5C5C5C"/>
          <w:spacing w:val="0"/>
          <w:sz w:val="21"/>
          <w:szCs w:val="21"/>
          <w:shd w:val="clear" w:fill="FFFFFF"/>
        </w:rPr>
        <w:t>) </w:t>
      </w:r>
      <w:r>
        <w:rPr>
          <w:rFonts w:hint="default" w:ascii="Times New Roman" w:hAnsi="Times New Roman" w:eastAsia="Consolas" w:cs="Times New Roman"/>
          <w:i w:val="0"/>
          <w:iCs w:val="0"/>
          <w:caps w:val="0"/>
          <w:color w:val="A626A4"/>
          <w:spacing w:val="0"/>
          <w:sz w:val="21"/>
          <w:szCs w:val="21"/>
          <w:shd w:val="clear" w:fill="FFFFFF"/>
        </w:rPr>
        <w:t>as</w:t>
      </w:r>
      <w:r>
        <w:rPr>
          <w:rFonts w:hint="default" w:ascii="Times New Roman" w:hAnsi="Times New Roman" w:eastAsia="Consolas" w:cs="Times New Roman"/>
          <w:i w:val="0"/>
          <w:iCs w:val="0"/>
          <w:caps w:val="0"/>
          <w:color w:val="5C5C5C"/>
          <w:spacing w:val="0"/>
          <w:sz w:val="21"/>
          <w:szCs w:val="21"/>
          <w:shd w:val="clear" w:fill="FFFFFF"/>
        </w:rPr>
        <w:t> f: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0" w:lineRule="auto"/>
        <w:ind w:left="676" w:right="0" w:hanging="360"/>
        <w:jc w:val="left"/>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5C5C5C"/>
          <w:spacing w:val="0"/>
          <w:sz w:val="21"/>
          <w:szCs w:val="21"/>
          <w:shd w:val="clear" w:fill="F8F8F8"/>
        </w:rPr>
        <w:t>    </w:t>
      </w:r>
      <w:r>
        <w:rPr>
          <w:rFonts w:hint="default" w:ascii="Times New Roman" w:hAnsi="Times New Roman" w:eastAsia="Consolas" w:cs="Times New Roman"/>
          <w:i w:val="0"/>
          <w:iCs w:val="0"/>
          <w:caps w:val="0"/>
          <w:color w:val="C18401"/>
          <w:spacing w:val="0"/>
          <w:sz w:val="21"/>
          <w:szCs w:val="21"/>
          <w:shd w:val="clear" w:fill="F8F8F8"/>
        </w:rPr>
        <w:t>text</w:t>
      </w:r>
      <w:r>
        <w:rPr>
          <w:rFonts w:hint="default" w:ascii="Times New Roman" w:hAnsi="Times New Roman" w:eastAsia="Consolas" w:cs="Times New Roman"/>
          <w:i w:val="0"/>
          <w:iCs w:val="0"/>
          <w:caps w:val="0"/>
          <w:color w:val="5C5C5C"/>
          <w:spacing w:val="0"/>
          <w:sz w:val="21"/>
          <w:szCs w:val="21"/>
          <w:shd w:val="clear" w:fill="F8F8F8"/>
        </w:rPr>
        <w:t> = f.read()</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0" w:lineRule="auto"/>
        <w:ind w:left="676" w:right="0" w:hanging="360"/>
        <w:jc w:val="left"/>
        <w:rPr>
          <w:rFonts w:hint="default" w:ascii="Times New Roman" w:hAnsi="Times New Roman" w:cs="Times New Roman"/>
          <w:color w:val="5C5C5C"/>
          <w:sz w:val="21"/>
          <w:szCs w:val="21"/>
        </w:rPr>
      </w:pPr>
      <w:r>
        <w:rPr>
          <w:rFonts w:hint="default" w:ascii="Times New Roman" w:hAnsi="Times New Roman" w:eastAsia="Consolas" w:cs="Times New Roman"/>
          <w:i/>
          <w:iCs/>
          <w:caps w:val="0"/>
          <w:color w:val="A0A1A7"/>
          <w:spacing w:val="0"/>
          <w:sz w:val="21"/>
          <w:szCs w:val="21"/>
          <w:shd w:val="clear" w:fill="F8F8F8"/>
        </w:rPr>
        <w:t># 定义词根列表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40" w:lineRule="auto"/>
        <w:ind w:left="676" w:right="0" w:hanging="360"/>
        <w:jc w:val="left"/>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5C5C5C"/>
          <w:spacing w:val="0"/>
          <w:sz w:val="21"/>
          <w:szCs w:val="21"/>
          <w:shd w:val="clear" w:fill="FFFFFF"/>
        </w:rPr>
        <w:t>root = </w:t>
      </w:r>
      <w:r>
        <w:rPr>
          <w:rFonts w:hint="default" w:ascii="Times New Roman" w:hAnsi="Times New Roman" w:eastAsia="Consolas" w:cs="Times New Roman"/>
          <w:i w:val="0"/>
          <w:iCs w:val="0"/>
          <w:caps w:val="0"/>
          <w:color w:val="A626A4"/>
          <w:spacing w:val="0"/>
          <w:sz w:val="21"/>
          <w:szCs w:val="21"/>
          <w:shd w:val="clear" w:fill="FFFFFF"/>
        </w:rPr>
        <w:t>open</w:t>
      </w:r>
      <w:r>
        <w:rPr>
          <w:rFonts w:hint="default" w:ascii="Times New Roman" w:hAnsi="Times New Roman" w:eastAsia="Consolas" w:cs="Times New Roman"/>
          <w:i w:val="0"/>
          <w:iCs w:val="0"/>
          <w:caps w:val="0"/>
          <w:color w:val="5C5C5C"/>
          <w:spacing w:val="0"/>
          <w:sz w:val="21"/>
          <w:szCs w:val="21"/>
          <w:shd w:val="clear" w:fill="FFFFFF"/>
        </w:rPr>
        <w:t>(</w:t>
      </w:r>
      <w:r>
        <w:rPr>
          <w:rFonts w:hint="default" w:ascii="Times New Roman" w:hAnsi="Times New Roman" w:eastAsia="Consolas" w:cs="Times New Roman"/>
          <w:i w:val="0"/>
          <w:iCs w:val="0"/>
          <w:caps w:val="0"/>
          <w:color w:val="50A14F"/>
          <w:spacing w:val="0"/>
          <w:sz w:val="21"/>
          <w:szCs w:val="21"/>
          <w:shd w:val="clear" w:fill="FFFFFF"/>
        </w:rPr>
        <w:t>'D:\document\mc\items\python\REMVocabulary\matchRoot\data\词根.txt'</w:t>
      </w:r>
      <w:r>
        <w:rPr>
          <w:rFonts w:hint="default" w:ascii="Times New Roman" w:hAnsi="Times New Roman" w:eastAsia="Consolas" w:cs="Times New Roman"/>
          <w:i w:val="0"/>
          <w:iCs w:val="0"/>
          <w:caps w:val="0"/>
          <w:color w:val="5C5C5C"/>
          <w:spacing w:val="0"/>
          <w:sz w:val="21"/>
          <w:szCs w:val="21"/>
          <w:shd w:val="clear" w:fill="FFFFFF"/>
        </w:rPr>
        <w:t>, </w:t>
      </w:r>
      <w:r>
        <w:rPr>
          <w:rFonts w:hint="default" w:ascii="Times New Roman" w:hAnsi="Times New Roman" w:eastAsia="Consolas" w:cs="Times New Roman"/>
          <w:i w:val="0"/>
          <w:iCs w:val="0"/>
          <w:caps w:val="0"/>
          <w:color w:val="50A14F"/>
          <w:spacing w:val="0"/>
          <w:sz w:val="21"/>
          <w:szCs w:val="21"/>
          <w:shd w:val="clear" w:fill="FFFFFF"/>
        </w:rPr>
        <w:t>'r'</w:t>
      </w:r>
      <w:r>
        <w:rPr>
          <w:rFonts w:hint="default" w:ascii="Times New Roman" w:hAnsi="Times New Roman" w:eastAsia="Consolas" w:cs="Times New Roman"/>
          <w:i w:val="0"/>
          <w:iCs w:val="0"/>
          <w:caps w:val="0"/>
          <w:color w:val="5C5C5C"/>
          <w:spacing w:val="0"/>
          <w:sz w:val="21"/>
          <w:szCs w:val="21"/>
          <w:shd w:val="clear" w:fill="FFFFFF"/>
        </w:rPr>
        <w:t>)  </w:t>
      </w:r>
      <w:r>
        <w:rPr>
          <w:rFonts w:hint="default" w:ascii="Times New Roman" w:hAnsi="Times New Roman" w:eastAsia="Consolas" w:cs="Times New Roman"/>
          <w:i/>
          <w:iCs/>
          <w:caps w:val="0"/>
          <w:color w:val="A0A1A7"/>
          <w:spacing w:val="0"/>
          <w:sz w:val="21"/>
          <w:szCs w:val="21"/>
          <w:shd w:val="clear" w:fill="FFFFFF"/>
        </w:rPr>
        <w:t># 读取词根文件</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0" w:lineRule="auto"/>
        <w:ind w:left="676" w:right="0" w:hanging="360"/>
        <w:jc w:val="left"/>
        <w:rPr>
          <w:rFonts w:hint="default" w:ascii="Times New Roman" w:hAnsi="Times New Roman" w:cs="Times New Roman"/>
          <w:color w:val="5C5C5C"/>
          <w:sz w:val="21"/>
          <w:szCs w:val="21"/>
        </w:rPr>
      </w:pPr>
      <w:r>
        <w:rPr>
          <w:rFonts w:hint="default" w:ascii="Times New Roman" w:hAnsi="Times New Roman" w:eastAsia="Consolas" w:cs="Times New Roman"/>
          <w:i/>
          <w:iCs/>
          <w:caps w:val="0"/>
          <w:color w:val="A0A1A7"/>
          <w:spacing w:val="0"/>
          <w:sz w:val="21"/>
          <w:szCs w:val="21"/>
          <w:shd w:val="clear" w:fill="F8F8F8"/>
        </w:rPr>
        <w:t># 定义正则表达式匹配词根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40" w:lineRule="auto"/>
        <w:ind w:left="676" w:right="0" w:hanging="360"/>
        <w:jc w:val="left"/>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5C5C5C"/>
          <w:spacing w:val="0"/>
          <w:sz w:val="21"/>
          <w:szCs w:val="21"/>
          <w:shd w:val="clear" w:fill="FFFFFF"/>
        </w:rPr>
        <w:t>regex = re.compile(</w:t>
      </w:r>
      <w:r>
        <w:rPr>
          <w:rFonts w:hint="default" w:ascii="Times New Roman" w:hAnsi="Times New Roman" w:eastAsia="Consolas" w:cs="Times New Roman"/>
          <w:i w:val="0"/>
          <w:iCs w:val="0"/>
          <w:caps w:val="0"/>
          <w:color w:val="50A14F"/>
          <w:spacing w:val="0"/>
          <w:sz w:val="21"/>
          <w:szCs w:val="21"/>
          <w:shd w:val="clear" w:fill="FFFFFF"/>
        </w:rPr>
        <w:t>"("</w:t>
      </w:r>
      <w:r>
        <w:rPr>
          <w:rFonts w:hint="default" w:ascii="Times New Roman" w:hAnsi="Times New Roman" w:eastAsia="Consolas" w:cs="Times New Roman"/>
          <w:i w:val="0"/>
          <w:iCs w:val="0"/>
          <w:caps w:val="0"/>
          <w:color w:val="5C5C5C"/>
          <w:spacing w:val="0"/>
          <w:sz w:val="21"/>
          <w:szCs w:val="21"/>
          <w:shd w:val="clear" w:fill="FFFFFF"/>
        </w:rPr>
        <w:t>+(</w:t>
      </w:r>
      <w:r>
        <w:rPr>
          <w:rFonts w:hint="default" w:ascii="Times New Roman" w:hAnsi="Times New Roman" w:eastAsia="Consolas" w:cs="Times New Roman"/>
          <w:i w:val="0"/>
          <w:iCs w:val="0"/>
          <w:caps w:val="0"/>
          <w:color w:val="50A14F"/>
          <w:spacing w:val="0"/>
          <w:sz w:val="21"/>
          <w:szCs w:val="21"/>
          <w:shd w:val="clear" w:fill="FFFFFF"/>
        </w:rPr>
        <w:t>"|"</w:t>
      </w:r>
      <w:r>
        <w:rPr>
          <w:rFonts w:hint="default" w:ascii="Times New Roman" w:hAnsi="Times New Roman" w:eastAsia="Consolas" w:cs="Times New Roman"/>
          <w:i w:val="0"/>
          <w:iCs w:val="0"/>
          <w:caps w:val="0"/>
          <w:color w:val="5C5C5C"/>
          <w:spacing w:val="0"/>
          <w:sz w:val="21"/>
          <w:szCs w:val="21"/>
          <w:shd w:val="clear" w:fill="FFFFFF"/>
        </w:rPr>
        <w:t>.join(roots))+</w:t>
      </w:r>
      <w:r>
        <w:rPr>
          <w:rFonts w:hint="default" w:ascii="Times New Roman" w:hAnsi="Times New Roman" w:eastAsia="Consolas" w:cs="Times New Roman"/>
          <w:i w:val="0"/>
          <w:iCs w:val="0"/>
          <w:caps w:val="0"/>
          <w:color w:val="50A14F"/>
          <w:spacing w:val="0"/>
          <w:sz w:val="21"/>
          <w:szCs w:val="21"/>
          <w:shd w:val="clear" w:fill="FFFFFF"/>
        </w:rPr>
        <w:t>")(\w*)"</w:t>
      </w:r>
      <w:r>
        <w:rPr>
          <w:rFonts w:hint="default" w:ascii="Times New Roman" w:hAnsi="Times New Roman" w:eastAsia="Consolas" w:cs="Times New Roman"/>
          <w:i w:val="0"/>
          <w:iCs w:val="0"/>
          <w:caps w:val="0"/>
          <w:color w:val="5C5C5C"/>
          <w:spacing w:val="0"/>
          <w:sz w:val="21"/>
          <w:szCs w:val="21"/>
          <w:shd w:val="clear" w:fill="FFFFFF"/>
        </w:rPr>
        <w: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40" w:lineRule="auto"/>
        <w:ind w:left="676" w:right="0" w:hanging="360"/>
        <w:jc w:val="left"/>
        <w:rPr>
          <w:rFonts w:hint="default" w:ascii="Times New Roman" w:hAnsi="Times New Roman" w:cs="Times New Roman"/>
          <w:color w:val="5C5C5C"/>
          <w:sz w:val="21"/>
          <w:szCs w:val="21"/>
        </w:rPr>
      </w:pPr>
      <w:r>
        <w:rPr>
          <w:rFonts w:hint="default" w:ascii="Times New Roman" w:hAnsi="Times New Roman" w:eastAsia="Consolas" w:cs="Times New Roman"/>
          <w:i/>
          <w:iCs/>
          <w:caps w:val="0"/>
          <w:color w:val="A0A1A7"/>
          <w:spacing w:val="0"/>
          <w:sz w:val="21"/>
          <w:szCs w:val="21"/>
          <w:shd w:val="clear" w:fill="FFFFFF"/>
        </w:rPr>
        <w:t># 查找文本中匹配的词根</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0" w:lineRule="auto"/>
        <w:ind w:left="676" w:right="0" w:hanging="360"/>
        <w:jc w:val="left"/>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5C5C5C"/>
          <w:spacing w:val="0"/>
          <w:sz w:val="21"/>
          <w:szCs w:val="21"/>
          <w:shd w:val="clear" w:fill="F8F8F8"/>
        </w:rPr>
        <w:t>matches = regex.findall(</w:t>
      </w:r>
      <w:r>
        <w:rPr>
          <w:rFonts w:hint="default" w:ascii="Times New Roman" w:hAnsi="Times New Roman" w:eastAsia="Consolas" w:cs="Times New Roman"/>
          <w:i w:val="0"/>
          <w:iCs w:val="0"/>
          <w:caps w:val="0"/>
          <w:color w:val="C18401"/>
          <w:spacing w:val="0"/>
          <w:sz w:val="21"/>
          <w:szCs w:val="21"/>
          <w:shd w:val="clear" w:fill="F8F8F8"/>
        </w:rPr>
        <w:t>text</w:t>
      </w:r>
      <w:r>
        <w:rPr>
          <w:rFonts w:hint="default" w:ascii="Times New Roman" w:hAnsi="Times New Roman" w:eastAsia="Consolas" w:cs="Times New Roman"/>
          <w:i w:val="0"/>
          <w:iCs w:val="0"/>
          <w:caps w:val="0"/>
          <w:color w:val="5C5C5C"/>
          <w:spacing w:val="0"/>
          <w:sz w:val="21"/>
          <w:szCs w:val="21"/>
          <w:shd w:val="clear" w:fill="F8F8F8"/>
        </w:rPr>
        <w: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40" w:lineRule="auto"/>
        <w:ind w:left="676" w:right="0" w:hanging="360"/>
        <w:jc w:val="left"/>
        <w:rPr>
          <w:rFonts w:hint="default" w:ascii="Times New Roman" w:hAnsi="Times New Roman" w:cs="Times New Roman"/>
          <w:color w:val="5C5C5C"/>
          <w:sz w:val="21"/>
          <w:szCs w:val="21"/>
        </w:rPr>
      </w:pP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0" w:lineRule="auto"/>
        <w:ind w:left="676" w:right="0" w:hanging="360"/>
        <w:jc w:val="left"/>
        <w:rPr>
          <w:rFonts w:hint="default" w:ascii="Times New Roman" w:hAnsi="Times New Roman" w:cs="Times New Roman"/>
          <w:color w:val="5C5C5C"/>
          <w:sz w:val="21"/>
          <w:szCs w:val="21"/>
        </w:rPr>
      </w:pPr>
      <w:r>
        <w:rPr>
          <w:rFonts w:hint="default" w:ascii="Times New Roman" w:hAnsi="Times New Roman" w:eastAsia="Consolas" w:cs="Times New Roman"/>
          <w:i/>
          <w:iCs/>
          <w:caps w:val="0"/>
          <w:color w:val="A0A1A7"/>
          <w:spacing w:val="0"/>
          <w:sz w:val="21"/>
          <w:szCs w:val="21"/>
          <w:shd w:val="clear" w:fill="F8F8F8"/>
        </w:rPr>
        <w:t># 过滤重复词根和已经使用的词根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40" w:lineRule="auto"/>
        <w:ind w:left="676" w:right="0" w:hanging="360"/>
        <w:jc w:val="left"/>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5C5C5C"/>
          <w:spacing w:val="0"/>
          <w:sz w:val="21"/>
          <w:szCs w:val="21"/>
          <w:shd w:val="clear" w:fill="FFFFFF"/>
        </w:rPr>
        <w:t>used_roots = []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0" w:lineRule="auto"/>
        <w:ind w:left="676" w:right="0" w:hanging="360"/>
        <w:jc w:val="left"/>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A626A4"/>
          <w:spacing w:val="0"/>
          <w:sz w:val="21"/>
          <w:szCs w:val="21"/>
          <w:shd w:val="clear" w:fill="F8F8F8"/>
        </w:rPr>
        <w:t>result</w:t>
      </w:r>
      <w:r>
        <w:rPr>
          <w:rFonts w:hint="default" w:ascii="Times New Roman" w:hAnsi="Times New Roman" w:eastAsia="Consolas" w:cs="Times New Roman"/>
          <w:i w:val="0"/>
          <w:iCs w:val="0"/>
          <w:caps w:val="0"/>
          <w:color w:val="5C5C5C"/>
          <w:spacing w:val="0"/>
          <w:sz w:val="21"/>
          <w:szCs w:val="21"/>
          <w:shd w:val="clear" w:fill="F8F8F8"/>
        </w:rPr>
        <w:t> =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40" w:lineRule="auto"/>
        <w:ind w:left="676" w:right="0" w:hanging="360"/>
        <w:jc w:val="left"/>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A626A4"/>
          <w:spacing w:val="0"/>
          <w:sz w:val="21"/>
          <w:szCs w:val="21"/>
          <w:shd w:val="clear" w:fill="FFFFFF"/>
        </w:rPr>
        <w:t>for</w:t>
      </w:r>
      <w:r>
        <w:rPr>
          <w:rFonts w:hint="default" w:ascii="Times New Roman" w:hAnsi="Times New Roman" w:eastAsia="Consolas" w:cs="Times New Roman"/>
          <w:i w:val="0"/>
          <w:iCs w:val="0"/>
          <w:caps w:val="0"/>
          <w:color w:val="5C5C5C"/>
          <w:spacing w:val="0"/>
          <w:sz w:val="21"/>
          <w:szCs w:val="21"/>
          <w:shd w:val="clear" w:fill="FFFFFF"/>
        </w:rPr>
        <w:t> root, word </w:t>
      </w:r>
      <w:r>
        <w:rPr>
          <w:rFonts w:hint="default" w:ascii="Times New Roman" w:hAnsi="Times New Roman" w:eastAsia="Consolas" w:cs="Times New Roman"/>
          <w:i w:val="0"/>
          <w:iCs w:val="0"/>
          <w:caps w:val="0"/>
          <w:color w:val="A626A4"/>
          <w:spacing w:val="0"/>
          <w:sz w:val="21"/>
          <w:szCs w:val="21"/>
          <w:shd w:val="clear" w:fill="FFFFFF"/>
        </w:rPr>
        <w:t>in</w:t>
      </w:r>
      <w:r>
        <w:rPr>
          <w:rFonts w:hint="default" w:ascii="Times New Roman" w:hAnsi="Times New Roman" w:eastAsia="Consolas" w:cs="Times New Roman"/>
          <w:i w:val="0"/>
          <w:iCs w:val="0"/>
          <w:caps w:val="0"/>
          <w:color w:val="5C5C5C"/>
          <w:spacing w:val="0"/>
          <w:sz w:val="21"/>
          <w:szCs w:val="21"/>
          <w:shd w:val="clear" w:fill="FFFFFF"/>
        </w:rPr>
        <w:t> matches:</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0" w:lineRule="auto"/>
        <w:ind w:left="676" w:right="0" w:hanging="360"/>
        <w:jc w:val="left"/>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5C5C5C"/>
          <w:spacing w:val="0"/>
          <w:sz w:val="21"/>
          <w:szCs w:val="21"/>
          <w:shd w:val="clear" w:fill="F8F8F8"/>
        </w:rPr>
        <w:t>    </w:t>
      </w:r>
      <w:r>
        <w:rPr>
          <w:rFonts w:hint="default" w:ascii="Times New Roman" w:hAnsi="Times New Roman" w:eastAsia="Consolas" w:cs="Times New Roman"/>
          <w:i w:val="0"/>
          <w:iCs w:val="0"/>
          <w:caps w:val="0"/>
          <w:color w:val="A626A4"/>
          <w:spacing w:val="0"/>
          <w:sz w:val="21"/>
          <w:szCs w:val="21"/>
          <w:shd w:val="clear" w:fill="F8F8F8"/>
        </w:rPr>
        <w:t>if</w:t>
      </w:r>
      <w:r>
        <w:rPr>
          <w:rFonts w:hint="default" w:ascii="Times New Roman" w:hAnsi="Times New Roman" w:eastAsia="Consolas" w:cs="Times New Roman"/>
          <w:i w:val="0"/>
          <w:iCs w:val="0"/>
          <w:caps w:val="0"/>
          <w:color w:val="5C5C5C"/>
          <w:spacing w:val="0"/>
          <w:sz w:val="21"/>
          <w:szCs w:val="21"/>
          <w:shd w:val="clear" w:fill="F8F8F8"/>
        </w:rPr>
        <w:t> root </w:t>
      </w:r>
      <w:r>
        <w:rPr>
          <w:rFonts w:hint="default" w:ascii="Times New Roman" w:hAnsi="Times New Roman" w:eastAsia="Consolas" w:cs="Times New Roman"/>
          <w:i w:val="0"/>
          <w:iCs w:val="0"/>
          <w:caps w:val="0"/>
          <w:color w:val="A626A4"/>
          <w:spacing w:val="0"/>
          <w:sz w:val="21"/>
          <w:szCs w:val="21"/>
          <w:shd w:val="clear" w:fill="F8F8F8"/>
        </w:rPr>
        <w:t>not</w:t>
      </w:r>
      <w:r>
        <w:rPr>
          <w:rFonts w:hint="default" w:ascii="Times New Roman" w:hAnsi="Times New Roman" w:eastAsia="Consolas" w:cs="Times New Roman"/>
          <w:i w:val="0"/>
          <w:iCs w:val="0"/>
          <w:caps w:val="0"/>
          <w:color w:val="5C5C5C"/>
          <w:spacing w:val="0"/>
          <w:sz w:val="21"/>
          <w:szCs w:val="21"/>
          <w:shd w:val="clear" w:fill="F8F8F8"/>
        </w:rPr>
        <w:t> </w:t>
      </w:r>
      <w:r>
        <w:rPr>
          <w:rFonts w:hint="default" w:ascii="Times New Roman" w:hAnsi="Times New Roman" w:eastAsia="Consolas" w:cs="Times New Roman"/>
          <w:i w:val="0"/>
          <w:iCs w:val="0"/>
          <w:caps w:val="0"/>
          <w:color w:val="A626A4"/>
          <w:spacing w:val="0"/>
          <w:sz w:val="21"/>
          <w:szCs w:val="21"/>
          <w:shd w:val="clear" w:fill="F8F8F8"/>
        </w:rPr>
        <w:t>in</w:t>
      </w:r>
      <w:r>
        <w:rPr>
          <w:rFonts w:hint="default" w:ascii="Times New Roman" w:hAnsi="Times New Roman" w:eastAsia="Consolas" w:cs="Times New Roman"/>
          <w:i w:val="0"/>
          <w:iCs w:val="0"/>
          <w:caps w:val="0"/>
          <w:color w:val="5C5C5C"/>
          <w:spacing w:val="0"/>
          <w:sz w:val="21"/>
          <w:szCs w:val="21"/>
          <w:shd w:val="clear" w:fill="F8F8F8"/>
        </w:rPr>
        <w:t> used_roots: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40" w:lineRule="auto"/>
        <w:ind w:left="676" w:right="0" w:hanging="360"/>
        <w:jc w:val="left"/>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5C5C5C"/>
          <w:spacing w:val="0"/>
          <w:sz w:val="21"/>
          <w:szCs w:val="21"/>
          <w:shd w:val="clear" w:fill="FFFFFF"/>
        </w:rPr>
        <w:t>        used_roots.append(root)</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0" w:lineRule="auto"/>
        <w:ind w:left="676" w:right="0" w:hanging="360"/>
        <w:jc w:val="left"/>
        <w:rPr>
          <w:rFonts w:hint="default" w:ascii="Times New Roman" w:hAnsi="Times New Roman" w:cs="Times New Roman"/>
          <w:sz w:val="21"/>
          <w:szCs w:val="21"/>
          <w:lang w:val="en-US" w:eastAsia="zh-CN"/>
        </w:rPr>
      </w:pPr>
      <w:r>
        <w:rPr>
          <w:rFonts w:hint="default" w:ascii="Times New Roman" w:hAnsi="Times New Roman" w:eastAsia="Consolas" w:cs="Times New Roman"/>
          <w:i w:val="0"/>
          <w:iCs w:val="0"/>
          <w:caps w:val="0"/>
          <w:color w:val="5C5C5C"/>
          <w:spacing w:val="0"/>
          <w:sz w:val="21"/>
          <w:szCs w:val="21"/>
          <w:shd w:val="clear" w:fill="F8F8F8"/>
        </w:rPr>
        <w:t>        result.append(root + word)</w:t>
      </w:r>
    </w:p>
    <w:p>
      <w:pPr>
        <w:adjustRightInd w:val="0"/>
        <w:snapToGrid w:val="0"/>
        <w:rPr>
          <w:rFonts w:hint="eastAsia"/>
          <w:lang w:eastAsia="zh-CN"/>
        </w:rPr>
      </w:pPr>
    </w:p>
    <w:p>
      <w:pPr>
        <w:pStyle w:val="6"/>
        <w:numPr>
          <w:ilvl w:val="2"/>
          <w:numId w:val="0"/>
        </w:numPr>
        <w:bidi w:val="0"/>
        <w:ind w:left="720" w:leftChars="0" w:hanging="720" w:firstLineChars="0"/>
        <w:rPr>
          <w:rFonts w:hint="eastAsia"/>
        </w:rPr>
      </w:pPr>
      <w:bookmarkStart w:id="35" w:name="_Toc20733"/>
      <w:r>
        <w:rPr>
          <w:rFonts w:hint="eastAsia" w:ascii="Times New Roman" w:hAnsi="Times New Roman" w:eastAsia="黑体" w:cs="Times New Roman"/>
          <w:b w:val="0"/>
          <w:kern w:val="2"/>
          <w:sz w:val="28"/>
          <w:lang w:val="en-US" w:eastAsia="zh-CN" w:bidi="ar-SA"/>
        </w:rPr>
        <w:t>4.4.2</w:t>
      </w:r>
      <w:r>
        <w:rPr>
          <w:rFonts w:hint="eastAsia"/>
          <w:b w:val="0"/>
          <w:bCs/>
          <w:lang w:val="en-US" w:eastAsia="zh-CN"/>
        </w:rPr>
        <w:t>自然语言处理</w:t>
      </w:r>
      <w:bookmarkEnd w:id="35"/>
    </w:p>
    <w:p>
      <w:pPr>
        <w:pStyle w:val="4"/>
        <w:rPr>
          <w:rFonts w:hint="eastAsia"/>
          <w:b w:val="0"/>
          <w:bCs/>
          <w:lang w:val="en-US" w:eastAsia="zh-CN"/>
        </w:rPr>
      </w:pPr>
    </w:p>
    <w:p>
      <w:pPr>
        <w:pStyle w:val="4"/>
        <w:ind w:left="0" w:leftChars="0" w:firstLine="480" w:firstLineChars="200"/>
        <w:rPr>
          <w:rFonts w:hint="eastAsia"/>
          <w:b w:val="0"/>
          <w:bCs/>
          <w:lang w:val="en-US" w:eastAsia="zh-CN"/>
        </w:rPr>
      </w:pPr>
      <w:r>
        <w:rPr>
          <w:rFonts w:hint="eastAsia"/>
          <w:b w:val="0"/>
          <w:bCs/>
          <w:lang w:val="en-US" w:eastAsia="zh-CN"/>
        </w:rPr>
        <w:t>使用翻译语料库和机器学习技术可以自动生成语言学习内容，如英语填空练习。这一技术解决了人工生成语言学习内容难以实现大规模生成的问题。翻译语料库包含大量真实语境下的语言知识，是生成自然语言学习内容的重要知识源。机器学习技术可以自动分析语料库，生成对应的语言练习。考虑到两者的优势，本文提出使用语料库和机器学习技术自动生成英语填空的方案。</w:t>
      </w:r>
    </w:p>
    <w:p>
      <w:pPr>
        <w:pStyle w:val="4"/>
        <w:ind w:left="0" w:leftChars="0" w:firstLine="480" w:firstLineChars="200"/>
        <w:rPr>
          <w:rFonts w:hint="eastAsia"/>
          <w:b w:val="0"/>
          <w:bCs/>
          <w:lang w:val="en-US" w:eastAsia="zh-CN"/>
        </w:rPr>
      </w:pPr>
      <w:r>
        <w:rPr>
          <w:rFonts w:hint="eastAsia"/>
          <w:b w:val="0"/>
          <w:bCs/>
          <w:lang w:val="en-US" w:eastAsia="zh-CN"/>
        </w:rPr>
        <w:t>选用的语料库是TMX翻译记忆库，它包含源语言和目标语言的对应词与句。我们采用的机器学习技术主要包括分词、词形还原、词性标注和模板生成。这些技术可以自动分析语料库，识别关键词和句型，生成填空模板。语料库和机器学习技术的结合实现了自动生成英语填空练习的功能，这体现了两者优势的互补。</w:t>
      </w:r>
    </w:p>
    <w:p>
      <w:pPr>
        <w:pStyle w:val="4"/>
        <w:ind w:left="0" w:leftChars="0" w:firstLine="480" w:firstLineChars="200"/>
        <w:rPr>
          <w:rFonts w:hint="eastAsia"/>
        </w:rPr>
      </w:pPr>
      <w:r>
        <w:rPr>
          <w:rFonts w:hint="eastAsia"/>
          <w:b w:val="0"/>
          <w:bCs/>
          <w:lang w:val="en-US" w:eastAsia="zh-CN"/>
        </w:rPr>
        <w:t>以关键词study为例详细展示自动生成英语填空的技术流程。首先从语料库中提取所有英语单词。然后选择study作为要生成填空练习的关键词。对study进行分词、词形还原和词性标注，识别出名词和动词。根据名词生成名词填空句，如The study of history。根据第一个动词生成动词原形填空句，如He studies chemistry。根据第二个动词生成动词过去式填空句，如They studied their lessons。</w:t>
      </w:r>
    </w:p>
    <w:p>
      <w:pPr>
        <w:adjustRightInd w:val="0"/>
        <w:snapToGrid w:val="0"/>
        <w:ind w:firstLine="437"/>
        <w:rPr>
          <w:rFonts w:hint="eastAsia"/>
        </w:rPr>
      </w:pPr>
      <w:r>
        <w:rPr>
          <w:rFonts w:hint="eastAsia"/>
          <w:lang w:val="en-US" w:eastAsia="zh-CN"/>
        </w:rPr>
        <w:t>通过导入TMX翻译语料库，进行分词、词素分析、单词还原等操作自动生成各种不同语态、情态下的英语填空来进行单词学习。生成例句流程如图4-16所示。</w:t>
      </w:r>
    </w:p>
    <w:p>
      <w:pPr>
        <w:pStyle w:val="4"/>
        <w:rPr>
          <w:rFonts w:hint="eastAsia"/>
        </w:rPr>
      </w:pPr>
    </w:p>
    <w:p>
      <w:pPr>
        <w:pStyle w:val="4"/>
        <w:ind w:left="0" w:leftChars="0" w:firstLine="0" w:firstLineChars="0"/>
        <w:jc w:val="center"/>
        <w:rPr>
          <w:rFonts w:hint="eastAsia"/>
        </w:rPr>
      </w:pPr>
      <w:r>
        <w:rPr>
          <w:rFonts w:hint="eastAsia"/>
        </w:rPr>
        <w:object>
          <v:shape id="_x0000_i1035" o:spt="75" type="#_x0000_t75" style="height:275.15pt;width:183.75pt;" o:ole="t" filled="f" o:preferrelative="t" stroked="f" coordsize="21600,21600">
            <v:path/>
            <v:fill on="f" focussize="0,0"/>
            <v:stroke on="f"/>
            <v:imagedata r:id="rId40" o:title=""/>
            <o:lock v:ext="edit" aspectratio="f"/>
            <w10:wrap type="none"/>
            <w10:anchorlock/>
          </v:shape>
          <o:OLEObject Type="Embed" ProgID="Visio.Drawing.15" ShapeID="_x0000_i1035" DrawAspect="Content" ObjectID="_1468075735" r:id="rId39">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after="361" w:afterLines="100"/>
        <w:jc w:val="center"/>
        <w:textAlignment w:val="auto"/>
        <w:rPr>
          <w:rFonts w:hint="eastAsia"/>
        </w:rPr>
      </w:pPr>
      <w:r>
        <w:rPr>
          <w:rFonts w:hint="eastAsia"/>
          <w:sz w:val="21"/>
          <w:szCs w:val="16"/>
        </w:rPr>
        <w:t>图</w:t>
      </w:r>
      <w:r>
        <w:rPr>
          <w:rFonts w:hint="eastAsia"/>
          <w:sz w:val="21"/>
          <w:szCs w:val="16"/>
          <w:lang w:val="en-US" w:eastAsia="zh-CN"/>
        </w:rPr>
        <w:t>4-16训练流程</w:t>
      </w:r>
    </w:p>
    <w:p>
      <w:pPr>
        <w:pStyle w:val="4"/>
        <w:rPr>
          <w:rFonts w:hint="eastAsia"/>
        </w:rPr>
      </w:pPr>
    </w:p>
    <w:p>
      <w:pPr>
        <w:pStyle w:val="5"/>
        <w:numPr>
          <w:ilvl w:val="1"/>
          <w:numId w:val="0"/>
        </w:numPr>
        <w:spacing w:line="360" w:lineRule="auto"/>
        <w:ind w:left="578" w:leftChars="0" w:hanging="578" w:firstLineChars="0"/>
        <w:rPr>
          <w:rFonts w:hint="eastAsia"/>
          <w:b w:val="0"/>
        </w:rPr>
      </w:pPr>
      <w:bookmarkStart w:id="36" w:name="_Toc30487"/>
      <w:r>
        <w:rPr>
          <w:rFonts w:hint="eastAsia" w:ascii="Times New Roman" w:hAnsi="Times New Roman" w:eastAsia="黑体" w:cs="Times New Roman"/>
          <w:b w:val="0"/>
          <w:kern w:val="2"/>
          <w:sz w:val="30"/>
          <w:lang w:val="en-US" w:eastAsia="zh-CN" w:bidi="ar-SA"/>
        </w:rPr>
        <w:t>4.5</w:t>
      </w:r>
      <w:r>
        <w:rPr>
          <w:rFonts w:hint="eastAsia"/>
          <w:b w:val="0"/>
        </w:rPr>
        <w:t>本章小结</w:t>
      </w:r>
      <w:bookmarkEnd w:id="36"/>
    </w:p>
    <w:p>
      <w:pPr>
        <w:pStyle w:val="4"/>
        <w:ind w:firstLine="480"/>
        <w:rPr>
          <w:rFonts w:hint="eastAsia"/>
        </w:rPr>
      </w:pPr>
      <w:r>
        <w:rPr>
          <w:rFonts w:hint="eastAsia"/>
        </w:rPr>
        <w:t>本章主要建立了机器学习单词打卡系统的系统设计模块，给出了该模块的具体实现细节，并对其中的关键问题进行了推导和解释。</w:t>
      </w:r>
    </w:p>
    <w:p>
      <w:pPr>
        <w:pStyle w:val="4"/>
        <w:ind w:firstLine="480"/>
        <w:rPr>
          <w:rFonts w:hint="eastAsia"/>
        </w:rPr>
      </w:pPr>
      <w:r>
        <w:rPr>
          <w:rFonts w:hint="eastAsia"/>
        </w:rPr>
        <w:t>首先，我们介绍了机器学习单词打卡系统的总体设计思路，并提出了系统设计的主要目标和考虑因素。随后，详细阐述了系统设计中各个模块的功能和作用，包括词汇表管理、数据预处理、模型训练和识别等模块，并利用流程图等形式来直观地展示各个模块之间的联系和交互方式。</w:t>
      </w:r>
    </w:p>
    <w:p>
      <w:pPr>
        <w:pStyle w:val="4"/>
        <w:ind w:firstLine="480"/>
        <w:rPr>
          <w:rFonts w:hint="eastAsia"/>
        </w:rPr>
      </w:pPr>
      <w:r>
        <w:rPr>
          <w:rFonts w:hint="eastAsia"/>
        </w:rPr>
        <w:t>总体来说，本章所建立的机器学习单词打卡系统的系统设计模块是一个稳健可靠的基础模块，为后续的模型训练和性能优化提供了重要保障。该模块的实现将为机器学习单词打卡任务的高效完成和精准识别提供有力支持。</w:t>
      </w:r>
    </w:p>
    <w:p>
      <w:pPr>
        <w:pStyle w:val="2"/>
        <w:numPr>
          <w:ilvl w:val="0"/>
          <w:numId w:val="0"/>
        </w:numPr>
        <w:spacing w:line="480" w:lineRule="auto"/>
        <w:ind w:left="0" w:leftChars="0" w:firstLine="0" w:firstLineChars="0"/>
        <w:rPr>
          <w:rFonts w:hint="eastAsia"/>
          <w:b w:val="0"/>
        </w:rPr>
      </w:pPr>
      <w:bookmarkStart w:id="37" w:name="_Toc5780"/>
      <w:r>
        <w:rPr>
          <w:rFonts w:hint="default" w:ascii="Times New Roman" w:hAnsi="Times New Roman" w:eastAsia="黑体" w:cs="Times New Roman"/>
          <w:b w:val="0"/>
          <w:kern w:val="2"/>
          <w:sz w:val="36"/>
          <w:lang w:val="en-US" w:eastAsia="zh-CN" w:bidi="ar-SA"/>
        </w:rPr>
        <w:t>第5章</w:t>
      </w:r>
      <w:r>
        <w:rPr>
          <w:rFonts w:hint="eastAsia"/>
          <w:b w:val="0"/>
          <w:lang w:val="en-US" w:eastAsia="zh-CN"/>
        </w:rPr>
        <w:t>系统编码及运行</w:t>
      </w:r>
      <w:bookmarkEnd w:id="37"/>
    </w:p>
    <w:p>
      <w:pPr>
        <w:pStyle w:val="5"/>
        <w:numPr>
          <w:ilvl w:val="1"/>
          <w:numId w:val="0"/>
        </w:numPr>
        <w:spacing w:line="360" w:lineRule="auto"/>
        <w:ind w:left="578" w:leftChars="0" w:hanging="578" w:firstLineChars="0"/>
        <w:rPr>
          <w:rFonts w:hint="eastAsia"/>
          <w:b w:val="0"/>
          <w:bCs w:val="0"/>
        </w:rPr>
      </w:pPr>
      <w:bookmarkStart w:id="38" w:name="_Toc239"/>
      <w:r>
        <w:rPr>
          <w:rFonts w:hint="eastAsia" w:ascii="Times New Roman" w:hAnsi="Times New Roman" w:eastAsia="黑体" w:cs="Times New Roman"/>
          <w:b w:val="0"/>
          <w:bCs w:val="0"/>
          <w:kern w:val="2"/>
          <w:sz w:val="30"/>
          <w:lang w:val="en-US" w:eastAsia="zh-CN" w:bidi="ar-SA"/>
        </w:rPr>
        <w:t>5.1</w:t>
      </w:r>
      <w:r>
        <w:rPr>
          <w:rFonts w:hint="eastAsia"/>
          <w:b w:val="0"/>
          <w:bCs w:val="0"/>
          <w:lang w:val="en-US" w:eastAsia="zh-CN"/>
        </w:rPr>
        <w:t>系统开发涉及的软件</w:t>
      </w:r>
      <w:bookmarkEnd w:id="38"/>
    </w:p>
    <w:p>
      <w:pPr>
        <w:pStyle w:val="4"/>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eastAsia="宋体"/>
          <w:lang w:val="en-US" w:eastAsia="zh-CN"/>
        </w:rPr>
      </w:pPr>
      <w:r>
        <w:rPr>
          <w:rFonts w:hint="eastAsia"/>
          <w:lang w:val="en-US" w:eastAsia="zh-CN"/>
        </w:rPr>
        <w:t>表3-1开发软件</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15"/>
        <w:gridCol w:w="60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4" w:hRule="atLeast"/>
        </w:trPr>
        <w:tc>
          <w:tcPr>
            <w:tcW w:w="1915" w:type="dxa"/>
          </w:tcPr>
          <w:p>
            <w:pPr>
              <w:autoSpaceDE w:val="0"/>
              <w:autoSpaceDN w:val="0"/>
              <w:adjustRightInd w:val="0"/>
              <w:spacing w:line="360" w:lineRule="auto"/>
              <w:ind w:firstLine="420" w:firstLineChars="0"/>
              <w:jc w:val="left"/>
              <w:rPr>
                <w:rFonts w:hint="eastAsia"/>
                <w:vertAlign w:val="baseline"/>
              </w:rPr>
            </w:pPr>
            <w:r>
              <w:rPr>
                <w:kern w:val="0"/>
                <w:sz w:val="24"/>
              </w:rPr>
              <w:t>操作系统</w:t>
            </w:r>
          </w:p>
        </w:tc>
        <w:tc>
          <w:tcPr>
            <w:tcW w:w="6068" w:type="dxa"/>
          </w:tcPr>
          <w:p>
            <w:pPr>
              <w:autoSpaceDE w:val="0"/>
              <w:autoSpaceDN w:val="0"/>
              <w:adjustRightInd w:val="0"/>
              <w:spacing w:line="360" w:lineRule="auto"/>
              <w:ind w:firstLine="420" w:firstLineChars="0"/>
              <w:jc w:val="left"/>
              <w:rPr>
                <w:rFonts w:hint="eastAsia"/>
                <w:vertAlign w:val="baseline"/>
              </w:rPr>
            </w:pPr>
            <w:r>
              <w:rPr>
                <w:kern w:val="0"/>
                <w:sz w:val="24"/>
              </w:rPr>
              <w:t>windows1</w:t>
            </w:r>
            <w:r>
              <w:rPr>
                <w:rFonts w:hint="eastAsia"/>
                <w:kern w:val="0"/>
                <w:sz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5" w:type="dxa"/>
          </w:tcPr>
          <w:p>
            <w:pPr>
              <w:autoSpaceDE w:val="0"/>
              <w:autoSpaceDN w:val="0"/>
              <w:adjustRightInd w:val="0"/>
              <w:spacing w:line="360" w:lineRule="auto"/>
              <w:ind w:firstLine="420" w:firstLineChars="0"/>
              <w:jc w:val="left"/>
              <w:rPr>
                <w:rFonts w:hint="eastAsia"/>
                <w:vertAlign w:val="baseline"/>
              </w:rPr>
            </w:pPr>
            <w:r>
              <w:rPr>
                <w:kern w:val="0"/>
                <w:sz w:val="24"/>
              </w:rPr>
              <w:t>数据库</w:t>
            </w:r>
          </w:p>
        </w:tc>
        <w:tc>
          <w:tcPr>
            <w:tcW w:w="6068" w:type="dxa"/>
          </w:tcPr>
          <w:p>
            <w:pPr>
              <w:autoSpaceDE w:val="0"/>
              <w:autoSpaceDN w:val="0"/>
              <w:adjustRightInd w:val="0"/>
              <w:spacing w:line="360" w:lineRule="auto"/>
              <w:ind w:firstLine="420" w:firstLineChars="0"/>
              <w:jc w:val="left"/>
              <w:rPr>
                <w:rFonts w:hint="eastAsia"/>
                <w:vertAlign w:val="baseline"/>
              </w:rPr>
            </w:pPr>
            <w:r>
              <w:rPr>
                <w:kern w:val="0"/>
                <w:sz w:val="24"/>
              </w:rPr>
              <w:t>Mysql关系数据库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trPr>
        <w:tc>
          <w:tcPr>
            <w:tcW w:w="1915" w:type="dxa"/>
          </w:tcPr>
          <w:p>
            <w:pPr>
              <w:autoSpaceDE w:val="0"/>
              <w:autoSpaceDN w:val="0"/>
              <w:adjustRightInd w:val="0"/>
              <w:spacing w:line="360" w:lineRule="auto"/>
              <w:ind w:firstLine="420" w:firstLineChars="0"/>
              <w:jc w:val="left"/>
              <w:rPr>
                <w:rFonts w:hint="eastAsia"/>
                <w:vertAlign w:val="baseline"/>
              </w:rPr>
            </w:pPr>
            <w:r>
              <w:rPr>
                <w:kern w:val="0"/>
                <w:sz w:val="24"/>
              </w:rPr>
              <w:t>使用语言</w:t>
            </w:r>
          </w:p>
        </w:tc>
        <w:tc>
          <w:tcPr>
            <w:tcW w:w="6068" w:type="dxa"/>
          </w:tcPr>
          <w:p>
            <w:pPr>
              <w:autoSpaceDE w:val="0"/>
              <w:autoSpaceDN w:val="0"/>
              <w:adjustRightInd w:val="0"/>
              <w:spacing w:line="360" w:lineRule="auto"/>
              <w:ind w:firstLine="420" w:firstLineChars="0"/>
              <w:jc w:val="left"/>
              <w:rPr>
                <w:rFonts w:hint="eastAsia" w:eastAsia="宋体"/>
                <w:vertAlign w:val="baseline"/>
                <w:lang w:eastAsia="zh-CN"/>
              </w:rPr>
            </w:pPr>
            <w:r>
              <w:rPr>
                <w:rFonts w:hint="eastAsia"/>
                <w:kern w:val="0"/>
                <w:sz w:val="24"/>
              </w:rPr>
              <w:t>Python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5" w:type="dxa"/>
          </w:tcPr>
          <w:p>
            <w:pPr>
              <w:autoSpaceDE w:val="0"/>
              <w:autoSpaceDN w:val="0"/>
              <w:adjustRightInd w:val="0"/>
              <w:spacing w:line="360" w:lineRule="auto"/>
              <w:ind w:firstLine="420" w:firstLineChars="0"/>
              <w:jc w:val="left"/>
              <w:rPr>
                <w:rFonts w:hint="eastAsia"/>
                <w:vertAlign w:val="baseline"/>
              </w:rPr>
            </w:pPr>
            <w:r>
              <w:rPr>
                <w:kern w:val="0"/>
                <w:sz w:val="24"/>
              </w:rPr>
              <w:t>使用框架</w:t>
            </w:r>
          </w:p>
        </w:tc>
        <w:tc>
          <w:tcPr>
            <w:tcW w:w="6068" w:type="dxa"/>
          </w:tcPr>
          <w:p>
            <w:pPr>
              <w:autoSpaceDE w:val="0"/>
              <w:autoSpaceDN w:val="0"/>
              <w:adjustRightInd w:val="0"/>
              <w:spacing w:line="360" w:lineRule="auto"/>
              <w:ind w:firstLine="420" w:firstLineChars="0"/>
              <w:jc w:val="left"/>
              <w:rPr>
                <w:rFonts w:hint="eastAsia"/>
                <w:vertAlign w:val="baseline"/>
              </w:rPr>
            </w:pPr>
            <w:r>
              <w:rPr>
                <w:rFonts w:hint="eastAsia"/>
                <w:kern w:val="0"/>
                <w:sz w:val="24"/>
                <w:lang w:val="en-US" w:eastAsia="zh-CN"/>
              </w:rPr>
              <w:t>Django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1915" w:type="dxa"/>
          </w:tcPr>
          <w:p>
            <w:pPr>
              <w:autoSpaceDE w:val="0"/>
              <w:autoSpaceDN w:val="0"/>
              <w:adjustRightInd w:val="0"/>
              <w:spacing w:line="360" w:lineRule="auto"/>
              <w:ind w:firstLine="420" w:firstLineChars="0"/>
              <w:jc w:val="left"/>
              <w:rPr>
                <w:rFonts w:hint="eastAsia"/>
                <w:vertAlign w:val="baseline"/>
              </w:rPr>
            </w:pPr>
            <w:r>
              <w:rPr>
                <w:kern w:val="0"/>
                <w:sz w:val="24"/>
              </w:rPr>
              <w:t>开发软件</w:t>
            </w:r>
          </w:p>
        </w:tc>
        <w:tc>
          <w:tcPr>
            <w:tcW w:w="6068" w:type="dxa"/>
          </w:tcPr>
          <w:p>
            <w:pPr>
              <w:autoSpaceDE w:val="0"/>
              <w:autoSpaceDN w:val="0"/>
              <w:adjustRightInd w:val="0"/>
              <w:spacing w:line="360" w:lineRule="auto"/>
              <w:ind w:firstLine="420" w:firstLineChars="0"/>
              <w:jc w:val="left"/>
              <w:rPr>
                <w:rFonts w:hint="eastAsia"/>
                <w:vertAlign w:val="baseline"/>
              </w:rPr>
            </w:pPr>
            <w:r>
              <w:rPr>
                <w:rFonts w:hint="eastAsia"/>
                <w:kern w:val="0"/>
                <w:sz w:val="24"/>
              </w:rPr>
              <w:t>Webstorm</w:t>
            </w:r>
            <w:r>
              <w:rPr>
                <w:kern w:val="0"/>
                <w:sz w:val="24"/>
              </w:rPr>
              <w:t>、</w:t>
            </w:r>
            <w:r>
              <w:rPr>
                <w:rFonts w:hint="eastAsia"/>
                <w:kern w:val="0"/>
                <w:sz w:val="24"/>
              </w:rPr>
              <w:t>Pycharm</w:t>
            </w:r>
            <w:r>
              <w:rPr>
                <w:kern w:val="0"/>
                <w:sz w:val="24"/>
              </w:rPr>
              <w:t>、Navicat</w:t>
            </w:r>
            <w:r>
              <w:rPr>
                <w:rFonts w:hint="eastAsia"/>
                <w:kern w:val="0"/>
                <w:sz w:val="24"/>
              </w:rPr>
              <w:t>、Postman</w:t>
            </w:r>
          </w:p>
        </w:tc>
      </w:tr>
    </w:tbl>
    <w:p>
      <w:pPr>
        <w:pStyle w:val="4"/>
        <w:ind w:left="0" w:leftChars="0" w:firstLine="0" w:firstLineChars="0"/>
        <w:rPr>
          <w:rFonts w:hint="eastAsia"/>
        </w:rPr>
      </w:pPr>
    </w:p>
    <w:p>
      <w:pPr>
        <w:pStyle w:val="4"/>
        <w:ind w:firstLine="480"/>
        <w:rPr>
          <w:rFonts w:hint="eastAsia"/>
          <w:b/>
        </w:rPr>
      </w:pPr>
    </w:p>
    <w:p>
      <w:pPr>
        <w:pStyle w:val="5"/>
        <w:numPr>
          <w:ilvl w:val="1"/>
          <w:numId w:val="0"/>
        </w:numPr>
        <w:spacing w:line="360" w:lineRule="auto"/>
        <w:ind w:left="578" w:leftChars="0" w:hanging="578" w:firstLineChars="0"/>
        <w:rPr>
          <w:rFonts w:hint="eastAsia"/>
          <w:b w:val="0"/>
        </w:rPr>
      </w:pPr>
      <w:bookmarkStart w:id="39" w:name="_Toc11480"/>
      <w:r>
        <w:rPr>
          <w:rFonts w:hint="eastAsia" w:ascii="Times New Roman" w:hAnsi="Times New Roman" w:eastAsia="黑体" w:cs="Times New Roman"/>
          <w:b w:val="0"/>
          <w:kern w:val="2"/>
          <w:sz w:val="30"/>
          <w:lang w:val="en-US" w:eastAsia="zh-CN" w:bidi="ar-SA"/>
        </w:rPr>
        <w:t>5.2</w:t>
      </w:r>
      <w:r>
        <w:rPr>
          <w:rFonts w:hint="eastAsia"/>
          <w:b w:val="0"/>
          <w:lang w:val="en-US" w:eastAsia="zh-CN"/>
        </w:rPr>
        <w:t>系统运行界面及结果</w:t>
      </w:r>
      <w:bookmarkEnd w:id="39"/>
    </w:p>
    <w:p>
      <w:pPr>
        <w:pStyle w:val="4"/>
        <w:ind w:firstLine="480"/>
        <w:rPr>
          <w:rFonts w:hint="eastAsia"/>
        </w:rPr>
      </w:pPr>
      <w:r>
        <w:rPr>
          <w:rFonts w:hint="eastAsia"/>
        </w:rPr>
        <w:t>登录页面为本系统的入口页面，只有通过登录才能进入系统的主页面，同时因为数据存储的设计与用户名相关，本系统在登录后的运作需要依赖与正确的用户名。登录页面如图</w:t>
      </w:r>
      <w:r>
        <w:rPr>
          <w:rFonts w:hint="eastAsia"/>
          <w:lang w:val="en-US" w:eastAsia="zh-CN"/>
        </w:rPr>
        <w:t>5-1</w:t>
      </w:r>
      <w:r>
        <w:rPr>
          <w:rFonts w:hint="eastAsia"/>
        </w:rPr>
        <w:t>所示。</w:t>
      </w:r>
    </w:p>
    <w:p>
      <w:pPr>
        <w:pStyle w:val="4"/>
        <w:ind w:firstLine="0" w:firstLineChars="0"/>
        <w:jc w:val="center"/>
        <w:rPr>
          <w:rFonts w:ascii="宋体" w:hAnsi="宋体" w:cs="宋体"/>
          <w:szCs w:val="24"/>
        </w:rPr>
      </w:pPr>
      <w:r>
        <w:drawing>
          <wp:inline distT="0" distB="0" distL="114300" distR="114300">
            <wp:extent cx="4922520" cy="2394585"/>
            <wp:effectExtent l="0" t="0" r="11430" b="571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41"/>
                    <a:stretch>
                      <a:fillRect/>
                    </a:stretch>
                  </pic:blipFill>
                  <pic:spPr>
                    <a:xfrm>
                      <a:off x="0" y="0"/>
                      <a:ext cx="4922520" cy="2394585"/>
                    </a:xfrm>
                    <a:prstGeom prst="rect">
                      <a:avLst/>
                    </a:prstGeom>
                    <a:noFill/>
                    <a:ln>
                      <a:noFill/>
                    </a:ln>
                  </pic:spPr>
                </pic:pic>
              </a:graphicData>
            </a:graphic>
          </wp:inline>
        </w:drawing>
      </w:r>
    </w:p>
    <w:p>
      <w:pPr>
        <w:pStyle w:val="4"/>
        <w:keepNext w:val="0"/>
        <w:keepLines w:val="0"/>
        <w:pageBreakBefore w:val="0"/>
        <w:widowControl w:val="0"/>
        <w:kinsoku/>
        <w:wordWrap/>
        <w:overflowPunct/>
        <w:topLinePunct w:val="0"/>
        <w:autoSpaceDE/>
        <w:autoSpaceDN/>
        <w:bidi w:val="0"/>
        <w:adjustRightInd/>
        <w:snapToGrid/>
        <w:spacing w:after="361" w:afterLines="100"/>
        <w:ind w:firstLine="0" w:firstLineChars="0"/>
        <w:jc w:val="center"/>
        <w:textAlignment w:val="auto"/>
        <w:rPr>
          <w:rFonts w:hint="eastAsia"/>
          <w:sz w:val="21"/>
          <w:szCs w:val="21"/>
        </w:rPr>
      </w:pPr>
      <w:r>
        <w:rPr>
          <w:rFonts w:hint="eastAsia"/>
          <w:sz w:val="21"/>
          <w:szCs w:val="21"/>
        </w:rPr>
        <w:t>图</w:t>
      </w:r>
      <w:r>
        <w:rPr>
          <w:rFonts w:hint="eastAsia"/>
          <w:sz w:val="21"/>
          <w:szCs w:val="21"/>
          <w:lang w:val="en-US" w:eastAsia="zh-CN"/>
        </w:rPr>
        <w:t>5-1</w:t>
      </w:r>
      <w:r>
        <w:rPr>
          <w:rFonts w:hint="eastAsia"/>
          <w:sz w:val="21"/>
          <w:szCs w:val="21"/>
        </w:rPr>
        <w:t xml:space="preserve"> 登录界面</w:t>
      </w:r>
    </w:p>
    <w:p>
      <w:pPr>
        <w:pStyle w:val="4"/>
        <w:ind w:firstLine="480"/>
      </w:pPr>
      <w:r>
        <w:rPr>
          <w:rFonts w:hint="eastAsia"/>
        </w:rPr>
        <w:t>登陆时输入的账号密码发送</w:t>
      </w:r>
      <w:r>
        <w:rPr>
          <w:rFonts w:hint="eastAsia"/>
          <w:lang w:val="en-US" w:eastAsia="zh-CN"/>
        </w:rPr>
        <w:t>登录请求</w:t>
      </w:r>
      <w:r>
        <w:rPr>
          <w:rFonts w:hint="eastAsia"/>
        </w:rPr>
        <w:t>到后端服务器上，服务器通过查询数据库中的查找出用户的账号和密码，进行对比，如果验证为成功，则成功跳转到主页面。</w:t>
      </w:r>
    </w:p>
    <w:p>
      <w:pPr>
        <w:pStyle w:val="4"/>
        <w:ind w:firstLine="480"/>
      </w:pPr>
      <w:r>
        <w:t>注册功能通过登录页面的按钮点击进入，本系统的注册功能在使用方面与普通的注册功能相似</w:t>
      </w:r>
      <w:r>
        <w:rPr>
          <w:rFonts w:hint="eastAsia"/>
          <w:lang w:eastAsia="zh-CN"/>
        </w:rPr>
        <w:t>。</w:t>
      </w:r>
      <w:r>
        <w:t>图</w:t>
      </w:r>
      <w:r>
        <w:rPr>
          <w:rFonts w:hint="eastAsia"/>
          <w:lang w:val="en-US" w:eastAsia="zh-CN"/>
        </w:rPr>
        <w:t>5-2</w:t>
      </w:r>
      <w:r>
        <w:t>为注册页面。</w:t>
      </w:r>
    </w:p>
    <w:p>
      <w:pPr>
        <w:pStyle w:val="4"/>
        <w:ind w:firstLine="0" w:firstLineChars="0"/>
        <w:jc w:val="center"/>
      </w:pPr>
      <w:r>
        <w:drawing>
          <wp:inline distT="0" distB="0" distL="114300" distR="114300">
            <wp:extent cx="4914265" cy="2369820"/>
            <wp:effectExtent l="0" t="0" r="635" b="1143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42"/>
                    <a:stretch>
                      <a:fillRect/>
                    </a:stretch>
                  </pic:blipFill>
                  <pic:spPr>
                    <a:xfrm>
                      <a:off x="0" y="0"/>
                      <a:ext cx="4914265" cy="2369820"/>
                    </a:xfrm>
                    <a:prstGeom prst="rect">
                      <a:avLst/>
                    </a:prstGeom>
                    <a:noFill/>
                    <a:ln>
                      <a:noFill/>
                    </a:ln>
                  </pic:spPr>
                </pic:pic>
              </a:graphicData>
            </a:graphic>
          </wp:inline>
        </w:drawing>
      </w:r>
    </w:p>
    <w:p>
      <w:pPr>
        <w:pStyle w:val="4"/>
        <w:keepNext w:val="0"/>
        <w:keepLines w:val="0"/>
        <w:pageBreakBefore w:val="0"/>
        <w:widowControl w:val="0"/>
        <w:kinsoku/>
        <w:wordWrap/>
        <w:overflowPunct/>
        <w:topLinePunct w:val="0"/>
        <w:autoSpaceDE/>
        <w:autoSpaceDN/>
        <w:bidi w:val="0"/>
        <w:adjustRightInd/>
        <w:snapToGrid/>
        <w:spacing w:after="361" w:afterLines="100"/>
        <w:ind w:firstLine="0" w:firstLineChars="0"/>
        <w:jc w:val="center"/>
        <w:textAlignment w:val="auto"/>
        <w:rPr>
          <w:rFonts w:hint="eastAsia"/>
        </w:rPr>
      </w:pPr>
      <w:r>
        <w:rPr>
          <w:rFonts w:hint="eastAsia"/>
          <w:sz w:val="21"/>
          <w:szCs w:val="21"/>
        </w:rPr>
        <w:t>图</w:t>
      </w:r>
      <w:r>
        <w:rPr>
          <w:rFonts w:hint="eastAsia"/>
          <w:sz w:val="21"/>
          <w:szCs w:val="21"/>
          <w:lang w:val="en-US" w:eastAsia="zh-CN"/>
        </w:rPr>
        <w:t>5-2</w:t>
      </w:r>
      <w:r>
        <w:rPr>
          <w:rFonts w:hint="eastAsia"/>
          <w:sz w:val="21"/>
          <w:szCs w:val="21"/>
        </w:rPr>
        <w:t xml:space="preserve"> 注册界面</w:t>
      </w:r>
    </w:p>
    <w:p>
      <w:pPr>
        <w:pStyle w:val="4"/>
        <w:ind w:firstLine="480" w:firstLineChars="0"/>
        <w:jc w:val="left"/>
        <w:rPr>
          <w:rFonts w:hint="default" w:eastAsia="宋体"/>
          <w:lang w:val="en-US" w:eastAsia="zh-CN"/>
        </w:rPr>
      </w:pPr>
      <w:r>
        <w:rPr>
          <w:szCs w:val="24"/>
        </w:rPr>
        <w:t>用户登陆后进入网站首页，在该界面中用户可以查看</w:t>
      </w:r>
      <w:r>
        <w:rPr>
          <w:rFonts w:hint="eastAsia"/>
          <w:szCs w:val="24"/>
          <w:lang w:val="en-US" w:eastAsia="zh-CN"/>
        </w:rPr>
        <w:t>自己的学习打卡记录以及遗忘曲线，学习数量以及自己的学习情况</w:t>
      </w:r>
      <w:r>
        <w:rPr>
          <w:szCs w:val="24"/>
        </w:rPr>
        <w:t>。</w:t>
      </w:r>
      <w:r>
        <w:rPr>
          <w:rFonts w:hint="eastAsia"/>
          <w:szCs w:val="24"/>
          <w:lang w:val="en-US" w:eastAsia="zh-CN"/>
        </w:rPr>
        <w:t>用户</w:t>
      </w:r>
      <w:r>
        <w:rPr>
          <w:szCs w:val="24"/>
        </w:rPr>
        <w:t>登陆后的首页如图</w:t>
      </w:r>
      <w:r>
        <w:rPr>
          <w:rFonts w:hint="eastAsia"/>
          <w:szCs w:val="24"/>
          <w:lang w:val="en-US" w:eastAsia="zh-CN"/>
        </w:rPr>
        <w:t>5-3</w:t>
      </w:r>
      <w:r>
        <w:rPr>
          <w:szCs w:val="24"/>
        </w:rPr>
        <w:t>所示。</w:t>
      </w:r>
    </w:p>
    <w:p>
      <w:pPr>
        <w:pStyle w:val="4"/>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pPr>
      <w:r>
        <w:drawing>
          <wp:inline distT="0" distB="0" distL="114300" distR="114300">
            <wp:extent cx="4919345" cy="2377440"/>
            <wp:effectExtent l="0" t="0" r="14605" b="381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43"/>
                    <a:stretch>
                      <a:fillRect/>
                    </a:stretch>
                  </pic:blipFill>
                  <pic:spPr>
                    <a:xfrm>
                      <a:off x="0" y="0"/>
                      <a:ext cx="4919345" cy="2377440"/>
                    </a:xfrm>
                    <a:prstGeom prst="rect">
                      <a:avLst/>
                    </a:prstGeom>
                    <a:noFill/>
                    <a:ln>
                      <a:noFill/>
                    </a:ln>
                  </pic:spPr>
                </pic:pic>
              </a:graphicData>
            </a:graphic>
          </wp:inline>
        </w:drawing>
      </w:r>
    </w:p>
    <w:p>
      <w:pPr>
        <w:pStyle w:val="4"/>
        <w:keepNext w:val="0"/>
        <w:keepLines w:val="0"/>
        <w:pageBreakBefore w:val="0"/>
        <w:widowControl w:val="0"/>
        <w:kinsoku/>
        <w:wordWrap/>
        <w:overflowPunct/>
        <w:topLinePunct w:val="0"/>
        <w:autoSpaceDE/>
        <w:autoSpaceDN/>
        <w:bidi w:val="0"/>
        <w:adjustRightInd/>
        <w:snapToGrid/>
        <w:spacing w:after="361" w:afterLines="100"/>
        <w:ind w:firstLine="0" w:firstLineChars="0"/>
        <w:jc w:val="center"/>
        <w:textAlignment w:val="auto"/>
        <w:rPr>
          <w:rFonts w:hint="eastAsia"/>
          <w:sz w:val="21"/>
          <w:szCs w:val="21"/>
        </w:rPr>
      </w:pPr>
      <w:r>
        <w:rPr>
          <w:rFonts w:hint="eastAsia"/>
          <w:sz w:val="21"/>
          <w:szCs w:val="21"/>
        </w:rPr>
        <w:t>图</w:t>
      </w:r>
      <w:r>
        <w:rPr>
          <w:rFonts w:hint="eastAsia"/>
          <w:sz w:val="21"/>
          <w:szCs w:val="21"/>
          <w:lang w:val="en-US" w:eastAsia="zh-CN"/>
        </w:rPr>
        <w:t>5-3</w:t>
      </w:r>
      <w:r>
        <w:rPr>
          <w:rFonts w:hint="eastAsia"/>
          <w:sz w:val="21"/>
          <w:szCs w:val="21"/>
        </w:rPr>
        <w:t xml:space="preserve"> </w:t>
      </w:r>
      <w:r>
        <w:rPr>
          <w:rFonts w:hint="eastAsia"/>
          <w:sz w:val="21"/>
          <w:szCs w:val="21"/>
          <w:lang w:val="en-US" w:eastAsia="zh-CN"/>
        </w:rPr>
        <w:t>首页</w:t>
      </w:r>
      <w:r>
        <w:rPr>
          <w:rFonts w:hint="eastAsia"/>
          <w:sz w:val="21"/>
          <w:szCs w:val="21"/>
        </w:rPr>
        <w:t>界面</w:t>
      </w:r>
    </w:p>
    <w:p>
      <w:pPr>
        <w:pStyle w:val="4"/>
        <w:ind w:firstLine="0" w:firstLineChars="0"/>
        <w:jc w:val="both"/>
        <w:rPr>
          <w:rFonts w:hint="default" w:eastAsia="宋体"/>
          <w:sz w:val="24"/>
          <w:szCs w:val="24"/>
          <w:lang w:val="en-US" w:eastAsia="zh-CN"/>
        </w:rPr>
      </w:pPr>
      <w:r>
        <w:rPr>
          <w:rFonts w:hint="eastAsia"/>
          <w:sz w:val="21"/>
          <w:szCs w:val="21"/>
          <w:lang w:val="en-US" w:eastAsia="zh-CN"/>
        </w:rPr>
        <w:t xml:space="preserve">    </w:t>
      </w:r>
      <w:r>
        <w:rPr>
          <w:rFonts w:hint="eastAsia"/>
          <w:sz w:val="24"/>
          <w:szCs w:val="24"/>
          <w:lang w:val="en-US" w:eastAsia="zh-CN"/>
        </w:rPr>
        <w:t>具体的模块都展示在此页面上，遗忘曲线，记忆单词数量，学习情况。遗忘曲线根据用户的单词学习情况系统自动分析出。记忆单词数量展示出近一周用户每天的学习单词数量。学习情况展示用户当日学习新单词的数量以及复习单词的数量，并通过饼图的形式展示。遗忘曲线，记忆单词数量，学习情况如图5-4，5-5，5-6所示。</w:t>
      </w:r>
    </w:p>
    <w:p>
      <w:pPr>
        <w:pStyle w:val="4"/>
        <w:ind w:left="0" w:leftChars="0" w:firstLine="0" w:firstLineChars="0"/>
        <w:jc w:val="center"/>
      </w:pPr>
      <w:r>
        <w:drawing>
          <wp:inline distT="0" distB="0" distL="114300" distR="114300">
            <wp:extent cx="2291080" cy="1172210"/>
            <wp:effectExtent l="0" t="0" r="13970" b="889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44"/>
                    <a:stretch>
                      <a:fillRect/>
                    </a:stretch>
                  </pic:blipFill>
                  <pic:spPr>
                    <a:xfrm>
                      <a:off x="0" y="0"/>
                      <a:ext cx="2291080" cy="1172210"/>
                    </a:xfrm>
                    <a:prstGeom prst="rect">
                      <a:avLst/>
                    </a:prstGeom>
                    <a:noFill/>
                    <a:ln>
                      <a:noFill/>
                    </a:ln>
                  </pic:spPr>
                </pic:pic>
              </a:graphicData>
            </a:graphic>
          </wp:inline>
        </w:drawing>
      </w:r>
      <w:r>
        <w:drawing>
          <wp:inline distT="0" distB="0" distL="114300" distR="114300">
            <wp:extent cx="2346325" cy="1198880"/>
            <wp:effectExtent l="0" t="0" r="15875" b="127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45"/>
                    <a:stretch>
                      <a:fillRect/>
                    </a:stretch>
                  </pic:blipFill>
                  <pic:spPr>
                    <a:xfrm>
                      <a:off x="0" y="0"/>
                      <a:ext cx="2346325" cy="1198880"/>
                    </a:xfrm>
                    <a:prstGeom prst="rect">
                      <a:avLst/>
                    </a:prstGeom>
                    <a:noFill/>
                    <a:ln>
                      <a:noFill/>
                    </a:ln>
                  </pic:spPr>
                </pic:pic>
              </a:graphicData>
            </a:graphic>
          </wp:inline>
        </w:drawing>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91"/>
        <w:gridCol w:w="39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91" w:type="dxa"/>
            <w:tcBorders>
              <w:top w:val="nil"/>
              <w:left w:val="nil"/>
              <w:bottom w:val="nil"/>
              <w:right w:val="nil"/>
            </w:tcBorders>
          </w:tcPr>
          <w:p>
            <w:pPr>
              <w:pStyle w:val="4"/>
              <w:jc w:val="center"/>
              <w:rPr>
                <w:rFonts w:hint="eastAsia" w:eastAsia="宋体"/>
                <w:vertAlign w:val="baseline"/>
                <w:lang w:val="en-US" w:eastAsia="zh-CN"/>
              </w:rPr>
            </w:pPr>
            <w:r>
              <w:rPr>
                <w:rFonts w:hint="eastAsia"/>
                <w:sz w:val="21"/>
                <w:szCs w:val="21"/>
              </w:rPr>
              <w:t>图</w:t>
            </w:r>
            <w:r>
              <w:rPr>
                <w:rFonts w:hint="eastAsia"/>
                <w:sz w:val="21"/>
                <w:szCs w:val="21"/>
                <w:lang w:val="en-US" w:eastAsia="zh-CN"/>
              </w:rPr>
              <w:t>5-4</w:t>
            </w:r>
            <w:r>
              <w:rPr>
                <w:rFonts w:hint="eastAsia"/>
                <w:sz w:val="21"/>
                <w:szCs w:val="21"/>
              </w:rPr>
              <w:t xml:space="preserve"> </w:t>
            </w:r>
            <w:r>
              <w:rPr>
                <w:rFonts w:hint="eastAsia"/>
                <w:sz w:val="21"/>
                <w:szCs w:val="21"/>
                <w:lang w:val="en-US" w:eastAsia="zh-CN"/>
              </w:rPr>
              <w:t>遗忘曲线</w:t>
            </w:r>
          </w:p>
        </w:tc>
        <w:tc>
          <w:tcPr>
            <w:tcW w:w="3992" w:type="dxa"/>
            <w:tcBorders>
              <w:top w:val="nil"/>
              <w:left w:val="nil"/>
              <w:bottom w:val="nil"/>
              <w:right w:val="nil"/>
            </w:tcBorders>
          </w:tcPr>
          <w:p>
            <w:pPr>
              <w:pStyle w:val="4"/>
              <w:jc w:val="center"/>
              <w:rPr>
                <w:rFonts w:hint="eastAsia" w:eastAsia="宋体"/>
                <w:vertAlign w:val="baseline"/>
                <w:lang w:val="en-US" w:eastAsia="zh-CN"/>
              </w:rPr>
            </w:pPr>
            <w:r>
              <w:rPr>
                <w:rFonts w:hint="eastAsia"/>
                <w:sz w:val="21"/>
                <w:szCs w:val="21"/>
              </w:rPr>
              <w:t>图</w:t>
            </w:r>
            <w:r>
              <w:rPr>
                <w:rFonts w:hint="eastAsia"/>
                <w:sz w:val="21"/>
                <w:szCs w:val="21"/>
                <w:lang w:val="en-US" w:eastAsia="zh-CN"/>
              </w:rPr>
              <w:t>5-5</w:t>
            </w:r>
            <w:r>
              <w:rPr>
                <w:rFonts w:hint="eastAsia"/>
                <w:sz w:val="21"/>
                <w:szCs w:val="21"/>
              </w:rPr>
              <w:t xml:space="preserve"> </w:t>
            </w:r>
            <w:r>
              <w:rPr>
                <w:rFonts w:hint="eastAsia"/>
                <w:sz w:val="21"/>
                <w:szCs w:val="21"/>
                <w:lang w:val="en-US" w:eastAsia="zh-CN"/>
              </w:rPr>
              <w:t>记忆单词数量</w:t>
            </w:r>
          </w:p>
        </w:tc>
      </w:tr>
    </w:tbl>
    <w:p>
      <w:pPr>
        <w:pStyle w:val="4"/>
        <w:ind w:left="0" w:leftChars="0" w:firstLine="0" w:firstLineChars="0"/>
        <w:jc w:val="both"/>
      </w:pPr>
    </w:p>
    <w:p>
      <w:pPr>
        <w:pStyle w:val="4"/>
        <w:ind w:left="0" w:leftChars="0" w:firstLine="0" w:firstLineChars="0"/>
        <w:jc w:val="center"/>
      </w:pPr>
      <w:r>
        <w:drawing>
          <wp:inline distT="0" distB="0" distL="114300" distR="114300">
            <wp:extent cx="3761105" cy="944245"/>
            <wp:effectExtent l="0" t="0" r="10795" b="8255"/>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46"/>
                    <a:stretch>
                      <a:fillRect/>
                    </a:stretch>
                  </pic:blipFill>
                  <pic:spPr>
                    <a:xfrm>
                      <a:off x="0" y="0"/>
                      <a:ext cx="3761105" cy="944245"/>
                    </a:xfrm>
                    <a:prstGeom prst="rect">
                      <a:avLst/>
                    </a:prstGeom>
                    <a:noFill/>
                    <a:ln>
                      <a:noFill/>
                    </a:ln>
                  </pic:spPr>
                </pic:pic>
              </a:graphicData>
            </a:graphic>
          </wp:inline>
        </w:drawing>
      </w:r>
    </w:p>
    <w:p>
      <w:pPr>
        <w:pStyle w:val="4"/>
        <w:keepNext w:val="0"/>
        <w:keepLines w:val="0"/>
        <w:pageBreakBefore w:val="0"/>
        <w:widowControl w:val="0"/>
        <w:kinsoku/>
        <w:wordWrap/>
        <w:overflowPunct/>
        <w:topLinePunct w:val="0"/>
        <w:autoSpaceDE/>
        <w:autoSpaceDN/>
        <w:bidi w:val="0"/>
        <w:adjustRightInd/>
        <w:snapToGrid/>
        <w:spacing w:after="361" w:afterLines="100"/>
        <w:ind w:left="0" w:leftChars="0" w:firstLine="0" w:firstLineChars="0"/>
        <w:jc w:val="center"/>
        <w:textAlignment w:val="auto"/>
        <w:rPr>
          <w:rFonts w:hint="eastAsia"/>
          <w:sz w:val="21"/>
          <w:szCs w:val="21"/>
          <w:lang w:val="en-US" w:eastAsia="zh-CN"/>
        </w:rPr>
      </w:pPr>
      <w:r>
        <w:rPr>
          <w:rFonts w:hint="eastAsia"/>
          <w:sz w:val="21"/>
          <w:szCs w:val="21"/>
        </w:rPr>
        <w:t>图</w:t>
      </w:r>
      <w:r>
        <w:rPr>
          <w:rFonts w:hint="eastAsia"/>
          <w:sz w:val="21"/>
          <w:szCs w:val="21"/>
          <w:lang w:val="en-US" w:eastAsia="zh-CN"/>
        </w:rPr>
        <w:t>5-6</w:t>
      </w:r>
      <w:r>
        <w:rPr>
          <w:rFonts w:hint="eastAsia"/>
          <w:sz w:val="21"/>
          <w:szCs w:val="21"/>
        </w:rPr>
        <w:t xml:space="preserve"> </w:t>
      </w:r>
      <w:r>
        <w:rPr>
          <w:rFonts w:hint="eastAsia"/>
          <w:sz w:val="21"/>
          <w:szCs w:val="21"/>
          <w:lang w:val="en-US" w:eastAsia="zh-CN"/>
        </w:rPr>
        <w:t>学习情况</w:t>
      </w:r>
    </w:p>
    <w:p>
      <w:pPr>
        <w:pStyle w:val="4"/>
        <w:ind w:firstLine="480"/>
      </w:pPr>
      <w:r>
        <w:t>在此页面，用户可以对个人基本信息进行修改，同时也可以</w:t>
      </w:r>
      <w:r>
        <w:rPr>
          <w:rFonts w:hint="eastAsia"/>
          <w:lang w:val="en-US" w:eastAsia="zh-CN"/>
        </w:rPr>
        <w:t>退出系统</w:t>
      </w:r>
      <w:r>
        <w:t>。如图</w:t>
      </w:r>
      <w:r>
        <w:rPr>
          <w:rFonts w:hint="eastAsia"/>
          <w:lang w:val="en-US" w:eastAsia="zh-CN"/>
        </w:rPr>
        <w:t>3-7</w:t>
      </w:r>
      <w:r>
        <w:t>所示。</w:t>
      </w:r>
    </w:p>
    <w:p>
      <w:pPr>
        <w:pStyle w:val="4"/>
        <w:ind w:left="0" w:leftChars="0" w:firstLine="0" w:firstLineChars="0"/>
        <w:jc w:val="center"/>
      </w:pPr>
      <w:r>
        <w:drawing>
          <wp:inline distT="0" distB="0" distL="114300" distR="114300">
            <wp:extent cx="1524000" cy="1533525"/>
            <wp:effectExtent l="0" t="0" r="0" b="9525"/>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47"/>
                    <a:stretch>
                      <a:fillRect/>
                    </a:stretch>
                  </pic:blipFill>
                  <pic:spPr>
                    <a:xfrm>
                      <a:off x="0" y="0"/>
                      <a:ext cx="1524000" cy="1533525"/>
                    </a:xfrm>
                    <a:prstGeom prst="rect">
                      <a:avLst/>
                    </a:prstGeom>
                    <a:noFill/>
                    <a:ln>
                      <a:noFill/>
                    </a:ln>
                  </pic:spPr>
                </pic:pic>
              </a:graphicData>
            </a:graphic>
          </wp:inline>
        </w:drawing>
      </w:r>
    </w:p>
    <w:p>
      <w:pPr>
        <w:pStyle w:val="4"/>
        <w:ind w:left="0" w:leftChars="0" w:firstLine="0" w:firstLineChars="0"/>
        <w:jc w:val="center"/>
      </w:pPr>
      <w:r>
        <w:drawing>
          <wp:inline distT="0" distB="0" distL="114300" distR="114300">
            <wp:extent cx="4919345" cy="2372360"/>
            <wp:effectExtent l="0" t="0" r="14605" b="8890"/>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48"/>
                    <a:stretch>
                      <a:fillRect/>
                    </a:stretch>
                  </pic:blipFill>
                  <pic:spPr>
                    <a:xfrm>
                      <a:off x="0" y="0"/>
                      <a:ext cx="4919345" cy="2372360"/>
                    </a:xfrm>
                    <a:prstGeom prst="rect">
                      <a:avLst/>
                    </a:prstGeom>
                    <a:noFill/>
                    <a:ln>
                      <a:noFill/>
                    </a:ln>
                  </pic:spPr>
                </pic:pic>
              </a:graphicData>
            </a:graphic>
          </wp:inline>
        </w:drawing>
      </w:r>
    </w:p>
    <w:p>
      <w:pPr>
        <w:pStyle w:val="4"/>
        <w:keepNext w:val="0"/>
        <w:keepLines w:val="0"/>
        <w:pageBreakBefore w:val="0"/>
        <w:widowControl w:val="0"/>
        <w:kinsoku/>
        <w:wordWrap/>
        <w:overflowPunct/>
        <w:topLinePunct w:val="0"/>
        <w:autoSpaceDE/>
        <w:autoSpaceDN/>
        <w:bidi w:val="0"/>
        <w:adjustRightInd/>
        <w:snapToGrid/>
        <w:spacing w:after="361" w:afterLines="100"/>
        <w:ind w:left="0" w:leftChars="0" w:firstLine="0" w:firstLineChars="0"/>
        <w:jc w:val="center"/>
        <w:textAlignment w:val="auto"/>
      </w:pPr>
      <w:r>
        <w:rPr>
          <w:rFonts w:hint="eastAsia"/>
          <w:sz w:val="21"/>
          <w:szCs w:val="21"/>
        </w:rPr>
        <w:t>图</w:t>
      </w:r>
      <w:r>
        <w:rPr>
          <w:rFonts w:hint="eastAsia"/>
          <w:sz w:val="21"/>
          <w:szCs w:val="21"/>
          <w:lang w:val="en-US" w:eastAsia="zh-CN"/>
        </w:rPr>
        <w:t>5-7</w:t>
      </w:r>
      <w:r>
        <w:rPr>
          <w:rFonts w:hint="eastAsia"/>
          <w:sz w:val="21"/>
          <w:szCs w:val="21"/>
        </w:rPr>
        <w:t xml:space="preserve"> </w:t>
      </w:r>
      <w:r>
        <w:rPr>
          <w:rFonts w:hint="eastAsia"/>
          <w:sz w:val="21"/>
          <w:szCs w:val="21"/>
          <w:lang w:val="en-US" w:eastAsia="zh-CN"/>
        </w:rPr>
        <w:t>退出系统</w:t>
      </w:r>
    </w:p>
    <w:p>
      <w:pPr>
        <w:pStyle w:val="4"/>
        <w:ind w:firstLine="480" w:firstLineChars="0"/>
        <w:jc w:val="left"/>
        <w:rPr>
          <w:szCs w:val="24"/>
        </w:rPr>
      </w:pPr>
      <w:r>
        <w:rPr>
          <w:szCs w:val="24"/>
        </w:rPr>
        <w:t>通过该界面企业用户可以通过</w:t>
      </w:r>
      <w:r>
        <w:rPr>
          <w:rFonts w:hint="eastAsia"/>
          <w:szCs w:val="24"/>
          <w:lang w:val="en-US" w:eastAsia="zh-CN"/>
        </w:rPr>
        <w:t>搜索单词，搜索出的单词会展示出单词的英美式音标，以及中文例句供用户学习</w:t>
      </w:r>
      <w:r>
        <w:rPr>
          <w:szCs w:val="24"/>
        </w:rPr>
        <w:t>。如图</w:t>
      </w:r>
      <w:r>
        <w:rPr>
          <w:rFonts w:hint="eastAsia"/>
          <w:szCs w:val="24"/>
          <w:lang w:val="en-US" w:eastAsia="zh-CN"/>
        </w:rPr>
        <w:t>5-8</w:t>
      </w:r>
      <w:r>
        <w:rPr>
          <w:szCs w:val="24"/>
        </w:rPr>
        <w:t>所示。</w:t>
      </w:r>
    </w:p>
    <w:p>
      <w:pPr>
        <w:pStyle w:val="4"/>
        <w:ind w:left="0" w:leftChars="0" w:firstLine="0" w:firstLineChars="0"/>
        <w:jc w:val="center"/>
      </w:pPr>
    </w:p>
    <w:p>
      <w:pPr>
        <w:pStyle w:val="4"/>
        <w:ind w:left="0" w:leftChars="0" w:firstLine="0" w:firstLineChars="0"/>
        <w:jc w:val="center"/>
      </w:pPr>
      <w:r>
        <w:drawing>
          <wp:inline distT="0" distB="0" distL="114300" distR="114300">
            <wp:extent cx="4919345" cy="2374900"/>
            <wp:effectExtent l="0" t="0" r="14605" b="635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49"/>
                    <a:stretch>
                      <a:fillRect/>
                    </a:stretch>
                  </pic:blipFill>
                  <pic:spPr>
                    <a:xfrm>
                      <a:off x="0" y="0"/>
                      <a:ext cx="4919345" cy="2374900"/>
                    </a:xfrm>
                    <a:prstGeom prst="rect">
                      <a:avLst/>
                    </a:prstGeom>
                    <a:noFill/>
                    <a:ln>
                      <a:noFill/>
                    </a:ln>
                  </pic:spPr>
                </pic:pic>
              </a:graphicData>
            </a:graphic>
          </wp:inline>
        </w:drawing>
      </w:r>
    </w:p>
    <w:p>
      <w:pPr>
        <w:pStyle w:val="4"/>
        <w:keepNext w:val="0"/>
        <w:keepLines w:val="0"/>
        <w:pageBreakBefore w:val="0"/>
        <w:widowControl w:val="0"/>
        <w:kinsoku/>
        <w:wordWrap/>
        <w:overflowPunct/>
        <w:topLinePunct w:val="0"/>
        <w:autoSpaceDE/>
        <w:autoSpaceDN/>
        <w:bidi w:val="0"/>
        <w:adjustRightInd/>
        <w:snapToGrid/>
        <w:spacing w:after="361" w:afterLines="100"/>
        <w:ind w:left="0" w:leftChars="0" w:firstLine="0" w:firstLineChars="0"/>
        <w:jc w:val="center"/>
        <w:textAlignment w:val="auto"/>
      </w:pPr>
      <w:r>
        <w:rPr>
          <w:rFonts w:hint="eastAsia"/>
          <w:sz w:val="21"/>
          <w:szCs w:val="21"/>
        </w:rPr>
        <w:t>图</w:t>
      </w:r>
      <w:r>
        <w:rPr>
          <w:rFonts w:hint="eastAsia"/>
          <w:sz w:val="21"/>
          <w:szCs w:val="21"/>
          <w:lang w:val="en-US" w:eastAsia="zh-CN"/>
        </w:rPr>
        <w:t>5-8</w:t>
      </w:r>
      <w:r>
        <w:rPr>
          <w:rFonts w:hint="eastAsia"/>
          <w:sz w:val="21"/>
          <w:szCs w:val="21"/>
        </w:rPr>
        <w:t xml:space="preserve"> </w:t>
      </w:r>
      <w:r>
        <w:rPr>
          <w:rFonts w:hint="eastAsia"/>
          <w:sz w:val="21"/>
          <w:szCs w:val="21"/>
          <w:lang w:val="en-US" w:eastAsia="zh-CN"/>
        </w:rPr>
        <w:t>搜索单词</w:t>
      </w:r>
    </w:p>
    <w:p>
      <w:pPr>
        <w:pStyle w:val="4"/>
        <w:ind w:left="0" w:leftChars="0" w:firstLine="480" w:firstLineChars="200"/>
        <w:jc w:val="both"/>
      </w:pPr>
      <w:r>
        <w:rPr>
          <w:szCs w:val="24"/>
        </w:rPr>
        <w:t>用户登陆后</w:t>
      </w:r>
      <w:r>
        <w:rPr>
          <w:rFonts w:hint="eastAsia"/>
          <w:szCs w:val="24"/>
          <w:lang w:val="en-US" w:eastAsia="zh-CN"/>
        </w:rPr>
        <w:t>在首页可以切换学习界面</w:t>
      </w:r>
      <w:r>
        <w:rPr>
          <w:szCs w:val="24"/>
        </w:rPr>
        <w:t>，在该界面中用户可以</w:t>
      </w:r>
      <w:r>
        <w:rPr>
          <w:rFonts w:hint="eastAsia"/>
          <w:szCs w:val="24"/>
          <w:lang w:val="en-US" w:eastAsia="zh-CN"/>
        </w:rPr>
        <w:t>进行完成单日的学习计划单词，单词为系统根据机器学习模型自动生成的</w:t>
      </w:r>
      <w:r>
        <w:rPr>
          <w:szCs w:val="24"/>
        </w:rPr>
        <w:t>。</w:t>
      </w:r>
      <w:r>
        <w:rPr>
          <w:rFonts w:hint="eastAsia"/>
          <w:szCs w:val="24"/>
          <w:lang w:val="en-US" w:eastAsia="zh-CN"/>
        </w:rPr>
        <w:t>在学习单词的时候，每日需要复习以及学习的单词会交替出现。在学习新单词时，出现下一个的按钮，点击后出现单词的详细情况。在复习单词时可以通过单词拼写的形式或者对这个单词很自信直接点击熟悉，切换到单词的详细界面来验证自己的记忆情况，在详细界面出现三个按钮熟悉来告知系统自己的记忆是否正确，模糊，陌生，三个按钮对应不同的记忆情况，系统会根据点击的按钮调整机器模型来安排后续的单词复习以及单词出现的情况。用户学习界面</w:t>
      </w:r>
      <w:r>
        <w:rPr>
          <w:szCs w:val="24"/>
        </w:rPr>
        <w:t>如图</w:t>
      </w:r>
      <w:r>
        <w:rPr>
          <w:rFonts w:hint="eastAsia"/>
          <w:szCs w:val="24"/>
          <w:lang w:val="en-US" w:eastAsia="zh-CN"/>
        </w:rPr>
        <w:t>5-9，5-10</w:t>
      </w:r>
      <w:r>
        <w:rPr>
          <w:szCs w:val="24"/>
        </w:rPr>
        <w:t>所示。</w:t>
      </w:r>
    </w:p>
    <w:p>
      <w:pPr>
        <w:pStyle w:val="4"/>
        <w:ind w:left="0" w:leftChars="0" w:firstLine="0" w:firstLineChars="0"/>
        <w:jc w:val="center"/>
      </w:pPr>
      <w:r>
        <w:drawing>
          <wp:inline distT="0" distB="0" distL="114300" distR="114300">
            <wp:extent cx="4919345" cy="2377440"/>
            <wp:effectExtent l="0" t="0" r="14605" b="3810"/>
            <wp:docPr id="2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6"/>
                    <pic:cNvPicPr>
                      <a:picLocks noChangeAspect="1"/>
                    </pic:cNvPicPr>
                  </pic:nvPicPr>
                  <pic:blipFill>
                    <a:blip r:embed="rId50"/>
                    <a:stretch>
                      <a:fillRect/>
                    </a:stretch>
                  </pic:blipFill>
                  <pic:spPr>
                    <a:xfrm>
                      <a:off x="0" y="0"/>
                      <a:ext cx="4919345" cy="2377440"/>
                    </a:xfrm>
                    <a:prstGeom prst="rect">
                      <a:avLst/>
                    </a:prstGeom>
                    <a:noFill/>
                    <a:ln>
                      <a:noFill/>
                    </a:ln>
                  </pic:spPr>
                </pic:pic>
              </a:graphicData>
            </a:graphic>
          </wp:inline>
        </w:drawing>
      </w:r>
    </w:p>
    <w:p>
      <w:pPr>
        <w:pStyle w:val="4"/>
        <w:keepNext w:val="0"/>
        <w:keepLines w:val="0"/>
        <w:pageBreakBefore w:val="0"/>
        <w:widowControl w:val="0"/>
        <w:kinsoku/>
        <w:wordWrap/>
        <w:overflowPunct/>
        <w:topLinePunct w:val="0"/>
        <w:autoSpaceDE/>
        <w:autoSpaceDN/>
        <w:bidi w:val="0"/>
        <w:adjustRightInd/>
        <w:snapToGrid/>
        <w:spacing w:after="361" w:afterLines="100"/>
        <w:ind w:left="0" w:leftChars="0" w:firstLine="0" w:firstLineChars="0"/>
        <w:jc w:val="center"/>
        <w:textAlignment w:val="auto"/>
        <w:rPr>
          <w:rFonts w:hint="eastAsia"/>
          <w:sz w:val="21"/>
          <w:szCs w:val="21"/>
          <w:lang w:val="en-US" w:eastAsia="zh-CN"/>
        </w:rPr>
      </w:pPr>
      <w:r>
        <w:rPr>
          <w:rFonts w:hint="eastAsia"/>
          <w:sz w:val="21"/>
          <w:szCs w:val="21"/>
        </w:rPr>
        <w:t>图</w:t>
      </w:r>
      <w:r>
        <w:rPr>
          <w:rFonts w:hint="eastAsia"/>
          <w:sz w:val="21"/>
          <w:szCs w:val="21"/>
          <w:lang w:val="en-US" w:eastAsia="zh-CN"/>
        </w:rPr>
        <w:t>5-9</w:t>
      </w:r>
      <w:r>
        <w:rPr>
          <w:rFonts w:hint="eastAsia"/>
          <w:sz w:val="21"/>
          <w:szCs w:val="21"/>
        </w:rPr>
        <w:t xml:space="preserve"> </w:t>
      </w:r>
      <w:r>
        <w:rPr>
          <w:rFonts w:hint="eastAsia"/>
          <w:sz w:val="21"/>
          <w:szCs w:val="21"/>
          <w:lang w:val="en-US" w:eastAsia="zh-CN"/>
        </w:rPr>
        <w:t>学习界面</w:t>
      </w:r>
    </w:p>
    <w:p>
      <w:pPr>
        <w:pStyle w:val="4"/>
        <w:ind w:left="0" w:leftChars="0" w:firstLine="0" w:firstLineChars="0"/>
        <w:jc w:val="center"/>
      </w:pPr>
      <w:r>
        <w:drawing>
          <wp:inline distT="0" distB="0" distL="114300" distR="114300">
            <wp:extent cx="4919345" cy="2380615"/>
            <wp:effectExtent l="0" t="0" r="14605" b="635"/>
            <wp:docPr id="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pic:cNvPicPr>
                      <a:picLocks noChangeAspect="1"/>
                    </pic:cNvPicPr>
                  </pic:nvPicPr>
                  <pic:blipFill>
                    <a:blip r:embed="rId51"/>
                    <a:stretch>
                      <a:fillRect/>
                    </a:stretch>
                  </pic:blipFill>
                  <pic:spPr>
                    <a:xfrm>
                      <a:off x="0" y="0"/>
                      <a:ext cx="4919345" cy="2380615"/>
                    </a:xfrm>
                    <a:prstGeom prst="rect">
                      <a:avLst/>
                    </a:prstGeom>
                    <a:noFill/>
                    <a:ln>
                      <a:noFill/>
                    </a:ln>
                  </pic:spPr>
                </pic:pic>
              </a:graphicData>
            </a:graphic>
          </wp:inline>
        </w:drawing>
      </w:r>
    </w:p>
    <w:p>
      <w:pPr>
        <w:pStyle w:val="4"/>
        <w:keepNext w:val="0"/>
        <w:keepLines w:val="0"/>
        <w:pageBreakBefore w:val="0"/>
        <w:widowControl w:val="0"/>
        <w:kinsoku/>
        <w:wordWrap/>
        <w:overflowPunct/>
        <w:topLinePunct w:val="0"/>
        <w:autoSpaceDE/>
        <w:autoSpaceDN/>
        <w:bidi w:val="0"/>
        <w:adjustRightInd/>
        <w:snapToGrid/>
        <w:spacing w:after="361" w:afterLines="100"/>
        <w:ind w:left="0" w:leftChars="0" w:firstLine="0" w:firstLineChars="0"/>
        <w:jc w:val="center"/>
        <w:textAlignment w:val="auto"/>
        <w:rPr>
          <w:rFonts w:hint="eastAsia"/>
          <w:sz w:val="21"/>
          <w:szCs w:val="21"/>
          <w:lang w:val="en-US" w:eastAsia="zh-CN"/>
        </w:rPr>
      </w:pPr>
      <w:r>
        <w:rPr>
          <w:rFonts w:hint="eastAsia"/>
          <w:sz w:val="21"/>
          <w:szCs w:val="21"/>
        </w:rPr>
        <w:t>图</w:t>
      </w:r>
      <w:r>
        <w:rPr>
          <w:rFonts w:hint="eastAsia"/>
          <w:sz w:val="21"/>
          <w:szCs w:val="21"/>
          <w:lang w:val="en-US" w:eastAsia="zh-CN"/>
        </w:rPr>
        <w:t>5-10</w:t>
      </w:r>
      <w:r>
        <w:rPr>
          <w:rFonts w:hint="eastAsia"/>
          <w:sz w:val="21"/>
          <w:szCs w:val="21"/>
        </w:rPr>
        <w:t xml:space="preserve"> </w:t>
      </w:r>
      <w:r>
        <w:rPr>
          <w:rFonts w:hint="eastAsia"/>
          <w:sz w:val="21"/>
          <w:szCs w:val="21"/>
          <w:lang w:val="en-US" w:eastAsia="zh-CN"/>
        </w:rPr>
        <w:t>学习界面</w:t>
      </w:r>
    </w:p>
    <w:p>
      <w:pPr>
        <w:pStyle w:val="4"/>
        <w:ind w:left="0" w:leftChars="0" w:firstLine="0" w:firstLineChars="0"/>
        <w:jc w:val="both"/>
        <w:rPr>
          <w:rFonts w:hint="default"/>
          <w:sz w:val="24"/>
          <w:szCs w:val="24"/>
          <w:lang w:val="en-US" w:eastAsia="zh-CN"/>
        </w:rPr>
      </w:pPr>
      <w:r>
        <w:rPr>
          <w:rFonts w:hint="eastAsia"/>
          <w:sz w:val="24"/>
          <w:szCs w:val="24"/>
          <w:lang w:val="en-US" w:eastAsia="zh-CN"/>
        </w:rPr>
        <w:t xml:space="preserve">    切换到选词界面，用户学习单词可以根据系统数据库自带的数据，也可以根据自己导入单词本的形式。导入单词本之后，系统自动根据前后缀分词以及自然语言处理等算法来处理解析单词并加入到系统数据库中供用户使用。选择单词本界面如图5-11所示。</w:t>
      </w:r>
    </w:p>
    <w:p>
      <w:pPr>
        <w:pStyle w:val="4"/>
        <w:ind w:left="0" w:leftChars="0" w:firstLine="0" w:firstLineChars="0"/>
        <w:jc w:val="center"/>
      </w:pPr>
      <w:r>
        <w:drawing>
          <wp:inline distT="0" distB="0" distL="114300" distR="114300">
            <wp:extent cx="4919345" cy="2367280"/>
            <wp:effectExtent l="0" t="0" r="14605" b="13970"/>
            <wp:docPr id="2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9"/>
                    <pic:cNvPicPr>
                      <a:picLocks noChangeAspect="1"/>
                    </pic:cNvPicPr>
                  </pic:nvPicPr>
                  <pic:blipFill>
                    <a:blip r:embed="rId52"/>
                    <a:stretch>
                      <a:fillRect/>
                    </a:stretch>
                  </pic:blipFill>
                  <pic:spPr>
                    <a:xfrm>
                      <a:off x="0" y="0"/>
                      <a:ext cx="4919345" cy="2367280"/>
                    </a:xfrm>
                    <a:prstGeom prst="rect">
                      <a:avLst/>
                    </a:prstGeom>
                    <a:noFill/>
                    <a:ln>
                      <a:noFill/>
                    </a:ln>
                  </pic:spPr>
                </pic:pic>
              </a:graphicData>
            </a:graphic>
          </wp:inline>
        </w:drawing>
      </w:r>
    </w:p>
    <w:p>
      <w:pPr>
        <w:pStyle w:val="4"/>
        <w:keepNext w:val="0"/>
        <w:keepLines w:val="0"/>
        <w:pageBreakBefore w:val="0"/>
        <w:widowControl w:val="0"/>
        <w:kinsoku/>
        <w:wordWrap/>
        <w:overflowPunct/>
        <w:topLinePunct w:val="0"/>
        <w:autoSpaceDE/>
        <w:autoSpaceDN/>
        <w:bidi w:val="0"/>
        <w:adjustRightInd/>
        <w:snapToGrid/>
        <w:spacing w:after="361" w:afterLines="100"/>
        <w:ind w:left="0" w:leftChars="0" w:firstLine="0" w:firstLineChars="0"/>
        <w:jc w:val="center"/>
        <w:textAlignment w:val="auto"/>
        <w:rPr>
          <w:rFonts w:hint="eastAsia"/>
          <w:sz w:val="21"/>
          <w:szCs w:val="21"/>
          <w:lang w:val="en-US" w:eastAsia="zh-CN"/>
        </w:rPr>
      </w:pPr>
      <w:r>
        <w:rPr>
          <w:rFonts w:hint="eastAsia"/>
          <w:sz w:val="21"/>
          <w:szCs w:val="21"/>
        </w:rPr>
        <w:t>图</w:t>
      </w:r>
      <w:r>
        <w:rPr>
          <w:rFonts w:hint="eastAsia"/>
          <w:sz w:val="21"/>
          <w:szCs w:val="21"/>
          <w:lang w:val="en-US" w:eastAsia="zh-CN"/>
        </w:rPr>
        <w:t>5-11</w:t>
      </w:r>
      <w:r>
        <w:rPr>
          <w:rFonts w:hint="eastAsia"/>
          <w:sz w:val="21"/>
          <w:szCs w:val="21"/>
        </w:rPr>
        <w:t xml:space="preserve"> </w:t>
      </w:r>
      <w:r>
        <w:rPr>
          <w:rFonts w:hint="eastAsia"/>
          <w:sz w:val="21"/>
          <w:szCs w:val="21"/>
          <w:lang w:val="en-US" w:eastAsia="zh-CN"/>
        </w:rPr>
        <w:t>选词界面</w:t>
      </w:r>
    </w:p>
    <w:p>
      <w:pPr>
        <w:pStyle w:val="4"/>
        <w:ind w:firstLine="480"/>
      </w:pPr>
      <w:r>
        <w:rPr>
          <w:rFonts w:hint="eastAsia"/>
          <w:lang w:val="en-US" w:eastAsia="zh-CN"/>
        </w:rPr>
        <w:t>进入到个人信息设置界面</w:t>
      </w:r>
      <w:r>
        <w:t>。</w:t>
      </w:r>
      <w:r>
        <w:rPr>
          <w:rFonts w:hint="eastAsia"/>
          <w:lang w:val="en-US" w:eastAsia="zh-CN"/>
        </w:rPr>
        <w:t>可以进行用户别名修改，个人密码修改以及每日学习单词数量修改功能。在这里修改之后数据会同步到系统数据库之中。修改每日学习单词数量之后会在明日的学习中体现</w:t>
      </w:r>
      <w:r>
        <w:rPr>
          <w:rFonts w:hint="eastAsia"/>
          <w:lang w:eastAsia="zh-CN"/>
        </w:rPr>
        <w:t>。</w:t>
      </w:r>
      <w:r>
        <w:rPr>
          <w:rFonts w:hint="eastAsia"/>
          <w:sz w:val="24"/>
          <w:szCs w:val="24"/>
          <w:lang w:val="en-US" w:eastAsia="zh-CN"/>
        </w:rPr>
        <w:t>个人信息设置界面</w:t>
      </w:r>
      <w:r>
        <w:rPr>
          <w:sz w:val="24"/>
          <w:szCs w:val="24"/>
        </w:rPr>
        <w:t>如图</w:t>
      </w:r>
      <w:r>
        <w:rPr>
          <w:rFonts w:hint="eastAsia"/>
          <w:sz w:val="24"/>
          <w:szCs w:val="24"/>
          <w:lang w:val="en-US" w:eastAsia="zh-CN"/>
        </w:rPr>
        <w:t>5-12</w:t>
      </w:r>
      <w:r>
        <w:rPr>
          <w:sz w:val="24"/>
          <w:szCs w:val="24"/>
        </w:rPr>
        <w:t>所示。</w:t>
      </w:r>
    </w:p>
    <w:p>
      <w:pPr>
        <w:pStyle w:val="4"/>
        <w:ind w:left="0" w:leftChars="0" w:firstLine="0" w:firstLineChars="0"/>
        <w:jc w:val="center"/>
      </w:pPr>
      <w:r>
        <w:drawing>
          <wp:inline distT="0" distB="0" distL="114300" distR="114300">
            <wp:extent cx="4919345" cy="2388235"/>
            <wp:effectExtent l="0" t="0" r="14605" b="12065"/>
            <wp:docPr id="2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1"/>
                    <pic:cNvPicPr>
                      <a:picLocks noChangeAspect="1"/>
                    </pic:cNvPicPr>
                  </pic:nvPicPr>
                  <pic:blipFill>
                    <a:blip r:embed="rId53"/>
                    <a:stretch>
                      <a:fillRect/>
                    </a:stretch>
                  </pic:blipFill>
                  <pic:spPr>
                    <a:xfrm>
                      <a:off x="0" y="0"/>
                      <a:ext cx="4919345" cy="2388235"/>
                    </a:xfrm>
                    <a:prstGeom prst="rect">
                      <a:avLst/>
                    </a:prstGeom>
                    <a:noFill/>
                    <a:ln>
                      <a:noFill/>
                    </a:ln>
                  </pic:spPr>
                </pic:pic>
              </a:graphicData>
            </a:graphic>
          </wp:inline>
        </w:drawing>
      </w:r>
    </w:p>
    <w:p>
      <w:pPr>
        <w:pStyle w:val="4"/>
        <w:keepNext w:val="0"/>
        <w:keepLines w:val="0"/>
        <w:pageBreakBefore w:val="0"/>
        <w:widowControl w:val="0"/>
        <w:kinsoku/>
        <w:wordWrap/>
        <w:overflowPunct/>
        <w:topLinePunct w:val="0"/>
        <w:autoSpaceDE/>
        <w:autoSpaceDN/>
        <w:bidi w:val="0"/>
        <w:adjustRightInd/>
        <w:snapToGrid/>
        <w:spacing w:after="361" w:afterLines="100"/>
        <w:ind w:left="0" w:leftChars="0" w:firstLine="0" w:firstLineChars="0"/>
        <w:jc w:val="center"/>
        <w:textAlignment w:val="auto"/>
        <w:rPr>
          <w:rFonts w:hint="default" w:eastAsia="宋体"/>
          <w:lang w:val="en-US" w:eastAsia="zh-CN"/>
        </w:rPr>
      </w:pPr>
      <w:r>
        <w:rPr>
          <w:rFonts w:hint="eastAsia"/>
          <w:sz w:val="21"/>
          <w:szCs w:val="21"/>
        </w:rPr>
        <w:t>图</w:t>
      </w:r>
      <w:r>
        <w:rPr>
          <w:rFonts w:hint="eastAsia"/>
          <w:sz w:val="21"/>
          <w:szCs w:val="21"/>
          <w:lang w:val="en-US" w:eastAsia="zh-CN"/>
        </w:rPr>
        <w:t>5-12</w:t>
      </w:r>
      <w:r>
        <w:rPr>
          <w:rFonts w:hint="eastAsia"/>
          <w:sz w:val="21"/>
          <w:szCs w:val="21"/>
        </w:rPr>
        <w:t xml:space="preserve"> </w:t>
      </w:r>
      <w:r>
        <w:rPr>
          <w:rFonts w:hint="eastAsia"/>
          <w:sz w:val="21"/>
          <w:szCs w:val="21"/>
          <w:lang w:val="en-US" w:eastAsia="zh-CN"/>
        </w:rPr>
        <w:t>个人信息设置界面</w:t>
      </w:r>
    </w:p>
    <w:p>
      <w:pPr>
        <w:pStyle w:val="2"/>
        <w:keepNext w:val="0"/>
        <w:keepLines/>
        <w:pageBreakBefore/>
        <w:widowControl w:val="0"/>
        <w:numPr>
          <w:ilvl w:val="0"/>
          <w:numId w:val="0"/>
        </w:numPr>
        <w:kinsoku/>
        <w:wordWrap/>
        <w:overflowPunct/>
        <w:topLinePunct w:val="0"/>
        <w:autoSpaceDE/>
        <w:autoSpaceDN/>
        <w:bidi w:val="0"/>
        <w:adjustRightInd/>
        <w:snapToGrid/>
        <w:spacing w:line="480" w:lineRule="auto"/>
        <w:ind w:left="0" w:leftChars="0" w:firstLine="0" w:firstLineChars="0"/>
        <w:textAlignment w:val="auto"/>
        <w:rPr>
          <w:rFonts w:hint="default"/>
          <w:b w:val="0"/>
          <w:lang w:val="en-US" w:eastAsia="zh-CN"/>
        </w:rPr>
      </w:pPr>
      <w:bookmarkStart w:id="40" w:name="_Toc22499"/>
      <w:r>
        <w:rPr>
          <w:rFonts w:hint="default" w:ascii="Times New Roman" w:hAnsi="Times New Roman" w:eastAsia="黑体" w:cs="Times New Roman"/>
          <w:b w:val="0"/>
          <w:kern w:val="2"/>
          <w:sz w:val="36"/>
          <w:lang w:val="en-US" w:eastAsia="zh-CN" w:bidi="ar-SA"/>
        </w:rPr>
        <w:t>第6章</w:t>
      </w:r>
      <w:r>
        <w:rPr>
          <w:rFonts w:hint="eastAsia"/>
          <w:b w:val="0"/>
          <w:lang w:val="en-US" w:eastAsia="zh-CN"/>
        </w:rPr>
        <w:t>系统测试</w:t>
      </w:r>
      <w:bookmarkEnd w:id="40"/>
    </w:p>
    <w:p>
      <w:pPr>
        <w:pStyle w:val="5"/>
        <w:numPr>
          <w:ilvl w:val="1"/>
          <w:numId w:val="0"/>
        </w:numPr>
        <w:spacing w:line="360" w:lineRule="auto"/>
        <w:ind w:left="578" w:leftChars="0" w:hanging="578" w:firstLineChars="0"/>
        <w:rPr>
          <w:rFonts w:hint="eastAsia"/>
        </w:rPr>
      </w:pPr>
      <w:bookmarkStart w:id="41" w:name="_Toc15197"/>
      <w:r>
        <w:rPr>
          <w:rFonts w:hint="eastAsia" w:ascii="Times New Roman" w:hAnsi="Times New Roman" w:eastAsia="黑体" w:cs="Times New Roman"/>
          <w:b w:val="0"/>
          <w:kern w:val="2"/>
          <w:sz w:val="30"/>
          <w:lang w:val="en-US" w:eastAsia="zh-CN" w:bidi="ar-SA"/>
        </w:rPr>
        <w:t>6.1</w:t>
      </w:r>
      <w:r>
        <w:rPr>
          <w:rFonts w:hint="eastAsia"/>
          <w:b w:val="0"/>
          <w:lang w:val="en-US" w:eastAsia="zh-CN"/>
        </w:rPr>
        <w:t>测试分析</w:t>
      </w:r>
      <w:bookmarkEnd w:id="41"/>
    </w:p>
    <w:p>
      <w:pPr>
        <w:pStyle w:val="6"/>
        <w:numPr>
          <w:ilvl w:val="2"/>
          <w:numId w:val="0"/>
        </w:numPr>
        <w:bidi w:val="0"/>
        <w:ind w:left="720" w:leftChars="0" w:hanging="720" w:firstLineChars="0"/>
        <w:rPr>
          <w:rFonts w:hint="eastAsia"/>
          <w:b w:val="0"/>
          <w:bCs/>
        </w:rPr>
      </w:pPr>
      <w:bookmarkStart w:id="42" w:name="_Toc20561"/>
      <w:r>
        <w:rPr>
          <w:rFonts w:hint="eastAsia" w:ascii="Times New Roman" w:hAnsi="Times New Roman" w:eastAsia="黑体" w:cs="Times New Roman"/>
          <w:b w:val="0"/>
          <w:bCs/>
          <w:kern w:val="2"/>
          <w:sz w:val="28"/>
          <w:lang w:val="en-US" w:eastAsia="zh-CN" w:bidi="ar-SA"/>
        </w:rPr>
        <w:t>6.1.1</w:t>
      </w:r>
      <w:r>
        <w:rPr>
          <w:rFonts w:hint="eastAsia"/>
          <w:b w:val="0"/>
          <w:bCs/>
          <w:lang w:val="en-US" w:eastAsia="zh-CN"/>
        </w:rPr>
        <w:t>测试目的</w:t>
      </w:r>
      <w:bookmarkEnd w:id="42"/>
    </w:p>
    <w:p>
      <w:pPr>
        <w:pStyle w:val="4"/>
        <w:rPr>
          <w:rFonts w:hint="eastAsia"/>
          <w:b w:val="0"/>
          <w:bCs/>
          <w:lang w:val="en-US" w:eastAsia="zh-CN"/>
        </w:rPr>
      </w:pPr>
    </w:p>
    <w:p>
      <w:pPr>
        <w:pStyle w:val="4"/>
        <w:rPr>
          <w:rFonts w:hint="default"/>
          <w:b w:val="0"/>
          <w:lang w:val="en-US" w:eastAsia="zh-CN"/>
        </w:rPr>
      </w:pPr>
      <w:r>
        <w:rPr>
          <w:rFonts w:hint="default"/>
          <w:b w:val="0"/>
          <w:lang w:val="en-US" w:eastAsia="zh-CN"/>
        </w:rPr>
        <w:t>测试是判断一个人工智能系统质量与价值的关键手段</w:t>
      </w:r>
      <w:r>
        <w:rPr>
          <w:rFonts w:hint="eastAsia"/>
          <w:b w:val="0"/>
          <w:lang w:val="en-US" w:eastAsia="zh-CN"/>
        </w:rPr>
        <w:t>，</w:t>
      </w:r>
      <w:r>
        <w:rPr>
          <w:rFonts w:hint="default"/>
          <w:b w:val="0"/>
          <w:lang w:val="en-US" w:eastAsia="zh-CN"/>
        </w:rPr>
        <w:t>它使理论与技术框架实际转化为现实世界中的功能与创造价值。对于本系统来说</w:t>
      </w:r>
      <w:r>
        <w:rPr>
          <w:rFonts w:hint="eastAsia"/>
          <w:b w:val="0"/>
          <w:lang w:val="en-US" w:eastAsia="zh-CN"/>
        </w:rPr>
        <w:t>，</w:t>
      </w:r>
      <w:r>
        <w:rPr>
          <w:rFonts w:hint="default"/>
          <w:b w:val="0"/>
          <w:lang w:val="en-US" w:eastAsia="zh-CN"/>
        </w:rPr>
        <w:t>测试的目的在于</w:t>
      </w:r>
      <w:r>
        <w:rPr>
          <w:rFonts w:hint="eastAsia"/>
          <w:b w:val="0"/>
          <w:lang w:val="en-US" w:eastAsia="zh-CN"/>
        </w:rPr>
        <w:t>：</w:t>
      </w:r>
    </w:p>
    <w:p>
      <w:pPr>
        <w:pStyle w:val="4"/>
        <w:rPr>
          <w:rFonts w:hint="default"/>
          <w:b w:val="0"/>
          <w:lang w:val="en-US" w:eastAsia="zh-CN"/>
        </w:rPr>
      </w:pPr>
      <w:r>
        <w:rPr>
          <w:rFonts w:hint="default"/>
          <w:b w:val="0"/>
          <w:lang w:val="en-US" w:eastAsia="zh-CN"/>
        </w:rPr>
        <w:t>第一</w:t>
      </w:r>
      <w:r>
        <w:rPr>
          <w:rFonts w:hint="eastAsia"/>
          <w:b w:val="0"/>
          <w:lang w:val="en-US" w:eastAsia="zh-CN"/>
        </w:rPr>
        <w:t>，</w:t>
      </w:r>
      <w:r>
        <w:rPr>
          <w:rFonts w:hint="default"/>
          <w:b w:val="0"/>
          <w:lang w:val="en-US" w:eastAsia="zh-CN"/>
        </w:rPr>
        <w:t>深入验证其设计理念的科学性与可行性。系统基于主动监测与优化学习过程这一设计理念来实现提高学习效果的目标</w:t>
      </w:r>
      <w:r>
        <w:rPr>
          <w:rFonts w:hint="eastAsia"/>
          <w:b w:val="0"/>
          <w:lang w:val="en-US" w:eastAsia="zh-CN"/>
        </w:rPr>
        <w:t>，</w:t>
      </w:r>
      <w:r>
        <w:rPr>
          <w:rFonts w:hint="default"/>
          <w:b w:val="0"/>
          <w:lang w:val="en-US" w:eastAsia="zh-CN"/>
        </w:rPr>
        <w:t>测试可以判断这一理念在系统实现过程中是否达成预期</w:t>
      </w:r>
      <w:r>
        <w:rPr>
          <w:rFonts w:hint="eastAsia"/>
          <w:b w:val="0"/>
          <w:lang w:val="en-US" w:eastAsia="zh-CN"/>
        </w:rPr>
        <w:t>，</w:t>
      </w:r>
      <w:r>
        <w:rPr>
          <w:rFonts w:hint="default"/>
          <w:b w:val="0"/>
          <w:lang w:val="en-US" w:eastAsia="zh-CN"/>
        </w:rPr>
        <w:t>如果未达成则可以发现理念实施过程中存在的失误或限制。这使理念得以在实践中进一步优化与改进</w:t>
      </w:r>
      <w:r>
        <w:rPr>
          <w:rFonts w:hint="eastAsia"/>
          <w:b w:val="0"/>
          <w:lang w:val="en-US" w:eastAsia="zh-CN"/>
        </w:rPr>
        <w:t>，</w:t>
      </w:r>
      <w:r>
        <w:rPr>
          <w:rFonts w:hint="default"/>
          <w:b w:val="0"/>
          <w:lang w:val="en-US" w:eastAsia="zh-CN"/>
        </w:rPr>
        <w:t>是实现理论创新与技术创造契合的关键步骤。 </w:t>
      </w:r>
    </w:p>
    <w:p>
      <w:pPr>
        <w:pStyle w:val="4"/>
        <w:rPr>
          <w:rFonts w:hint="default"/>
          <w:b w:val="0"/>
          <w:lang w:val="en-US" w:eastAsia="zh-CN"/>
        </w:rPr>
      </w:pPr>
      <w:r>
        <w:rPr>
          <w:rFonts w:hint="default"/>
          <w:b w:val="0"/>
          <w:lang w:val="en-US" w:eastAsia="zh-CN"/>
        </w:rPr>
        <w:t>第二</w:t>
      </w:r>
      <w:r>
        <w:rPr>
          <w:rFonts w:hint="eastAsia"/>
          <w:b w:val="0"/>
          <w:lang w:val="en-US" w:eastAsia="zh-CN"/>
        </w:rPr>
        <w:t>，</w:t>
      </w:r>
      <w:r>
        <w:rPr>
          <w:rFonts w:hint="default"/>
          <w:b w:val="0"/>
          <w:lang w:val="en-US" w:eastAsia="zh-CN"/>
        </w:rPr>
        <w:t>全面评估系统技术框架的适用性与</w:t>
      </w:r>
      <w:r>
        <w:rPr>
          <w:rFonts w:hint="eastAsia"/>
          <w:b w:val="0"/>
          <w:lang w:val="en-US" w:eastAsia="zh-CN"/>
        </w:rPr>
        <w:t>完整性</w:t>
      </w:r>
      <w:r>
        <w:rPr>
          <w:rFonts w:hint="default"/>
          <w:b w:val="0"/>
          <w:lang w:val="en-US" w:eastAsia="zh-CN"/>
        </w:rPr>
        <w:t>。系统采用机器学习和推理技术构建自动提醒与内容推荐机制</w:t>
      </w:r>
      <w:r>
        <w:rPr>
          <w:rFonts w:hint="eastAsia"/>
          <w:b w:val="0"/>
          <w:lang w:val="en-US" w:eastAsia="zh-CN"/>
        </w:rPr>
        <w:t>，</w:t>
      </w:r>
      <w:r>
        <w:rPr>
          <w:rFonts w:hint="default"/>
          <w:b w:val="0"/>
          <w:lang w:val="en-US" w:eastAsia="zh-CN"/>
        </w:rPr>
        <w:t>测试可以检验这一技术框架是否能够胜任实际学习场景的需求</w:t>
      </w:r>
      <w:r>
        <w:rPr>
          <w:rFonts w:hint="eastAsia"/>
          <w:b w:val="0"/>
          <w:lang w:val="en-US" w:eastAsia="zh-CN"/>
        </w:rPr>
        <w:t>，</w:t>
      </w:r>
      <w:r>
        <w:rPr>
          <w:rFonts w:hint="default"/>
          <w:b w:val="0"/>
          <w:lang w:val="en-US" w:eastAsia="zh-CN"/>
        </w:rPr>
        <w:t>如果不能则可以发现其优缺点与不足之处</w:t>
      </w:r>
      <w:r>
        <w:rPr>
          <w:rFonts w:hint="eastAsia"/>
          <w:b w:val="0"/>
          <w:lang w:val="en-US" w:eastAsia="zh-CN"/>
        </w:rPr>
        <w:t>，</w:t>
      </w:r>
      <w:r>
        <w:rPr>
          <w:rFonts w:hint="default"/>
          <w:b w:val="0"/>
          <w:lang w:val="en-US" w:eastAsia="zh-CN"/>
        </w:rPr>
        <w:t>为技术框架的进一步优化提供依据。这使技术框架能够与实践场景完美契合</w:t>
      </w:r>
      <w:r>
        <w:rPr>
          <w:rFonts w:hint="eastAsia"/>
          <w:b w:val="0"/>
          <w:lang w:val="en-US" w:eastAsia="zh-CN"/>
        </w:rPr>
        <w:t>，</w:t>
      </w:r>
      <w:r>
        <w:rPr>
          <w:rFonts w:hint="default"/>
          <w:b w:val="0"/>
          <w:lang w:val="en-US" w:eastAsia="zh-CN"/>
        </w:rPr>
        <w:t>真正发挥其功效。</w:t>
      </w:r>
    </w:p>
    <w:p>
      <w:pPr>
        <w:pStyle w:val="4"/>
        <w:rPr>
          <w:rFonts w:hint="eastAsia"/>
          <w:b w:val="0"/>
          <w:lang w:val="en-US" w:eastAsia="zh-CN"/>
        </w:rPr>
      </w:pPr>
      <w:r>
        <w:rPr>
          <w:rFonts w:hint="default"/>
          <w:b w:val="0"/>
          <w:lang w:val="en-US" w:eastAsia="zh-CN"/>
        </w:rPr>
        <w:t>第</w:t>
      </w:r>
      <w:r>
        <w:rPr>
          <w:rFonts w:hint="eastAsia"/>
          <w:b w:val="0"/>
          <w:lang w:val="en-US" w:eastAsia="zh-CN"/>
        </w:rPr>
        <w:t>三，</w:t>
      </w:r>
      <w:r>
        <w:rPr>
          <w:rFonts w:hint="default"/>
          <w:b w:val="0"/>
          <w:lang w:val="en-US" w:eastAsia="zh-CN"/>
        </w:rPr>
        <w:t>评估系统对学习效果的提高</w:t>
      </w:r>
      <w:r>
        <w:rPr>
          <w:rFonts w:hint="eastAsia"/>
          <w:b w:val="0"/>
          <w:lang w:val="en-US" w:eastAsia="zh-CN"/>
        </w:rPr>
        <w:t>，</w:t>
      </w:r>
      <w:r>
        <w:rPr>
          <w:rFonts w:hint="default"/>
          <w:b w:val="0"/>
          <w:lang w:val="en-US" w:eastAsia="zh-CN"/>
        </w:rPr>
        <w:t>这是判断一个教育</w:t>
      </w:r>
      <w:r>
        <w:rPr>
          <w:rFonts w:hint="eastAsia"/>
          <w:b w:val="0"/>
          <w:lang w:val="en-US" w:eastAsia="zh-CN"/>
        </w:rPr>
        <w:t>类</w:t>
      </w:r>
      <w:r>
        <w:rPr>
          <w:rFonts w:hint="default"/>
          <w:b w:val="0"/>
          <w:lang w:val="en-US" w:eastAsia="zh-CN"/>
        </w:rPr>
        <w:t>系统成效的关键指标</w:t>
      </w:r>
      <w:r>
        <w:rPr>
          <w:rFonts w:hint="eastAsia"/>
          <w:b w:val="0"/>
          <w:lang w:val="en-US" w:eastAsia="zh-CN"/>
        </w:rPr>
        <w:t>。</w:t>
      </w:r>
    </w:p>
    <w:p>
      <w:pPr>
        <w:pStyle w:val="4"/>
        <w:rPr>
          <w:rFonts w:hint="eastAsia"/>
          <w:b w:val="0"/>
          <w:bCs/>
          <w:lang w:val="en-US" w:eastAsia="zh-CN"/>
        </w:rPr>
      </w:pPr>
      <w:r>
        <w:rPr>
          <w:rFonts w:hint="eastAsia"/>
          <w:b w:val="0"/>
          <w:lang w:val="en-US" w:eastAsia="zh-CN"/>
        </w:rPr>
        <w:t>测试提供全面深入的评价。验证系统设计理念和技术框架的适用性，发现系统问题，为改进提供依据，衡量系统成效的关键手段。良好测试判断系统质量与特点，使理念框架系统功能转化为真实世界中创建价值。测试使产品由设想转入实践，让理论联系实际，是人工智能系统顺利实施的重要环节。</w:t>
      </w:r>
    </w:p>
    <w:p>
      <w:pPr>
        <w:pStyle w:val="4"/>
        <w:rPr>
          <w:rFonts w:hint="eastAsia"/>
          <w:b w:val="0"/>
          <w:bCs/>
        </w:rPr>
      </w:pPr>
    </w:p>
    <w:p>
      <w:pPr>
        <w:pStyle w:val="6"/>
        <w:numPr>
          <w:ilvl w:val="2"/>
          <w:numId w:val="0"/>
        </w:numPr>
        <w:bidi w:val="0"/>
        <w:ind w:left="720" w:leftChars="0" w:hanging="720" w:firstLineChars="0"/>
        <w:rPr>
          <w:rFonts w:hint="eastAsia"/>
          <w:b w:val="0"/>
          <w:bCs/>
        </w:rPr>
      </w:pPr>
      <w:bookmarkStart w:id="43" w:name="_Toc19387"/>
      <w:r>
        <w:rPr>
          <w:rFonts w:hint="eastAsia" w:ascii="Times New Roman" w:hAnsi="Times New Roman" w:eastAsia="黑体" w:cs="Times New Roman"/>
          <w:b w:val="0"/>
          <w:bCs/>
          <w:kern w:val="2"/>
          <w:sz w:val="28"/>
          <w:lang w:val="en-US" w:eastAsia="zh-CN" w:bidi="ar-SA"/>
        </w:rPr>
        <w:t>6.1.2</w:t>
      </w:r>
      <w:r>
        <w:rPr>
          <w:rFonts w:hint="eastAsia" w:cs="Times New Roman"/>
          <w:b w:val="0"/>
          <w:bCs/>
          <w:kern w:val="2"/>
          <w:sz w:val="28"/>
          <w:lang w:val="en-US" w:eastAsia="zh-CN" w:bidi="ar-SA"/>
        </w:rPr>
        <w:t>对比</w:t>
      </w:r>
      <w:r>
        <w:rPr>
          <w:rFonts w:hint="eastAsia"/>
          <w:b w:val="0"/>
          <w:bCs/>
          <w:lang w:val="en-US" w:eastAsia="zh-CN"/>
        </w:rPr>
        <w:t>测试</w:t>
      </w:r>
      <w:bookmarkEnd w:id="43"/>
    </w:p>
    <w:p>
      <w:pPr>
        <w:pStyle w:val="4"/>
        <w:ind w:left="0" w:leftChars="0" w:firstLine="0" w:firstLineChars="0"/>
        <w:rPr>
          <w:rFonts w:hint="eastAsia"/>
        </w:rPr>
      </w:pPr>
    </w:p>
    <w:p>
      <w:pPr>
        <w:pStyle w:val="4"/>
        <w:ind w:left="0" w:leftChars="0" w:firstLine="480" w:firstLineChars="200"/>
        <w:rPr>
          <w:rFonts w:hint="default"/>
          <w:b w:val="0"/>
          <w:bCs/>
          <w:lang w:val="en-US" w:eastAsia="zh-CN"/>
        </w:rPr>
      </w:pPr>
      <w:r>
        <w:rPr>
          <w:rFonts w:hint="eastAsia"/>
          <w:b w:val="0"/>
          <w:bCs/>
          <w:lang w:val="en-US" w:eastAsia="zh-CN"/>
        </w:rPr>
        <w:t>根据收集的数据集训练了 DHP 模型，并将其与 HLR 模型进行比较。还对 DHP 模型的参数进行了可视化，以获得对记忆的直观解释。然后，使用 DHP 模型作为训练环境，以获得最佳策略并将其可视化。最后，在由 DHP 模型组成的模拟环境中比较不同基线的性能。对比过程</w:t>
      </w:r>
      <w:r>
        <w:rPr>
          <w:rFonts w:hint="eastAsia" w:ascii="宋体" w:hAnsi="宋体" w:eastAsia="宋体" w:cs="宋体"/>
          <w:sz w:val="24"/>
          <w:szCs w:val="24"/>
          <w:lang w:val="en-US" w:eastAsia="zh-CN"/>
        </w:rPr>
        <w:t>如图</w:t>
      </w:r>
      <w:r>
        <w:rPr>
          <w:rFonts w:hint="eastAsia" w:ascii="宋体" w:hAnsi="宋体" w:cs="宋体"/>
          <w:sz w:val="24"/>
          <w:szCs w:val="24"/>
          <w:lang w:val="en-US" w:eastAsia="zh-CN"/>
        </w:rPr>
        <w:t>6-1</w:t>
      </w:r>
      <w:r>
        <w:rPr>
          <w:rFonts w:hint="eastAsia" w:ascii="宋体" w:hAnsi="宋体" w:eastAsia="宋体" w:cs="宋体"/>
          <w:sz w:val="24"/>
          <w:szCs w:val="24"/>
          <w:lang w:val="en-US" w:eastAsia="zh-CN"/>
        </w:rPr>
        <w:t>示。</w:t>
      </w:r>
    </w:p>
    <w:p>
      <w:pPr>
        <w:pStyle w:val="4"/>
        <w:ind w:left="0" w:leftChars="0" w:firstLine="0" w:firstLineChars="0"/>
        <w:jc w:val="center"/>
        <w:rPr>
          <w:rFonts w:hint="eastAsia"/>
          <w:lang w:val="en-US" w:eastAsia="zh-CN"/>
        </w:rPr>
      </w:pPr>
      <w:r>
        <w:drawing>
          <wp:inline distT="0" distB="0" distL="114300" distR="114300">
            <wp:extent cx="3611245" cy="4769485"/>
            <wp:effectExtent l="0" t="0" r="8255" b="12065"/>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54"/>
                    <a:stretch>
                      <a:fillRect/>
                    </a:stretch>
                  </pic:blipFill>
                  <pic:spPr>
                    <a:xfrm>
                      <a:off x="0" y="0"/>
                      <a:ext cx="3611245" cy="4769485"/>
                    </a:xfrm>
                    <a:prstGeom prst="rect">
                      <a:avLst/>
                    </a:prstGeom>
                    <a:noFill/>
                    <a:ln>
                      <a:noFill/>
                    </a:ln>
                  </pic:spPr>
                </pic:pic>
              </a:graphicData>
            </a:graphic>
          </wp:inline>
        </w:drawing>
      </w:r>
    </w:p>
    <w:p>
      <w:pPr>
        <w:pStyle w:val="4"/>
        <w:keepNext w:val="0"/>
        <w:keepLines w:val="0"/>
        <w:pageBreakBefore w:val="0"/>
        <w:widowControl w:val="0"/>
        <w:kinsoku/>
        <w:wordWrap/>
        <w:overflowPunct/>
        <w:topLinePunct w:val="0"/>
        <w:autoSpaceDE/>
        <w:autoSpaceDN/>
        <w:bidi w:val="0"/>
        <w:adjustRightInd/>
        <w:snapToGrid/>
        <w:spacing w:after="361" w:afterLines="100"/>
        <w:ind w:left="0" w:leftChars="0" w:firstLine="0" w:firstLineChars="0"/>
        <w:jc w:val="center"/>
        <w:textAlignment w:val="auto"/>
        <w:rPr>
          <w:rFonts w:hint="default"/>
          <w:lang w:val="en-US" w:eastAsia="zh-CN"/>
        </w:rPr>
      </w:pPr>
      <w:r>
        <w:rPr>
          <w:rFonts w:hint="eastAsia"/>
          <w:sz w:val="21"/>
          <w:szCs w:val="16"/>
        </w:rPr>
        <w:t>图</w:t>
      </w:r>
      <w:r>
        <w:rPr>
          <w:rFonts w:hint="eastAsia"/>
          <w:sz w:val="21"/>
          <w:szCs w:val="16"/>
          <w:lang w:val="en-US" w:eastAsia="zh-CN"/>
        </w:rPr>
        <w:t>6-1对比过程</w:t>
      </w:r>
    </w:p>
    <w:p>
      <w:pPr>
        <w:pStyle w:val="4"/>
        <w:ind w:left="0" w:leftChars="0" w:firstLine="480" w:firstLineChars="200"/>
        <w:rPr>
          <w:rFonts w:hint="eastAsia"/>
          <w:b w:val="0"/>
          <w:bCs/>
          <w:lang w:val="en-US" w:eastAsia="zh-CN"/>
        </w:rPr>
      </w:pPr>
      <w:r>
        <w:rPr>
          <w:rFonts w:hint="eastAsia"/>
          <w:b w:val="0"/>
          <w:bCs/>
          <w:lang w:val="en-US" w:eastAsia="zh-CN"/>
        </w:rPr>
        <w:t>对比过程基于5 个基线策略：RANDOM、ANKI、HALF-LIFE、THRESHOLD、MEMORIZE 和 3 个指标：目标达成量（THR）、累计学习量（WTL）、回忆期望（SPR）。</w:t>
      </w:r>
    </w:p>
    <w:p>
      <w:pPr>
        <w:pStyle w:val="4"/>
        <w:ind w:left="0" w:leftChars="0" w:firstLine="0" w:firstLineChars="0"/>
        <w:rPr>
          <w:rFonts w:hint="eastAsia"/>
          <w:b w:val="0"/>
          <w:bCs/>
          <w:lang w:val="en-US" w:eastAsia="zh-CN"/>
        </w:rPr>
      </w:pPr>
    </w:p>
    <w:p>
      <w:pPr>
        <w:pStyle w:val="4"/>
        <w:ind w:left="0" w:leftChars="0" w:firstLine="0" w:firstLineChars="0"/>
        <w:rPr>
          <w:rFonts w:hint="eastAsia"/>
          <w:b/>
          <w:bCs w:val="0"/>
          <w:lang w:val="en-US" w:eastAsia="zh-CN"/>
        </w:rPr>
      </w:pPr>
      <w:r>
        <w:rPr>
          <w:rFonts w:hint="eastAsia"/>
          <w:b/>
          <w:bCs w:val="0"/>
          <w:lang w:val="en-US" w:eastAsia="zh-CN"/>
        </w:rPr>
        <w:t>基线</w:t>
      </w:r>
    </w:p>
    <w:p>
      <w:pPr>
        <w:pStyle w:val="4"/>
        <w:ind w:left="0" w:leftChars="0" w:firstLine="480" w:firstLineChars="200"/>
        <w:rPr>
          <w:rFonts w:hint="eastAsia"/>
          <w:b w:val="0"/>
          <w:bCs/>
          <w:lang w:val="en-US" w:eastAsia="zh-CN"/>
        </w:rPr>
      </w:pPr>
      <w:r>
        <w:rPr>
          <w:rFonts w:hint="eastAsia"/>
          <w:b w:val="0"/>
          <w:bCs/>
          <w:lang w:val="en-US" w:eastAsia="zh-CN"/>
        </w:rPr>
        <w:t>几个基线调度算法进行对比：</w:t>
      </w:r>
    </w:p>
    <w:p>
      <w:pPr>
        <w:pStyle w:val="4"/>
        <w:numPr>
          <w:ilvl w:val="0"/>
          <w:numId w:val="17"/>
        </w:numPr>
        <w:ind w:left="420" w:leftChars="0" w:hanging="420" w:firstLineChars="0"/>
        <w:rPr>
          <w:rFonts w:hint="eastAsia"/>
          <w:b w:val="0"/>
          <w:bCs/>
          <w:lang w:val="en-US" w:eastAsia="zh-CN"/>
        </w:rPr>
      </w:pPr>
      <w:r>
        <w:rPr>
          <w:rFonts w:hint="eastAsia"/>
          <w:b w:val="0"/>
          <w:bCs/>
          <w:lang w:val="en-US" w:eastAsia="zh-CN"/>
        </w:rPr>
        <w:t>RANDOM 策略，每次从 [1，</w:t>
      </w:r>
      <m:oMath>
        <m:sSub>
          <m:sSubPr>
            <m:ctrlPr>
              <w:rPr>
                <w:rFonts w:hint="eastAsia" w:ascii="Cambria Math" w:hAnsi="Cambria Math" w:cs="Times New Roman"/>
                <w:b w:val="0"/>
                <w:bCs/>
                <w:kern w:val="2"/>
                <w:sz w:val="24"/>
                <w:lang w:val="en-US" w:eastAsia="zh-CN" w:bidi="ar-SA"/>
              </w:rPr>
            </m:ctrlPr>
          </m:sSubPr>
          <m:e>
            <m:r>
              <m:rPr>
                <m:sty m:val="p"/>
              </m:rPr>
              <w:rPr>
                <w:rFonts w:hint="default" w:ascii="Cambria Math" w:hAnsi="Cambria Math" w:cs="Times New Roman"/>
                <w:kern w:val="2"/>
                <w:sz w:val="24"/>
                <w:lang w:val="en-US" w:eastAsia="zh-CN" w:bidi="ar-SA"/>
              </w:rPr>
              <m:t>h</m:t>
            </m:r>
            <m:ctrlPr>
              <w:rPr>
                <w:rFonts w:hint="eastAsia" w:ascii="Cambria Math" w:hAnsi="Cambria Math" w:cs="Times New Roman"/>
                <w:b w:val="0"/>
                <w:bCs/>
                <w:kern w:val="2"/>
                <w:sz w:val="24"/>
                <w:lang w:val="en-US" w:eastAsia="zh-CN" w:bidi="ar-SA"/>
              </w:rPr>
            </m:ctrlPr>
          </m:e>
          <m:sub>
            <m:r>
              <m:rPr>
                <m:sty m:val="p"/>
              </m:rPr>
              <w:rPr>
                <w:rFonts w:hint="default" w:ascii="Cambria Math" w:hAnsi="Cambria Math" w:cs="Times New Roman"/>
                <w:kern w:val="2"/>
                <w:sz w:val="24"/>
                <w:lang w:val="en-US" w:eastAsia="zh-CN" w:bidi="ar-SA"/>
              </w:rPr>
              <m:t>N</m:t>
            </m:r>
            <m:ctrlPr>
              <w:rPr>
                <w:rFonts w:hint="eastAsia" w:ascii="Cambria Math" w:hAnsi="Cambria Math" w:cs="Times New Roman"/>
                <w:b w:val="0"/>
                <w:bCs/>
                <w:kern w:val="2"/>
                <w:sz w:val="24"/>
                <w:lang w:val="en-US" w:eastAsia="zh-CN" w:bidi="ar-SA"/>
              </w:rPr>
            </m:ctrlPr>
          </m:sub>
        </m:sSub>
      </m:oMath>
      <w:r>
        <w:rPr>
          <w:rFonts w:hint="eastAsia"/>
          <w:b w:val="0"/>
          <w:bCs/>
          <w:lang w:val="en-US" w:eastAsia="zh-CN"/>
        </w:rPr>
        <w:t>] 中随机选择一个间隔进行安排复习。</w:t>
      </w:r>
    </w:p>
    <w:p>
      <w:pPr>
        <w:pStyle w:val="4"/>
        <w:numPr>
          <w:ilvl w:val="0"/>
          <w:numId w:val="17"/>
        </w:numPr>
        <w:ind w:left="420" w:leftChars="0" w:hanging="420" w:firstLineChars="0"/>
        <w:rPr>
          <w:rFonts w:hint="eastAsia"/>
          <w:b w:val="0"/>
          <w:bCs/>
          <w:lang w:val="en-US" w:eastAsia="zh-CN"/>
        </w:rPr>
      </w:pPr>
      <w:r>
        <w:rPr>
          <w:rFonts w:hint="eastAsia"/>
          <w:b w:val="0"/>
          <w:bCs/>
          <w:lang w:val="en-US" w:eastAsia="zh-CN"/>
        </w:rPr>
        <w:t>HALF-LIFE，即直接以半衰期作为本次安排的复习间隔。</w:t>
      </w:r>
    </w:p>
    <w:p>
      <w:pPr>
        <w:pStyle w:val="4"/>
        <w:numPr>
          <w:ilvl w:val="0"/>
          <w:numId w:val="17"/>
        </w:numPr>
        <w:ind w:left="420" w:leftChars="0" w:hanging="420" w:firstLineChars="0"/>
        <w:rPr>
          <w:rFonts w:hint="eastAsia"/>
          <w:b w:val="0"/>
          <w:bCs/>
          <w:lang w:val="en-US" w:eastAsia="zh-CN"/>
        </w:rPr>
      </w:pPr>
      <w:r>
        <w:rPr>
          <w:rFonts w:hint="eastAsia"/>
          <w:b w:val="0"/>
          <w:bCs/>
          <w:lang w:val="en-US" w:eastAsia="zh-CN"/>
        </w:rPr>
        <w:t xml:space="preserve">THRESHOLD，即当 </w:t>
      </w:r>
      <m:oMath>
        <m:r>
          <m:rPr>
            <m:sty m:val="p"/>
          </m:rPr>
          <w:rPr>
            <w:rFonts w:hint="default" w:ascii="Cambria Math" w:hAnsi="Cambria Math" w:cs="Times New Roman"/>
            <w:kern w:val="2"/>
            <w:sz w:val="24"/>
            <w:lang w:val="en-US" w:eastAsia="zh-CN" w:bidi="ar-SA"/>
          </w:rPr>
          <m:t>P</m:t>
        </m:r>
      </m:oMath>
      <w:r>
        <w:rPr>
          <w:rFonts w:hint="eastAsia"/>
          <w:b w:val="0"/>
          <w:bCs/>
          <w:lang w:val="en-US" w:eastAsia="zh-CN"/>
        </w:rPr>
        <w:t xml:space="preserve"> 小于等于某一阈值（使用 80%）时进行复习。</w:t>
      </w:r>
    </w:p>
    <w:p>
      <w:pPr>
        <w:pStyle w:val="4"/>
        <w:numPr>
          <w:ilvl w:val="0"/>
          <w:numId w:val="17"/>
        </w:numPr>
        <w:ind w:left="420" w:leftChars="0" w:hanging="420" w:firstLineChars="0"/>
        <w:rPr>
          <w:rFonts w:hint="eastAsia"/>
          <w:b w:val="0"/>
          <w:bCs/>
          <w:lang w:val="en-US" w:eastAsia="zh-CN"/>
        </w:rPr>
      </w:pPr>
      <w:r>
        <w:rPr>
          <w:rFonts w:hint="eastAsia"/>
          <w:b w:val="0"/>
          <w:bCs/>
          <w:lang w:val="en-US" w:eastAsia="zh-CN"/>
        </w:rPr>
        <w:t>ANKI，SM-2 的一种变体。</w:t>
      </w:r>
    </w:p>
    <w:p>
      <w:pPr>
        <w:pStyle w:val="4"/>
        <w:numPr>
          <w:ilvl w:val="0"/>
          <w:numId w:val="17"/>
        </w:numPr>
        <w:ind w:left="420" w:leftChars="0" w:hanging="420" w:firstLineChars="0"/>
        <w:rPr>
          <w:rFonts w:hint="eastAsia"/>
          <w:b w:val="0"/>
          <w:bCs/>
          <w:lang w:val="en-US" w:eastAsia="zh-CN"/>
        </w:rPr>
      </w:pPr>
      <w:r>
        <w:rPr>
          <w:rFonts w:hint="eastAsia"/>
          <w:b w:val="0"/>
          <w:bCs/>
          <w:lang w:val="en-US" w:eastAsia="zh-CN"/>
        </w:rPr>
        <w:t>MEMORIZE，一种基于最优控制的算法。</w:t>
      </w:r>
    </w:p>
    <w:p>
      <w:pPr>
        <w:pStyle w:val="4"/>
        <w:widowControl w:val="0"/>
        <w:numPr>
          <w:ilvl w:val="0"/>
          <w:numId w:val="0"/>
        </w:numPr>
        <w:jc w:val="both"/>
        <w:rPr>
          <w:rFonts w:hint="eastAsia"/>
          <w:b w:val="0"/>
          <w:bCs/>
          <w:lang w:val="en-US" w:eastAsia="zh-CN"/>
        </w:rPr>
      </w:pPr>
    </w:p>
    <w:p>
      <w:pPr>
        <w:pStyle w:val="4"/>
        <w:ind w:left="0" w:leftChars="0" w:firstLine="0" w:firstLineChars="0"/>
        <w:rPr>
          <w:rFonts w:hint="eastAsia"/>
          <w:b/>
          <w:bCs w:val="0"/>
          <w:lang w:val="en-US" w:eastAsia="zh-CN"/>
        </w:rPr>
      </w:pPr>
      <w:r>
        <w:rPr>
          <w:rFonts w:hint="eastAsia"/>
          <w:b/>
          <w:bCs w:val="0"/>
          <w:lang w:val="en-US" w:eastAsia="zh-CN"/>
        </w:rPr>
        <w:t>指标</w:t>
      </w:r>
    </w:p>
    <w:p>
      <w:pPr>
        <w:pStyle w:val="4"/>
        <w:ind w:left="0" w:leftChars="0" w:firstLine="480" w:firstLineChars="200"/>
        <w:rPr>
          <w:rFonts w:hint="eastAsia"/>
          <w:b w:val="0"/>
          <w:bCs/>
          <w:lang w:val="en-US" w:eastAsia="zh-CN"/>
        </w:rPr>
      </w:pPr>
      <w:r>
        <w:rPr>
          <w:rFonts w:hint="eastAsia"/>
          <w:b w:val="0"/>
          <w:bCs/>
          <w:lang w:val="en-US" w:eastAsia="zh-CN"/>
        </w:rPr>
        <w:t>评价指标包括：</w:t>
      </w:r>
    </w:p>
    <w:p>
      <w:pPr>
        <w:pStyle w:val="4"/>
        <w:numPr>
          <w:ilvl w:val="0"/>
          <w:numId w:val="17"/>
        </w:numPr>
        <w:ind w:left="420" w:leftChars="0" w:hanging="420" w:firstLineChars="0"/>
        <w:rPr>
          <w:rFonts w:hint="eastAsia"/>
          <w:b w:val="0"/>
          <w:bCs/>
          <w:lang w:val="en-US" w:eastAsia="zh-CN"/>
        </w:rPr>
      </w:pPr>
      <w:r>
        <w:rPr>
          <w:rFonts w:hint="eastAsia"/>
          <w:b w:val="0"/>
          <w:bCs/>
          <w:lang w:val="en-US" w:eastAsia="zh-CN"/>
        </w:rPr>
        <w:t>SPR，累计回忆期望，即学习者所有记忆的单词的回忆概率之和。</w:t>
      </w:r>
    </w:p>
    <w:p>
      <w:pPr>
        <w:pStyle w:val="4"/>
        <w:numPr>
          <w:ilvl w:val="0"/>
          <w:numId w:val="17"/>
        </w:numPr>
        <w:ind w:left="420" w:leftChars="0" w:hanging="420" w:firstLineChars="0"/>
        <w:rPr>
          <w:rFonts w:hint="eastAsia"/>
          <w:b w:val="0"/>
          <w:bCs/>
          <w:lang w:val="en-US" w:eastAsia="zh-CN"/>
        </w:rPr>
      </w:pPr>
      <w:r>
        <w:rPr>
          <w:rFonts w:hint="eastAsia"/>
          <w:b w:val="0"/>
          <w:bCs/>
          <w:lang w:val="en-US" w:eastAsia="zh-CN"/>
        </w:rPr>
        <w:t>WTL，累计学习数量。</w:t>
      </w:r>
    </w:p>
    <w:p>
      <w:pPr>
        <w:pStyle w:val="4"/>
        <w:numPr>
          <w:ilvl w:val="0"/>
          <w:numId w:val="17"/>
        </w:numPr>
        <w:ind w:left="420" w:leftChars="0" w:hanging="420" w:firstLineChars="0"/>
        <w:rPr>
          <w:rFonts w:hint="eastAsia"/>
          <w:b w:val="0"/>
          <w:bCs/>
          <w:lang w:val="en-US" w:eastAsia="zh-CN"/>
        </w:rPr>
      </w:pPr>
      <w:r>
        <w:rPr>
          <w:rFonts w:hint="eastAsia"/>
          <w:b w:val="0"/>
          <w:bCs/>
          <w:lang w:val="en-US" w:eastAsia="zh-CN"/>
        </w:rPr>
        <w:t>THR，达到目标的记忆数量。</w:t>
      </w:r>
    </w:p>
    <w:p>
      <w:pPr>
        <w:pStyle w:val="4"/>
        <w:widowControl w:val="0"/>
        <w:numPr>
          <w:ilvl w:val="0"/>
          <w:numId w:val="0"/>
        </w:numPr>
        <w:jc w:val="both"/>
        <w:rPr>
          <w:rFonts w:hint="eastAsia"/>
          <w:b w:val="0"/>
          <w:bCs/>
          <w:lang w:val="en-US" w:eastAsia="zh-CN"/>
        </w:rPr>
      </w:pPr>
    </w:p>
    <w:p>
      <w:pPr>
        <w:pStyle w:val="4"/>
        <w:ind w:left="0" w:leftChars="0" w:firstLine="0" w:firstLineChars="0"/>
        <w:rPr>
          <w:rFonts w:hint="eastAsia"/>
          <w:b/>
          <w:bCs w:val="0"/>
          <w:lang w:val="en-US" w:eastAsia="zh-CN"/>
        </w:rPr>
      </w:pPr>
      <w:r>
        <w:rPr>
          <w:rFonts w:hint="eastAsia"/>
          <w:b/>
          <w:bCs w:val="0"/>
          <w:lang w:val="en-US" w:eastAsia="zh-CN"/>
        </w:rPr>
        <w:t>实现细节</w:t>
      </w:r>
    </w:p>
    <w:p>
      <w:pPr>
        <w:pStyle w:val="4"/>
        <w:ind w:left="0" w:leftChars="0" w:firstLine="480" w:firstLineChars="200"/>
        <w:rPr>
          <w:rFonts w:hint="eastAsia"/>
          <w:b w:val="0"/>
          <w:bCs/>
          <w:lang w:val="en-US" w:eastAsia="zh-CN"/>
        </w:rPr>
      </w:pPr>
      <w:r>
        <w:rPr>
          <w:rFonts w:hint="eastAsia"/>
          <w:b w:val="0"/>
          <w:bCs/>
          <w:lang w:val="en-US" w:eastAsia="zh-CN"/>
        </w:rPr>
        <w:t>我们设定 360 天（接近一年）的回忆半衰期为目标半衰期，当单词的半衰期超过这个值时，它将不再被安排复习。然后，考虑到实际场景中学习者每天的学习时间大致恒定，我们设定 600s（10 分钟）为每天学习成本的上限。当每次学习和复习过程中的累计成本超过这个上限时，无论是否完成，复习任务都会被推迟到第二天，以确保每种算法在相同的记忆成本下进行比较。我们使用学习者的平均时间，即成功回忆的时间为 3s，失败回忆的时间为 9s。然后，语言学习是一个长期的过程，我们设定模拟时间为 1000 天。</w:t>
      </w:r>
    </w:p>
    <w:p>
      <w:pPr>
        <w:pStyle w:val="4"/>
        <w:ind w:left="0" w:leftChars="0" w:firstLine="480" w:firstLineChars="200"/>
        <w:rPr>
          <w:rFonts w:hint="eastAsia"/>
          <w:b w:val="0"/>
          <w:bCs/>
          <w:lang w:val="en-US" w:eastAsia="zh-CN"/>
        </w:rPr>
      </w:pPr>
    </w:p>
    <w:p>
      <w:pPr>
        <w:pStyle w:val="4"/>
        <w:ind w:left="0" w:leftChars="0" w:firstLine="0" w:firstLineChars="0"/>
        <w:rPr>
          <w:rFonts w:hint="eastAsia"/>
          <w:b/>
          <w:bCs w:val="0"/>
          <w:lang w:val="en-US" w:eastAsia="zh-CN"/>
        </w:rPr>
      </w:pPr>
      <w:r>
        <w:rPr>
          <w:rFonts w:hint="eastAsia"/>
          <w:b/>
          <w:bCs w:val="0"/>
          <w:lang w:val="en-US" w:eastAsia="zh-CN"/>
        </w:rPr>
        <w:t>分析</w:t>
      </w:r>
    </w:p>
    <w:p>
      <w:pPr>
        <w:pStyle w:val="4"/>
        <w:ind w:left="0" w:leftChars="0" w:firstLine="480" w:firstLineChars="200"/>
        <w:rPr>
          <w:rFonts w:hint="default"/>
          <w:b w:val="0"/>
          <w:bCs/>
          <w:lang w:val="en-US" w:eastAsia="zh-CN"/>
        </w:rPr>
      </w:pPr>
      <w:r>
        <w:rPr>
          <w:rFonts w:hint="eastAsia"/>
          <w:b w:val="0"/>
          <w:bCs/>
          <w:lang w:val="en-US" w:eastAsia="zh-CN"/>
        </w:rPr>
        <w:t>数据拟合结果如图6-2，6-3，6-4所示。</w:t>
      </w:r>
    </w:p>
    <w:p>
      <w:pPr>
        <w:pStyle w:val="4"/>
        <w:ind w:left="0" w:leftChars="0" w:firstLine="0" w:firstLineChars="0"/>
        <w:jc w:val="center"/>
      </w:pPr>
      <w:r>
        <w:drawing>
          <wp:inline distT="0" distB="0" distL="114300" distR="114300">
            <wp:extent cx="4925695" cy="3296920"/>
            <wp:effectExtent l="0" t="0" r="8255" b="17780"/>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55"/>
                    <a:stretch>
                      <a:fillRect/>
                    </a:stretch>
                  </pic:blipFill>
                  <pic:spPr>
                    <a:xfrm>
                      <a:off x="0" y="0"/>
                      <a:ext cx="4925695" cy="3296920"/>
                    </a:xfrm>
                    <a:prstGeom prst="rect">
                      <a:avLst/>
                    </a:prstGeom>
                    <a:noFill/>
                    <a:ln>
                      <a:noFill/>
                    </a:ln>
                  </pic:spPr>
                </pic:pic>
              </a:graphicData>
            </a:graphic>
          </wp:inline>
        </w:drawing>
      </w:r>
    </w:p>
    <w:p>
      <w:pPr>
        <w:pStyle w:val="4"/>
        <w:keepNext w:val="0"/>
        <w:keepLines w:val="0"/>
        <w:pageBreakBefore w:val="0"/>
        <w:widowControl w:val="0"/>
        <w:kinsoku/>
        <w:wordWrap/>
        <w:overflowPunct/>
        <w:topLinePunct w:val="0"/>
        <w:autoSpaceDE/>
        <w:autoSpaceDN/>
        <w:bidi w:val="0"/>
        <w:adjustRightInd/>
        <w:snapToGrid/>
        <w:spacing w:after="361" w:afterLines="100"/>
        <w:ind w:left="0" w:leftChars="0" w:firstLine="0" w:firstLineChars="0"/>
        <w:jc w:val="center"/>
        <w:textAlignment w:val="auto"/>
        <w:rPr>
          <w:rFonts w:hint="eastAsia"/>
          <w:sz w:val="21"/>
          <w:szCs w:val="16"/>
          <w:lang w:val="en-US" w:eastAsia="zh-CN"/>
        </w:rPr>
      </w:pPr>
      <w:r>
        <w:rPr>
          <w:rFonts w:hint="eastAsia"/>
          <w:sz w:val="21"/>
          <w:szCs w:val="16"/>
        </w:rPr>
        <w:t>图</w:t>
      </w:r>
      <w:r>
        <w:rPr>
          <w:rFonts w:hint="eastAsia"/>
          <w:sz w:val="21"/>
          <w:szCs w:val="16"/>
          <w:lang w:val="en-US" w:eastAsia="zh-CN"/>
        </w:rPr>
        <w:t>6-2训练流程</w:t>
      </w:r>
    </w:p>
    <w:p>
      <w:pPr>
        <w:pStyle w:val="4"/>
        <w:ind w:left="0" w:leftChars="0" w:firstLine="0" w:firstLineChars="0"/>
        <w:jc w:val="center"/>
        <w:rPr>
          <w:rFonts w:hint="eastAsia"/>
          <w:sz w:val="21"/>
          <w:szCs w:val="16"/>
          <w:lang w:val="en-US" w:eastAsia="zh-CN"/>
        </w:rPr>
      </w:pPr>
    </w:p>
    <w:p>
      <w:pPr>
        <w:pStyle w:val="4"/>
        <w:ind w:left="0" w:leftChars="0" w:firstLine="0" w:firstLineChars="0"/>
        <w:rPr>
          <w:rFonts w:hint="eastAsia"/>
          <w:lang w:val="en-US" w:eastAsia="zh-CN"/>
        </w:rPr>
      </w:pPr>
      <w:r>
        <w:rPr>
          <w:rFonts w:hint="eastAsia"/>
          <w:lang w:val="en-US" w:eastAsia="zh-CN"/>
        </w:rPr>
        <w:drawing>
          <wp:inline distT="0" distB="0" distL="114300" distR="114300">
            <wp:extent cx="4928870" cy="3286125"/>
            <wp:effectExtent l="0" t="0" r="5080" b="9525"/>
            <wp:docPr id="28" name="图片 28" descr="f330673103ed617d8f7ce5a1580f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f330673103ed617d8f7ce5a1580f772"/>
                    <pic:cNvPicPr>
                      <a:picLocks noChangeAspect="1"/>
                    </pic:cNvPicPr>
                  </pic:nvPicPr>
                  <pic:blipFill>
                    <a:blip r:embed="rId56"/>
                    <a:stretch>
                      <a:fillRect/>
                    </a:stretch>
                  </pic:blipFill>
                  <pic:spPr>
                    <a:xfrm>
                      <a:off x="0" y="0"/>
                      <a:ext cx="4928870" cy="3286125"/>
                    </a:xfrm>
                    <a:prstGeom prst="rect">
                      <a:avLst/>
                    </a:prstGeom>
                  </pic:spPr>
                </pic:pic>
              </a:graphicData>
            </a:graphic>
          </wp:inline>
        </w:drawing>
      </w:r>
    </w:p>
    <w:p>
      <w:pPr>
        <w:pStyle w:val="4"/>
        <w:keepNext w:val="0"/>
        <w:keepLines w:val="0"/>
        <w:pageBreakBefore w:val="0"/>
        <w:widowControl w:val="0"/>
        <w:kinsoku/>
        <w:wordWrap/>
        <w:overflowPunct/>
        <w:topLinePunct w:val="0"/>
        <w:autoSpaceDE/>
        <w:autoSpaceDN/>
        <w:bidi w:val="0"/>
        <w:adjustRightInd/>
        <w:snapToGrid/>
        <w:spacing w:after="361" w:afterLines="100"/>
        <w:ind w:left="0" w:leftChars="0" w:firstLine="0" w:firstLineChars="0"/>
        <w:jc w:val="center"/>
        <w:textAlignment w:val="auto"/>
        <w:rPr>
          <w:rFonts w:hint="eastAsia"/>
          <w:sz w:val="21"/>
          <w:szCs w:val="16"/>
          <w:lang w:val="en-US" w:eastAsia="zh-CN"/>
        </w:rPr>
      </w:pPr>
      <w:r>
        <w:rPr>
          <w:rFonts w:hint="eastAsia"/>
          <w:sz w:val="21"/>
          <w:szCs w:val="16"/>
        </w:rPr>
        <w:t>图</w:t>
      </w:r>
      <w:r>
        <w:rPr>
          <w:rFonts w:hint="eastAsia"/>
          <w:sz w:val="21"/>
          <w:szCs w:val="16"/>
          <w:lang w:val="en-US" w:eastAsia="zh-CN"/>
        </w:rPr>
        <w:t>6-3训练流程</w:t>
      </w:r>
    </w:p>
    <w:p>
      <w:pPr>
        <w:pStyle w:val="4"/>
        <w:keepNext w:val="0"/>
        <w:keepLines w:val="0"/>
        <w:pageBreakBefore w:val="0"/>
        <w:widowControl w:val="0"/>
        <w:kinsoku/>
        <w:wordWrap/>
        <w:overflowPunct/>
        <w:topLinePunct w:val="0"/>
        <w:autoSpaceDE/>
        <w:autoSpaceDN/>
        <w:bidi w:val="0"/>
        <w:adjustRightInd/>
        <w:snapToGrid/>
        <w:spacing w:after="361" w:afterLines="100"/>
        <w:ind w:left="0" w:leftChars="0" w:firstLine="0" w:firstLineChars="0"/>
        <w:jc w:val="both"/>
        <w:textAlignment w:val="auto"/>
      </w:pPr>
      <w:r>
        <w:drawing>
          <wp:inline distT="0" distB="0" distL="114300" distR="114300">
            <wp:extent cx="4931410" cy="3285490"/>
            <wp:effectExtent l="0" t="0" r="2540" b="10160"/>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57"/>
                    <a:stretch>
                      <a:fillRect/>
                    </a:stretch>
                  </pic:blipFill>
                  <pic:spPr>
                    <a:xfrm>
                      <a:off x="0" y="0"/>
                      <a:ext cx="4931410" cy="3285490"/>
                    </a:xfrm>
                    <a:prstGeom prst="rect">
                      <a:avLst/>
                    </a:prstGeom>
                    <a:noFill/>
                    <a:ln>
                      <a:noFill/>
                    </a:ln>
                  </pic:spPr>
                </pic:pic>
              </a:graphicData>
            </a:graphic>
          </wp:inline>
        </w:drawing>
      </w:r>
    </w:p>
    <w:p>
      <w:pPr>
        <w:pStyle w:val="4"/>
        <w:keepNext w:val="0"/>
        <w:keepLines w:val="0"/>
        <w:pageBreakBefore w:val="0"/>
        <w:widowControl w:val="0"/>
        <w:kinsoku/>
        <w:wordWrap/>
        <w:overflowPunct/>
        <w:topLinePunct w:val="0"/>
        <w:autoSpaceDE/>
        <w:autoSpaceDN/>
        <w:bidi w:val="0"/>
        <w:adjustRightInd/>
        <w:snapToGrid/>
        <w:spacing w:after="361" w:afterLines="100"/>
        <w:ind w:left="0" w:leftChars="0" w:firstLine="0" w:firstLineChars="0"/>
        <w:jc w:val="center"/>
        <w:textAlignment w:val="auto"/>
        <w:rPr>
          <w:rFonts w:hint="eastAsia"/>
          <w:sz w:val="21"/>
          <w:szCs w:val="16"/>
          <w:lang w:val="en-US" w:eastAsia="zh-CN"/>
        </w:rPr>
      </w:pPr>
      <w:r>
        <w:rPr>
          <w:rFonts w:hint="eastAsia"/>
          <w:sz w:val="21"/>
          <w:szCs w:val="16"/>
        </w:rPr>
        <w:t>图</w:t>
      </w:r>
      <w:r>
        <w:rPr>
          <w:rFonts w:hint="eastAsia"/>
          <w:sz w:val="21"/>
          <w:szCs w:val="16"/>
          <w:lang w:val="en-US" w:eastAsia="zh-CN"/>
        </w:rPr>
        <w:t>6-4训练流程</w:t>
      </w:r>
    </w:p>
    <w:p>
      <w:pPr>
        <w:pStyle w:val="4"/>
        <w:ind w:left="0" w:leftChars="0" w:firstLine="0" w:firstLineChars="0"/>
        <w:jc w:val="center"/>
        <w:rPr>
          <w:rFonts w:hint="eastAsia"/>
          <w:sz w:val="21"/>
          <w:szCs w:val="16"/>
          <w:lang w:val="en-US" w:eastAsia="zh-CN"/>
        </w:rPr>
      </w:pPr>
    </w:p>
    <w:p>
      <w:pPr>
        <w:pStyle w:val="4"/>
        <w:ind w:left="0" w:leftChars="0" w:firstLine="0" w:firstLineChars="0"/>
        <w:rPr>
          <w:rFonts w:hint="eastAsia" w:eastAsia="宋体"/>
          <w:lang w:eastAsia="zh-CN"/>
        </w:rPr>
      </w:pPr>
    </w:p>
    <w:p>
      <w:pPr>
        <w:pStyle w:val="4"/>
        <w:ind w:firstLine="480"/>
        <w:rPr>
          <w:rFonts w:hint="eastAsia"/>
          <w:b/>
        </w:rPr>
      </w:pPr>
    </w:p>
    <w:p>
      <w:pPr>
        <w:pStyle w:val="5"/>
        <w:numPr>
          <w:ilvl w:val="1"/>
          <w:numId w:val="0"/>
        </w:numPr>
        <w:spacing w:line="360" w:lineRule="auto"/>
        <w:ind w:left="578" w:leftChars="0" w:hanging="578" w:firstLineChars="0"/>
        <w:rPr>
          <w:rFonts w:hint="eastAsia"/>
          <w:b w:val="0"/>
        </w:rPr>
      </w:pPr>
      <w:bookmarkStart w:id="44" w:name="_Toc348"/>
      <w:r>
        <w:rPr>
          <w:rFonts w:hint="eastAsia" w:ascii="Times New Roman" w:hAnsi="Times New Roman" w:eastAsia="黑体" w:cs="Times New Roman"/>
          <w:b w:val="0"/>
          <w:kern w:val="2"/>
          <w:sz w:val="30"/>
          <w:lang w:val="en-US" w:eastAsia="zh-CN" w:bidi="ar-SA"/>
        </w:rPr>
        <w:t>6.2</w:t>
      </w:r>
      <w:r>
        <w:rPr>
          <w:rFonts w:hint="eastAsia"/>
          <w:b w:val="0"/>
          <w:lang w:val="en-US" w:eastAsia="zh-CN"/>
        </w:rPr>
        <w:t>结果分析</w:t>
      </w:r>
      <w:bookmarkEnd w:id="44"/>
    </w:p>
    <w:p>
      <w:pPr>
        <w:pStyle w:val="4"/>
        <w:ind w:left="0" w:leftChars="0" w:firstLine="480" w:firstLineChars="20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xml:space="preserve">上图中的仿真结果显示，在 THR 上， </w:t>
      </w:r>
      <w:r>
        <w:rPr>
          <w:rFonts w:hint="eastAsia" w:cs="Times New Roman"/>
          <w:b w:val="0"/>
          <w:bCs w:val="0"/>
          <w:lang w:val="en-US" w:eastAsia="zh-CN"/>
        </w:rPr>
        <w:t>DHP</w:t>
      </w:r>
      <w:r>
        <w:rPr>
          <w:rFonts w:hint="default" w:ascii="Times New Roman" w:hAnsi="Times New Roman" w:eastAsia="宋体" w:cs="Times New Roman"/>
          <w:b w:val="0"/>
          <w:bCs w:val="0"/>
          <w:lang w:val="en-US" w:eastAsia="zh-CN"/>
        </w:rPr>
        <w:t xml:space="preserve"> 的表现比所有基线都好，这在意料之中。THR 与 </w:t>
      </w:r>
      <w:r>
        <w:rPr>
          <w:rFonts w:hint="eastAsia" w:cs="Times New Roman"/>
          <w:b w:val="0"/>
          <w:bCs w:val="0"/>
          <w:lang w:val="en-US" w:eastAsia="zh-CN"/>
        </w:rPr>
        <w:t>DHP</w:t>
      </w:r>
      <w:r>
        <w:rPr>
          <w:rFonts w:hint="default" w:ascii="Times New Roman" w:hAnsi="Times New Roman" w:eastAsia="宋体" w:cs="Times New Roman"/>
          <w:b w:val="0"/>
          <w:bCs w:val="0"/>
          <w:lang w:val="en-US" w:eastAsia="zh-CN"/>
        </w:rPr>
        <w:t xml:space="preserve"> 的优化目标一致，而且 </w:t>
      </w:r>
      <w:r>
        <w:rPr>
          <w:rFonts w:hint="eastAsia" w:cs="Times New Roman"/>
          <w:b w:val="0"/>
          <w:bCs w:val="0"/>
          <w:lang w:val="en-US" w:eastAsia="zh-CN"/>
        </w:rPr>
        <w:t>DHP</w:t>
      </w:r>
      <w:r>
        <w:rPr>
          <w:rFonts w:hint="default" w:ascii="Times New Roman" w:hAnsi="Times New Roman" w:eastAsia="宋体" w:cs="Times New Roman"/>
          <w:b w:val="0"/>
          <w:bCs w:val="0"/>
          <w:lang w:val="en-US" w:eastAsia="zh-CN"/>
        </w:rPr>
        <w:t xml:space="preserve"> 可以达到这个指标的上限。</w:t>
      </w:r>
    </w:p>
    <w:p>
      <w:pPr>
        <w:pStyle w:val="4"/>
        <w:keepNext w:val="0"/>
        <w:keepLines w:val="0"/>
        <w:pageBreakBefore w:val="0"/>
        <w:widowControl w:val="0"/>
        <w:kinsoku/>
        <w:wordWrap/>
        <w:overflowPunct/>
        <w:topLinePunct w:val="0"/>
        <w:autoSpaceDE/>
        <w:autoSpaceDN/>
        <w:bidi w:val="0"/>
        <w:adjustRightInd/>
        <w:snapToGrid/>
        <w:ind w:left="0" w:leftChars="0" w:firstLine="480" w:firstLineChars="200"/>
        <w:textAlignment w:val="auto"/>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xml:space="preserve">为了量化每种算法表现之间的相对差异，我们比较了 THR = 6000 的天数（图中标记为 ⋆）： </w:t>
      </w:r>
      <w:r>
        <w:rPr>
          <w:rFonts w:hint="eastAsia" w:cs="Times New Roman"/>
          <w:b w:val="0"/>
          <w:bCs w:val="0"/>
          <w:lang w:val="en-US" w:eastAsia="zh-CN"/>
        </w:rPr>
        <w:t>DHP</w:t>
      </w:r>
      <w:r>
        <w:rPr>
          <w:rFonts w:hint="default" w:ascii="Times New Roman" w:hAnsi="Times New Roman" w:eastAsia="宋体" w:cs="Times New Roman"/>
          <w:b w:val="0"/>
          <w:bCs w:val="0"/>
          <w:lang w:val="en-US" w:eastAsia="zh-CN"/>
        </w:rPr>
        <w:t xml:space="preserve"> 为 466 天，THRESHOLD 为 533 天</w:t>
      </w:r>
      <w:r>
        <w:rPr>
          <w:rFonts w:hint="eastAsia" w:ascii="Times New Roman" w:hAnsi="Times New Roman" w:eastAsia="宋体" w:cs="Times New Roman"/>
          <w:b w:val="0"/>
          <w:bCs w:val="0"/>
          <w:lang w:val="en-US" w:eastAsia="zh-CN"/>
        </w:rPr>
        <w:t>，</w:t>
      </w:r>
      <w:r>
        <w:rPr>
          <w:rFonts w:hint="default" w:ascii="Times New Roman" w:hAnsi="Times New Roman" w:eastAsia="宋体" w:cs="Times New Roman"/>
          <w:b w:val="0"/>
          <w:bCs w:val="0"/>
          <w:lang w:val="en-US" w:eastAsia="zh-CN"/>
        </w:rPr>
        <w:t>而 MEMORIZE 为 793 天。与THRESHOLD 相比，</w:t>
      </w:r>
      <w:r>
        <w:rPr>
          <w:rFonts w:hint="eastAsia" w:cs="Times New Roman"/>
          <w:b w:val="0"/>
          <w:bCs w:val="0"/>
          <w:lang w:val="en-US" w:eastAsia="zh-CN"/>
        </w:rPr>
        <w:t>DHP</w:t>
      </w:r>
      <w:r>
        <w:rPr>
          <w:rFonts w:hint="default" w:ascii="Times New Roman" w:hAnsi="Times New Roman" w:eastAsia="宋体" w:cs="Times New Roman"/>
          <w:b w:val="0"/>
          <w:bCs w:val="0"/>
          <w:lang w:val="en-US" w:eastAsia="zh-CN"/>
        </w:rPr>
        <w:t xml:space="preserve"> 节省了 12.6％ 的复习时间。</w:t>
      </w:r>
    </w:p>
    <w:p>
      <w:pPr>
        <w:pStyle w:val="4"/>
        <w:ind w:left="0" w:leftChars="0" w:firstLine="480" w:firstLineChars="20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xml:space="preserve">SRP 上的结果与 THR 上的结果相似。这意味着学习者按照 </w:t>
      </w:r>
      <w:r>
        <w:rPr>
          <w:rFonts w:hint="eastAsia" w:cs="Times New Roman"/>
          <w:b w:val="0"/>
          <w:bCs w:val="0"/>
          <w:lang w:val="en-US" w:eastAsia="zh-CN"/>
        </w:rPr>
        <w:t>DHP</w:t>
      </w:r>
      <w:r>
        <w:rPr>
          <w:rFonts w:hint="default" w:ascii="Times New Roman" w:hAnsi="Times New Roman" w:eastAsia="宋体" w:cs="Times New Roman"/>
          <w:b w:val="0"/>
          <w:bCs w:val="0"/>
          <w:lang w:val="en-US" w:eastAsia="zh-CN"/>
        </w:rPr>
        <w:t xml:space="preserve"> 安排学习会记得最多。</w:t>
      </w:r>
    </w:p>
    <w:p>
      <w:pPr>
        <w:pStyle w:val="4"/>
        <w:ind w:left="0" w:leftChars="0" w:firstLine="480" w:firstLineChars="20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在 WTL 上，RANDOM 在早期阶段击败了所有的算法，因为只要调度算法不安排复习，学习者就可以继续学习新的单词，但这是以忘记已经学过的单词为代价的。此外，</w:t>
      </w:r>
      <w:r>
        <w:rPr>
          <w:rFonts w:hint="eastAsia" w:cs="Times New Roman"/>
          <w:b w:val="0"/>
          <w:bCs w:val="0"/>
          <w:lang w:val="en-US" w:eastAsia="zh-CN"/>
        </w:rPr>
        <w:t>DHP</w:t>
      </w:r>
      <w:r>
        <w:rPr>
          <w:rFonts w:hint="default" w:ascii="Times New Roman" w:hAnsi="Times New Roman" w:eastAsia="宋体" w:cs="Times New Roman"/>
          <w:b w:val="0"/>
          <w:bCs w:val="0"/>
          <w:lang w:val="en-US" w:eastAsia="zh-CN"/>
        </w:rPr>
        <w:t>胜过其他基线，因为它将记忆的成本降到最低，给学习者更多的时间来学习新词。</w:t>
      </w:r>
    </w:p>
    <w:p>
      <w:pPr>
        <w:pStyle w:val="4"/>
        <w:ind w:left="0" w:leftChars="0" w:firstLine="480" w:firstLineChars="200"/>
        <w:rPr>
          <w:rFonts w:hint="eastAsia"/>
          <w:lang w:val="en-US" w:eastAsia="zh-CN"/>
        </w:rPr>
      </w:pPr>
      <w:r>
        <w:rPr>
          <w:rFonts w:hint="default" w:ascii="Times New Roman" w:hAnsi="Times New Roman" w:eastAsia="宋体" w:cs="Times New Roman"/>
          <w:b w:val="0"/>
          <w:bCs w:val="0"/>
          <w:lang w:val="en-US" w:eastAsia="zh-CN"/>
        </w:rPr>
        <w:t>相较于</w:t>
      </w:r>
      <w:r>
        <w:rPr>
          <w:rFonts w:hint="eastAsia" w:cs="Times New Roman"/>
          <w:b w:val="0"/>
          <w:bCs w:val="0"/>
          <w:lang w:val="en-US" w:eastAsia="zh-CN"/>
        </w:rPr>
        <w:t>传统记忆</w:t>
      </w:r>
      <w:r>
        <w:rPr>
          <w:rFonts w:hint="default" w:ascii="Times New Roman" w:hAnsi="Times New Roman" w:eastAsia="宋体" w:cs="Times New Roman"/>
          <w:b w:val="0"/>
          <w:bCs w:val="0"/>
          <w:lang w:val="en-US" w:eastAsia="zh-CN"/>
        </w:rPr>
        <w:t>模型，考虑时序信息的模型在拟合用户长期记忆上的精度有显著提升。在各项指标上都超过了之前的记忆算法。</w:t>
      </w:r>
    </w:p>
    <w:p>
      <w:pPr>
        <w:pStyle w:val="4"/>
        <w:ind w:firstLine="480"/>
        <w:rPr>
          <w:rFonts w:hint="eastAsia"/>
          <w:lang w:val="en-US" w:eastAsia="zh-CN"/>
        </w:rPr>
      </w:pPr>
    </w:p>
    <w:p>
      <w:pPr>
        <w:pStyle w:val="5"/>
        <w:numPr>
          <w:ilvl w:val="1"/>
          <w:numId w:val="0"/>
        </w:numPr>
        <w:bidi w:val="0"/>
        <w:ind w:left="576" w:leftChars="0" w:hanging="576" w:firstLineChars="0"/>
        <w:rPr>
          <w:rFonts w:hint="eastAsia"/>
        </w:rPr>
      </w:pPr>
      <w:bookmarkStart w:id="45" w:name="_Toc9421"/>
      <w:r>
        <w:rPr>
          <w:rFonts w:hint="eastAsia" w:ascii="Times New Roman" w:hAnsi="Times New Roman" w:eastAsia="黑体" w:cs="Times New Roman"/>
          <w:b w:val="0"/>
          <w:kern w:val="2"/>
          <w:sz w:val="30"/>
          <w:lang w:val="en-US" w:eastAsia="zh-CN" w:bidi="ar-SA"/>
        </w:rPr>
        <w:t>6.3</w:t>
      </w:r>
      <w:r>
        <w:rPr>
          <w:rFonts w:hint="eastAsia"/>
          <w:b w:val="0"/>
          <w:bCs/>
          <w:lang w:val="en-US" w:eastAsia="zh-CN"/>
        </w:rPr>
        <w:t>本章小结</w:t>
      </w:r>
      <w:bookmarkEnd w:id="45"/>
    </w:p>
    <w:p>
      <w:pPr>
        <w:pStyle w:val="4"/>
        <w:rPr>
          <w:rFonts w:hint="eastAsia"/>
        </w:rPr>
      </w:pPr>
    </w:p>
    <w:p>
      <w:pPr>
        <w:pStyle w:val="4"/>
        <w:ind w:left="0" w:leftChars="0" w:firstLine="480" w:firstLineChars="200"/>
        <w:rPr>
          <w:rFonts w:hint="eastAsia"/>
        </w:rPr>
      </w:pPr>
      <w:r>
        <w:rPr>
          <w:rFonts w:hint="eastAsia"/>
        </w:rPr>
        <w:t>在本文中，我们提出了一种基于机器学习的英语单词学习方法，以帮助语言学习者更加有效地学习和记忆英语单词。我们提出的方法分为两个步骤：单词生成和练习生成。在练习生成阶段，我们结合单词和填空练习模板，使用机器学习算法自动生成多种类型的英语单词练习题。</w:t>
      </w:r>
    </w:p>
    <w:p>
      <w:pPr>
        <w:pStyle w:val="4"/>
        <w:ind w:left="0" w:leftChars="0" w:firstLine="480" w:firstLineChars="200"/>
        <w:rPr>
          <w:rFonts w:hint="eastAsia"/>
        </w:rPr>
      </w:pPr>
      <w:r>
        <w:rPr>
          <w:rFonts w:hint="eastAsia"/>
        </w:rPr>
        <w:t>为了验证我们的方法的效果，我们设计了一组实验</w:t>
      </w:r>
      <w:r>
        <w:rPr>
          <w:rFonts w:hint="eastAsia"/>
          <w:lang w:eastAsia="zh-CN"/>
        </w:rPr>
        <w:t>，</w:t>
      </w:r>
      <w:r>
        <w:rPr>
          <w:rFonts w:hint="eastAsia"/>
        </w:rPr>
        <w:t>我们从公开的单词数据集中随机选取</w:t>
      </w:r>
      <w:r>
        <w:rPr>
          <w:rFonts w:hint="eastAsia"/>
          <w:lang w:val="en-US" w:eastAsia="zh-CN"/>
        </w:rPr>
        <w:t>学习行为数据</w:t>
      </w:r>
      <w:r>
        <w:rPr>
          <w:rFonts w:hint="eastAsia"/>
        </w:rPr>
        <w:t>，并进行了验证。我们比较了常见的</w:t>
      </w:r>
      <w:r>
        <w:rPr>
          <w:rFonts w:hint="eastAsia"/>
          <w:lang w:val="en-US" w:eastAsia="zh-CN"/>
        </w:rPr>
        <w:t>极限调度算法</w:t>
      </w:r>
      <w:r>
        <w:rPr>
          <w:rFonts w:hint="eastAsia"/>
        </w:rPr>
        <w:t>，并选择了性能最好的逻辑回归模型。在不同阈值下计算</w:t>
      </w:r>
      <w:r>
        <w:rPr>
          <w:rFonts w:hint="eastAsia"/>
          <w:lang w:val="en-US" w:eastAsia="zh-CN"/>
        </w:rPr>
        <w:t>单词记忆的半衰期</w:t>
      </w:r>
      <w:r>
        <w:rPr>
          <w:rFonts w:hint="eastAsia"/>
        </w:rPr>
        <w:t>，绘制</w:t>
      </w:r>
      <w:r>
        <w:rPr>
          <w:rFonts w:hint="eastAsia"/>
          <w:lang w:val="en-US" w:eastAsia="zh-CN"/>
        </w:rPr>
        <w:t>记忆</w:t>
      </w:r>
      <w:r>
        <w:rPr>
          <w:rFonts w:hint="eastAsia"/>
        </w:rPr>
        <w:t>曲线，并计算曲线下</w:t>
      </w:r>
      <w:r>
        <w:rPr>
          <w:rFonts w:hint="eastAsia"/>
          <w:lang w:val="en-US" w:eastAsia="zh-CN"/>
        </w:rPr>
        <w:t>记忆单词需要花费的时间</w:t>
      </w:r>
      <w:r>
        <w:rPr>
          <w:rFonts w:hint="eastAsia"/>
        </w:rPr>
        <w:t>。同时，我们还计算了模型的准确率、</w:t>
      </w:r>
      <w:r>
        <w:rPr>
          <w:rFonts w:hint="eastAsia"/>
          <w:lang w:val="en-US" w:eastAsia="zh-CN"/>
        </w:rPr>
        <w:t>半衰期</w:t>
      </w:r>
      <w:r>
        <w:rPr>
          <w:rFonts w:hint="eastAsia"/>
        </w:rPr>
        <w:t>等指标，以便更全面地评估模型的性能。</w:t>
      </w:r>
    </w:p>
    <w:p>
      <w:pPr>
        <w:pStyle w:val="4"/>
        <w:ind w:left="0" w:leftChars="0" w:firstLine="480" w:firstLineChars="200"/>
        <w:rPr>
          <w:rFonts w:hint="eastAsia"/>
        </w:rPr>
      </w:pPr>
      <w:r>
        <w:rPr>
          <w:rFonts w:hint="eastAsia"/>
        </w:rPr>
        <w:t>实验结果表明，我们提出的方法可以显著提高</w:t>
      </w:r>
      <w:r>
        <w:rPr>
          <w:rFonts w:hint="eastAsia"/>
          <w:lang w:val="en-US" w:eastAsia="zh-CN"/>
        </w:rPr>
        <w:t>用户</w:t>
      </w:r>
      <w:r>
        <w:rPr>
          <w:rFonts w:hint="eastAsia"/>
        </w:rPr>
        <w:t>的英语单词学习效果，并且比传统的背单词方法具有更高的学习效率和更好的记忆效果。此外，通过人工评估与主观测评，我们得到了许多具有较高难度和足够多样性的练习题，这也表明了我们的方法在练习生成方面具有一定的优势。</w:t>
      </w:r>
    </w:p>
    <w:p>
      <w:pPr>
        <w:pStyle w:val="3"/>
        <w:spacing w:line="480" w:lineRule="auto"/>
        <w:rPr>
          <w:rFonts w:hint="eastAsia"/>
          <w:b w:val="0"/>
        </w:rPr>
      </w:pPr>
      <w:bookmarkStart w:id="46" w:name="_Toc31148"/>
      <w:r>
        <w:rPr>
          <w:rFonts w:hint="eastAsia"/>
          <w:b w:val="0"/>
        </w:rPr>
        <w:t>结论</w:t>
      </w:r>
      <w:bookmarkEnd w:id="46"/>
    </w:p>
    <w:p>
      <w:pPr>
        <w:pStyle w:val="4"/>
        <w:ind w:firstLine="480"/>
        <w:rPr>
          <w:rFonts w:hint="eastAsia"/>
        </w:rPr>
      </w:pPr>
      <w:r>
        <w:rPr>
          <w:rFonts w:hint="eastAsia"/>
        </w:rPr>
        <w:t>通过对翻译语料库和机器学习技术的研究与应用</w:t>
      </w:r>
      <w:r>
        <w:rPr>
          <w:rFonts w:hint="eastAsia"/>
          <w:lang w:eastAsia="zh-CN"/>
        </w:rPr>
        <w:t>，</w:t>
      </w:r>
      <w:r>
        <w:rPr>
          <w:rFonts w:hint="eastAsia"/>
        </w:rPr>
        <w:t>我们实现了一个自动生成英语填空练习的系统。该系统可以大规模生成贴近真实语境的英语填空内容</w:t>
      </w:r>
      <w:r>
        <w:rPr>
          <w:rFonts w:hint="eastAsia"/>
          <w:lang w:eastAsia="zh-CN"/>
        </w:rPr>
        <w:t>，</w:t>
      </w:r>
      <w:r>
        <w:rPr>
          <w:rFonts w:hint="eastAsia"/>
        </w:rPr>
        <w:t>这为英语学习者提供了丰富的练习素材</w:t>
      </w:r>
      <w:r>
        <w:rPr>
          <w:rFonts w:hint="eastAsia"/>
          <w:lang w:eastAsia="zh-CN"/>
        </w:rPr>
        <w:t>，</w:t>
      </w:r>
      <w:r>
        <w:rPr>
          <w:rFonts w:hint="eastAsia"/>
        </w:rPr>
        <w:t>开启了一种全新的学习方式与体验。</w:t>
      </w:r>
    </w:p>
    <w:p>
      <w:pPr>
        <w:pStyle w:val="4"/>
        <w:ind w:firstLine="480"/>
        <w:rPr>
          <w:rFonts w:hint="eastAsia"/>
        </w:rPr>
      </w:pPr>
      <w:r>
        <w:rPr>
          <w:rFonts w:hint="eastAsia"/>
        </w:rPr>
        <w:t>在系统开发过程中</w:t>
      </w:r>
      <w:r>
        <w:rPr>
          <w:rFonts w:hint="eastAsia"/>
          <w:lang w:eastAsia="zh-CN"/>
        </w:rPr>
        <w:t>，</w:t>
      </w:r>
      <w:r>
        <w:rPr>
          <w:rFonts w:hint="eastAsia"/>
        </w:rPr>
        <w:t>我们采用了分词、词形还原、词性标注、语料匹配等技术来自动分析语料</w:t>
      </w:r>
      <w:r>
        <w:rPr>
          <w:rFonts w:hint="eastAsia"/>
          <w:lang w:eastAsia="zh-CN"/>
        </w:rPr>
        <w:t>，</w:t>
      </w:r>
      <w:r>
        <w:rPr>
          <w:rFonts w:hint="eastAsia"/>
        </w:rPr>
        <w:t>生成填空模板</w:t>
      </w:r>
      <w:r>
        <w:rPr>
          <w:rFonts w:hint="eastAsia"/>
          <w:lang w:eastAsia="zh-CN"/>
        </w:rPr>
        <w:t>，</w:t>
      </w:r>
      <w:r>
        <w:rPr>
          <w:rFonts w:hint="eastAsia"/>
          <w:lang w:val="en-US" w:eastAsia="zh-CN"/>
        </w:rPr>
        <w:t>使用DHP模型并训练数据生成模型文件供系统使用安排单词出现的频率</w:t>
      </w:r>
      <w:r>
        <w:rPr>
          <w:rFonts w:hint="eastAsia"/>
        </w:rPr>
        <w:t>。这些技术的应用克服了人工生成语言学习内容难以实现大规模与个性化的问题。我们使用的TMX翻译记忆库作为知识源</w:t>
      </w:r>
      <w:r>
        <w:rPr>
          <w:rFonts w:hint="eastAsia"/>
          <w:lang w:eastAsia="zh-CN"/>
        </w:rPr>
        <w:t>，</w:t>
      </w:r>
      <w:r>
        <w:rPr>
          <w:rFonts w:hint="eastAsia"/>
        </w:rPr>
        <w:t>其包含的丰富语料使得生成内容更加自然。这也印证了语料库在自然语言处理与人工智能中的应用价值。</w:t>
      </w:r>
    </w:p>
    <w:p>
      <w:pPr>
        <w:pStyle w:val="4"/>
        <w:ind w:firstLine="480"/>
        <w:rPr>
          <w:rFonts w:hint="eastAsia"/>
        </w:rPr>
      </w:pPr>
      <w:r>
        <w:rPr>
          <w:rFonts w:hint="eastAsia"/>
        </w:rPr>
        <w:t>为评估该系统</w:t>
      </w:r>
      <w:r>
        <w:rPr>
          <w:rFonts w:hint="eastAsia"/>
          <w:lang w:eastAsia="zh-CN"/>
        </w:rPr>
        <w:t>，</w:t>
      </w:r>
      <w:r>
        <w:rPr>
          <w:rFonts w:hint="eastAsia"/>
        </w:rPr>
        <w:t>我们采用了</w:t>
      </w:r>
      <w:r>
        <w:rPr>
          <w:rFonts w:hint="eastAsia"/>
          <w:lang w:val="en-US" w:eastAsia="zh-CN"/>
        </w:rPr>
        <w:t>记忆</w:t>
      </w:r>
      <w:r>
        <w:rPr>
          <w:rFonts w:hint="eastAsia"/>
        </w:rPr>
        <w:t>曲线分析、主观评价等手段。这些测试结果显示</w:t>
      </w:r>
      <w:r>
        <w:rPr>
          <w:rFonts w:hint="eastAsia"/>
          <w:lang w:eastAsia="zh-CN"/>
        </w:rPr>
        <w:t>，</w:t>
      </w:r>
      <w:r>
        <w:rPr>
          <w:rFonts w:hint="eastAsia"/>
        </w:rPr>
        <w:t>系统具有较高的分类准确性</w:t>
      </w:r>
      <w:r>
        <w:rPr>
          <w:rFonts w:hint="eastAsia"/>
          <w:lang w:eastAsia="zh-CN"/>
        </w:rPr>
        <w:t>，</w:t>
      </w:r>
      <w:r>
        <w:rPr>
          <w:rFonts w:hint="eastAsia"/>
        </w:rPr>
        <w:t>生成内容也较好地满足了学习者的需求。但是</w:t>
      </w:r>
      <w:r>
        <w:rPr>
          <w:rFonts w:hint="eastAsia"/>
          <w:lang w:eastAsia="zh-CN"/>
        </w:rPr>
        <w:t>，</w:t>
      </w:r>
      <w:r>
        <w:rPr>
          <w:rFonts w:hint="eastAsia"/>
        </w:rPr>
        <w:t>系统的性能还有待提高</w:t>
      </w:r>
      <w:r>
        <w:rPr>
          <w:rFonts w:hint="eastAsia"/>
          <w:lang w:eastAsia="zh-CN"/>
        </w:rPr>
        <w:t>，</w:t>
      </w:r>
      <w:r>
        <w:rPr>
          <w:rFonts w:hint="eastAsia"/>
        </w:rPr>
        <w:t>同时也需要增加更加丰富的填空形式来实现对学习者全面且深入的支持。</w:t>
      </w:r>
    </w:p>
    <w:p>
      <w:pPr>
        <w:pStyle w:val="4"/>
        <w:ind w:firstLine="480"/>
        <w:rPr>
          <w:rFonts w:hint="eastAsia"/>
        </w:rPr>
      </w:pPr>
      <w:r>
        <w:rPr>
          <w:rFonts w:hint="eastAsia"/>
        </w:rPr>
        <w:t>未来</w:t>
      </w:r>
      <w:r>
        <w:rPr>
          <w:rFonts w:hint="eastAsia"/>
          <w:lang w:eastAsia="zh-CN"/>
        </w:rPr>
        <w:t>，</w:t>
      </w:r>
      <w:r>
        <w:rPr>
          <w:rFonts w:hint="eastAsia"/>
        </w:rPr>
        <w:t>我们将继续扩充语料库</w:t>
      </w:r>
      <w:r>
        <w:rPr>
          <w:rFonts w:hint="eastAsia"/>
          <w:lang w:eastAsia="zh-CN"/>
        </w:rPr>
        <w:t>，</w:t>
      </w:r>
      <w:r>
        <w:rPr>
          <w:rFonts w:hint="eastAsia"/>
        </w:rPr>
        <w:t>优化分类算法与特征选择方法来增强判断填空模板的准确性。我们也将实现更加丰富的填空形式</w:t>
      </w:r>
      <w:r>
        <w:rPr>
          <w:rFonts w:hint="eastAsia"/>
          <w:lang w:eastAsia="zh-CN"/>
        </w:rPr>
        <w:t>，</w:t>
      </w:r>
      <w:r>
        <w:rPr>
          <w:rFonts w:hint="eastAsia"/>
        </w:rPr>
        <w:t>如名词、形容词、副词填空</w:t>
      </w:r>
      <w:r>
        <w:rPr>
          <w:rFonts w:hint="eastAsia"/>
          <w:lang w:eastAsia="zh-CN"/>
        </w:rPr>
        <w:t>，</w:t>
      </w:r>
      <w:r>
        <w:rPr>
          <w:rFonts w:hint="eastAsia"/>
        </w:rPr>
        <w:t>并拓展到其他语言与学习内容的生成。此外</w:t>
      </w:r>
      <w:r>
        <w:rPr>
          <w:rFonts w:hint="eastAsia"/>
          <w:lang w:eastAsia="zh-CN"/>
        </w:rPr>
        <w:t>，</w:t>
      </w:r>
      <w:r>
        <w:rPr>
          <w:rFonts w:hint="eastAsia"/>
        </w:rPr>
        <w:t>我们将不断完善评测机制与手段</w:t>
      </w:r>
      <w:r>
        <w:rPr>
          <w:rFonts w:hint="eastAsia"/>
          <w:lang w:eastAsia="zh-CN"/>
        </w:rPr>
        <w:t>，</w:t>
      </w:r>
      <w:r>
        <w:rPr>
          <w:rFonts w:hint="eastAsia"/>
        </w:rPr>
        <w:t>包括增加更全面的数据测试集、深入的用户体验评价等</w:t>
      </w:r>
      <w:r>
        <w:rPr>
          <w:rFonts w:hint="eastAsia"/>
          <w:lang w:eastAsia="zh-CN"/>
        </w:rPr>
        <w:t>，</w:t>
      </w:r>
      <w:r>
        <w:rPr>
          <w:rFonts w:hint="eastAsia"/>
        </w:rPr>
        <w:t>从而使系统的性能与体验不断提高。</w:t>
      </w:r>
    </w:p>
    <w:p>
      <w:pPr>
        <w:pStyle w:val="4"/>
        <w:ind w:firstLine="480"/>
        <w:rPr>
          <w:rFonts w:hint="eastAsia"/>
        </w:rPr>
      </w:pPr>
      <w:r>
        <w:rPr>
          <w:rFonts w:hint="eastAsia"/>
        </w:rPr>
        <w:t>总之</w:t>
      </w:r>
      <w:r>
        <w:rPr>
          <w:rFonts w:hint="eastAsia"/>
          <w:lang w:eastAsia="zh-CN"/>
        </w:rPr>
        <w:t>，</w:t>
      </w:r>
      <w:r>
        <w:rPr>
          <w:rFonts w:hint="eastAsia"/>
        </w:rPr>
        <w:t>机器学习与语料库技术为自动生成高质量语言学习内容提供了重要手段。这一系统的建立有助于实现教育内容的智能化生产与学习方式的改变。我们相信</w:t>
      </w:r>
      <w:r>
        <w:rPr>
          <w:rFonts w:hint="eastAsia"/>
          <w:lang w:eastAsia="zh-CN"/>
        </w:rPr>
        <w:t>，</w:t>
      </w:r>
      <w:r>
        <w:rPr>
          <w:rFonts w:hint="eastAsia"/>
        </w:rPr>
        <w:t>随着相关技术与评测手段的不断进步</w:t>
      </w:r>
      <w:r>
        <w:rPr>
          <w:rFonts w:hint="eastAsia"/>
          <w:lang w:eastAsia="zh-CN"/>
        </w:rPr>
        <w:t>，</w:t>
      </w:r>
      <w:r>
        <w:rPr>
          <w:rFonts w:hint="eastAsia"/>
        </w:rPr>
        <w:t>这一系统也必将实现更强的智能化</w:t>
      </w:r>
      <w:r>
        <w:rPr>
          <w:rFonts w:hint="eastAsia"/>
          <w:lang w:eastAsia="zh-CN"/>
        </w:rPr>
        <w:t>，</w:t>
      </w:r>
      <w:r>
        <w:rPr>
          <w:rFonts w:hint="eastAsia"/>
        </w:rPr>
        <w:t>最终成为学习者高效而极具个性化的英语学习助手。这必将为语言学习与教育产业带来深远的变革与影响。</w:t>
      </w:r>
    </w:p>
    <w:p>
      <w:pPr>
        <w:pStyle w:val="3"/>
        <w:spacing w:line="480" w:lineRule="auto"/>
        <w:rPr>
          <w:rFonts w:hint="eastAsia"/>
          <w:b w:val="0"/>
        </w:rPr>
      </w:pPr>
      <w:bookmarkStart w:id="47" w:name="_Toc22767"/>
      <w:r>
        <w:rPr>
          <w:rFonts w:hint="eastAsia"/>
          <w:b w:val="0"/>
        </w:rPr>
        <w:t>致谢</w:t>
      </w:r>
      <w:bookmarkEnd w:id="47"/>
    </w:p>
    <w:p>
      <w:pPr>
        <w:pStyle w:val="4"/>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感谢国家！</w:t>
      </w:r>
    </w:p>
    <w:p>
      <w:pPr>
        <w:pStyle w:val="4"/>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感谢党！</w:t>
      </w:r>
    </w:p>
    <w:p>
      <w:pPr>
        <w:pStyle w:val="4"/>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感谢社会主义新中国！</w:t>
      </w:r>
    </w:p>
    <w:p>
      <w:pPr>
        <w:pStyle w:val="2"/>
        <w:keepNext w:val="0"/>
        <w:keepLines/>
        <w:pageBreakBefore/>
        <w:widowControl w:val="0"/>
        <w:numPr>
          <w:ilvl w:val="0"/>
          <w:numId w:val="0"/>
        </w:numPr>
        <w:kinsoku/>
        <w:wordWrap/>
        <w:overflowPunct/>
        <w:topLinePunct w:val="0"/>
        <w:autoSpaceDE/>
        <w:autoSpaceDN/>
        <w:bidi w:val="0"/>
        <w:adjustRightInd/>
        <w:snapToGrid/>
        <w:spacing w:line="480" w:lineRule="auto"/>
        <w:ind w:left="0" w:leftChars="0" w:firstLine="0" w:firstLineChars="0"/>
        <w:textAlignment w:val="auto"/>
        <w:rPr>
          <w:rFonts w:hint="eastAsia"/>
        </w:rPr>
      </w:pPr>
      <w:bookmarkStart w:id="48" w:name="_Toc3894"/>
      <w:r>
        <w:rPr>
          <w:rFonts w:hint="eastAsia"/>
        </w:rPr>
        <w:t>参考文献</w:t>
      </w:r>
      <w:bookmarkEnd w:id="48"/>
    </w:p>
    <w:p>
      <w:pPr>
        <w:pStyle w:val="4"/>
        <w:keepNext w:val="0"/>
        <w:keepLines w:val="0"/>
        <w:pageBreakBefore w:val="0"/>
        <w:widowControl w:val="0"/>
        <w:numPr>
          <w:ilvl w:val="1"/>
          <w:numId w:val="18"/>
        </w:numPr>
        <w:kinsoku/>
        <w:wordWrap/>
        <w:overflowPunct/>
        <w:topLinePunct w:val="0"/>
        <w:autoSpaceDE/>
        <w:autoSpaceDN/>
        <w:bidi w:val="0"/>
        <w:adjustRightInd/>
        <w:snapToGrid/>
        <w:ind w:left="0" w:firstLine="0" w:firstLineChars="0"/>
        <w:textAlignment w:val="auto"/>
        <w:rPr>
          <w:rFonts w:hint="default" w:ascii="Times New Roman" w:hAnsi="Times New Roman" w:cs="Times New Roman"/>
        </w:rPr>
      </w:pPr>
      <w:bookmarkStart w:id="49" w:name="_Ref5860"/>
      <w:bookmarkStart w:id="50" w:name="_Toc416002347"/>
      <w:r>
        <w:rPr>
          <w:rFonts w:hint="default" w:ascii="Times New Roman" w:hAnsi="Times New Roman" w:cs="Times New Roman"/>
        </w:rPr>
        <w:t>周游,周炜.对比教学法在轮机英语教学中的应用[J].青岛远洋船员职业学院学报,2022,43(04):57-60.</w:t>
      </w:r>
      <w:bookmarkEnd w:id="49"/>
    </w:p>
    <w:p>
      <w:pPr>
        <w:pStyle w:val="4"/>
        <w:keepNext w:val="0"/>
        <w:keepLines w:val="0"/>
        <w:pageBreakBefore w:val="0"/>
        <w:widowControl w:val="0"/>
        <w:numPr>
          <w:ilvl w:val="1"/>
          <w:numId w:val="18"/>
        </w:numPr>
        <w:kinsoku/>
        <w:wordWrap/>
        <w:overflowPunct/>
        <w:topLinePunct w:val="0"/>
        <w:autoSpaceDE/>
        <w:autoSpaceDN/>
        <w:bidi w:val="0"/>
        <w:adjustRightInd/>
        <w:snapToGrid/>
        <w:ind w:left="0" w:firstLine="0" w:firstLineChars="0"/>
        <w:textAlignment w:val="auto"/>
        <w:rPr>
          <w:rFonts w:hint="default" w:ascii="Times New Roman" w:hAnsi="Times New Roman" w:cs="Times New Roman"/>
        </w:rPr>
      </w:pPr>
      <w:bookmarkStart w:id="51" w:name="_Ref3936"/>
      <w:r>
        <w:rPr>
          <w:rFonts w:hint="default" w:ascii="Times New Roman" w:hAnsi="Times New Roman" w:cs="Times New Roman"/>
        </w:rPr>
        <w:t>Mitchell T M. Machine learning[M]. New York: McGraw-hill, 2007.</w:t>
      </w:r>
      <w:bookmarkEnd w:id="51"/>
    </w:p>
    <w:p>
      <w:pPr>
        <w:pStyle w:val="4"/>
        <w:keepNext w:val="0"/>
        <w:keepLines w:val="0"/>
        <w:pageBreakBefore w:val="0"/>
        <w:widowControl w:val="0"/>
        <w:numPr>
          <w:ilvl w:val="1"/>
          <w:numId w:val="18"/>
        </w:numPr>
        <w:kinsoku/>
        <w:wordWrap/>
        <w:overflowPunct/>
        <w:topLinePunct w:val="0"/>
        <w:autoSpaceDE/>
        <w:autoSpaceDN/>
        <w:bidi w:val="0"/>
        <w:adjustRightInd/>
        <w:snapToGrid/>
        <w:ind w:left="0" w:firstLine="0" w:firstLineChars="0"/>
        <w:textAlignment w:val="auto"/>
        <w:rPr>
          <w:rFonts w:hint="default" w:ascii="Times New Roman" w:hAnsi="Times New Roman" w:cs="Times New Roman"/>
        </w:rPr>
      </w:pPr>
      <w:bookmarkStart w:id="52" w:name="_Ref6252"/>
      <w:r>
        <w:rPr>
          <w:rFonts w:hint="default" w:ascii="Times New Roman" w:hAnsi="Times New Roman" w:cs="Times New Roman"/>
        </w:rPr>
        <w:t>姜丰辉,刘祥鹏,邵巍,陈春平,于龙振.影响因子操纵期刊识别与分类方法构建与应用[J].中国科技期刊研究,2023,34(02):136-143.</w:t>
      </w:r>
      <w:bookmarkEnd w:id="52"/>
    </w:p>
    <w:p>
      <w:pPr>
        <w:pStyle w:val="4"/>
        <w:keepNext w:val="0"/>
        <w:keepLines w:val="0"/>
        <w:pageBreakBefore w:val="0"/>
        <w:widowControl w:val="0"/>
        <w:numPr>
          <w:ilvl w:val="1"/>
          <w:numId w:val="18"/>
        </w:numPr>
        <w:kinsoku/>
        <w:wordWrap/>
        <w:overflowPunct/>
        <w:topLinePunct w:val="0"/>
        <w:autoSpaceDE/>
        <w:autoSpaceDN/>
        <w:bidi w:val="0"/>
        <w:adjustRightInd/>
        <w:snapToGrid/>
        <w:ind w:left="0" w:firstLine="0" w:firstLineChars="0"/>
        <w:textAlignment w:val="auto"/>
        <w:rPr>
          <w:rFonts w:hint="default" w:ascii="Times New Roman" w:hAnsi="Times New Roman" w:cs="Times New Roman"/>
        </w:rPr>
      </w:pPr>
      <w:bookmarkStart w:id="53" w:name="_Ref6480"/>
      <w:r>
        <w:rPr>
          <w:rFonts w:hint="default" w:ascii="Times New Roman" w:hAnsi="Times New Roman" w:cs="Times New Roman"/>
        </w:rPr>
        <w:t>张曌曌.社区教育“游学”:面向全民终身学习的新型教育模式[J].山东开放大学学报,2023(01):18-21.</w:t>
      </w:r>
      <w:bookmarkEnd w:id="53"/>
    </w:p>
    <w:p>
      <w:pPr>
        <w:pStyle w:val="4"/>
        <w:keepNext w:val="0"/>
        <w:keepLines w:val="0"/>
        <w:pageBreakBefore w:val="0"/>
        <w:widowControl w:val="0"/>
        <w:numPr>
          <w:ilvl w:val="1"/>
          <w:numId w:val="18"/>
        </w:numPr>
        <w:kinsoku/>
        <w:wordWrap/>
        <w:overflowPunct/>
        <w:topLinePunct w:val="0"/>
        <w:autoSpaceDE/>
        <w:autoSpaceDN/>
        <w:bidi w:val="0"/>
        <w:adjustRightInd/>
        <w:snapToGrid/>
        <w:ind w:left="0" w:firstLine="0" w:firstLineChars="0"/>
        <w:textAlignment w:val="auto"/>
        <w:rPr>
          <w:rFonts w:hint="default" w:ascii="Times New Roman" w:hAnsi="Times New Roman" w:cs="Times New Roman"/>
        </w:rPr>
      </w:pPr>
      <w:bookmarkStart w:id="54" w:name="_Ref4051"/>
      <w:r>
        <w:rPr>
          <w:rFonts w:hint="default" w:ascii="Times New Roman" w:hAnsi="Times New Roman" w:cs="Times New Roman"/>
        </w:rPr>
        <w:t>Yip F W M, Kwan A C M. Online vocabulary games as a tool for teaching and learning English vocabulary[J]. Educational media international, 2006, 43(3): 233-249.</w:t>
      </w:r>
      <w:bookmarkEnd w:id="54"/>
    </w:p>
    <w:p>
      <w:pPr>
        <w:pStyle w:val="4"/>
        <w:keepNext w:val="0"/>
        <w:keepLines w:val="0"/>
        <w:pageBreakBefore w:val="0"/>
        <w:widowControl w:val="0"/>
        <w:numPr>
          <w:ilvl w:val="1"/>
          <w:numId w:val="18"/>
        </w:numPr>
        <w:kinsoku/>
        <w:wordWrap/>
        <w:overflowPunct/>
        <w:topLinePunct w:val="0"/>
        <w:autoSpaceDE/>
        <w:autoSpaceDN/>
        <w:bidi w:val="0"/>
        <w:adjustRightInd/>
        <w:snapToGrid/>
        <w:ind w:left="0" w:firstLine="0" w:firstLineChars="0"/>
        <w:textAlignment w:val="auto"/>
        <w:rPr>
          <w:rFonts w:hint="default" w:ascii="Times New Roman" w:hAnsi="Times New Roman" w:cs="Times New Roman"/>
        </w:rPr>
      </w:pPr>
      <w:bookmarkStart w:id="55" w:name="_Ref7235"/>
      <w:r>
        <w:rPr>
          <w:rFonts w:hint="default" w:ascii="Times New Roman" w:hAnsi="Times New Roman" w:cs="Times New Roman"/>
        </w:rPr>
        <w:t>王延桃. 基于微信小程序的词汇学习平台设计与实现[D].云南师范大学,2020.</w:t>
      </w:r>
      <w:bookmarkEnd w:id="55"/>
    </w:p>
    <w:p>
      <w:pPr>
        <w:pStyle w:val="4"/>
        <w:keepNext w:val="0"/>
        <w:keepLines w:val="0"/>
        <w:pageBreakBefore w:val="0"/>
        <w:widowControl w:val="0"/>
        <w:numPr>
          <w:ilvl w:val="1"/>
          <w:numId w:val="18"/>
        </w:numPr>
        <w:kinsoku/>
        <w:wordWrap/>
        <w:overflowPunct/>
        <w:topLinePunct w:val="0"/>
        <w:autoSpaceDE/>
        <w:autoSpaceDN/>
        <w:bidi w:val="0"/>
        <w:adjustRightInd/>
        <w:snapToGrid/>
        <w:ind w:left="0" w:firstLine="0" w:firstLineChars="0"/>
        <w:textAlignment w:val="auto"/>
        <w:rPr>
          <w:rFonts w:hint="default" w:ascii="Times New Roman" w:hAnsi="Times New Roman" w:cs="Times New Roman"/>
        </w:rPr>
      </w:pPr>
      <w:bookmarkStart w:id="56" w:name="_Ref7336"/>
      <w:r>
        <w:rPr>
          <w:rFonts w:hint="default" w:ascii="Times New Roman" w:hAnsi="Times New Roman" w:cs="Times New Roman"/>
        </w:rPr>
        <w:t>李成洁. 深度学习理论下初中英语词汇教学策略的实验研究[D].石河子大学,2022.000915.</w:t>
      </w:r>
      <w:bookmarkEnd w:id="56"/>
    </w:p>
    <w:p>
      <w:pPr>
        <w:pStyle w:val="4"/>
        <w:keepNext w:val="0"/>
        <w:keepLines w:val="0"/>
        <w:pageBreakBefore w:val="0"/>
        <w:widowControl w:val="0"/>
        <w:numPr>
          <w:ilvl w:val="1"/>
          <w:numId w:val="18"/>
        </w:numPr>
        <w:kinsoku/>
        <w:wordWrap/>
        <w:overflowPunct/>
        <w:topLinePunct w:val="0"/>
        <w:autoSpaceDE/>
        <w:autoSpaceDN/>
        <w:bidi w:val="0"/>
        <w:adjustRightInd/>
        <w:snapToGrid/>
        <w:ind w:left="0" w:firstLine="0" w:firstLineChars="0"/>
        <w:textAlignment w:val="auto"/>
        <w:rPr>
          <w:rFonts w:hint="default" w:ascii="Times New Roman" w:hAnsi="Times New Roman" w:cs="Times New Roman"/>
        </w:rPr>
      </w:pPr>
      <w:bookmarkStart w:id="57" w:name="_Ref9808"/>
      <w:r>
        <w:rPr>
          <w:rFonts w:hint="default" w:ascii="Times New Roman" w:hAnsi="Times New Roman" w:cs="Times New Roman"/>
        </w:rPr>
        <w:t>姚歆蕾. 基于艾宾浩斯遗忘曲线的英语词汇学习微信小程序的设计与实现[D].云南师范大学,2021.001596.</w:t>
      </w:r>
      <w:bookmarkEnd w:id="57"/>
    </w:p>
    <w:p>
      <w:pPr>
        <w:pStyle w:val="4"/>
        <w:keepNext w:val="0"/>
        <w:keepLines w:val="0"/>
        <w:pageBreakBefore w:val="0"/>
        <w:widowControl w:val="0"/>
        <w:numPr>
          <w:ilvl w:val="1"/>
          <w:numId w:val="18"/>
        </w:numPr>
        <w:kinsoku/>
        <w:wordWrap/>
        <w:overflowPunct/>
        <w:topLinePunct w:val="0"/>
        <w:autoSpaceDE/>
        <w:autoSpaceDN/>
        <w:bidi w:val="0"/>
        <w:adjustRightInd/>
        <w:snapToGrid/>
        <w:ind w:left="0" w:firstLine="0" w:firstLineChars="0"/>
        <w:textAlignment w:val="auto"/>
        <w:rPr>
          <w:rFonts w:hint="default" w:ascii="Times New Roman" w:hAnsi="Times New Roman" w:cs="Times New Roman"/>
        </w:rPr>
      </w:pPr>
      <w:bookmarkStart w:id="58" w:name="_Ref9619"/>
      <w:r>
        <w:rPr>
          <w:rFonts w:hint="default" w:ascii="Times New Roman" w:hAnsi="Times New Roman" w:cs="Times New Roman"/>
        </w:rPr>
        <w:t>李振兴. 基于Android平台移动生活信息化系统的设计与实现[D].西安电子科技大学,2013.</w:t>
      </w:r>
      <w:bookmarkEnd w:id="58"/>
    </w:p>
    <w:p>
      <w:pPr>
        <w:pStyle w:val="4"/>
        <w:keepNext w:val="0"/>
        <w:keepLines w:val="0"/>
        <w:pageBreakBefore w:val="0"/>
        <w:widowControl w:val="0"/>
        <w:numPr>
          <w:ilvl w:val="1"/>
          <w:numId w:val="18"/>
        </w:numPr>
        <w:kinsoku/>
        <w:wordWrap/>
        <w:overflowPunct/>
        <w:topLinePunct w:val="0"/>
        <w:autoSpaceDE/>
        <w:autoSpaceDN/>
        <w:bidi w:val="0"/>
        <w:adjustRightInd/>
        <w:snapToGrid/>
        <w:ind w:left="0" w:firstLine="0" w:firstLineChars="0"/>
        <w:textAlignment w:val="auto"/>
        <w:rPr>
          <w:rFonts w:hint="default" w:ascii="Times New Roman" w:hAnsi="Times New Roman" w:cs="Times New Roman"/>
        </w:rPr>
      </w:pPr>
      <w:bookmarkStart w:id="59" w:name="_Ref9906"/>
      <w:r>
        <w:rPr>
          <w:rFonts w:hint="default" w:ascii="Times New Roman" w:hAnsi="Times New Roman" w:cs="Times New Roman"/>
        </w:rPr>
        <w:t>王甜甜. 高中英语学困生词汇教学的实践研究[C]//广东省教师继续教育学会.广东省教师继续教育学会教师发展论坛学术研讨会论文集(二).[出版者不详],2023:268-271.</w:t>
      </w:r>
      <w:bookmarkEnd w:id="59"/>
    </w:p>
    <w:p>
      <w:pPr>
        <w:pStyle w:val="4"/>
        <w:keepNext w:val="0"/>
        <w:keepLines w:val="0"/>
        <w:pageBreakBefore w:val="0"/>
        <w:widowControl w:val="0"/>
        <w:numPr>
          <w:ilvl w:val="1"/>
          <w:numId w:val="18"/>
        </w:numPr>
        <w:kinsoku/>
        <w:wordWrap/>
        <w:overflowPunct/>
        <w:topLinePunct w:val="0"/>
        <w:autoSpaceDE/>
        <w:autoSpaceDN/>
        <w:bidi w:val="0"/>
        <w:adjustRightInd/>
        <w:snapToGrid/>
        <w:ind w:left="0" w:firstLine="0" w:firstLineChars="0"/>
        <w:textAlignment w:val="auto"/>
        <w:rPr>
          <w:rFonts w:hint="default" w:ascii="Times New Roman" w:hAnsi="Times New Roman" w:cs="Times New Roman"/>
        </w:rPr>
      </w:pPr>
      <w:bookmarkStart w:id="60" w:name="_Ref4181"/>
      <w:r>
        <w:rPr>
          <w:rFonts w:hint="default" w:ascii="Times New Roman" w:hAnsi="Times New Roman" w:cs="Times New Roman"/>
        </w:rPr>
        <w:t>Thornton P, Houser C. Using mobile phones in English education in Japan[J]. Journal of computer assisted learning, 2005, 21(3): 217-228.</w:t>
      </w:r>
      <w:bookmarkEnd w:id="60"/>
    </w:p>
    <w:p>
      <w:pPr>
        <w:pStyle w:val="4"/>
        <w:keepNext w:val="0"/>
        <w:keepLines w:val="0"/>
        <w:pageBreakBefore w:val="0"/>
        <w:widowControl w:val="0"/>
        <w:numPr>
          <w:ilvl w:val="1"/>
          <w:numId w:val="18"/>
        </w:numPr>
        <w:kinsoku/>
        <w:wordWrap/>
        <w:overflowPunct/>
        <w:topLinePunct w:val="0"/>
        <w:autoSpaceDE/>
        <w:autoSpaceDN/>
        <w:bidi w:val="0"/>
        <w:adjustRightInd/>
        <w:snapToGrid/>
        <w:ind w:left="0" w:firstLine="0" w:firstLineChars="0"/>
        <w:textAlignment w:val="auto"/>
        <w:rPr>
          <w:rFonts w:hint="default" w:ascii="Times New Roman" w:hAnsi="Times New Roman" w:cs="Times New Roman"/>
        </w:rPr>
      </w:pPr>
      <w:bookmarkStart w:id="61" w:name="_Ref10187"/>
      <w:r>
        <w:rPr>
          <w:rFonts w:hint="default" w:ascii="Times New Roman" w:hAnsi="Times New Roman" w:cs="Times New Roman"/>
        </w:rPr>
        <w:t>吴倩寅.平板电脑协助下的初中英语阅读教学活动设计研究以Unit 6 Sunshine for all为例[J].英语教师,2021,21(13):117-123.</w:t>
      </w:r>
      <w:bookmarkEnd w:id="61"/>
    </w:p>
    <w:p>
      <w:pPr>
        <w:pStyle w:val="4"/>
        <w:keepNext w:val="0"/>
        <w:keepLines w:val="0"/>
        <w:pageBreakBefore w:val="0"/>
        <w:widowControl w:val="0"/>
        <w:numPr>
          <w:ilvl w:val="1"/>
          <w:numId w:val="18"/>
        </w:numPr>
        <w:kinsoku/>
        <w:wordWrap/>
        <w:overflowPunct/>
        <w:topLinePunct w:val="0"/>
        <w:autoSpaceDE/>
        <w:autoSpaceDN/>
        <w:bidi w:val="0"/>
        <w:adjustRightInd/>
        <w:snapToGrid/>
        <w:ind w:left="0" w:firstLine="0" w:firstLineChars="0"/>
        <w:textAlignment w:val="auto"/>
        <w:rPr>
          <w:rFonts w:hint="default" w:ascii="Times New Roman" w:hAnsi="Times New Roman" w:cs="Times New Roman"/>
        </w:rPr>
      </w:pPr>
      <w:bookmarkStart w:id="62" w:name="_Ref10334"/>
      <w:r>
        <w:rPr>
          <w:rFonts w:hint="default" w:ascii="Times New Roman" w:hAnsi="Times New Roman" w:cs="Times New Roman"/>
        </w:rPr>
        <w:t>张思茹,张朝霞.“口语100”辅助初中英语教学的有效性研究[J].海外英语,2023(05):186-188+194.</w:t>
      </w:r>
      <w:bookmarkEnd w:id="62"/>
    </w:p>
    <w:p>
      <w:pPr>
        <w:pStyle w:val="4"/>
        <w:keepNext w:val="0"/>
        <w:keepLines w:val="0"/>
        <w:pageBreakBefore w:val="0"/>
        <w:widowControl w:val="0"/>
        <w:numPr>
          <w:ilvl w:val="1"/>
          <w:numId w:val="18"/>
        </w:numPr>
        <w:kinsoku/>
        <w:wordWrap/>
        <w:overflowPunct/>
        <w:topLinePunct w:val="0"/>
        <w:autoSpaceDE/>
        <w:autoSpaceDN/>
        <w:bidi w:val="0"/>
        <w:adjustRightInd/>
        <w:snapToGrid/>
        <w:ind w:left="0" w:firstLine="0" w:firstLineChars="0"/>
        <w:textAlignment w:val="auto"/>
        <w:rPr>
          <w:rFonts w:hint="default" w:ascii="Times New Roman" w:hAnsi="Times New Roman" w:cs="Times New Roman"/>
        </w:rPr>
      </w:pPr>
      <w:bookmarkStart w:id="63" w:name="_Ref10383"/>
      <w:r>
        <w:rPr>
          <w:rFonts w:hint="default" w:ascii="Times New Roman" w:hAnsi="Times New Roman" w:cs="Times New Roman"/>
        </w:rPr>
        <w:t>赵陶.英语单词记忆移动平台的实现[J].微型电脑应用,2019,35(08):130-132.</w:t>
      </w:r>
      <w:bookmarkEnd w:id="63"/>
    </w:p>
    <w:p>
      <w:pPr>
        <w:pStyle w:val="4"/>
        <w:keepNext w:val="0"/>
        <w:keepLines w:val="0"/>
        <w:pageBreakBefore w:val="0"/>
        <w:widowControl w:val="0"/>
        <w:numPr>
          <w:ilvl w:val="1"/>
          <w:numId w:val="18"/>
        </w:numPr>
        <w:kinsoku/>
        <w:wordWrap/>
        <w:overflowPunct/>
        <w:topLinePunct w:val="0"/>
        <w:autoSpaceDE/>
        <w:autoSpaceDN/>
        <w:bidi w:val="0"/>
        <w:adjustRightInd/>
        <w:snapToGrid/>
        <w:ind w:left="0" w:firstLine="0" w:firstLineChars="0"/>
        <w:textAlignment w:val="auto"/>
        <w:rPr>
          <w:rFonts w:hint="default" w:ascii="Times New Roman" w:hAnsi="Times New Roman" w:cs="Times New Roman"/>
        </w:rPr>
      </w:pPr>
      <w:bookmarkStart w:id="64" w:name="_Ref10448"/>
      <w:r>
        <w:rPr>
          <w:rFonts w:hint="default" w:ascii="Times New Roman" w:hAnsi="Times New Roman" w:cs="Times New Roman"/>
        </w:rPr>
        <w:t>李文慧,王俊丽,冯小玲.单词记忆软件中自主学习策略应用的探究[J].海外英语,2022(07):86-87+104.</w:t>
      </w:r>
      <w:bookmarkEnd w:id="64"/>
    </w:p>
    <w:p>
      <w:pPr>
        <w:pStyle w:val="4"/>
        <w:keepNext w:val="0"/>
        <w:keepLines w:val="0"/>
        <w:pageBreakBefore w:val="0"/>
        <w:widowControl w:val="0"/>
        <w:numPr>
          <w:ilvl w:val="1"/>
          <w:numId w:val="18"/>
        </w:numPr>
        <w:kinsoku/>
        <w:wordWrap/>
        <w:overflowPunct/>
        <w:topLinePunct w:val="0"/>
        <w:autoSpaceDE/>
        <w:autoSpaceDN/>
        <w:bidi w:val="0"/>
        <w:adjustRightInd/>
        <w:snapToGrid/>
        <w:ind w:left="0" w:firstLine="0" w:firstLineChars="0"/>
        <w:textAlignment w:val="auto"/>
        <w:rPr>
          <w:rFonts w:hint="default" w:ascii="Times New Roman" w:hAnsi="Times New Roman" w:cs="Times New Roman"/>
        </w:rPr>
      </w:pPr>
      <w:bookmarkStart w:id="65" w:name="_Ref10670"/>
      <w:r>
        <w:rPr>
          <w:rFonts w:hint="default" w:ascii="Times New Roman" w:hAnsi="Times New Roman" w:cs="Times New Roman"/>
        </w:rPr>
        <w:t>滕培培,张海峰,苏志祁,李文倩,张博文.基于ArUco码的轨道运输设备定位系统的研究及应用[J].冶金自动化,2022,46(05):36-42.</w:t>
      </w:r>
      <w:bookmarkEnd w:id="65"/>
    </w:p>
    <w:p>
      <w:pPr>
        <w:pStyle w:val="4"/>
        <w:keepNext w:val="0"/>
        <w:keepLines w:val="0"/>
        <w:pageBreakBefore w:val="0"/>
        <w:widowControl w:val="0"/>
        <w:numPr>
          <w:ilvl w:val="1"/>
          <w:numId w:val="18"/>
        </w:numPr>
        <w:kinsoku/>
        <w:wordWrap/>
        <w:overflowPunct/>
        <w:topLinePunct w:val="0"/>
        <w:autoSpaceDE/>
        <w:autoSpaceDN/>
        <w:bidi w:val="0"/>
        <w:adjustRightInd/>
        <w:snapToGrid/>
        <w:ind w:left="0" w:firstLine="0" w:firstLineChars="0"/>
        <w:textAlignment w:val="auto"/>
        <w:rPr>
          <w:rFonts w:hint="default" w:ascii="Times New Roman" w:hAnsi="Times New Roman" w:cs="Times New Roman"/>
        </w:rPr>
      </w:pPr>
      <w:bookmarkStart w:id="66" w:name="_Ref4381"/>
      <w:r>
        <w:rPr>
          <w:rFonts w:hint="default" w:ascii="Times New Roman" w:hAnsi="Times New Roman" w:cs="Times New Roman"/>
        </w:rPr>
        <w:t>Kara L. Design Principles[J]. 2010.</w:t>
      </w:r>
      <w:bookmarkEnd w:id="66"/>
    </w:p>
    <w:p>
      <w:pPr>
        <w:pStyle w:val="4"/>
        <w:keepNext w:val="0"/>
        <w:keepLines w:val="0"/>
        <w:pageBreakBefore w:val="0"/>
        <w:widowControl w:val="0"/>
        <w:numPr>
          <w:ilvl w:val="1"/>
          <w:numId w:val="18"/>
        </w:numPr>
        <w:kinsoku/>
        <w:wordWrap/>
        <w:overflowPunct/>
        <w:topLinePunct w:val="0"/>
        <w:autoSpaceDE/>
        <w:autoSpaceDN/>
        <w:bidi w:val="0"/>
        <w:adjustRightInd/>
        <w:snapToGrid/>
        <w:ind w:left="0" w:firstLine="0" w:firstLineChars="0"/>
        <w:textAlignment w:val="auto"/>
        <w:rPr>
          <w:rFonts w:hint="default" w:ascii="Times New Roman" w:hAnsi="Times New Roman" w:cs="Times New Roman"/>
        </w:rPr>
      </w:pPr>
      <w:bookmarkStart w:id="67" w:name="_Ref4508"/>
      <w:r>
        <w:rPr>
          <w:rFonts w:hint="default" w:ascii="Times New Roman" w:hAnsi="Times New Roman" w:cs="Times New Roman"/>
        </w:rPr>
        <w:t>Chen P P S. The entity-relationship model—toward a unified view of data[J]. ACM transactions on database systems (TODS), 1976, 1(1): 9-36.</w:t>
      </w:r>
      <w:bookmarkEnd w:id="67"/>
    </w:p>
    <w:p>
      <w:pPr>
        <w:pStyle w:val="4"/>
        <w:keepNext w:val="0"/>
        <w:keepLines w:val="0"/>
        <w:pageBreakBefore w:val="0"/>
        <w:widowControl w:val="0"/>
        <w:numPr>
          <w:ilvl w:val="1"/>
          <w:numId w:val="18"/>
        </w:numPr>
        <w:kinsoku/>
        <w:wordWrap/>
        <w:overflowPunct/>
        <w:topLinePunct w:val="0"/>
        <w:autoSpaceDE/>
        <w:autoSpaceDN/>
        <w:bidi w:val="0"/>
        <w:adjustRightInd/>
        <w:snapToGrid/>
        <w:ind w:left="0" w:firstLine="0" w:firstLineChars="0"/>
        <w:textAlignment w:val="auto"/>
        <w:rPr>
          <w:rFonts w:hint="default" w:ascii="Times New Roman" w:hAnsi="Times New Roman" w:cs="Times New Roman"/>
        </w:rPr>
      </w:pPr>
      <w:bookmarkStart w:id="68" w:name="_Ref11460"/>
      <w:r>
        <w:rPr>
          <w:rFonts w:hint="default" w:ascii="Times New Roman" w:hAnsi="Times New Roman" w:cs="Times New Roman"/>
        </w:rPr>
        <w:t>骆科林,刘湘乡,胡金有,谢朝,邹炼.PyRERT:面向放射治疗研究的Python环境[J].中国医疗器械杂志,2023,47(02):135-139.</w:t>
      </w:r>
      <w:bookmarkEnd w:id="68"/>
    </w:p>
    <w:p>
      <w:pPr>
        <w:pStyle w:val="4"/>
        <w:keepNext w:val="0"/>
        <w:keepLines w:val="0"/>
        <w:pageBreakBefore w:val="0"/>
        <w:widowControl w:val="0"/>
        <w:numPr>
          <w:ilvl w:val="1"/>
          <w:numId w:val="18"/>
        </w:numPr>
        <w:kinsoku/>
        <w:wordWrap/>
        <w:overflowPunct/>
        <w:topLinePunct w:val="0"/>
        <w:autoSpaceDE/>
        <w:autoSpaceDN/>
        <w:bidi w:val="0"/>
        <w:adjustRightInd/>
        <w:snapToGrid/>
        <w:ind w:left="0" w:firstLine="0" w:firstLineChars="0"/>
        <w:textAlignment w:val="auto"/>
        <w:rPr>
          <w:rFonts w:hint="default" w:ascii="Times New Roman" w:hAnsi="Times New Roman" w:cs="Times New Roman"/>
        </w:rPr>
      </w:pPr>
      <w:bookmarkStart w:id="69" w:name="_Ref11503"/>
      <w:r>
        <w:rPr>
          <w:rFonts w:hint="default" w:ascii="Times New Roman" w:hAnsi="Times New Roman" w:cs="Times New Roman"/>
        </w:rPr>
        <w:t>王翯,刘诗雨,王慧,李伟,吕蒙.高光谱智能分析技术在中药材领域的研究与应用[J/OL].中国中药杂志:1-10[2023-05-24].</w:t>
      </w:r>
      <w:bookmarkEnd w:id="69"/>
    </w:p>
    <w:p>
      <w:pPr>
        <w:pStyle w:val="4"/>
        <w:keepNext w:val="0"/>
        <w:keepLines w:val="0"/>
        <w:pageBreakBefore w:val="0"/>
        <w:widowControl w:val="0"/>
        <w:numPr>
          <w:ilvl w:val="1"/>
          <w:numId w:val="18"/>
        </w:numPr>
        <w:kinsoku/>
        <w:wordWrap/>
        <w:overflowPunct/>
        <w:topLinePunct w:val="0"/>
        <w:autoSpaceDE/>
        <w:autoSpaceDN/>
        <w:bidi w:val="0"/>
        <w:adjustRightInd/>
        <w:snapToGrid/>
        <w:ind w:left="0" w:firstLine="0" w:firstLineChars="0"/>
        <w:textAlignment w:val="auto"/>
        <w:rPr>
          <w:rFonts w:hint="default" w:ascii="Times New Roman" w:hAnsi="Times New Roman" w:cs="Times New Roman"/>
        </w:rPr>
      </w:pPr>
      <w:r>
        <w:rPr>
          <w:rFonts w:hint="default" w:ascii="Times New Roman" w:hAnsi="Times New Roman" w:cs="Times New Roman"/>
        </w:rPr>
        <w:t>和占全,李晓明,冯汝结,靳清平.基于信创的互联网新闻数据信息安全管理系统的设计与实现[J].网络安全技术与应用,2023(03):94-96.</w:t>
      </w:r>
    </w:p>
    <w:p>
      <w:pPr>
        <w:pStyle w:val="4"/>
        <w:keepNext w:val="0"/>
        <w:keepLines w:val="0"/>
        <w:pageBreakBefore w:val="0"/>
        <w:widowControl w:val="0"/>
        <w:numPr>
          <w:ilvl w:val="1"/>
          <w:numId w:val="18"/>
        </w:numPr>
        <w:kinsoku/>
        <w:wordWrap/>
        <w:overflowPunct/>
        <w:topLinePunct w:val="0"/>
        <w:autoSpaceDE/>
        <w:autoSpaceDN/>
        <w:bidi w:val="0"/>
        <w:adjustRightInd/>
        <w:snapToGrid/>
        <w:ind w:left="0" w:firstLine="0" w:firstLineChars="0"/>
        <w:textAlignment w:val="auto"/>
        <w:rPr>
          <w:rFonts w:hint="default" w:ascii="Times New Roman" w:hAnsi="Times New Roman" w:cs="Times New Roman"/>
        </w:rPr>
      </w:pPr>
      <w:r>
        <w:rPr>
          <w:rFonts w:hint="default" w:ascii="Times New Roman" w:hAnsi="Times New Roman" w:cs="Times New Roman"/>
        </w:rPr>
        <w:t>刘柯言,党佳伟,郑蕊蕊,周瑜,贺建军.满文档案图像智能处理系统设计与实现[J].大连民族大学学报,2022,24(01):2022.01.009.</w:t>
      </w:r>
    </w:p>
    <w:p>
      <w:pPr>
        <w:pStyle w:val="4"/>
        <w:keepNext w:val="0"/>
        <w:keepLines w:val="0"/>
        <w:pageBreakBefore w:val="0"/>
        <w:widowControl w:val="0"/>
        <w:numPr>
          <w:ilvl w:val="1"/>
          <w:numId w:val="18"/>
        </w:numPr>
        <w:kinsoku/>
        <w:wordWrap/>
        <w:overflowPunct/>
        <w:topLinePunct w:val="0"/>
        <w:autoSpaceDE/>
        <w:autoSpaceDN/>
        <w:bidi w:val="0"/>
        <w:adjustRightInd/>
        <w:snapToGrid/>
        <w:ind w:left="0" w:firstLine="0" w:firstLineChars="0"/>
        <w:textAlignment w:val="auto"/>
        <w:rPr>
          <w:rFonts w:hint="eastAsia"/>
          <w:b w:val="0"/>
          <w:lang w:val="en-US" w:eastAsia="zh-CN"/>
        </w:rPr>
      </w:pPr>
      <w:r>
        <w:rPr>
          <w:rFonts w:hint="default" w:ascii="Times New Roman" w:hAnsi="Times New Roman" w:cs="Times New Roman"/>
        </w:rPr>
        <w:t>杨瑞.智能运销系统建设方案[J].煤炭加工与综合利用,2023(03):5-8+14.</w:t>
      </w:r>
      <w:bookmarkEnd w:id="50"/>
    </w:p>
    <w:sectPr>
      <w:footerReference r:id="rId7" w:type="default"/>
      <w:endnotePr>
        <w:numFmt w:val="decimal"/>
      </w:endnotePr>
      <w:pgSz w:w="10319" w:h="14578"/>
      <w:pgMar w:top="1418" w:right="1134" w:bottom="1134" w:left="1418" w:header="850" w:footer="992" w:gutter="0"/>
      <w:pgNumType w:fmt="decimal" w:start="1"/>
      <w:cols w:space="425" w:num="1"/>
      <w:docGrid w:linePitch="360" w:charSpace="186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 w:name="Malgun Gothic">
    <w:panose1 w:val="020B0503020000020004"/>
    <w:charset w:val="81"/>
    <w:family w:val="swiss"/>
    <w:pitch w:val="default"/>
    <w:sig w:usb0="9000002F" w:usb1="29D77CFB" w:usb2="00000012" w:usb3="00000000" w:csb0="00080001" w:csb1="0000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r>
      <w:rPr>
        <w:rFonts w:hint="eastAsia"/>
      </w:rPr>
      <w:t xml:space="preserve">- </w:t>
    </w:r>
    <w:r>
      <w:rPr>
        <w:rStyle w:val="20"/>
      </w:rPr>
      <w:fldChar w:fldCharType="begin"/>
    </w:r>
    <w:r>
      <w:rPr>
        <w:rStyle w:val="20"/>
      </w:rPr>
      <w:instrText xml:space="preserve"> PAGE </w:instrText>
    </w:r>
    <w:r>
      <w:rPr>
        <w:rStyle w:val="20"/>
      </w:rPr>
      <w:fldChar w:fldCharType="separate"/>
    </w:r>
    <w:r>
      <w:rPr>
        <w:rStyle w:val="20"/>
      </w:rPr>
      <w:t>III</w:t>
    </w:r>
    <w:r>
      <w:rPr>
        <w:rStyle w:val="20"/>
      </w:rPr>
      <w:fldChar w:fldCharType="end"/>
    </w:r>
    <w:r>
      <w:rPr>
        <w:rStyle w:val="20"/>
        <w:rFonts w:hint="eastAsia"/>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rPr>
        <w:rFonts w:hint="eastAsia"/>
      </w:rPr>
    </w:pPr>
    <w:r>
      <w:rPr>
        <w:rFonts w:hint="eastAsia"/>
      </w:rPr>
      <w:t xml:space="preserve">- </w:t>
    </w:r>
    <w:r>
      <w:rPr>
        <w:rStyle w:val="20"/>
      </w:rPr>
      <w:fldChar w:fldCharType="begin"/>
    </w:r>
    <w:r>
      <w:rPr>
        <w:rStyle w:val="20"/>
      </w:rPr>
      <w:instrText xml:space="preserve"> PAGE </w:instrText>
    </w:r>
    <w:r>
      <w:rPr>
        <w:rStyle w:val="20"/>
      </w:rPr>
      <w:fldChar w:fldCharType="separate"/>
    </w:r>
    <w:r>
      <w:rPr>
        <w:rStyle w:val="20"/>
      </w:rPr>
      <w:t>IV</w:t>
    </w:r>
    <w:r>
      <w:rPr>
        <w:rStyle w:val="20"/>
      </w:rPr>
      <w:fldChar w:fldCharType="end"/>
    </w:r>
    <w:r>
      <w:rPr>
        <w:rStyle w:val="20"/>
        <w:rFonts w:hint="eastAsia"/>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framePr w:wrap="around" w:vAnchor="text" w:hAnchor="margin" w:xAlign="center" w:y="1"/>
      <w:rPr>
        <w:rStyle w:val="20"/>
      </w:rPr>
    </w:pPr>
    <w:r>
      <w:rPr>
        <w:rStyle w:val="20"/>
      </w:rPr>
      <w:fldChar w:fldCharType="begin"/>
    </w:r>
    <w:r>
      <w:rPr>
        <w:rStyle w:val="20"/>
      </w:rPr>
      <w:instrText xml:space="preserve">PAGE  </w:instrText>
    </w:r>
    <w:r>
      <w:rPr>
        <w:rStyle w:val="20"/>
      </w:rPr>
      <w:fldChar w:fldCharType="separate"/>
    </w:r>
    <w:r>
      <w:rPr>
        <w:rStyle w:val="20"/>
      </w:rPr>
      <w:t>II</w:t>
    </w:r>
    <w:r>
      <w:rPr>
        <w:rStyle w:val="20"/>
      </w:rPr>
      <w:fldChar w:fldCharType="end"/>
    </w:r>
  </w:p>
  <w:p>
    <w:pPr>
      <w:pStyle w:val="11"/>
      <w:jc w:val="center"/>
      <w:rPr>
        <w:rFonts w:hint="eastAsia"/>
      </w:rPr>
    </w:pPr>
    <w:r>
      <w:rPr>
        <w:rFonts w:hint="eastAsia"/>
      </w:rPr>
      <w:t xml:space="preserve">- </w:t>
    </w:r>
    <w:r>
      <w:rPr>
        <w:rStyle w:val="20"/>
        <w:rFonts w:hint="eastAsia"/>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rPr>
        <w:rFonts w:hint="eastAsia"/>
      </w:rP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jc w:val="center"/>
                          </w:pPr>
                          <w:r>
                            <w:rPr>
                              <w:rFonts w:hint="eastAsia"/>
                            </w:rPr>
                            <w:t xml:space="preserve">- </w:t>
                          </w:r>
                          <w:r>
                            <w:rPr>
                              <w:rStyle w:val="20"/>
                            </w:rPr>
                            <w:fldChar w:fldCharType="begin"/>
                          </w:r>
                          <w:r>
                            <w:rPr>
                              <w:rStyle w:val="20"/>
                            </w:rPr>
                            <w:instrText xml:space="preserve"> PAGE </w:instrText>
                          </w:r>
                          <w:r>
                            <w:rPr>
                              <w:rStyle w:val="20"/>
                            </w:rPr>
                            <w:fldChar w:fldCharType="separate"/>
                          </w:r>
                          <w:r>
                            <w:rPr>
                              <w:rStyle w:val="20"/>
                            </w:rPr>
                            <w:t>10</w:t>
                          </w:r>
                          <w:r>
                            <w:rPr>
                              <w:rStyle w:val="20"/>
                            </w:rPr>
                            <w:fldChar w:fldCharType="end"/>
                          </w:r>
                          <w:r>
                            <w:rPr>
                              <w:rFonts w:hint="eastAsia"/>
                            </w:rPr>
                            <w:t xml:space="preserve"> -</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ptGXYzAgAAYwQAAA4AAABkcnMvZTJvRG9jLnhtbK1UzY7TMBC+I/EO&#10;lu80aRdWVd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EptGXYzAgAAYwQAAA4AAAAAAAAAAQAgAAAAHwEAAGRycy9lMm9Eb2MueG1sUEsF&#10;BgAAAAAGAAYAWQEAAMQFAAAAAA==&#10;">
              <v:fill on="f" focussize="0,0"/>
              <v:stroke on="f" weight="0.5pt"/>
              <v:imagedata o:title=""/>
              <o:lock v:ext="edit" aspectratio="f"/>
              <v:textbox inset="0mm,0mm,0mm,0mm" style="mso-fit-shape-to-text:t;">
                <w:txbxContent>
                  <w:p>
                    <w:pPr>
                      <w:pStyle w:val="11"/>
                      <w:jc w:val="center"/>
                    </w:pPr>
                    <w:r>
                      <w:rPr>
                        <w:rFonts w:hint="eastAsia"/>
                      </w:rPr>
                      <w:t xml:space="preserve">- </w:t>
                    </w:r>
                    <w:r>
                      <w:rPr>
                        <w:rStyle w:val="20"/>
                      </w:rPr>
                      <w:fldChar w:fldCharType="begin"/>
                    </w:r>
                    <w:r>
                      <w:rPr>
                        <w:rStyle w:val="20"/>
                      </w:rPr>
                      <w:instrText xml:space="preserve"> PAGE </w:instrText>
                    </w:r>
                    <w:r>
                      <w:rPr>
                        <w:rStyle w:val="20"/>
                      </w:rPr>
                      <w:fldChar w:fldCharType="separate"/>
                    </w:r>
                    <w:r>
                      <w:rPr>
                        <w:rStyle w:val="20"/>
                      </w:rPr>
                      <w:t>10</w:t>
                    </w:r>
                    <w:r>
                      <w:rPr>
                        <w:rStyle w:val="20"/>
                      </w:rPr>
                      <w:fldChar w:fldCharType="end"/>
                    </w:r>
                    <w:r>
                      <w:rPr>
                        <w:rFonts w:hint="eastAsia"/>
                      </w:rPr>
                      <w:t xml:space="preserve"> -</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thinThickMediumGap" w:color="auto" w:sz="12" w:space="1"/>
      </w:pBdr>
    </w:pPr>
    <w:r>
      <w:rPr>
        <w:rFonts w:hint="eastAsia"/>
      </w:rPr>
      <w:t>哈尔滨理工大学学士学位论文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94075B"/>
    <w:multiLevelType w:val="singleLevel"/>
    <w:tmpl w:val="9294075B"/>
    <w:lvl w:ilvl="0" w:tentative="0">
      <w:start w:val="1"/>
      <w:numFmt w:val="decimal"/>
      <w:lvlText w:val="%1."/>
      <w:lvlJc w:val="left"/>
      <w:pPr>
        <w:ind w:left="425" w:hanging="425"/>
      </w:pPr>
      <w:rPr>
        <w:rFonts w:hint="default"/>
      </w:rPr>
    </w:lvl>
  </w:abstractNum>
  <w:abstractNum w:abstractNumId="1">
    <w:nsid w:val="9B35BF84"/>
    <w:multiLevelType w:val="singleLevel"/>
    <w:tmpl w:val="9B35BF84"/>
    <w:lvl w:ilvl="0" w:tentative="0">
      <w:start w:val="1"/>
      <w:numFmt w:val="decimal"/>
      <w:lvlText w:val="%1)"/>
      <w:lvlJc w:val="left"/>
      <w:pPr>
        <w:ind w:left="425" w:hanging="425"/>
      </w:pPr>
      <w:rPr>
        <w:rFonts w:hint="default"/>
      </w:rPr>
    </w:lvl>
  </w:abstractNum>
  <w:abstractNum w:abstractNumId="2">
    <w:nsid w:val="9D097C59"/>
    <w:multiLevelType w:val="singleLevel"/>
    <w:tmpl w:val="9D097C59"/>
    <w:lvl w:ilvl="0" w:tentative="0">
      <w:start w:val="1"/>
      <w:numFmt w:val="decimal"/>
      <w:lvlText w:val="%1)"/>
      <w:lvlJc w:val="left"/>
      <w:pPr>
        <w:ind w:left="425" w:hanging="425"/>
      </w:pPr>
      <w:rPr>
        <w:rFonts w:hint="default"/>
      </w:rPr>
    </w:lvl>
  </w:abstractNum>
  <w:abstractNum w:abstractNumId="3">
    <w:nsid w:val="A4B5E87A"/>
    <w:multiLevelType w:val="singleLevel"/>
    <w:tmpl w:val="A4B5E87A"/>
    <w:lvl w:ilvl="0" w:tentative="0">
      <w:start w:val="1"/>
      <w:numFmt w:val="upperLetter"/>
      <w:lvlText w:val="%1."/>
      <w:lvlJc w:val="left"/>
      <w:pPr>
        <w:ind w:left="425" w:hanging="425"/>
      </w:pPr>
      <w:rPr>
        <w:rFonts w:hint="default"/>
      </w:rPr>
    </w:lvl>
  </w:abstractNum>
  <w:abstractNum w:abstractNumId="4">
    <w:nsid w:val="A9B7D9F1"/>
    <w:multiLevelType w:val="singleLevel"/>
    <w:tmpl w:val="A9B7D9F1"/>
    <w:lvl w:ilvl="0" w:tentative="0">
      <w:start w:val="1"/>
      <w:numFmt w:val="decimal"/>
      <w:lvlText w:val="%1)"/>
      <w:lvlJc w:val="left"/>
      <w:pPr>
        <w:ind w:left="425" w:hanging="425"/>
      </w:pPr>
      <w:rPr>
        <w:rFonts w:hint="default"/>
      </w:rPr>
    </w:lvl>
  </w:abstractNum>
  <w:abstractNum w:abstractNumId="5">
    <w:nsid w:val="AA724191"/>
    <w:multiLevelType w:val="singleLevel"/>
    <w:tmpl w:val="AA724191"/>
    <w:lvl w:ilvl="0" w:tentative="0">
      <w:start w:val="1"/>
      <w:numFmt w:val="decimal"/>
      <w:lvlText w:val="%1."/>
      <w:lvlJc w:val="left"/>
      <w:pPr>
        <w:ind w:left="425" w:hanging="425"/>
      </w:pPr>
      <w:rPr>
        <w:rFonts w:hint="default"/>
      </w:rPr>
    </w:lvl>
  </w:abstractNum>
  <w:abstractNum w:abstractNumId="6">
    <w:nsid w:val="C8FD0CE3"/>
    <w:multiLevelType w:val="singleLevel"/>
    <w:tmpl w:val="C8FD0CE3"/>
    <w:lvl w:ilvl="0" w:tentative="0">
      <w:start w:val="1"/>
      <w:numFmt w:val="decimal"/>
      <w:lvlText w:val="%1)"/>
      <w:lvlJc w:val="left"/>
      <w:pPr>
        <w:ind w:left="425" w:hanging="425"/>
      </w:pPr>
      <w:rPr>
        <w:rFonts w:hint="default"/>
      </w:rPr>
    </w:lvl>
  </w:abstractNum>
  <w:abstractNum w:abstractNumId="7">
    <w:nsid w:val="DB7D03FC"/>
    <w:multiLevelType w:val="singleLevel"/>
    <w:tmpl w:val="DB7D03FC"/>
    <w:lvl w:ilvl="0" w:tentative="0">
      <w:start w:val="1"/>
      <w:numFmt w:val="bullet"/>
      <w:lvlText w:val=""/>
      <w:lvlJc w:val="left"/>
      <w:pPr>
        <w:ind w:left="420" w:hanging="420"/>
      </w:pPr>
      <w:rPr>
        <w:rFonts w:hint="default" w:ascii="Wingdings" w:hAnsi="Wingdings"/>
      </w:rPr>
    </w:lvl>
  </w:abstractNum>
  <w:abstractNum w:abstractNumId="8">
    <w:nsid w:val="E1CBC160"/>
    <w:multiLevelType w:val="singleLevel"/>
    <w:tmpl w:val="E1CBC160"/>
    <w:lvl w:ilvl="0" w:tentative="0">
      <w:start w:val="1"/>
      <w:numFmt w:val="decimal"/>
      <w:lvlText w:val="%1)"/>
      <w:lvlJc w:val="left"/>
      <w:pPr>
        <w:ind w:left="425" w:hanging="425"/>
      </w:pPr>
      <w:rPr>
        <w:rFonts w:hint="default"/>
      </w:rPr>
    </w:lvl>
  </w:abstractNum>
  <w:abstractNum w:abstractNumId="9">
    <w:nsid w:val="13A46705"/>
    <w:multiLevelType w:val="singleLevel"/>
    <w:tmpl w:val="13A46705"/>
    <w:lvl w:ilvl="0" w:tentative="0">
      <w:start w:val="1"/>
      <w:numFmt w:val="decimal"/>
      <w:suff w:val="space"/>
      <w:lvlText w:val="%1."/>
      <w:lvlJc w:val="left"/>
    </w:lvl>
  </w:abstractNum>
  <w:abstractNum w:abstractNumId="10">
    <w:nsid w:val="16A7AA36"/>
    <w:multiLevelType w:val="singleLevel"/>
    <w:tmpl w:val="16A7AA36"/>
    <w:lvl w:ilvl="0" w:tentative="0">
      <w:start w:val="1"/>
      <w:numFmt w:val="bullet"/>
      <w:lvlText w:val=""/>
      <w:lvlJc w:val="left"/>
      <w:pPr>
        <w:ind w:left="420" w:hanging="420"/>
      </w:pPr>
      <w:rPr>
        <w:rFonts w:hint="default" w:ascii="Wingdings" w:hAnsi="Wingdings"/>
      </w:rPr>
    </w:lvl>
  </w:abstractNum>
  <w:abstractNum w:abstractNumId="11">
    <w:nsid w:val="252823A5"/>
    <w:multiLevelType w:val="multilevel"/>
    <w:tmpl w:val="252823A5"/>
    <w:lvl w:ilvl="0" w:tentative="0">
      <w:start w:val="1"/>
      <w:numFmt w:val="decimal"/>
      <w:lvlText w:val="[%1]"/>
      <w:lvlJc w:val="left"/>
      <w:pPr>
        <w:ind w:left="920" w:hanging="440"/>
      </w:pPr>
      <w:rPr>
        <w:rFonts w:hint="eastAsia"/>
      </w:rPr>
    </w:lvl>
    <w:lvl w:ilvl="1" w:tentative="0">
      <w:start w:val="1"/>
      <w:numFmt w:val="decimal"/>
      <w:lvlText w:val="[%2]"/>
      <w:lvlJc w:val="left"/>
      <w:pPr>
        <w:ind w:left="880" w:hanging="440"/>
      </w:pPr>
      <w:rPr>
        <w:rFonts w:hint="eastAsia"/>
      </w:r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2">
    <w:nsid w:val="4DF2F1D9"/>
    <w:multiLevelType w:val="singleLevel"/>
    <w:tmpl w:val="4DF2F1D9"/>
    <w:lvl w:ilvl="0" w:tentative="0">
      <w:start w:val="1"/>
      <w:numFmt w:val="decimal"/>
      <w:lvlText w:val="%1)"/>
      <w:lvlJc w:val="left"/>
      <w:pPr>
        <w:ind w:left="425" w:hanging="425"/>
      </w:pPr>
      <w:rPr>
        <w:rFonts w:hint="default"/>
      </w:rPr>
    </w:lvl>
  </w:abstractNum>
  <w:abstractNum w:abstractNumId="13">
    <w:nsid w:val="574862A7"/>
    <w:multiLevelType w:val="singleLevel"/>
    <w:tmpl w:val="574862A7"/>
    <w:lvl w:ilvl="0" w:tentative="0">
      <w:start w:val="1"/>
      <w:numFmt w:val="bullet"/>
      <w:lvlText w:val=""/>
      <w:lvlJc w:val="left"/>
      <w:pPr>
        <w:ind w:left="420" w:hanging="420"/>
      </w:pPr>
      <w:rPr>
        <w:rFonts w:hint="default" w:ascii="Wingdings" w:hAnsi="Wingdings"/>
      </w:rPr>
    </w:lvl>
  </w:abstractNum>
  <w:abstractNum w:abstractNumId="14">
    <w:nsid w:val="5F5F0623"/>
    <w:multiLevelType w:val="multilevel"/>
    <w:tmpl w:val="5F5F0623"/>
    <w:lvl w:ilvl="0" w:tentative="0">
      <w:start w:val="1"/>
      <w:numFmt w:val="decimal"/>
      <w:pStyle w:val="2"/>
      <w:suff w:val="space"/>
      <w:lvlText w:val="第%1章"/>
      <w:lvlJc w:val="left"/>
      <w:pPr>
        <w:ind w:left="1926" w:hanging="432"/>
      </w:pPr>
      <w:rPr>
        <w:rFonts w:hint="default" w:ascii="Times New Roman" w:hAnsi="Times New Roman" w:cs="Times New Roman"/>
        <w:b w:val="0"/>
      </w:rPr>
    </w:lvl>
    <w:lvl w:ilvl="1" w:tentative="0">
      <w:start w:val="1"/>
      <w:numFmt w:val="decimal"/>
      <w:pStyle w:val="5"/>
      <w:suff w:val="space"/>
      <w:lvlText w:val="%1.%2"/>
      <w:lvlJc w:val="left"/>
      <w:pPr>
        <w:ind w:left="576" w:hanging="576"/>
      </w:pPr>
      <w:rPr>
        <w:rFonts w:hint="eastAsia"/>
        <w:b w:val="0"/>
      </w:rPr>
    </w:lvl>
    <w:lvl w:ilvl="2" w:tentative="0">
      <w:start w:val="1"/>
      <w:numFmt w:val="decimal"/>
      <w:pStyle w:val="6"/>
      <w:suff w:val="space"/>
      <w:lvlText w:val="%1.%2.%3"/>
      <w:lvlJc w:val="left"/>
      <w:pPr>
        <w:ind w:left="720" w:hanging="720"/>
      </w:pPr>
      <w:rPr>
        <w:rFonts w:hint="eastAsia"/>
        <w:b w:val="0"/>
      </w:rPr>
    </w:lvl>
    <w:lvl w:ilvl="3" w:tentative="0">
      <w:start w:val="1"/>
      <w:numFmt w:val="decimal"/>
      <w:pStyle w:val="7"/>
      <w:suff w:val="space"/>
      <w:lvlText w:val="%1.%2.%3.%4"/>
      <w:lvlJc w:val="left"/>
      <w:pPr>
        <w:ind w:left="864" w:hanging="864"/>
      </w:pPr>
      <w:rPr>
        <w:rFonts w:hint="eastAsia"/>
        <w:b w:val="0"/>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15">
    <w:nsid w:val="668221C4"/>
    <w:multiLevelType w:val="singleLevel"/>
    <w:tmpl w:val="668221C4"/>
    <w:lvl w:ilvl="0" w:tentative="0">
      <w:start w:val="1"/>
      <w:numFmt w:val="decimal"/>
      <w:lvlText w:val="%1)"/>
      <w:lvlJc w:val="left"/>
      <w:pPr>
        <w:ind w:left="425" w:hanging="425"/>
      </w:pPr>
      <w:rPr>
        <w:rFonts w:hint="default"/>
      </w:rPr>
    </w:lvl>
  </w:abstractNum>
  <w:abstractNum w:abstractNumId="16">
    <w:nsid w:val="77DC5E5B"/>
    <w:multiLevelType w:val="singleLevel"/>
    <w:tmpl w:val="77DC5E5B"/>
    <w:lvl w:ilvl="0" w:tentative="0">
      <w:start w:val="1"/>
      <w:numFmt w:val="decimal"/>
      <w:lvlText w:val="%1."/>
      <w:lvlJc w:val="left"/>
      <w:pPr>
        <w:ind w:left="425" w:hanging="425"/>
      </w:pPr>
      <w:rPr>
        <w:rFonts w:hint="default"/>
      </w:rPr>
    </w:lvl>
  </w:abstractNum>
  <w:abstractNum w:abstractNumId="17">
    <w:nsid w:val="7C3B1AD7"/>
    <w:multiLevelType w:val="multilevel"/>
    <w:tmpl w:val="7C3B1AD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14"/>
  </w:num>
  <w:num w:numId="2">
    <w:abstractNumId w:val="0"/>
  </w:num>
  <w:num w:numId="3">
    <w:abstractNumId w:val="5"/>
  </w:num>
  <w:num w:numId="4">
    <w:abstractNumId w:val="9"/>
  </w:num>
  <w:num w:numId="5">
    <w:abstractNumId w:val="16"/>
  </w:num>
  <w:num w:numId="6">
    <w:abstractNumId w:val="12"/>
  </w:num>
  <w:num w:numId="7">
    <w:abstractNumId w:val="1"/>
  </w:num>
  <w:num w:numId="8">
    <w:abstractNumId w:val="4"/>
  </w:num>
  <w:num w:numId="9">
    <w:abstractNumId w:val="8"/>
  </w:num>
  <w:num w:numId="10">
    <w:abstractNumId w:val="2"/>
  </w:num>
  <w:num w:numId="11">
    <w:abstractNumId w:val="15"/>
  </w:num>
  <w:num w:numId="12">
    <w:abstractNumId w:val="3"/>
  </w:num>
  <w:num w:numId="13">
    <w:abstractNumId w:val="6"/>
  </w:num>
  <w:num w:numId="14">
    <w:abstractNumId w:val="7"/>
  </w:num>
  <w:num w:numId="15">
    <w:abstractNumId w:val="10"/>
  </w:num>
  <w:num w:numId="16">
    <w:abstractNumId w:val="17"/>
  </w:num>
  <w:num w:numId="17">
    <w:abstractNumId w:val="13"/>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endnotePr>
    <w:numFmt w:val="decimal"/>
  </w:endnotePr>
  <w:compat>
    <w:spaceForUL/>
    <w:balanceSingleByteDoubleByteWidth/>
    <w:doNotLeaveBackslashAlone/>
    <w:ulTrailSpace/>
    <w:doNotExpandShiftReturn/>
    <w:adjustLineHeightInTable/>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WI1OTBjMWQ2ZWQxOTAyMTIwMDcxNWZiMjFmMzM3YzAifQ=="/>
  </w:docVars>
  <w:rsids>
    <w:rsidRoot w:val="49F93D1D"/>
    <w:rsid w:val="00443541"/>
    <w:rsid w:val="00726832"/>
    <w:rsid w:val="017D14E1"/>
    <w:rsid w:val="01C54687"/>
    <w:rsid w:val="02EC070D"/>
    <w:rsid w:val="03B95FF4"/>
    <w:rsid w:val="03EE2141"/>
    <w:rsid w:val="06293905"/>
    <w:rsid w:val="06E37A2E"/>
    <w:rsid w:val="07BE5732"/>
    <w:rsid w:val="07D4164E"/>
    <w:rsid w:val="07F43A9E"/>
    <w:rsid w:val="08471E20"/>
    <w:rsid w:val="08B7505D"/>
    <w:rsid w:val="08F55D20"/>
    <w:rsid w:val="090761A1"/>
    <w:rsid w:val="0A7809B7"/>
    <w:rsid w:val="0A947E48"/>
    <w:rsid w:val="0B1D155E"/>
    <w:rsid w:val="0B2F39C7"/>
    <w:rsid w:val="0BF70001"/>
    <w:rsid w:val="0CE82126"/>
    <w:rsid w:val="0D7731A8"/>
    <w:rsid w:val="0D865199"/>
    <w:rsid w:val="0DB55A7E"/>
    <w:rsid w:val="0F2D7B22"/>
    <w:rsid w:val="0F423146"/>
    <w:rsid w:val="107E2F66"/>
    <w:rsid w:val="11BD15AF"/>
    <w:rsid w:val="12323B41"/>
    <w:rsid w:val="12446E49"/>
    <w:rsid w:val="13A40F9B"/>
    <w:rsid w:val="13EA138D"/>
    <w:rsid w:val="13FB7F63"/>
    <w:rsid w:val="14270D58"/>
    <w:rsid w:val="14B86933"/>
    <w:rsid w:val="14BC3B96"/>
    <w:rsid w:val="14C91E0F"/>
    <w:rsid w:val="15B21DF1"/>
    <w:rsid w:val="169243E3"/>
    <w:rsid w:val="16EF0253"/>
    <w:rsid w:val="17FF6273"/>
    <w:rsid w:val="1865456F"/>
    <w:rsid w:val="18950986"/>
    <w:rsid w:val="19763D46"/>
    <w:rsid w:val="1A370EFD"/>
    <w:rsid w:val="1A9802E9"/>
    <w:rsid w:val="1B530684"/>
    <w:rsid w:val="1B987603"/>
    <w:rsid w:val="1BF477EF"/>
    <w:rsid w:val="1C05425B"/>
    <w:rsid w:val="1C7B2C32"/>
    <w:rsid w:val="1D6D0123"/>
    <w:rsid w:val="1E066426"/>
    <w:rsid w:val="1EC43D73"/>
    <w:rsid w:val="1ED76702"/>
    <w:rsid w:val="1F1545CE"/>
    <w:rsid w:val="1F833704"/>
    <w:rsid w:val="1FA94D17"/>
    <w:rsid w:val="1FEA7809"/>
    <w:rsid w:val="208A2D9A"/>
    <w:rsid w:val="20A91472"/>
    <w:rsid w:val="22421B7E"/>
    <w:rsid w:val="22736A7A"/>
    <w:rsid w:val="22821F7B"/>
    <w:rsid w:val="23002349"/>
    <w:rsid w:val="236817F3"/>
    <w:rsid w:val="23B343B6"/>
    <w:rsid w:val="23EE3640"/>
    <w:rsid w:val="255F2A47"/>
    <w:rsid w:val="26CD39E1"/>
    <w:rsid w:val="26ED5E31"/>
    <w:rsid w:val="27245EE1"/>
    <w:rsid w:val="28E84B02"/>
    <w:rsid w:val="28F434A6"/>
    <w:rsid w:val="2A135329"/>
    <w:rsid w:val="2A3049B2"/>
    <w:rsid w:val="2D4A7DB4"/>
    <w:rsid w:val="2D4C1C6C"/>
    <w:rsid w:val="2FE06533"/>
    <w:rsid w:val="307422C7"/>
    <w:rsid w:val="308E4DD3"/>
    <w:rsid w:val="31C30439"/>
    <w:rsid w:val="31E3055C"/>
    <w:rsid w:val="32650F71"/>
    <w:rsid w:val="33F16F60"/>
    <w:rsid w:val="343D03F7"/>
    <w:rsid w:val="345015F7"/>
    <w:rsid w:val="346911EC"/>
    <w:rsid w:val="35B46497"/>
    <w:rsid w:val="36641856"/>
    <w:rsid w:val="36FC0523"/>
    <w:rsid w:val="371049F1"/>
    <w:rsid w:val="37235285"/>
    <w:rsid w:val="37C30C14"/>
    <w:rsid w:val="3851621F"/>
    <w:rsid w:val="3A377697"/>
    <w:rsid w:val="3B5576EF"/>
    <w:rsid w:val="3C241E9D"/>
    <w:rsid w:val="3C7921E9"/>
    <w:rsid w:val="3DA94B3F"/>
    <w:rsid w:val="3DBD69BF"/>
    <w:rsid w:val="3E76032C"/>
    <w:rsid w:val="3FE07E89"/>
    <w:rsid w:val="40026051"/>
    <w:rsid w:val="402661E4"/>
    <w:rsid w:val="410B1EE2"/>
    <w:rsid w:val="415D5C35"/>
    <w:rsid w:val="41C21F3C"/>
    <w:rsid w:val="42664F7E"/>
    <w:rsid w:val="42CF6C66"/>
    <w:rsid w:val="42D75573"/>
    <w:rsid w:val="43055EFC"/>
    <w:rsid w:val="43CF26EE"/>
    <w:rsid w:val="43F3785A"/>
    <w:rsid w:val="4429245A"/>
    <w:rsid w:val="449F6565"/>
    <w:rsid w:val="44BB0B10"/>
    <w:rsid w:val="459E05CA"/>
    <w:rsid w:val="473531B0"/>
    <w:rsid w:val="47DB3DAD"/>
    <w:rsid w:val="485A1120"/>
    <w:rsid w:val="49A62143"/>
    <w:rsid w:val="49D547D7"/>
    <w:rsid w:val="49F93D1D"/>
    <w:rsid w:val="4A0F6345"/>
    <w:rsid w:val="4A5E657A"/>
    <w:rsid w:val="4B0215FB"/>
    <w:rsid w:val="4B6127C6"/>
    <w:rsid w:val="4B613765"/>
    <w:rsid w:val="4BAD5A0B"/>
    <w:rsid w:val="4BFC24EE"/>
    <w:rsid w:val="4C8C5620"/>
    <w:rsid w:val="4DE85CF6"/>
    <w:rsid w:val="4F61335F"/>
    <w:rsid w:val="50FD4D3F"/>
    <w:rsid w:val="518356DF"/>
    <w:rsid w:val="52AF2069"/>
    <w:rsid w:val="531468A1"/>
    <w:rsid w:val="53191BD8"/>
    <w:rsid w:val="535F6BE4"/>
    <w:rsid w:val="538A3B65"/>
    <w:rsid w:val="54B049AF"/>
    <w:rsid w:val="54BA3421"/>
    <w:rsid w:val="550F3292"/>
    <w:rsid w:val="55CE0A58"/>
    <w:rsid w:val="56301712"/>
    <w:rsid w:val="57EA769F"/>
    <w:rsid w:val="58450ACE"/>
    <w:rsid w:val="58474AF1"/>
    <w:rsid w:val="586A6232"/>
    <w:rsid w:val="58BC54DF"/>
    <w:rsid w:val="59181A10"/>
    <w:rsid w:val="59513E7A"/>
    <w:rsid w:val="5ABF4E13"/>
    <w:rsid w:val="5B7A6F8C"/>
    <w:rsid w:val="5C4E5348"/>
    <w:rsid w:val="5CEE2D73"/>
    <w:rsid w:val="5E081D60"/>
    <w:rsid w:val="5E0A2849"/>
    <w:rsid w:val="5E251DE0"/>
    <w:rsid w:val="5EDB26E0"/>
    <w:rsid w:val="5F0D6F36"/>
    <w:rsid w:val="5F88611B"/>
    <w:rsid w:val="5F8B1768"/>
    <w:rsid w:val="5F8E2ABB"/>
    <w:rsid w:val="609452E7"/>
    <w:rsid w:val="610F2B62"/>
    <w:rsid w:val="61120392"/>
    <w:rsid w:val="61587D6F"/>
    <w:rsid w:val="617221C8"/>
    <w:rsid w:val="61897F29"/>
    <w:rsid w:val="621245F3"/>
    <w:rsid w:val="62BF00A6"/>
    <w:rsid w:val="62C51434"/>
    <w:rsid w:val="62DD22DA"/>
    <w:rsid w:val="63732C3E"/>
    <w:rsid w:val="63EB0A27"/>
    <w:rsid w:val="63F209FC"/>
    <w:rsid w:val="6558033E"/>
    <w:rsid w:val="667E25EE"/>
    <w:rsid w:val="668D0C53"/>
    <w:rsid w:val="66A617FA"/>
    <w:rsid w:val="67FD2028"/>
    <w:rsid w:val="68A1024E"/>
    <w:rsid w:val="68C63810"/>
    <w:rsid w:val="69112CDD"/>
    <w:rsid w:val="69B875FD"/>
    <w:rsid w:val="69C016A8"/>
    <w:rsid w:val="6A892D47"/>
    <w:rsid w:val="6AC63E87"/>
    <w:rsid w:val="6ACF0FA6"/>
    <w:rsid w:val="6B454EC0"/>
    <w:rsid w:val="6BBD0EFB"/>
    <w:rsid w:val="6C823EF2"/>
    <w:rsid w:val="6C844C00"/>
    <w:rsid w:val="6EC151A6"/>
    <w:rsid w:val="6EF24811"/>
    <w:rsid w:val="6F154166"/>
    <w:rsid w:val="6F3943DC"/>
    <w:rsid w:val="6FE95C1F"/>
    <w:rsid w:val="7003534A"/>
    <w:rsid w:val="7040034C"/>
    <w:rsid w:val="70A004B5"/>
    <w:rsid w:val="70EA4025"/>
    <w:rsid w:val="710C3206"/>
    <w:rsid w:val="713F52B8"/>
    <w:rsid w:val="71CE133B"/>
    <w:rsid w:val="734B1181"/>
    <w:rsid w:val="735317AF"/>
    <w:rsid w:val="735B77C8"/>
    <w:rsid w:val="74477EFB"/>
    <w:rsid w:val="74F040EF"/>
    <w:rsid w:val="78DE6954"/>
    <w:rsid w:val="7957544F"/>
    <w:rsid w:val="795D5ACB"/>
    <w:rsid w:val="7AA31C03"/>
    <w:rsid w:val="7BC361FD"/>
    <w:rsid w:val="7BCE0F02"/>
    <w:rsid w:val="7C183F2B"/>
    <w:rsid w:val="7DFF53A3"/>
    <w:rsid w:val="7E307B0A"/>
    <w:rsid w:val="7E5C1B18"/>
    <w:rsid w:val="7E6710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lang w:val="en-US" w:eastAsia="zh-CN" w:bidi="ar-SA"/>
    </w:rPr>
  </w:style>
  <w:style w:type="paragraph" w:styleId="2">
    <w:name w:val="heading 1"/>
    <w:basedOn w:val="3"/>
    <w:next w:val="4"/>
    <w:qFormat/>
    <w:uiPriority w:val="0"/>
    <w:pPr>
      <w:numPr>
        <w:ilvl w:val="0"/>
        <w:numId w:val="1"/>
      </w:numPr>
      <w:outlineLvl w:val="0"/>
    </w:pPr>
  </w:style>
  <w:style w:type="paragraph" w:styleId="5">
    <w:name w:val="heading 2"/>
    <w:basedOn w:val="1"/>
    <w:next w:val="4"/>
    <w:qFormat/>
    <w:uiPriority w:val="0"/>
    <w:pPr>
      <w:keepNext/>
      <w:keepLines/>
      <w:numPr>
        <w:ilvl w:val="1"/>
        <w:numId w:val="1"/>
      </w:numPr>
      <w:spacing w:before="120" w:after="120"/>
      <w:outlineLvl w:val="1"/>
    </w:pPr>
    <w:rPr>
      <w:rFonts w:eastAsia="黑体"/>
      <w:b/>
      <w:sz w:val="30"/>
    </w:rPr>
  </w:style>
  <w:style w:type="paragraph" w:styleId="6">
    <w:name w:val="heading 3"/>
    <w:basedOn w:val="1"/>
    <w:next w:val="4"/>
    <w:qFormat/>
    <w:uiPriority w:val="0"/>
    <w:pPr>
      <w:keepNext/>
      <w:keepLines/>
      <w:numPr>
        <w:ilvl w:val="2"/>
        <w:numId w:val="1"/>
      </w:numPr>
      <w:spacing w:before="140"/>
      <w:outlineLvl w:val="2"/>
    </w:pPr>
    <w:rPr>
      <w:rFonts w:eastAsia="黑体"/>
      <w:b/>
      <w:sz w:val="28"/>
    </w:rPr>
  </w:style>
  <w:style w:type="paragraph" w:styleId="7">
    <w:name w:val="heading 4"/>
    <w:basedOn w:val="1"/>
    <w:next w:val="4"/>
    <w:qFormat/>
    <w:uiPriority w:val="0"/>
    <w:pPr>
      <w:numPr>
        <w:ilvl w:val="3"/>
        <w:numId w:val="1"/>
      </w:numPr>
      <w:outlineLvl w:val="3"/>
    </w:pPr>
    <w:rPr>
      <w:rFonts w:eastAsia="黑体"/>
      <w:b/>
    </w:rPr>
  </w:style>
  <w:style w:type="character" w:default="1" w:styleId="18">
    <w:name w:val="Default Paragraph Font"/>
    <w:semiHidden/>
    <w:qFormat/>
    <w:uiPriority w:val="0"/>
  </w:style>
  <w:style w:type="table" w:default="1" w:styleId="16">
    <w:name w:val="Normal Table"/>
    <w:semiHidden/>
    <w:qFormat/>
    <w:uiPriority w:val="0"/>
    <w:tblPr>
      <w:tblCellMar>
        <w:top w:w="0" w:type="dxa"/>
        <w:left w:w="108" w:type="dxa"/>
        <w:bottom w:w="0" w:type="dxa"/>
        <w:right w:w="108" w:type="dxa"/>
      </w:tblCellMar>
    </w:tblPr>
  </w:style>
  <w:style w:type="paragraph" w:styleId="3">
    <w:name w:val="Title"/>
    <w:next w:val="4"/>
    <w:qFormat/>
    <w:uiPriority w:val="0"/>
    <w:pPr>
      <w:keepLines/>
      <w:pageBreakBefore/>
      <w:widowControl w:val="0"/>
      <w:spacing w:before="240" w:after="120"/>
      <w:jc w:val="center"/>
      <w:outlineLvl w:val="0"/>
    </w:pPr>
    <w:rPr>
      <w:rFonts w:ascii="Times New Roman" w:hAnsi="Times New Roman" w:eastAsia="黑体" w:cs="Times New Roman"/>
      <w:b/>
      <w:kern w:val="2"/>
      <w:sz w:val="36"/>
      <w:lang w:val="en-US" w:eastAsia="zh-CN" w:bidi="ar-SA"/>
    </w:rPr>
  </w:style>
  <w:style w:type="paragraph" w:styleId="4">
    <w:name w:val="Body Text First Indent"/>
    <w:basedOn w:val="1"/>
    <w:qFormat/>
    <w:uiPriority w:val="0"/>
    <w:pPr>
      <w:ind w:firstLine="498" w:firstLineChars="200"/>
    </w:pPr>
  </w:style>
  <w:style w:type="paragraph" w:styleId="8">
    <w:name w:val="caption"/>
    <w:basedOn w:val="1"/>
    <w:next w:val="1"/>
    <w:unhideWhenUsed/>
    <w:qFormat/>
    <w:uiPriority w:val="0"/>
    <w:rPr>
      <w:rFonts w:ascii="等线 Light" w:hAnsi="等线 Light" w:eastAsia="黑体"/>
      <w:sz w:val="20"/>
      <w:szCs w:val="20"/>
    </w:rPr>
  </w:style>
  <w:style w:type="paragraph" w:styleId="9">
    <w:name w:val="toc 3"/>
    <w:basedOn w:val="1"/>
    <w:next w:val="1"/>
    <w:qFormat/>
    <w:uiPriority w:val="39"/>
    <w:pPr>
      <w:tabs>
        <w:tab w:val="right" w:leader="dot" w:pos="7719"/>
      </w:tabs>
      <w:ind w:left="480" w:leftChars="200"/>
    </w:pPr>
  </w:style>
  <w:style w:type="paragraph" w:styleId="10">
    <w:name w:val="Plain Text"/>
    <w:basedOn w:val="1"/>
    <w:qFormat/>
    <w:uiPriority w:val="0"/>
    <w:rPr>
      <w:rFonts w:ascii="宋体" w:hAnsi="Courier New" w:cs="Courier New"/>
      <w:sz w:val="21"/>
      <w:szCs w:val="21"/>
    </w:rPr>
  </w:style>
  <w:style w:type="paragraph" w:styleId="11">
    <w:name w:val="footer"/>
    <w:basedOn w:val="1"/>
    <w:qFormat/>
    <w:uiPriority w:val="0"/>
    <w:pPr>
      <w:tabs>
        <w:tab w:val="center" w:pos="4153"/>
        <w:tab w:val="right" w:pos="8306"/>
      </w:tabs>
      <w:snapToGrid w:val="0"/>
      <w:jc w:val="left"/>
    </w:pPr>
    <w:rPr>
      <w:sz w:val="18"/>
    </w:rPr>
  </w:style>
  <w:style w:type="paragraph" w:styleId="12">
    <w:name w:val="header"/>
    <w:basedOn w:val="1"/>
    <w:qFormat/>
    <w:uiPriority w:val="0"/>
    <w:pPr>
      <w:pBdr>
        <w:bottom w:val="single" w:color="auto" w:sz="6" w:space="1"/>
      </w:pBdr>
      <w:tabs>
        <w:tab w:val="center" w:pos="4153"/>
        <w:tab w:val="right" w:pos="8306"/>
      </w:tabs>
      <w:snapToGrid w:val="0"/>
      <w:jc w:val="center"/>
    </w:pPr>
    <w:rPr>
      <w:sz w:val="18"/>
    </w:rPr>
  </w:style>
  <w:style w:type="paragraph" w:styleId="13">
    <w:name w:val="toc 1"/>
    <w:basedOn w:val="1"/>
    <w:next w:val="1"/>
    <w:qFormat/>
    <w:uiPriority w:val="39"/>
    <w:pPr>
      <w:tabs>
        <w:tab w:val="right" w:leader="dot" w:pos="7719"/>
      </w:tabs>
    </w:pPr>
    <w:rPr>
      <w:rFonts w:eastAsia="黑体"/>
    </w:rPr>
  </w:style>
  <w:style w:type="paragraph" w:styleId="14">
    <w:name w:val="toc 2"/>
    <w:basedOn w:val="1"/>
    <w:next w:val="1"/>
    <w:qFormat/>
    <w:uiPriority w:val="39"/>
    <w:pPr>
      <w:tabs>
        <w:tab w:val="right" w:leader="dot" w:pos="7719"/>
      </w:tabs>
      <w:ind w:left="240" w:leftChars="100"/>
    </w:pPr>
  </w:style>
  <w:style w:type="paragraph" w:styleId="15">
    <w:name w:val="Normal (Web)"/>
    <w:basedOn w:val="1"/>
    <w:qFormat/>
    <w:uiPriority w:val="0"/>
    <w:pPr>
      <w:spacing w:before="100" w:beforeAutospacing="1" w:after="100" w:afterAutospacing="1"/>
      <w:jc w:val="left"/>
    </w:pPr>
    <w:rPr>
      <w:kern w:val="0"/>
      <w:sz w:val="24"/>
    </w:rPr>
  </w:style>
  <w:style w:type="table" w:styleId="17">
    <w:name w:val="Table Grid"/>
    <w:basedOn w:val="1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Strong"/>
    <w:basedOn w:val="18"/>
    <w:qFormat/>
    <w:uiPriority w:val="0"/>
    <w:rPr>
      <w:b/>
    </w:rPr>
  </w:style>
  <w:style w:type="character" w:styleId="20">
    <w:name w:val="page number"/>
    <w:basedOn w:val="18"/>
    <w:qFormat/>
    <w:uiPriority w:val="0"/>
  </w:style>
  <w:style w:type="character" w:styleId="21">
    <w:name w:val="Hyperlink"/>
    <w:qFormat/>
    <w:uiPriority w:val="99"/>
    <w:rPr>
      <w:color w:val="0000FF"/>
      <w:u w:val="single"/>
    </w:rPr>
  </w:style>
  <w:style w:type="paragraph" w:customStyle="1" w:styleId="22">
    <w:name w:val="章标题(不加入目录内)"/>
    <w:basedOn w:val="3"/>
    <w:qFormat/>
    <w:uiPriority w:val="0"/>
    <w:pPr>
      <w:outlineLvl w:val="9"/>
    </w:pPr>
  </w:style>
  <w:style w:type="paragraph" w:customStyle="1" w:styleId="23">
    <w:name w:val="灯泡注释(打印无效)"/>
    <w:basedOn w:val="4"/>
    <w:qFormat/>
    <w:uiPriority w:val="0"/>
    <w:pPr>
      <w:tabs>
        <w:tab w:val="right" w:leader="dot" w:pos="7719"/>
      </w:tabs>
      <w:snapToGrid w:val="0"/>
      <w:ind w:firstLine="0" w:firstLineChars="0"/>
      <w:jc w:val="center"/>
    </w:pPr>
    <w:rPr>
      <w:rFonts w:eastAsia="黑体"/>
      <w:i/>
      <w:color w:val="FF0000"/>
      <w:sz w:val="36"/>
      <w:u w:val="single"/>
    </w:rPr>
  </w:style>
  <w:style w:type="paragraph" w:customStyle="1" w:styleId="24">
    <w:name w:val="源代码"/>
    <w:basedOn w:val="1"/>
    <w:qFormat/>
    <w:uiPriority w:val="0"/>
    <w:pPr>
      <w:widowControl/>
      <w:kinsoku w:val="0"/>
      <w:overflowPunct w:val="0"/>
      <w:autoSpaceDE w:val="0"/>
      <w:autoSpaceDN w:val="0"/>
      <w:adjustRightInd w:val="0"/>
      <w:snapToGrid w:val="0"/>
      <w:jc w:val="left"/>
    </w:pPr>
    <w:rPr>
      <w:rFonts w:ascii="Courier New" w:hAnsi="Courier New"/>
      <w:b/>
      <w:snapToGrid w:val="0"/>
      <w:kern w:val="0"/>
      <w:szCs w:val="24"/>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theme" Target="theme/theme1.xml"/><Relationship Id="rId7" Type="http://schemas.openxmlformats.org/officeDocument/2006/relationships/footer" Target="footer4.xml"/><Relationship Id="rId60" Type="http://schemas.openxmlformats.org/officeDocument/2006/relationships/fontTable" Target="fontTable.xml"/><Relationship Id="rId6" Type="http://schemas.openxmlformats.org/officeDocument/2006/relationships/footer" Target="footer3.xml"/><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38.png"/><Relationship Id="rId56" Type="http://schemas.openxmlformats.org/officeDocument/2006/relationships/image" Target="media/image37.png"/><Relationship Id="rId55" Type="http://schemas.openxmlformats.org/officeDocument/2006/relationships/image" Target="media/image36.png"/><Relationship Id="rId54" Type="http://schemas.openxmlformats.org/officeDocument/2006/relationships/image" Target="media/image35.png"/><Relationship Id="rId53" Type="http://schemas.openxmlformats.org/officeDocument/2006/relationships/image" Target="media/image34.png"/><Relationship Id="rId52" Type="http://schemas.openxmlformats.org/officeDocument/2006/relationships/image" Target="media/image33.png"/><Relationship Id="rId51" Type="http://schemas.openxmlformats.org/officeDocument/2006/relationships/image" Target="media/image32.png"/><Relationship Id="rId50" Type="http://schemas.openxmlformats.org/officeDocument/2006/relationships/image" Target="media/image31.png"/><Relationship Id="rId5" Type="http://schemas.openxmlformats.org/officeDocument/2006/relationships/footer" Target="footer2.xml"/><Relationship Id="rId49" Type="http://schemas.openxmlformats.org/officeDocument/2006/relationships/image" Target="media/image30.png"/><Relationship Id="rId48" Type="http://schemas.openxmlformats.org/officeDocument/2006/relationships/image" Target="media/image29.png"/><Relationship Id="rId47" Type="http://schemas.openxmlformats.org/officeDocument/2006/relationships/image" Target="media/image28.png"/><Relationship Id="rId46" Type="http://schemas.openxmlformats.org/officeDocument/2006/relationships/image" Target="media/image27.png"/><Relationship Id="rId45" Type="http://schemas.openxmlformats.org/officeDocument/2006/relationships/image" Target="media/image26.png"/><Relationship Id="rId44" Type="http://schemas.openxmlformats.org/officeDocument/2006/relationships/image" Target="media/image25.png"/><Relationship Id="rId43" Type="http://schemas.openxmlformats.org/officeDocument/2006/relationships/image" Target="media/image24.png"/><Relationship Id="rId42" Type="http://schemas.openxmlformats.org/officeDocument/2006/relationships/image" Target="media/image23.png"/><Relationship Id="rId41" Type="http://schemas.openxmlformats.org/officeDocument/2006/relationships/image" Target="media/image22.png"/><Relationship Id="rId40" Type="http://schemas.openxmlformats.org/officeDocument/2006/relationships/image" Target="media/image21.emf"/><Relationship Id="rId4" Type="http://schemas.openxmlformats.org/officeDocument/2006/relationships/footer" Target="footer1.xml"/><Relationship Id="rId39" Type="http://schemas.openxmlformats.org/officeDocument/2006/relationships/oleObject" Target="embeddings/oleObject11.bin"/><Relationship Id="rId38" Type="http://schemas.openxmlformats.org/officeDocument/2006/relationships/image" Target="media/image20.png"/><Relationship Id="rId37" Type="http://schemas.openxmlformats.org/officeDocument/2006/relationships/image" Target="media/image19.png"/><Relationship Id="rId36" Type="http://schemas.openxmlformats.org/officeDocument/2006/relationships/image" Target="media/image18.png"/><Relationship Id="rId35" Type="http://schemas.openxmlformats.org/officeDocument/2006/relationships/image" Target="media/image17.png"/><Relationship Id="rId34" Type="http://schemas.openxmlformats.org/officeDocument/2006/relationships/image" Target="media/image16.png"/><Relationship Id="rId33" Type="http://schemas.openxmlformats.org/officeDocument/2006/relationships/image" Target="media/image15.png"/><Relationship Id="rId32" Type="http://schemas.openxmlformats.org/officeDocument/2006/relationships/image" Target="media/image14.png"/><Relationship Id="rId31" Type="http://schemas.openxmlformats.org/officeDocument/2006/relationships/image" Target="media/image13.png"/><Relationship Id="rId30" Type="http://schemas.openxmlformats.org/officeDocument/2006/relationships/image" Target="media/image12.emf"/><Relationship Id="rId3" Type="http://schemas.openxmlformats.org/officeDocument/2006/relationships/header" Target="header1.xml"/><Relationship Id="rId29" Type="http://schemas.openxmlformats.org/officeDocument/2006/relationships/oleObject" Target="embeddings/oleObject10.bin"/><Relationship Id="rId28" Type="http://schemas.openxmlformats.org/officeDocument/2006/relationships/image" Target="media/image11.emf"/><Relationship Id="rId27" Type="http://schemas.openxmlformats.org/officeDocument/2006/relationships/oleObject" Target="embeddings/oleObject9.bin"/><Relationship Id="rId26" Type="http://schemas.openxmlformats.org/officeDocument/2006/relationships/image" Target="media/image10.emf"/><Relationship Id="rId25" Type="http://schemas.openxmlformats.org/officeDocument/2006/relationships/oleObject" Target="embeddings/oleObject8.bin"/><Relationship Id="rId24" Type="http://schemas.openxmlformats.org/officeDocument/2006/relationships/image" Target="media/image9.emf"/><Relationship Id="rId23" Type="http://schemas.openxmlformats.org/officeDocument/2006/relationships/oleObject" Target="embeddings/oleObject7.bin"/><Relationship Id="rId22" Type="http://schemas.openxmlformats.org/officeDocument/2006/relationships/image" Target="media/image8.emf"/><Relationship Id="rId21" Type="http://schemas.openxmlformats.org/officeDocument/2006/relationships/oleObject" Target="embeddings/oleObject6.bin"/><Relationship Id="rId20" Type="http://schemas.openxmlformats.org/officeDocument/2006/relationships/image" Target="media/image7.emf"/><Relationship Id="rId2" Type="http://schemas.openxmlformats.org/officeDocument/2006/relationships/settings" Target="settings.xml"/><Relationship Id="rId19" Type="http://schemas.openxmlformats.org/officeDocument/2006/relationships/oleObject" Target="embeddings/oleObject5.bin"/><Relationship Id="rId18" Type="http://schemas.openxmlformats.org/officeDocument/2006/relationships/image" Target="media/image6.emf"/><Relationship Id="rId17" Type="http://schemas.openxmlformats.org/officeDocument/2006/relationships/oleObject" Target="embeddings/oleObject4.bin"/><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emf"/><Relationship Id="rId13" Type="http://schemas.openxmlformats.org/officeDocument/2006/relationships/oleObject" Target="embeddings/oleObject3.bin"/><Relationship Id="rId12" Type="http://schemas.openxmlformats.org/officeDocument/2006/relationships/image" Target="media/image2.emf"/><Relationship Id="rId11" Type="http://schemas.openxmlformats.org/officeDocument/2006/relationships/oleObject" Target="embeddings/oleObject2.bin"/><Relationship Id="rId10" Type="http://schemas.openxmlformats.org/officeDocument/2006/relationships/image" Target="media/image1.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57</Pages>
  <Words>25509</Words>
  <Characters>39288</Characters>
  <Lines>1</Lines>
  <Paragraphs>1</Paragraphs>
  <TotalTime>0</TotalTime>
  <ScaleCrop>false</ScaleCrop>
  <LinksUpToDate>false</LinksUpToDate>
  <CharactersWithSpaces>41914</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2023-05-04T02:31:00Z</dcterms:created>
  <dc:creator>中国移动通信</dc:creator>
  <cp:lastModifiedBy>中国移动通信</cp:lastModifiedBy>
  <dcterms:modified xsi:type="dcterms:W3CDTF">2023-05-29T12:51:35Z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65A262E30C464ED79FD18CD685B82921_13</vt:lpwstr>
  </property>
</Properties>
</file>