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19" w:rsidRDefault="00854819" w:rsidP="00854819">
      <w:pPr>
        <w:pStyle w:val="NormalWeb"/>
        <w:spacing w:before="0" w:beforeAutospacing="0" w:after="0" w:afterAutospacing="0" w:line="360" w:lineRule="auto"/>
        <w:ind w:firstLine="720"/>
        <w:rPr>
          <w:shd w:val="clear" w:color="auto" w:fill="FFFFFF"/>
        </w:rPr>
      </w:pPr>
      <w:r>
        <w:rPr>
          <w:shd w:val="clear" w:color="auto" w:fill="FFFFFF"/>
        </w:rPr>
        <w:t>What attracts me to McMaster’s arts and science program is the promise of a diverse education, the opportunity to delve into fields from left to right of the academic spectrum.</w:t>
      </w:r>
    </w:p>
    <w:p w:rsidR="005B055E" w:rsidRDefault="004D0C44" w:rsidP="00854819">
      <w:pPr>
        <w:pStyle w:val="NormalWeb"/>
        <w:spacing w:before="0" w:beforeAutospacing="0" w:after="0" w:afterAutospacing="0" w:line="360" w:lineRule="auto"/>
        <w:ind w:firstLine="720"/>
        <w:rPr>
          <w:shd w:val="clear" w:color="auto" w:fill="FFFFFF"/>
        </w:rPr>
      </w:pPr>
      <w:r>
        <w:rPr>
          <w:shd w:val="clear" w:color="auto" w:fill="FFFFFF"/>
        </w:rPr>
        <w:t>A</w:t>
      </w:r>
      <w:r w:rsidR="00854819">
        <w:rPr>
          <w:shd w:val="clear" w:color="auto" w:fill="FFFFFF"/>
        </w:rPr>
        <w:t xml:space="preserve">s </w:t>
      </w:r>
      <w:r w:rsidR="00055B91">
        <w:rPr>
          <w:shd w:val="clear" w:color="auto" w:fill="FFFFFF"/>
        </w:rPr>
        <w:t xml:space="preserve">long as </w:t>
      </w:r>
      <w:r w:rsidR="00854819">
        <w:rPr>
          <w:shd w:val="clear" w:color="auto" w:fill="FFFFFF"/>
        </w:rPr>
        <w:t xml:space="preserve">I can remember, I have never restricted myself to a single discipline. As a child, I relished both math contests and creative writing, enjoying the reassuring certainty of one and the creative liberty of the other. In high school, I learned to value the power of a multi-disciplinary course load, a combination of different methods of thought that complemented one another and enriched every corner of the mind. </w:t>
      </w:r>
    </w:p>
    <w:p w:rsidR="00BB673F" w:rsidRDefault="00854819" w:rsidP="00854819">
      <w:pPr>
        <w:pStyle w:val="NormalWeb"/>
        <w:spacing w:before="0" w:beforeAutospacing="0" w:after="0" w:afterAutospacing="0" w:line="360" w:lineRule="auto"/>
        <w:ind w:firstLine="720"/>
        <w:rPr>
          <w:shd w:val="clear" w:color="auto" w:fill="FFFFFF"/>
        </w:rPr>
      </w:pPr>
      <w:r>
        <w:rPr>
          <w:shd w:val="clear" w:color="auto" w:fill="FFFFFF"/>
        </w:rPr>
        <w:t xml:space="preserve">I find comfort in the infallible logic of math, the certainty and potential of calculus, a step-by-step methodology of decoding unthinkable enigmas into simple arithmetic. The art of creative writing, enriching and entrancing the world through a medium as simple as words on paper, is to me a fascinating power. Physics, chemistry and biology quench the thirst for explanation by demystifying the world and its phenomena into quantifiable rationality. Business celebrates the capacity of society and brilliant ingenuity of the individual, inspiring creativity and vision in even the simplest of tasks. </w:t>
      </w:r>
    </w:p>
    <w:p w:rsidR="00854819" w:rsidRDefault="00854819" w:rsidP="00854819">
      <w:pPr>
        <w:pStyle w:val="NormalWeb"/>
        <w:spacing w:before="0" w:beforeAutospacing="0" w:after="0" w:afterAutospacing="0" w:line="360" w:lineRule="auto"/>
        <w:ind w:firstLine="720"/>
        <w:rPr>
          <w:shd w:val="clear" w:color="auto" w:fill="FFFFFF"/>
        </w:rPr>
      </w:pPr>
      <w:r>
        <w:rPr>
          <w:shd w:val="clear" w:color="auto" w:fill="FFFFFF"/>
        </w:rPr>
        <w:t>Yet, I want to know more. I want to learn psychology and philosophy, to understand the intangible forces which drive us and the world. The most difficult decision for me was to narrow my studies into one specific field</w:t>
      </w:r>
      <w:r w:rsidR="00020426">
        <w:rPr>
          <w:shd w:val="clear" w:color="auto" w:fill="FFFFFF"/>
        </w:rPr>
        <w:t xml:space="preserve"> -</w:t>
      </w:r>
      <w:bookmarkStart w:id="0" w:name="_GoBack"/>
      <w:bookmarkEnd w:id="0"/>
      <w:r>
        <w:rPr>
          <w:shd w:val="clear" w:color="auto" w:fill="FFFFFF"/>
        </w:rPr>
        <w:t xml:space="preserve"> one I have still never made. </w:t>
      </w:r>
    </w:p>
    <w:p w:rsidR="00DD1CF7" w:rsidRPr="000E3194" w:rsidRDefault="00DD1CF7" w:rsidP="00F15495">
      <w:pPr>
        <w:spacing w:after="0" w:line="240" w:lineRule="auto"/>
        <w:contextualSpacing/>
        <w:rPr>
          <w:rFonts w:ascii="Times New Roman" w:hAnsi="Times New Roman" w:cs="Times New Roman"/>
          <w:sz w:val="24"/>
          <w:szCs w:val="24"/>
        </w:rPr>
      </w:pPr>
    </w:p>
    <w:sectPr w:rsidR="00DD1CF7" w:rsidRPr="000E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819"/>
    <w:rsid w:val="00020426"/>
    <w:rsid w:val="00055B91"/>
    <w:rsid w:val="000E3194"/>
    <w:rsid w:val="004D0C44"/>
    <w:rsid w:val="005B055E"/>
    <w:rsid w:val="0078276F"/>
    <w:rsid w:val="00854819"/>
    <w:rsid w:val="00BB673F"/>
    <w:rsid w:val="00DD1CF7"/>
    <w:rsid w:val="00F1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8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1262</Characters>
  <Application>Microsoft Office Word</Application>
  <DocSecurity>0</DocSecurity>
  <Lines>16</Lines>
  <Paragraphs>18</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6</cp:revision>
  <dcterms:created xsi:type="dcterms:W3CDTF">2013-01-30T02:33:00Z</dcterms:created>
  <dcterms:modified xsi:type="dcterms:W3CDTF">2013-01-30T02:35:00Z</dcterms:modified>
</cp:coreProperties>
</file>