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816537086"/>
        <w:docPartObj>
          <w:docPartGallery w:val="Cover Pages"/>
          <w:docPartUnique/>
        </w:docPartObj>
      </w:sdtPr>
      <w:sdtEndPr>
        <w:rPr>
          <w:b/>
          <w:bCs/>
        </w:rPr>
      </w:sdtEndPr>
      <w:sdtContent>
        <w:p w14:paraId="637A7AEA" w14:textId="36D4AF4C" w:rsidR="00282021" w:rsidRDefault="00282021">
          <w:r>
            <w:rPr>
              <w:noProof/>
            </w:rPr>
            <mc:AlternateContent>
              <mc:Choice Requires="wps">
                <w:drawing>
                  <wp:anchor distT="0" distB="0" distL="114300" distR="114300" simplePos="0" relativeHeight="251659264" behindDoc="1" locked="0" layoutInCell="1" allowOverlap="0" wp14:anchorId="6CCA52A6" wp14:editId="28D19CDF">
                    <wp:simplePos x="0" y="0"/>
                    <wp:positionH relativeFrom="page">
                      <wp:align>center</wp:align>
                    </wp:positionH>
                    <wp:positionV relativeFrom="page">
                      <wp:align>center</wp:align>
                    </wp:positionV>
                    <wp:extent cx="6858000" cy="9144000"/>
                    <wp:effectExtent l="0" t="0" r="0" b="0"/>
                    <wp:wrapNone/>
                    <wp:docPr id="8" name="Text Box 4"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282021" w14:paraId="6DB1B9EF" w14:textId="77777777">
                                  <w:trPr>
                                    <w:trHeight w:hRule="exact" w:val="9360"/>
                                  </w:trPr>
                                  <w:tc>
                                    <w:tcPr>
                                      <w:tcW w:w="5000" w:type="pct"/>
                                    </w:tcPr>
                                    <w:p w14:paraId="055D772D" w14:textId="77777777" w:rsidR="00282021" w:rsidRDefault="00282021">
                                      <w:r>
                                        <w:rPr>
                                          <w:noProof/>
                                        </w:rPr>
                                        <w:drawing>
                                          <wp:inline distT="0" distB="0" distL="0" distR="0" wp14:anchorId="5B532EB7" wp14:editId="21340397">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282021" w14:paraId="60C12713" w14:textId="77777777">
                                  <w:trPr>
                                    <w:trHeight w:hRule="exact" w:val="4320"/>
                                  </w:trPr>
                                  <w:tc>
                                    <w:tcPr>
                                      <w:tcW w:w="5000" w:type="pct"/>
                                      <w:shd w:val="clear" w:color="auto" w:fill="4472C4" w:themeFill="accent1"/>
                                      <w:vAlign w:val="center"/>
                                    </w:tcPr>
                                    <w:p w14:paraId="5636F5B1" w14:textId="7C3C1080" w:rsidR="00282021"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56"/>
                                            <w:szCs w:val="5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282021" w:rsidRPr="00282021">
                                            <w:rPr>
                                              <w:rFonts w:asciiTheme="majorHAnsi" w:hAnsiTheme="majorHAnsi"/>
                                              <w:color w:val="FFFFFF" w:themeColor="background1"/>
                                              <w:sz w:val="56"/>
                                              <w:szCs w:val="56"/>
                                            </w:rPr>
                                            <w:t>Individual Reflective Document</w:t>
                                          </w:r>
                                        </w:sdtContent>
                                      </w:sdt>
                                    </w:p>
                                    <w:p w14:paraId="157C687C" w14:textId="3CC8F12C" w:rsidR="00282021" w:rsidRDefault="00282021" w:rsidP="00282021">
                                      <w:pPr>
                                        <w:pStyle w:val="NoSpacing"/>
                                        <w:spacing w:before="240"/>
                                        <w:ind w:right="720"/>
                                        <w:rPr>
                                          <w:color w:val="FFFFFF" w:themeColor="background1"/>
                                          <w:sz w:val="32"/>
                                          <w:szCs w:val="32"/>
                                        </w:rPr>
                                      </w:pPr>
                                      <w:r>
                                        <w:rPr>
                                          <w:color w:val="FFFFFF" w:themeColor="background1"/>
                                          <w:sz w:val="32"/>
                                          <w:szCs w:val="32"/>
                                        </w:rPr>
                                        <w:t xml:space="preserve"> </w:t>
                                      </w:r>
                                    </w:p>
                                  </w:tc>
                                </w:tr>
                                <w:tr w:rsidR="00282021" w14:paraId="05FD7E46"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282021" w14:paraId="7A7BAFFA"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6D04EF6C" w14:textId="38FD759B" w:rsidR="00282021" w:rsidRDefault="00282021">
                                                <w:pPr>
                                                  <w:pStyle w:val="NoSpacing"/>
                                                  <w:ind w:left="144" w:right="144"/>
                                                  <w:jc w:val="center"/>
                                                  <w:rPr>
                                                    <w:color w:val="FFFFFF" w:themeColor="background1"/>
                                                  </w:rPr>
                                                </w:pPr>
                                                <w:r>
                                                  <w:rPr>
                                                    <w:color w:val="FFFFFF" w:themeColor="background1"/>
                                                  </w:rPr>
                                                  <w:t>Milad Chowdhury</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5-03-03T00:00:00Z">
                                                <w:dateFormat w:val="M/d/yy"/>
                                                <w:lid w:val="en-US"/>
                                                <w:storeMappedDataAs w:val="dateTime"/>
                                                <w:calendar w:val="gregorian"/>
                                              </w:date>
                                            </w:sdtPr>
                                            <w:sdtContent>
                                              <w:p w14:paraId="7161F52C" w14:textId="443AB8C5" w:rsidR="00282021" w:rsidRDefault="00282021">
                                                <w:pPr>
                                                  <w:pStyle w:val="NoSpacing"/>
                                                  <w:ind w:left="144" w:right="144"/>
                                                  <w:jc w:val="center"/>
                                                  <w:rPr>
                                                    <w:color w:val="FFFFFF" w:themeColor="background1"/>
                                                  </w:rPr>
                                                </w:pPr>
                                                <w:r>
                                                  <w:rPr>
                                                    <w:color w:val="FFFFFF" w:themeColor="background1"/>
                                                  </w:rPr>
                                                  <w:t>3/3/25</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6078B66" w14:textId="193C2AF4" w:rsidR="00282021" w:rsidRDefault="00282021">
                                                <w:pPr>
                                                  <w:pStyle w:val="NoSpacing"/>
                                                  <w:ind w:left="144" w:right="720"/>
                                                  <w:jc w:val="right"/>
                                                  <w:rPr>
                                                    <w:color w:val="FFFFFF" w:themeColor="background1"/>
                                                  </w:rPr>
                                                </w:pPr>
                                                <w:r w:rsidRPr="00282021">
                                                  <w:rPr>
                                                    <w:color w:val="FFFFFF" w:themeColor="background1"/>
                                                  </w:rPr>
                                                  <w:t>Secure Software Development</w:t>
                                                </w:r>
                                              </w:p>
                                            </w:tc>
                                          </w:sdtContent>
                                        </w:sdt>
                                      </w:tr>
                                    </w:tbl>
                                    <w:p w14:paraId="761B078C" w14:textId="77777777" w:rsidR="00282021" w:rsidRDefault="00282021"/>
                                  </w:tc>
                                </w:tr>
                              </w:tbl>
                              <w:p w14:paraId="68E1F302" w14:textId="77777777" w:rsidR="00282021" w:rsidRDefault="0028202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CCA52A6" id="_x0000_t202" coordsize="21600,21600" o:spt="202" path="m,l,21600r21600,l21600,xe">
                    <v:stroke joinstyle="miter"/>
                    <v:path gradientshapeok="t" o:connecttype="rect"/>
                  </v:shapetype>
                  <v:shape id="Text Box 4"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282021" w14:paraId="6DB1B9EF" w14:textId="77777777">
                            <w:trPr>
                              <w:trHeight w:hRule="exact" w:val="9360"/>
                            </w:trPr>
                            <w:tc>
                              <w:tcPr>
                                <w:tcW w:w="5000" w:type="pct"/>
                              </w:tcPr>
                              <w:p w14:paraId="055D772D" w14:textId="77777777" w:rsidR="00282021" w:rsidRDefault="00282021">
                                <w:r>
                                  <w:rPr>
                                    <w:noProof/>
                                  </w:rPr>
                                  <w:drawing>
                                    <wp:inline distT="0" distB="0" distL="0" distR="0" wp14:anchorId="5B532EB7" wp14:editId="21340397">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282021" w14:paraId="60C12713" w14:textId="77777777">
                            <w:trPr>
                              <w:trHeight w:hRule="exact" w:val="4320"/>
                            </w:trPr>
                            <w:tc>
                              <w:tcPr>
                                <w:tcW w:w="5000" w:type="pct"/>
                                <w:shd w:val="clear" w:color="auto" w:fill="4472C4" w:themeFill="accent1"/>
                                <w:vAlign w:val="center"/>
                              </w:tcPr>
                              <w:p w14:paraId="5636F5B1" w14:textId="7C3C1080" w:rsidR="00282021"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56"/>
                                      <w:szCs w:val="5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282021" w:rsidRPr="00282021">
                                      <w:rPr>
                                        <w:rFonts w:asciiTheme="majorHAnsi" w:hAnsiTheme="majorHAnsi"/>
                                        <w:color w:val="FFFFFF" w:themeColor="background1"/>
                                        <w:sz w:val="56"/>
                                        <w:szCs w:val="56"/>
                                      </w:rPr>
                                      <w:t>Individual Reflective Document</w:t>
                                    </w:r>
                                  </w:sdtContent>
                                </w:sdt>
                              </w:p>
                              <w:p w14:paraId="157C687C" w14:textId="3CC8F12C" w:rsidR="00282021" w:rsidRDefault="00282021" w:rsidP="00282021">
                                <w:pPr>
                                  <w:pStyle w:val="NoSpacing"/>
                                  <w:spacing w:before="240"/>
                                  <w:ind w:right="720"/>
                                  <w:rPr>
                                    <w:color w:val="FFFFFF" w:themeColor="background1"/>
                                    <w:sz w:val="32"/>
                                    <w:szCs w:val="32"/>
                                  </w:rPr>
                                </w:pPr>
                                <w:r>
                                  <w:rPr>
                                    <w:color w:val="FFFFFF" w:themeColor="background1"/>
                                    <w:sz w:val="32"/>
                                    <w:szCs w:val="32"/>
                                  </w:rPr>
                                  <w:t xml:space="preserve"> </w:t>
                                </w:r>
                              </w:p>
                            </w:tc>
                          </w:tr>
                          <w:tr w:rsidR="00282021" w14:paraId="05FD7E46"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282021" w14:paraId="7A7BAFFA"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6D04EF6C" w14:textId="38FD759B" w:rsidR="00282021" w:rsidRDefault="00282021">
                                          <w:pPr>
                                            <w:pStyle w:val="NoSpacing"/>
                                            <w:ind w:left="144" w:right="144"/>
                                            <w:jc w:val="center"/>
                                            <w:rPr>
                                              <w:color w:val="FFFFFF" w:themeColor="background1"/>
                                            </w:rPr>
                                          </w:pPr>
                                          <w:r>
                                            <w:rPr>
                                              <w:color w:val="FFFFFF" w:themeColor="background1"/>
                                            </w:rPr>
                                            <w:t>Milad Chowdhury</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5-03-03T00:00:00Z">
                                          <w:dateFormat w:val="M/d/yy"/>
                                          <w:lid w:val="en-US"/>
                                          <w:storeMappedDataAs w:val="dateTime"/>
                                          <w:calendar w:val="gregorian"/>
                                        </w:date>
                                      </w:sdtPr>
                                      <w:sdtContent>
                                        <w:p w14:paraId="7161F52C" w14:textId="443AB8C5" w:rsidR="00282021" w:rsidRDefault="00282021">
                                          <w:pPr>
                                            <w:pStyle w:val="NoSpacing"/>
                                            <w:ind w:left="144" w:right="144"/>
                                            <w:jc w:val="center"/>
                                            <w:rPr>
                                              <w:color w:val="FFFFFF" w:themeColor="background1"/>
                                            </w:rPr>
                                          </w:pPr>
                                          <w:r>
                                            <w:rPr>
                                              <w:color w:val="FFFFFF" w:themeColor="background1"/>
                                            </w:rPr>
                                            <w:t>3/3/25</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6078B66" w14:textId="193C2AF4" w:rsidR="00282021" w:rsidRDefault="00282021">
                                          <w:pPr>
                                            <w:pStyle w:val="NoSpacing"/>
                                            <w:ind w:left="144" w:right="720"/>
                                            <w:jc w:val="right"/>
                                            <w:rPr>
                                              <w:color w:val="FFFFFF" w:themeColor="background1"/>
                                            </w:rPr>
                                          </w:pPr>
                                          <w:r w:rsidRPr="00282021">
                                            <w:rPr>
                                              <w:color w:val="FFFFFF" w:themeColor="background1"/>
                                            </w:rPr>
                                            <w:t>Secure Software Development</w:t>
                                          </w:r>
                                        </w:p>
                                      </w:tc>
                                    </w:sdtContent>
                                  </w:sdt>
                                </w:tr>
                              </w:tbl>
                              <w:p w14:paraId="761B078C" w14:textId="77777777" w:rsidR="00282021" w:rsidRDefault="00282021"/>
                            </w:tc>
                          </w:tr>
                        </w:tbl>
                        <w:p w14:paraId="68E1F302" w14:textId="77777777" w:rsidR="00282021" w:rsidRDefault="00282021"/>
                      </w:txbxContent>
                    </v:textbox>
                    <w10:wrap anchorx="page" anchory="page"/>
                  </v:shape>
                </w:pict>
              </mc:Fallback>
            </mc:AlternateContent>
          </w:r>
        </w:p>
        <w:p w14:paraId="7FC12855" w14:textId="5897F0EF" w:rsidR="00282021" w:rsidRDefault="00282021">
          <w:pPr>
            <w:rPr>
              <w:b/>
              <w:bCs/>
            </w:rPr>
          </w:pPr>
          <w:r>
            <w:rPr>
              <w:b/>
              <w:bCs/>
            </w:rPr>
            <w:br w:type="page"/>
          </w:r>
        </w:p>
      </w:sdtContent>
    </w:sdt>
    <w:sdt>
      <w:sdtPr>
        <w:rPr>
          <w:rFonts w:asciiTheme="minorHAnsi" w:eastAsiaTheme="minorHAnsi" w:hAnsiTheme="minorHAnsi" w:cstheme="minorBidi"/>
          <w:color w:val="auto"/>
          <w:kern w:val="2"/>
          <w:sz w:val="22"/>
          <w:szCs w:val="22"/>
          <w:lang w:val="en-GB"/>
          <w14:ligatures w14:val="standardContextual"/>
        </w:rPr>
        <w:id w:val="1745990733"/>
        <w:docPartObj>
          <w:docPartGallery w:val="Table of Contents"/>
          <w:docPartUnique/>
        </w:docPartObj>
      </w:sdtPr>
      <w:sdtEndPr>
        <w:rPr>
          <w:b/>
          <w:bCs/>
          <w:noProof/>
        </w:rPr>
      </w:sdtEndPr>
      <w:sdtContent>
        <w:p w14:paraId="1CA1081F" w14:textId="3C2D61AD" w:rsidR="00C938DE" w:rsidRDefault="00C938DE">
          <w:pPr>
            <w:pStyle w:val="TOCHeading"/>
          </w:pPr>
          <w:r>
            <w:t>Contents</w:t>
          </w:r>
        </w:p>
        <w:p w14:paraId="3A1591FF" w14:textId="05B40EBD" w:rsidR="00D279E7" w:rsidRDefault="00C938DE">
          <w:pPr>
            <w:pStyle w:val="TOC2"/>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91985516" w:history="1">
            <w:r w:rsidR="00D279E7" w:rsidRPr="00194043">
              <w:rPr>
                <w:rStyle w:val="Hyperlink"/>
                <w:noProof/>
              </w:rPr>
              <w:t>Introduction</w:t>
            </w:r>
            <w:r w:rsidR="00D279E7">
              <w:rPr>
                <w:noProof/>
                <w:webHidden/>
              </w:rPr>
              <w:tab/>
            </w:r>
            <w:r w:rsidR="00D279E7">
              <w:rPr>
                <w:noProof/>
                <w:webHidden/>
              </w:rPr>
              <w:fldChar w:fldCharType="begin"/>
            </w:r>
            <w:r w:rsidR="00D279E7">
              <w:rPr>
                <w:noProof/>
                <w:webHidden/>
              </w:rPr>
              <w:instrText xml:space="preserve"> PAGEREF _Toc191985516 \h </w:instrText>
            </w:r>
            <w:r w:rsidR="00D279E7">
              <w:rPr>
                <w:noProof/>
                <w:webHidden/>
              </w:rPr>
            </w:r>
            <w:r w:rsidR="00D279E7">
              <w:rPr>
                <w:noProof/>
                <w:webHidden/>
              </w:rPr>
              <w:fldChar w:fldCharType="separate"/>
            </w:r>
            <w:r w:rsidR="00D279E7">
              <w:rPr>
                <w:noProof/>
                <w:webHidden/>
              </w:rPr>
              <w:t>2</w:t>
            </w:r>
            <w:r w:rsidR="00D279E7">
              <w:rPr>
                <w:noProof/>
                <w:webHidden/>
              </w:rPr>
              <w:fldChar w:fldCharType="end"/>
            </w:r>
          </w:hyperlink>
        </w:p>
        <w:p w14:paraId="688EC890" w14:textId="18FC2E93" w:rsidR="00D279E7" w:rsidRDefault="00D279E7">
          <w:pPr>
            <w:pStyle w:val="TOC2"/>
            <w:tabs>
              <w:tab w:val="right" w:leader="dot" w:pos="9016"/>
            </w:tabs>
            <w:rPr>
              <w:rFonts w:eastAsiaTheme="minorEastAsia"/>
              <w:noProof/>
              <w:sz w:val="24"/>
              <w:szCs w:val="24"/>
              <w:lang w:eastAsia="en-GB"/>
            </w:rPr>
          </w:pPr>
          <w:hyperlink w:anchor="_Toc191985517" w:history="1">
            <w:r w:rsidRPr="00194043">
              <w:rPr>
                <w:rStyle w:val="Hyperlink"/>
                <w:noProof/>
              </w:rPr>
              <w:t>Description: What Happened?</w:t>
            </w:r>
            <w:r>
              <w:rPr>
                <w:noProof/>
                <w:webHidden/>
              </w:rPr>
              <w:tab/>
            </w:r>
            <w:r>
              <w:rPr>
                <w:noProof/>
                <w:webHidden/>
              </w:rPr>
              <w:fldChar w:fldCharType="begin"/>
            </w:r>
            <w:r>
              <w:rPr>
                <w:noProof/>
                <w:webHidden/>
              </w:rPr>
              <w:instrText xml:space="preserve"> PAGEREF _Toc191985517 \h </w:instrText>
            </w:r>
            <w:r>
              <w:rPr>
                <w:noProof/>
                <w:webHidden/>
              </w:rPr>
            </w:r>
            <w:r>
              <w:rPr>
                <w:noProof/>
                <w:webHidden/>
              </w:rPr>
              <w:fldChar w:fldCharType="separate"/>
            </w:r>
            <w:r>
              <w:rPr>
                <w:noProof/>
                <w:webHidden/>
              </w:rPr>
              <w:t>2</w:t>
            </w:r>
            <w:r>
              <w:rPr>
                <w:noProof/>
                <w:webHidden/>
              </w:rPr>
              <w:fldChar w:fldCharType="end"/>
            </w:r>
          </w:hyperlink>
        </w:p>
        <w:p w14:paraId="48B12FDA" w14:textId="273A7595" w:rsidR="00D279E7" w:rsidRDefault="00D279E7">
          <w:pPr>
            <w:pStyle w:val="TOC2"/>
            <w:tabs>
              <w:tab w:val="right" w:leader="dot" w:pos="9016"/>
            </w:tabs>
            <w:rPr>
              <w:rFonts w:eastAsiaTheme="minorEastAsia"/>
              <w:noProof/>
              <w:sz w:val="24"/>
              <w:szCs w:val="24"/>
              <w:lang w:eastAsia="en-GB"/>
            </w:rPr>
          </w:pPr>
          <w:hyperlink w:anchor="_Toc191985518" w:history="1">
            <w:r w:rsidRPr="00194043">
              <w:rPr>
                <w:rStyle w:val="Hyperlink"/>
                <w:noProof/>
              </w:rPr>
              <w:t>Feelings: How Did I Feel?</w:t>
            </w:r>
            <w:r>
              <w:rPr>
                <w:noProof/>
                <w:webHidden/>
              </w:rPr>
              <w:tab/>
            </w:r>
            <w:r>
              <w:rPr>
                <w:noProof/>
                <w:webHidden/>
              </w:rPr>
              <w:fldChar w:fldCharType="begin"/>
            </w:r>
            <w:r>
              <w:rPr>
                <w:noProof/>
                <w:webHidden/>
              </w:rPr>
              <w:instrText xml:space="preserve"> PAGEREF _Toc191985518 \h </w:instrText>
            </w:r>
            <w:r>
              <w:rPr>
                <w:noProof/>
                <w:webHidden/>
              </w:rPr>
            </w:r>
            <w:r>
              <w:rPr>
                <w:noProof/>
                <w:webHidden/>
              </w:rPr>
              <w:fldChar w:fldCharType="separate"/>
            </w:r>
            <w:r>
              <w:rPr>
                <w:noProof/>
                <w:webHidden/>
              </w:rPr>
              <w:t>2</w:t>
            </w:r>
            <w:r>
              <w:rPr>
                <w:noProof/>
                <w:webHidden/>
              </w:rPr>
              <w:fldChar w:fldCharType="end"/>
            </w:r>
          </w:hyperlink>
        </w:p>
        <w:p w14:paraId="50859B7B" w14:textId="0277BFC9" w:rsidR="00D279E7" w:rsidRDefault="00D279E7">
          <w:pPr>
            <w:pStyle w:val="TOC2"/>
            <w:tabs>
              <w:tab w:val="right" w:leader="dot" w:pos="9016"/>
            </w:tabs>
            <w:rPr>
              <w:rFonts w:eastAsiaTheme="minorEastAsia"/>
              <w:noProof/>
              <w:sz w:val="24"/>
              <w:szCs w:val="24"/>
              <w:lang w:eastAsia="en-GB"/>
            </w:rPr>
          </w:pPr>
          <w:hyperlink w:anchor="_Toc191985519" w:history="1">
            <w:r w:rsidRPr="00194043">
              <w:rPr>
                <w:rStyle w:val="Hyperlink"/>
                <w:noProof/>
              </w:rPr>
              <w:t>Evaluation: What Went Well and What Didn’t?</w:t>
            </w:r>
            <w:r>
              <w:rPr>
                <w:noProof/>
                <w:webHidden/>
              </w:rPr>
              <w:tab/>
            </w:r>
            <w:r>
              <w:rPr>
                <w:noProof/>
                <w:webHidden/>
              </w:rPr>
              <w:fldChar w:fldCharType="begin"/>
            </w:r>
            <w:r>
              <w:rPr>
                <w:noProof/>
                <w:webHidden/>
              </w:rPr>
              <w:instrText xml:space="preserve"> PAGEREF _Toc191985519 \h </w:instrText>
            </w:r>
            <w:r>
              <w:rPr>
                <w:noProof/>
                <w:webHidden/>
              </w:rPr>
            </w:r>
            <w:r>
              <w:rPr>
                <w:noProof/>
                <w:webHidden/>
              </w:rPr>
              <w:fldChar w:fldCharType="separate"/>
            </w:r>
            <w:r>
              <w:rPr>
                <w:noProof/>
                <w:webHidden/>
              </w:rPr>
              <w:t>2</w:t>
            </w:r>
            <w:r>
              <w:rPr>
                <w:noProof/>
                <w:webHidden/>
              </w:rPr>
              <w:fldChar w:fldCharType="end"/>
            </w:r>
          </w:hyperlink>
        </w:p>
        <w:p w14:paraId="30AA9CFE" w14:textId="6C4E575C" w:rsidR="00D279E7" w:rsidRDefault="00D279E7">
          <w:pPr>
            <w:pStyle w:val="TOC2"/>
            <w:tabs>
              <w:tab w:val="right" w:leader="dot" w:pos="9016"/>
            </w:tabs>
            <w:rPr>
              <w:rFonts w:eastAsiaTheme="minorEastAsia"/>
              <w:noProof/>
              <w:sz w:val="24"/>
              <w:szCs w:val="24"/>
              <w:lang w:eastAsia="en-GB"/>
            </w:rPr>
          </w:pPr>
          <w:hyperlink w:anchor="_Toc191985520" w:history="1">
            <w:r w:rsidRPr="00194043">
              <w:rPr>
                <w:rStyle w:val="Hyperlink"/>
                <w:noProof/>
              </w:rPr>
              <w:t>What Could Be Improved?</w:t>
            </w:r>
            <w:r>
              <w:rPr>
                <w:noProof/>
                <w:webHidden/>
              </w:rPr>
              <w:tab/>
            </w:r>
            <w:r>
              <w:rPr>
                <w:noProof/>
                <w:webHidden/>
              </w:rPr>
              <w:fldChar w:fldCharType="begin"/>
            </w:r>
            <w:r>
              <w:rPr>
                <w:noProof/>
                <w:webHidden/>
              </w:rPr>
              <w:instrText xml:space="preserve"> PAGEREF _Toc191985520 \h </w:instrText>
            </w:r>
            <w:r>
              <w:rPr>
                <w:noProof/>
                <w:webHidden/>
              </w:rPr>
            </w:r>
            <w:r>
              <w:rPr>
                <w:noProof/>
                <w:webHidden/>
              </w:rPr>
              <w:fldChar w:fldCharType="separate"/>
            </w:r>
            <w:r>
              <w:rPr>
                <w:noProof/>
                <w:webHidden/>
              </w:rPr>
              <w:t>2</w:t>
            </w:r>
            <w:r>
              <w:rPr>
                <w:noProof/>
                <w:webHidden/>
              </w:rPr>
              <w:fldChar w:fldCharType="end"/>
            </w:r>
          </w:hyperlink>
        </w:p>
        <w:p w14:paraId="1C5597EA" w14:textId="2ADA6B77" w:rsidR="00D279E7" w:rsidRDefault="00D279E7">
          <w:pPr>
            <w:pStyle w:val="TOC2"/>
            <w:tabs>
              <w:tab w:val="right" w:leader="dot" w:pos="9016"/>
            </w:tabs>
            <w:rPr>
              <w:rFonts w:eastAsiaTheme="minorEastAsia"/>
              <w:noProof/>
              <w:sz w:val="24"/>
              <w:szCs w:val="24"/>
              <w:lang w:eastAsia="en-GB"/>
            </w:rPr>
          </w:pPr>
          <w:hyperlink w:anchor="_Toc191985521" w:history="1">
            <w:r w:rsidRPr="00194043">
              <w:rPr>
                <w:rStyle w:val="Hyperlink"/>
                <w:noProof/>
              </w:rPr>
              <w:t>Analysis: What Was the Root Cause of My Challenges?</w:t>
            </w:r>
            <w:r>
              <w:rPr>
                <w:noProof/>
                <w:webHidden/>
              </w:rPr>
              <w:tab/>
            </w:r>
            <w:r>
              <w:rPr>
                <w:noProof/>
                <w:webHidden/>
              </w:rPr>
              <w:fldChar w:fldCharType="begin"/>
            </w:r>
            <w:r>
              <w:rPr>
                <w:noProof/>
                <w:webHidden/>
              </w:rPr>
              <w:instrText xml:space="preserve"> PAGEREF _Toc191985521 \h </w:instrText>
            </w:r>
            <w:r>
              <w:rPr>
                <w:noProof/>
                <w:webHidden/>
              </w:rPr>
            </w:r>
            <w:r>
              <w:rPr>
                <w:noProof/>
                <w:webHidden/>
              </w:rPr>
              <w:fldChar w:fldCharType="separate"/>
            </w:r>
            <w:r>
              <w:rPr>
                <w:noProof/>
                <w:webHidden/>
              </w:rPr>
              <w:t>2</w:t>
            </w:r>
            <w:r>
              <w:rPr>
                <w:noProof/>
                <w:webHidden/>
              </w:rPr>
              <w:fldChar w:fldCharType="end"/>
            </w:r>
          </w:hyperlink>
        </w:p>
        <w:p w14:paraId="1AB1A51B" w14:textId="6BF2D76F" w:rsidR="00D279E7" w:rsidRDefault="00D279E7">
          <w:pPr>
            <w:pStyle w:val="TOC2"/>
            <w:tabs>
              <w:tab w:val="right" w:leader="dot" w:pos="9016"/>
            </w:tabs>
            <w:rPr>
              <w:rFonts w:eastAsiaTheme="minorEastAsia"/>
              <w:noProof/>
              <w:sz w:val="24"/>
              <w:szCs w:val="24"/>
              <w:lang w:eastAsia="en-GB"/>
            </w:rPr>
          </w:pPr>
          <w:hyperlink w:anchor="_Toc191985522" w:history="1">
            <w:r w:rsidRPr="00194043">
              <w:rPr>
                <w:rStyle w:val="Hyperlink"/>
                <w:noProof/>
              </w:rPr>
              <w:t>Conclusion: What Have I Learned?</w:t>
            </w:r>
            <w:r>
              <w:rPr>
                <w:noProof/>
                <w:webHidden/>
              </w:rPr>
              <w:tab/>
            </w:r>
            <w:r>
              <w:rPr>
                <w:noProof/>
                <w:webHidden/>
              </w:rPr>
              <w:fldChar w:fldCharType="begin"/>
            </w:r>
            <w:r>
              <w:rPr>
                <w:noProof/>
                <w:webHidden/>
              </w:rPr>
              <w:instrText xml:space="preserve"> PAGEREF _Toc191985522 \h </w:instrText>
            </w:r>
            <w:r>
              <w:rPr>
                <w:noProof/>
                <w:webHidden/>
              </w:rPr>
            </w:r>
            <w:r>
              <w:rPr>
                <w:noProof/>
                <w:webHidden/>
              </w:rPr>
              <w:fldChar w:fldCharType="separate"/>
            </w:r>
            <w:r>
              <w:rPr>
                <w:noProof/>
                <w:webHidden/>
              </w:rPr>
              <w:t>3</w:t>
            </w:r>
            <w:r>
              <w:rPr>
                <w:noProof/>
                <w:webHidden/>
              </w:rPr>
              <w:fldChar w:fldCharType="end"/>
            </w:r>
          </w:hyperlink>
        </w:p>
        <w:p w14:paraId="2C17C005" w14:textId="46F9BFFE" w:rsidR="00D279E7" w:rsidRDefault="00D279E7">
          <w:pPr>
            <w:pStyle w:val="TOC2"/>
            <w:tabs>
              <w:tab w:val="right" w:leader="dot" w:pos="9016"/>
            </w:tabs>
            <w:rPr>
              <w:rFonts w:eastAsiaTheme="minorEastAsia"/>
              <w:noProof/>
              <w:sz w:val="24"/>
              <w:szCs w:val="24"/>
              <w:lang w:eastAsia="en-GB"/>
            </w:rPr>
          </w:pPr>
          <w:hyperlink w:anchor="_Toc191985523" w:history="1">
            <w:r w:rsidRPr="00194043">
              <w:rPr>
                <w:rStyle w:val="Hyperlink"/>
                <w:noProof/>
              </w:rPr>
              <w:t>Action Plan: How Will I Apply This Learning in the Future?</w:t>
            </w:r>
            <w:r>
              <w:rPr>
                <w:noProof/>
                <w:webHidden/>
              </w:rPr>
              <w:tab/>
            </w:r>
            <w:r>
              <w:rPr>
                <w:noProof/>
                <w:webHidden/>
              </w:rPr>
              <w:fldChar w:fldCharType="begin"/>
            </w:r>
            <w:r>
              <w:rPr>
                <w:noProof/>
                <w:webHidden/>
              </w:rPr>
              <w:instrText xml:space="preserve"> PAGEREF _Toc191985523 \h </w:instrText>
            </w:r>
            <w:r>
              <w:rPr>
                <w:noProof/>
                <w:webHidden/>
              </w:rPr>
            </w:r>
            <w:r>
              <w:rPr>
                <w:noProof/>
                <w:webHidden/>
              </w:rPr>
              <w:fldChar w:fldCharType="separate"/>
            </w:r>
            <w:r>
              <w:rPr>
                <w:noProof/>
                <w:webHidden/>
              </w:rPr>
              <w:t>3</w:t>
            </w:r>
            <w:r>
              <w:rPr>
                <w:noProof/>
                <w:webHidden/>
              </w:rPr>
              <w:fldChar w:fldCharType="end"/>
            </w:r>
          </w:hyperlink>
        </w:p>
        <w:p w14:paraId="262E5709" w14:textId="2224EA50" w:rsidR="00D279E7" w:rsidRDefault="00D279E7">
          <w:pPr>
            <w:pStyle w:val="TOC2"/>
            <w:tabs>
              <w:tab w:val="right" w:leader="dot" w:pos="9016"/>
            </w:tabs>
            <w:rPr>
              <w:rFonts w:eastAsiaTheme="minorEastAsia"/>
              <w:noProof/>
              <w:sz w:val="24"/>
              <w:szCs w:val="24"/>
              <w:lang w:eastAsia="en-GB"/>
            </w:rPr>
          </w:pPr>
          <w:hyperlink w:anchor="_Toc191985524" w:history="1">
            <w:r w:rsidRPr="00194043">
              <w:rPr>
                <w:rStyle w:val="Hyperlink"/>
                <w:bCs/>
                <w:noProof/>
              </w:rPr>
              <w:t>References</w:t>
            </w:r>
            <w:r>
              <w:rPr>
                <w:noProof/>
                <w:webHidden/>
              </w:rPr>
              <w:tab/>
            </w:r>
            <w:r>
              <w:rPr>
                <w:noProof/>
                <w:webHidden/>
              </w:rPr>
              <w:fldChar w:fldCharType="begin"/>
            </w:r>
            <w:r>
              <w:rPr>
                <w:noProof/>
                <w:webHidden/>
              </w:rPr>
              <w:instrText xml:space="preserve"> PAGEREF _Toc191985524 \h </w:instrText>
            </w:r>
            <w:r>
              <w:rPr>
                <w:noProof/>
                <w:webHidden/>
              </w:rPr>
            </w:r>
            <w:r>
              <w:rPr>
                <w:noProof/>
                <w:webHidden/>
              </w:rPr>
              <w:fldChar w:fldCharType="separate"/>
            </w:r>
            <w:r>
              <w:rPr>
                <w:noProof/>
                <w:webHidden/>
              </w:rPr>
              <w:t>4</w:t>
            </w:r>
            <w:r>
              <w:rPr>
                <w:noProof/>
                <w:webHidden/>
              </w:rPr>
              <w:fldChar w:fldCharType="end"/>
            </w:r>
          </w:hyperlink>
        </w:p>
        <w:p w14:paraId="68C147A1" w14:textId="5ACDB83A" w:rsidR="00C938DE" w:rsidRDefault="00C938DE">
          <w:r>
            <w:rPr>
              <w:b/>
              <w:bCs/>
              <w:noProof/>
            </w:rPr>
            <w:fldChar w:fldCharType="end"/>
          </w:r>
        </w:p>
      </w:sdtContent>
    </w:sdt>
    <w:p w14:paraId="16395CFB" w14:textId="77777777" w:rsidR="00954B4C" w:rsidRDefault="00954B4C" w:rsidP="00282021">
      <w:pPr>
        <w:pStyle w:val="Heading2"/>
      </w:pPr>
    </w:p>
    <w:p w14:paraId="5AD13994" w14:textId="77777777" w:rsidR="00954B4C" w:rsidRDefault="00954B4C" w:rsidP="00954B4C"/>
    <w:p w14:paraId="767BD564" w14:textId="77777777" w:rsidR="00954B4C" w:rsidRDefault="00954B4C" w:rsidP="00954B4C"/>
    <w:p w14:paraId="794346C1" w14:textId="77777777" w:rsidR="00954B4C" w:rsidRDefault="00954B4C" w:rsidP="00954B4C"/>
    <w:p w14:paraId="4CBC0885" w14:textId="77777777" w:rsidR="00954B4C" w:rsidRDefault="00954B4C" w:rsidP="00954B4C"/>
    <w:p w14:paraId="5E2FD4F3" w14:textId="77777777" w:rsidR="00954B4C" w:rsidRDefault="00954B4C" w:rsidP="00954B4C"/>
    <w:p w14:paraId="3ED22E06" w14:textId="77777777" w:rsidR="00954B4C" w:rsidRDefault="00954B4C" w:rsidP="00954B4C"/>
    <w:p w14:paraId="488306C4" w14:textId="77777777" w:rsidR="00954B4C" w:rsidRDefault="00954B4C" w:rsidP="00954B4C"/>
    <w:p w14:paraId="64060D33" w14:textId="77777777" w:rsidR="00954B4C" w:rsidRDefault="00954B4C" w:rsidP="00954B4C"/>
    <w:p w14:paraId="307FD87A" w14:textId="77777777" w:rsidR="00954B4C" w:rsidRDefault="00954B4C" w:rsidP="00954B4C"/>
    <w:p w14:paraId="2FCBD0A9" w14:textId="77777777" w:rsidR="00954B4C" w:rsidRDefault="00954B4C" w:rsidP="00954B4C"/>
    <w:p w14:paraId="4E22278B" w14:textId="77777777" w:rsidR="00954B4C" w:rsidRDefault="00954B4C" w:rsidP="00954B4C"/>
    <w:p w14:paraId="1F49C3F8" w14:textId="77777777" w:rsidR="00954B4C" w:rsidRDefault="00954B4C" w:rsidP="00954B4C"/>
    <w:p w14:paraId="6634139B" w14:textId="77777777" w:rsidR="00954B4C" w:rsidRDefault="00954B4C" w:rsidP="00954B4C"/>
    <w:p w14:paraId="32711710" w14:textId="77777777" w:rsidR="00954B4C" w:rsidRDefault="00954B4C" w:rsidP="00954B4C"/>
    <w:p w14:paraId="7051FE11" w14:textId="77777777" w:rsidR="00954B4C" w:rsidRDefault="00954B4C" w:rsidP="00954B4C"/>
    <w:p w14:paraId="793067D4" w14:textId="77777777" w:rsidR="00954B4C" w:rsidRPr="00954B4C" w:rsidRDefault="00954B4C" w:rsidP="00954B4C"/>
    <w:p w14:paraId="3C3229FB" w14:textId="77777777" w:rsidR="00954B4C" w:rsidRDefault="00954B4C" w:rsidP="00282021">
      <w:pPr>
        <w:pStyle w:val="Heading2"/>
      </w:pPr>
    </w:p>
    <w:p w14:paraId="3D2A9E93" w14:textId="77777777" w:rsidR="00064548" w:rsidRPr="00064548" w:rsidRDefault="00064548" w:rsidP="00064548"/>
    <w:p w14:paraId="3AFF0C3C" w14:textId="77777777" w:rsidR="00954B4C" w:rsidRPr="00954B4C" w:rsidRDefault="00954B4C" w:rsidP="00954B4C"/>
    <w:p w14:paraId="448D8496" w14:textId="6FDE3F60" w:rsidR="00340E0B" w:rsidRPr="00282021" w:rsidRDefault="00340E0B" w:rsidP="00282021">
      <w:pPr>
        <w:pStyle w:val="Heading2"/>
      </w:pPr>
      <w:bookmarkStart w:id="0" w:name="_Toc191985516"/>
      <w:r w:rsidRPr="00282021">
        <w:lastRenderedPageBreak/>
        <w:t>Introduction</w:t>
      </w:r>
      <w:bookmarkEnd w:id="0"/>
    </w:p>
    <w:p w14:paraId="1EB98535" w14:textId="2EAE5D83" w:rsidR="00064548" w:rsidRPr="00340E0B" w:rsidRDefault="00340E0B" w:rsidP="00064548">
      <w:pPr>
        <w:jc w:val="both"/>
      </w:pPr>
      <w:r w:rsidRPr="00340E0B">
        <w:t xml:space="preserve">This reflective document follows Gibbs' Reflective Cycle (1988) to critically analyse my learning experience </w:t>
      </w:r>
      <w:r w:rsidR="009D24AD">
        <w:t>while developing</w:t>
      </w:r>
      <w:r w:rsidRPr="00340E0B">
        <w:t xml:space="preserve"> the Secure Copyright Management Application (SCMA). The cycle includes six key stages: Description, Feelings, Evaluation, Analysis, Conclusion, and Action Plan</w:t>
      </w:r>
      <w:r w:rsidR="00A81AAF">
        <w:t xml:space="preserve">. I have included my GitHub Reflective Piece: </w:t>
      </w:r>
      <w:hyperlink r:id="rId10" w:history="1">
        <w:r w:rsidR="00A81AAF" w:rsidRPr="002F26E0">
          <w:rPr>
            <w:rStyle w:val="Hyperlink"/>
          </w:rPr>
          <w:t>Reflective-Piece-f</w:t>
        </w:r>
        <w:r w:rsidR="00A81AAF" w:rsidRPr="002F26E0">
          <w:rPr>
            <w:rStyle w:val="Hyperlink"/>
          </w:rPr>
          <w:t>o</w:t>
        </w:r>
        <w:r w:rsidR="00A81AAF" w:rsidRPr="002F26E0">
          <w:rPr>
            <w:rStyle w:val="Hyperlink"/>
          </w:rPr>
          <w:t>r-e-Portfolio</w:t>
        </w:r>
      </w:hyperlink>
      <w:r w:rsidR="00F83D54">
        <w:t>.</w:t>
      </w:r>
    </w:p>
    <w:p w14:paraId="39B9349A" w14:textId="2534DF0F" w:rsidR="00340E0B" w:rsidRPr="00340E0B" w:rsidRDefault="00340E0B" w:rsidP="00282021">
      <w:pPr>
        <w:pStyle w:val="Heading2"/>
      </w:pPr>
      <w:bookmarkStart w:id="1" w:name="_Toc191985517"/>
      <w:r w:rsidRPr="00340E0B">
        <w:t>Description</w:t>
      </w:r>
      <w:r w:rsidR="00282021">
        <w:t xml:space="preserve">: </w:t>
      </w:r>
      <w:r w:rsidRPr="00340E0B">
        <w:t>What Happened?</w:t>
      </w:r>
      <w:bookmarkEnd w:id="1"/>
    </w:p>
    <w:p w14:paraId="4D5C500D" w14:textId="2F7029F1" w:rsidR="00340E0B" w:rsidRPr="00340E0B" w:rsidRDefault="00C938DE" w:rsidP="00340E0B">
      <w:pPr>
        <w:jc w:val="both"/>
      </w:pPr>
      <w:r w:rsidRPr="00C938DE">
        <w:t xml:space="preserve">This project focused on creating a secure document storage system with encryption, user authentication, and role-based access control. I faced challenges like authentication failures and encryption key management issues. </w:t>
      </w:r>
      <w:r w:rsidR="003D6027">
        <w:t>I overcame these hurdles by using problem-solving techniques</w:t>
      </w:r>
      <w:r w:rsidR="00E66259">
        <w:t>, seeking feedback, and enhancing</w:t>
      </w:r>
      <w:r w:rsidRPr="00C938DE">
        <w:t xml:space="preserve"> my technical and security skills.</w:t>
      </w:r>
    </w:p>
    <w:p w14:paraId="6977F237" w14:textId="7BE54D63" w:rsidR="00340E0B" w:rsidRPr="00340E0B" w:rsidRDefault="00340E0B" w:rsidP="00282021">
      <w:pPr>
        <w:pStyle w:val="Heading2"/>
      </w:pPr>
      <w:bookmarkStart w:id="2" w:name="_Toc191985518"/>
      <w:r w:rsidRPr="00340E0B">
        <w:t>Feelings</w:t>
      </w:r>
      <w:r w:rsidR="00282021">
        <w:t>:</w:t>
      </w:r>
      <w:r w:rsidRPr="00340E0B">
        <w:t xml:space="preserve"> How Did I Feel?</w:t>
      </w:r>
      <w:bookmarkEnd w:id="2"/>
    </w:p>
    <w:p w14:paraId="741D1A9E" w14:textId="1ECCC2A1" w:rsidR="00BB655C" w:rsidRDefault="00BB655C" w:rsidP="00BB655C">
      <w:pPr>
        <w:jc w:val="both"/>
      </w:pPr>
      <w:r>
        <w:t xml:space="preserve">At the </w:t>
      </w:r>
      <w:r w:rsidR="009D24AD">
        <w:t>project's start, I felt</w:t>
      </w:r>
      <w:r>
        <w:t xml:space="preserve"> excited and overwhelmed by the complexities of secure application development. My initial attempts at password hashing led to authentication failures, </w:t>
      </w:r>
      <w:r w:rsidR="009D24AD">
        <w:t>which frustrated me</w:t>
      </w:r>
      <w:r>
        <w:t>. However, after troubleshooting, I finally achieved a functioning authentication system, which was very rewarding.</w:t>
      </w:r>
    </w:p>
    <w:p w14:paraId="7341EA85" w14:textId="1DD9E0A0" w:rsidR="00BB655C" w:rsidRDefault="00BB655C" w:rsidP="00BB655C">
      <w:pPr>
        <w:jc w:val="both"/>
      </w:pPr>
      <w:r>
        <w:t>Another challenge was ensuring that encrypted files could be consistently decrypted. My first approach resulted in file corruption due to improper key storage, which created significant stress. Ultimately, successfully implementing persistent encryption key storage improved my confidence in my problem-solving abilities.</w:t>
      </w:r>
    </w:p>
    <w:p w14:paraId="4A0ADE43" w14:textId="77777777" w:rsidR="00BB655C" w:rsidRDefault="00BB655C" w:rsidP="00BB655C">
      <w:pPr>
        <w:jc w:val="both"/>
      </w:pPr>
      <w:r>
        <w:t>By the project's end, I felt satisfied and more competent, having gained a solid understanding of secure coding principles and cryptographic implementations.</w:t>
      </w:r>
    </w:p>
    <w:p w14:paraId="0A163DEF" w14:textId="77FC7CDC" w:rsidR="00340E0B" w:rsidRPr="00340E0B" w:rsidRDefault="00340E0B" w:rsidP="00282021">
      <w:pPr>
        <w:pStyle w:val="Heading2"/>
      </w:pPr>
      <w:bookmarkStart w:id="3" w:name="_Toc191985519"/>
      <w:r w:rsidRPr="00340E0B">
        <w:t>Evaluation</w:t>
      </w:r>
      <w:r w:rsidR="00282021">
        <w:t>:</w:t>
      </w:r>
      <w:r w:rsidRPr="00340E0B">
        <w:t xml:space="preserve"> What Went Well and What Didn’t?</w:t>
      </w:r>
      <w:bookmarkEnd w:id="3"/>
    </w:p>
    <w:p w14:paraId="10A9BD7F" w14:textId="00AF427A" w:rsidR="00282021" w:rsidRDefault="00340E0B" w:rsidP="00282021">
      <w:pPr>
        <w:pStyle w:val="ListParagraph"/>
        <w:numPr>
          <w:ilvl w:val="0"/>
          <w:numId w:val="7"/>
        </w:numPr>
      </w:pPr>
      <w:r w:rsidRPr="00282021">
        <w:rPr>
          <w:b/>
          <w:bCs/>
        </w:rPr>
        <w:t>Strong Security Measures</w:t>
      </w:r>
      <w:r w:rsidR="00282021">
        <w:t xml:space="preserve">: </w:t>
      </w:r>
      <w:r w:rsidRPr="00340E0B">
        <w:t>Implementing AES-256 encryption and SHA-256 password hashing ensured high levels of security.</w:t>
      </w:r>
    </w:p>
    <w:p w14:paraId="4E5773F9" w14:textId="7726483C" w:rsidR="00282021" w:rsidRDefault="00340E0B" w:rsidP="00282021">
      <w:pPr>
        <w:pStyle w:val="ListParagraph"/>
        <w:numPr>
          <w:ilvl w:val="0"/>
          <w:numId w:val="7"/>
        </w:numPr>
      </w:pPr>
      <w:r w:rsidRPr="00282021">
        <w:rPr>
          <w:b/>
          <w:bCs/>
        </w:rPr>
        <w:t>Security Testing</w:t>
      </w:r>
      <w:r w:rsidR="00282021">
        <w:t xml:space="preserve">: </w:t>
      </w:r>
      <w:r w:rsidRPr="00340E0B">
        <w:t>Using Bandit, Pylint, and Flake8 helped identify and resolve security vulnerabilities early.</w:t>
      </w:r>
    </w:p>
    <w:p w14:paraId="06B5ACD5" w14:textId="08DF4318" w:rsidR="00340E0B" w:rsidRPr="00340E0B" w:rsidRDefault="00340E0B" w:rsidP="00282021">
      <w:pPr>
        <w:pStyle w:val="ListParagraph"/>
        <w:numPr>
          <w:ilvl w:val="0"/>
          <w:numId w:val="7"/>
        </w:numPr>
      </w:pPr>
      <w:r w:rsidRPr="00282021">
        <w:rPr>
          <w:b/>
          <w:bCs/>
        </w:rPr>
        <w:t>Role-Based Access Control (RBAC)</w:t>
      </w:r>
      <w:r w:rsidR="00282021">
        <w:t>:</w:t>
      </w:r>
      <w:r w:rsidRPr="00340E0B">
        <w:t xml:space="preserve"> The system effectively enforced access restrictions between Admins and Users.</w:t>
      </w:r>
    </w:p>
    <w:p w14:paraId="02B41DC8" w14:textId="5F6ED90B" w:rsidR="00340E0B" w:rsidRPr="00340E0B" w:rsidRDefault="00340E0B" w:rsidP="00282021">
      <w:pPr>
        <w:pStyle w:val="Heading2"/>
      </w:pPr>
      <w:bookmarkStart w:id="4" w:name="_Toc191985520"/>
      <w:r w:rsidRPr="00340E0B">
        <w:t>What Could Be Improved?</w:t>
      </w:r>
      <w:bookmarkEnd w:id="4"/>
    </w:p>
    <w:p w14:paraId="3E619409" w14:textId="483E75EB" w:rsidR="00282021" w:rsidRDefault="00340E0B" w:rsidP="00282021">
      <w:pPr>
        <w:pStyle w:val="ListParagraph"/>
        <w:numPr>
          <w:ilvl w:val="0"/>
          <w:numId w:val="8"/>
        </w:numPr>
        <w:jc w:val="both"/>
      </w:pPr>
      <w:r w:rsidRPr="00282021">
        <w:rPr>
          <w:b/>
          <w:bCs/>
        </w:rPr>
        <w:t>Time Management</w:t>
      </w:r>
      <w:r w:rsidR="00282021">
        <w:t xml:space="preserve">: </w:t>
      </w:r>
      <w:r w:rsidRPr="00340E0B">
        <w:t xml:space="preserve">Debugging issues took longer than expected, requiring better task prioritisation. </w:t>
      </w:r>
    </w:p>
    <w:p w14:paraId="3380E821" w14:textId="34227EF1" w:rsidR="00340E0B" w:rsidRDefault="00340E0B" w:rsidP="00282021">
      <w:pPr>
        <w:pStyle w:val="ListParagraph"/>
        <w:numPr>
          <w:ilvl w:val="0"/>
          <w:numId w:val="8"/>
        </w:numPr>
        <w:jc w:val="both"/>
      </w:pPr>
      <w:r w:rsidRPr="00282021">
        <w:rPr>
          <w:b/>
          <w:bCs/>
        </w:rPr>
        <w:t>Database Optimisation</w:t>
      </w:r>
      <w:r w:rsidR="00282021">
        <w:t xml:space="preserve">: </w:t>
      </w:r>
      <w:r w:rsidRPr="00340E0B">
        <w:t xml:space="preserve">Some queries could be further optimised for performance. </w:t>
      </w:r>
    </w:p>
    <w:p w14:paraId="52E73030" w14:textId="617C3632" w:rsidR="00340E0B" w:rsidRPr="00340E0B" w:rsidRDefault="00340E0B" w:rsidP="00282021">
      <w:pPr>
        <w:pStyle w:val="ListParagraph"/>
        <w:numPr>
          <w:ilvl w:val="0"/>
          <w:numId w:val="8"/>
        </w:numPr>
        <w:jc w:val="both"/>
      </w:pPr>
      <w:r w:rsidRPr="00282021">
        <w:rPr>
          <w:b/>
          <w:bCs/>
        </w:rPr>
        <w:t>Code Documentation</w:t>
      </w:r>
      <w:r w:rsidR="00282021">
        <w:t>:</w:t>
      </w:r>
      <w:r w:rsidRPr="00340E0B">
        <w:t xml:space="preserve"> Initially, some functions lacked proper docstrings, which were later added to improve maintainability.</w:t>
      </w:r>
    </w:p>
    <w:p w14:paraId="7FCE28C9" w14:textId="79335BC4" w:rsidR="00340E0B" w:rsidRPr="00340E0B" w:rsidRDefault="00282021" w:rsidP="00282021">
      <w:pPr>
        <w:pStyle w:val="Heading2"/>
      </w:pPr>
      <w:bookmarkStart w:id="5" w:name="_Toc191985521"/>
      <w:r w:rsidRPr="00282021">
        <w:t>Analysis: What Was the Root Cause of My Challenges?</w:t>
      </w:r>
      <w:bookmarkEnd w:id="5"/>
    </w:p>
    <w:p w14:paraId="22FFA02E" w14:textId="47953B54" w:rsidR="00340E0B" w:rsidRPr="00340E0B" w:rsidRDefault="00340E0B" w:rsidP="00340E0B">
      <w:pPr>
        <w:jc w:val="both"/>
        <w:rPr>
          <w:b/>
          <w:bCs/>
        </w:rPr>
      </w:pPr>
      <w:r w:rsidRPr="00340E0B">
        <w:rPr>
          <w:b/>
          <w:bCs/>
        </w:rPr>
        <w:t>Authentication Issues</w:t>
      </w:r>
    </w:p>
    <w:p w14:paraId="43B0D39C" w14:textId="77777777" w:rsidR="00340E0B" w:rsidRPr="00340E0B" w:rsidRDefault="00340E0B" w:rsidP="00282021">
      <w:pPr>
        <w:numPr>
          <w:ilvl w:val="0"/>
          <w:numId w:val="2"/>
        </w:numPr>
        <w:spacing w:after="0"/>
        <w:jc w:val="both"/>
      </w:pPr>
      <w:r w:rsidRPr="00340E0B">
        <w:t>The first login system failed due to password hashing mismatches.</w:t>
      </w:r>
    </w:p>
    <w:p w14:paraId="71B2EBC6" w14:textId="0CE3EE7E" w:rsidR="00340E0B" w:rsidRPr="00340E0B" w:rsidRDefault="00340E0B" w:rsidP="00282021">
      <w:pPr>
        <w:numPr>
          <w:ilvl w:val="0"/>
          <w:numId w:val="2"/>
        </w:numPr>
        <w:spacing w:after="0"/>
        <w:jc w:val="both"/>
      </w:pPr>
      <w:r w:rsidRPr="00340E0B">
        <w:t xml:space="preserve">Cause: The stored hashes were not </w:t>
      </w:r>
      <w:r w:rsidR="0035126D">
        <w:t>compared adequately</w:t>
      </w:r>
      <w:r w:rsidRPr="00340E0B">
        <w:t xml:space="preserve"> with input hashes.</w:t>
      </w:r>
    </w:p>
    <w:p w14:paraId="780BFE8A" w14:textId="77777777" w:rsidR="00340E0B" w:rsidRPr="00340E0B" w:rsidRDefault="00340E0B" w:rsidP="00282021">
      <w:pPr>
        <w:numPr>
          <w:ilvl w:val="0"/>
          <w:numId w:val="2"/>
        </w:numPr>
        <w:spacing w:after="0"/>
        <w:jc w:val="both"/>
      </w:pPr>
      <w:r w:rsidRPr="00340E0B">
        <w:t>Solution: Debugging the login process and applying .strip() to remove unintended spaces.</w:t>
      </w:r>
    </w:p>
    <w:p w14:paraId="419E6672" w14:textId="77777777" w:rsidR="00282021" w:rsidRDefault="00282021" w:rsidP="00340E0B">
      <w:pPr>
        <w:jc w:val="both"/>
        <w:rPr>
          <w:b/>
          <w:bCs/>
        </w:rPr>
      </w:pPr>
    </w:p>
    <w:p w14:paraId="76927E7D" w14:textId="77777777" w:rsidR="00282021" w:rsidRDefault="00282021" w:rsidP="00340E0B">
      <w:pPr>
        <w:jc w:val="both"/>
        <w:rPr>
          <w:b/>
          <w:bCs/>
        </w:rPr>
      </w:pPr>
    </w:p>
    <w:p w14:paraId="7F30FED2" w14:textId="74CCF9A7" w:rsidR="00340E0B" w:rsidRPr="00340E0B" w:rsidRDefault="00340E0B" w:rsidP="00282021">
      <w:pPr>
        <w:spacing w:after="0"/>
        <w:jc w:val="both"/>
        <w:rPr>
          <w:b/>
          <w:bCs/>
        </w:rPr>
      </w:pPr>
      <w:r w:rsidRPr="00340E0B">
        <w:rPr>
          <w:b/>
          <w:bCs/>
        </w:rPr>
        <w:lastRenderedPageBreak/>
        <w:t>Encryption Key Persistence Issues</w:t>
      </w:r>
    </w:p>
    <w:p w14:paraId="15ACC6E3" w14:textId="77777777" w:rsidR="00340E0B" w:rsidRPr="00340E0B" w:rsidRDefault="00340E0B" w:rsidP="00282021">
      <w:pPr>
        <w:numPr>
          <w:ilvl w:val="0"/>
          <w:numId w:val="3"/>
        </w:numPr>
        <w:spacing w:after="0"/>
        <w:jc w:val="both"/>
      </w:pPr>
      <w:r w:rsidRPr="00340E0B">
        <w:t>Encrypted files could not be decrypted after restarting the system.</w:t>
      </w:r>
    </w:p>
    <w:p w14:paraId="2056AB0A" w14:textId="5B775DB1" w:rsidR="00340E0B" w:rsidRPr="00340E0B" w:rsidRDefault="00340E0B" w:rsidP="00282021">
      <w:pPr>
        <w:numPr>
          <w:ilvl w:val="0"/>
          <w:numId w:val="3"/>
        </w:numPr>
        <w:spacing w:after="0"/>
        <w:jc w:val="both"/>
      </w:pPr>
      <w:r w:rsidRPr="00340E0B">
        <w:rPr>
          <w:b/>
          <w:bCs/>
        </w:rPr>
        <w:t>Cause:</w:t>
      </w:r>
      <w:r w:rsidRPr="00340E0B">
        <w:t xml:space="preserve"> A new encryption key was generated each time the program ran.</w:t>
      </w:r>
    </w:p>
    <w:p w14:paraId="37EC576E" w14:textId="77777777" w:rsidR="00340E0B" w:rsidRPr="00340E0B" w:rsidRDefault="00340E0B" w:rsidP="00282021">
      <w:pPr>
        <w:numPr>
          <w:ilvl w:val="0"/>
          <w:numId w:val="3"/>
        </w:numPr>
        <w:spacing w:after="0"/>
        <w:jc w:val="both"/>
      </w:pPr>
      <w:r w:rsidRPr="00340E0B">
        <w:rPr>
          <w:b/>
          <w:bCs/>
        </w:rPr>
        <w:t>Solution:</w:t>
      </w:r>
      <w:r w:rsidRPr="00340E0B">
        <w:t xml:space="preserve"> Implemented </w:t>
      </w:r>
      <w:r w:rsidRPr="00340E0B">
        <w:rPr>
          <w:b/>
          <w:bCs/>
        </w:rPr>
        <w:t>persistent key storage</w:t>
      </w:r>
      <w:r w:rsidRPr="00340E0B">
        <w:t xml:space="preserve"> to ensure encryption consistency.</w:t>
      </w:r>
    </w:p>
    <w:p w14:paraId="00E2E4AA" w14:textId="7322EA97" w:rsidR="00340E0B" w:rsidRPr="00340E0B" w:rsidRDefault="00340E0B" w:rsidP="00282021">
      <w:pPr>
        <w:spacing w:after="0"/>
        <w:jc w:val="both"/>
        <w:rPr>
          <w:b/>
          <w:bCs/>
        </w:rPr>
      </w:pPr>
      <w:r w:rsidRPr="00340E0B">
        <w:rPr>
          <w:b/>
          <w:bCs/>
        </w:rPr>
        <w:t>SQL Query Errors</w:t>
      </w:r>
    </w:p>
    <w:p w14:paraId="1B6B0F19" w14:textId="77777777" w:rsidR="00340E0B" w:rsidRPr="00340E0B" w:rsidRDefault="00340E0B" w:rsidP="00282021">
      <w:pPr>
        <w:numPr>
          <w:ilvl w:val="0"/>
          <w:numId w:val="4"/>
        </w:numPr>
        <w:spacing w:after="0"/>
        <w:jc w:val="both"/>
      </w:pPr>
      <w:r w:rsidRPr="00340E0B">
        <w:t xml:space="preserve">Some database queries failed due to </w:t>
      </w:r>
      <w:r w:rsidRPr="00340E0B">
        <w:rPr>
          <w:b/>
          <w:bCs/>
        </w:rPr>
        <w:t>improper parameter binding</w:t>
      </w:r>
      <w:r w:rsidRPr="00340E0B">
        <w:t>.</w:t>
      </w:r>
    </w:p>
    <w:p w14:paraId="752EF48B" w14:textId="77777777" w:rsidR="00340E0B" w:rsidRPr="00340E0B" w:rsidRDefault="00340E0B" w:rsidP="00282021">
      <w:pPr>
        <w:numPr>
          <w:ilvl w:val="0"/>
          <w:numId w:val="4"/>
        </w:numPr>
        <w:spacing w:after="0"/>
        <w:jc w:val="both"/>
      </w:pPr>
      <w:r w:rsidRPr="00340E0B">
        <w:rPr>
          <w:b/>
          <w:bCs/>
        </w:rPr>
        <w:t>Cause:</w:t>
      </w:r>
      <w:r w:rsidRPr="00340E0B">
        <w:t xml:space="preserve"> SQL queries were formatted incorrectly, leading to errors.</w:t>
      </w:r>
    </w:p>
    <w:p w14:paraId="25686242" w14:textId="77777777" w:rsidR="00340E0B" w:rsidRPr="00340E0B" w:rsidRDefault="00340E0B" w:rsidP="00282021">
      <w:pPr>
        <w:numPr>
          <w:ilvl w:val="0"/>
          <w:numId w:val="4"/>
        </w:numPr>
        <w:spacing w:after="0"/>
        <w:jc w:val="both"/>
      </w:pPr>
      <w:r w:rsidRPr="00340E0B">
        <w:rPr>
          <w:b/>
          <w:bCs/>
        </w:rPr>
        <w:t>Solution:</w:t>
      </w:r>
      <w:r w:rsidRPr="00340E0B">
        <w:t xml:space="preserve"> Used </w:t>
      </w:r>
      <w:r w:rsidRPr="00340E0B">
        <w:rPr>
          <w:b/>
          <w:bCs/>
        </w:rPr>
        <w:t>parameterised queries</w:t>
      </w:r>
      <w:r w:rsidRPr="00340E0B">
        <w:t xml:space="preserve"> to prevent SQL injection and improve security.</w:t>
      </w:r>
    </w:p>
    <w:p w14:paraId="308E5379" w14:textId="04CFFFC6" w:rsidR="00340E0B" w:rsidRPr="00340E0B" w:rsidRDefault="00340E0B" w:rsidP="00340E0B">
      <w:pPr>
        <w:jc w:val="both"/>
      </w:pPr>
    </w:p>
    <w:p w14:paraId="5F250619" w14:textId="5C8F50E7" w:rsidR="00340E0B" w:rsidRPr="00340E0B" w:rsidRDefault="00340E0B" w:rsidP="00282021">
      <w:pPr>
        <w:pStyle w:val="Heading2"/>
      </w:pPr>
      <w:bookmarkStart w:id="6" w:name="_Toc191985522"/>
      <w:r w:rsidRPr="00340E0B">
        <w:t>Conclusion</w:t>
      </w:r>
      <w:r w:rsidR="00282021">
        <w:t>:</w:t>
      </w:r>
      <w:r w:rsidRPr="00340E0B">
        <w:t xml:space="preserve"> What Have I Learned?</w:t>
      </w:r>
      <w:bookmarkEnd w:id="6"/>
    </w:p>
    <w:p w14:paraId="3BF2291A" w14:textId="77777777" w:rsidR="00340E0B" w:rsidRDefault="00340E0B" w:rsidP="00340E0B">
      <w:pPr>
        <w:jc w:val="both"/>
      </w:pPr>
      <w:r w:rsidRPr="00340E0B">
        <w:t xml:space="preserve">This project significantly enhanced my technical, problem-solving, and security skills. I learned: </w:t>
      </w:r>
    </w:p>
    <w:p w14:paraId="5A19F6C8" w14:textId="63DBE34C" w:rsidR="00340E0B" w:rsidRDefault="00340E0B" w:rsidP="00340E0B">
      <w:pPr>
        <w:pStyle w:val="ListParagraph"/>
        <w:numPr>
          <w:ilvl w:val="0"/>
          <w:numId w:val="6"/>
        </w:numPr>
        <w:jc w:val="both"/>
      </w:pPr>
      <w:r w:rsidRPr="00340E0B">
        <w:t xml:space="preserve">How to implement secure authentication and password hashing. </w:t>
      </w:r>
    </w:p>
    <w:p w14:paraId="483085EE" w14:textId="276D0EFE" w:rsidR="00340E0B" w:rsidRDefault="00340E0B" w:rsidP="00340E0B">
      <w:pPr>
        <w:pStyle w:val="ListParagraph"/>
        <w:numPr>
          <w:ilvl w:val="0"/>
          <w:numId w:val="6"/>
        </w:numPr>
        <w:jc w:val="both"/>
      </w:pPr>
      <w:r w:rsidRPr="00340E0B">
        <w:t xml:space="preserve">How to store and retrieve encrypted files securely. </w:t>
      </w:r>
    </w:p>
    <w:p w14:paraId="6940CC29" w14:textId="74F48DB2" w:rsidR="00340E0B" w:rsidRDefault="00340E0B" w:rsidP="00340E0B">
      <w:pPr>
        <w:pStyle w:val="ListParagraph"/>
        <w:numPr>
          <w:ilvl w:val="0"/>
          <w:numId w:val="6"/>
        </w:numPr>
        <w:jc w:val="both"/>
      </w:pPr>
      <w:r w:rsidRPr="00340E0B">
        <w:t xml:space="preserve">The importance of debugging and structured testing. </w:t>
      </w:r>
    </w:p>
    <w:p w14:paraId="764CF5C5" w14:textId="6E976ED7" w:rsidR="00340E0B" w:rsidRDefault="00340E0B" w:rsidP="00340E0B">
      <w:pPr>
        <w:pStyle w:val="ListParagraph"/>
        <w:numPr>
          <w:ilvl w:val="0"/>
          <w:numId w:val="6"/>
        </w:numPr>
        <w:jc w:val="both"/>
      </w:pPr>
      <w:r w:rsidRPr="00340E0B">
        <w:t xml:space="preserve">How to apply RBAC principles in application security. </w:t>
      </w:r>
    </w:p>
    <w:p w14:paraId="040E4BEE" w14:textId="031D3131" w:rsidR="00340E0B" w:rsidRPr="00340E0B" w:rsidRDefault="00340E0B" w:rsidP="00340E0B">
      <w:pPr>
        <w:pStyle w:val="ListParagraph"/>
        <w:numPr>
          <w:ilvl w:val="0"/>
          <w:numId w:val="6"/>
        </w:numPr>
        <w:jc w:val="both"/>
      </w:pPr>
      <w:r w:rsidRPr="00340E0B">
        <w:t>The value of security-focused testing tools like Bandit and Pylint.</w:t>
      </w:r>
    </w:p>
    <w:p w14:paraId="338394FF" w14:textId="7A9E5EA6" w:rsidR="00340E0B" w:rsidRPr="00340E0B" w:rsidRDefault="00340E0B" w:rsidP="00282021">
      <w:pPr>
        <w:pStyle w:val="Heading2"/>
      </w:pPr>
      <w:bookmarkStart w:id="7" w:name="_Toc191985523"/>
      <w:r w:rsidRPr="00340E0B">
        <w:t>Action Plan</w:t>
      </w:r>
      <w:r w:rsidR="00E571D9">
        <w:t xml:space="preserve">: </w:t>
      </w:r>
      <w:r w:rsidRPr="00340E0B">
        <w:t>How Will I Apply This Learning in the Future?</w:t>
      </w:r>
      <w:bookmarkEnd w:id="7"/>
    </w:p>
    <w:p w14:paraId="59F7C291" w14:textId="7772F305" w:rsidR="00340E0B" w:rsidRPr="00340E0B" w:rsidRDefault="00CC1099" w:rsidP="00340E0B">
      <w:pPr>
        <w:jc w:val="both"/>
      </w:pPr>
      <w:r>
        <w:t>I have documented my experience in my GitHub e-portfolio to create a comprehensive record of my reflections and learning journey</w:t>
      </w:r>
      <w:r w:rsidR="005B3BCB">
        <w:t>.</w:t>
      </w:r>
    </w:p>
    <w:p w14:paraId="669196CB" w14:textId="466EF4B7" w:rsidR="00340E0B" w:rsidRDefault="00340E0B" w:rsidP="00340E0B">
      <w:pPr>
        <w:jc w:val="both"/>
      </w:pPr>
      <w:r w:rsidRPr="00340E0B">
        <w:t xml:space="preserve">This repository contains additional insights, lessons learned, and key reflections </w:t>
      </w:r>
      <w:r w:rsidR="00990C92">
        <w:t>on</w:t>
      </w:r>
      <w:r w:rsidR="00282021">
        <w:t xml:space="preserve"> this project.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7"/>
        <w:gridCol w:w="1765"/>
      </w:tblGrid>
      <w:tr w:rsidR="00340E0B" w:rsidRPr="00340E0B" w14:paraId="4626C241" w14:textId="77777777" w:rsidTr="00FB19B6">
        <w:trPr>
          <w:tblCellSpacing w:w="15" w:type="dxa"/>
        </w:trPr>
        <w:tc>
          <w:tcPr>
            <w:tcW w:w="0" w:type="auto"/>
            <w:vAlign w:val="center"/>
            <w:hideMark/>
          </w:tcPr>
          <w:p w14:paraId="29F7A8C0" w14:textId="77777777" w:rsidR="00340E0B" w:rsidRPr="00340E0B" w:rsidRDefault="00340E0B" w:rsidP="00FB19B6">
            <w:pPr>
              <w:jc w:val="both"/>
              <w:rPr>
                <w:b/>
                <w:bCs/>
              </w:rPr>
            </w:pPr>
            <w:r w:rsidRPr="00340E0B">
              <w:rPr>
                <w:b/>
                <w:bCs/>
              </w:rPr>
              <w:t>Skill</w:t>
            </w:r>
          </w:p>
        </w:tc>
        <w:tc>
          <w:tcPr>
            <w:tcW w:w="0" w:type="auto"/>
            <w:vAlign w:val="center"/>
            <w:hideMark/>
          </w:tcPr>
          <w:p w14:paraId="1D119250" w14:textId="77777777" w:rsidR="00340E0B" w:rsidRPr="00340E0B" w:rsidRDefault="00340E0B" w:rsidP="00FB19B6">
            <w:pPr>
              <w:jc w:val="both"/>
              <w:rPr>
                <w:b/>
                <w:bCs/>
              </w:rPr>
            </w:pPr>
            <w:r w:rsidRPr="00340E0B">
              <w:rPr>
                <w:b/>
                <w:bCs/>
              </w:rPr>
              <w:t>Future Application</w:t>
            </w:r>
          </w:p>
        </w:tc>
      </w:tr>
    </w:tbl>
    <w:tbl>
      <w:tblPr>
        <w:tblStyle w:val="TableGrid"/>
        <w:tblW w:w="0" w:type="auto"/>
        <w:tblLook w:val="04A0" w:firstRow="1" w:lastRow="0" w:firstColumn="1" w:lastColumn="0" w:noHBand="0" w:noVBand="1"/>
      </w:tblPr>
      <w:tblGrid>
        <w:gridCol w:w="2547"/>
        <w:gridCol w:w="6469"/>
      </w:tblGrid>
      <w:tr w:rsidR="00340E0B" w14:paraId="6541DA64" w14:textId="77777777" w:rsidTr="00340E0B">
        <w:tc>
          <w:tcPr>
            <w:tcW w:w="2547" w:type="dxa"/>
          </w:tcPr>
          <w:p w14:paraId="20DAC523" w14:textId="373B38EC" w:rsidR="00340E0B" w:rsidRPr="00340E0B" w:rsidRDefault="00340E0B" w:rsidP="00340E0B">
            <w:pPr>
              <w:jc w:val="both"/>
              <w:rPr>
                <w:b/>
                <w:bCs/>
              </w:rPr>
            </w:pPr>
            <w:r w:rsidRPr="00340E0B">
              <w:rPr>
                <w:b/>
                <w:bCs/>
              </w:rPr>
              <w:t>Skill</w:t>
            </w:r>
          </w:p>
        </w:tc>
        <w:tc>
          <w:tcPr>
            <w:tcW w:w="6469" w:type="dxa"/>
          </w:tcPr>
          <w:p w14:paraId="03C986B7" w14:textId="760381DC" w:rsidR="00340E0B" w:rsidRPr="00340E0B" w:rsidRDefault="00340E0B" w:rsidP="00340E0B">
            <w:pPr>
              <w:jc w:val="both"/>
              <w:rPr>
                <w:b/>
                <w:bCs/>
              </w:rPr>
            </w:pPr>
            <w:r w:rsidRPr="00340E0B">
              <w:rPr>
                <w:b/>
                <w:bCs/>
              </w:rPr>
              <w:t>Future Application</w:t>
            </w:r>
          </w:p>
        </w:tc>
      </w:tr>
      <w:tr w:rsidR="00340E0B" w14:paraId="19C8AB0C" w14:textId="77777777" w:rsidTr="00340E0B">
        <w:tc>
          <w:tcPr>
            <w:tcW w:w="2547" w:type="dxa"/>
          </w:tcPr>
          <w:p w14:paraId="2A642C36" w14:textId="7F99C3BD" w:rsidR="00340E0B" w:rsidRDefault="00340E0B" w:rsidP="00340E0B">
            <w:pPr>
              <w:jc w:val="both"/>
            </w:pPr>
            <w:r w:rsidRPr="0030048E">
              <w:t>Cryptography &amp; Security</w:t>
            </w:r>
          </w:p>
        </w:tc>
        <w:tc>
          <w:tcPr>
            <w:tcW w:w="6469" w:type="dxa"/>
          </w:tcPr>
          <w:p w14:paraId="6000CD16" w14:textId="48F71C60" w:rsidR="00340E0B" w:rsidRDefault="00340E0B" w:rsidP="00340E0B">
            <w:pPr>
              <w:jc w:val="both"/>
            </w:pPr>
            <w:r w:rsidRPr="0030048E">
              <w:t>Implementing Hybrid Encryption Models (AES + RSA).</w:t>
            </w:r>
          </w:p>
        </w:tc>
      </w:tr>
      <w:tr w:rsidR="00340E0B" w14:paraId="1254CED0" w14:textId="77777777" w:rsidTr="00340E0B">
        <w:tc>
          <w:tcPr>
            <w:tcW w:w="2547" w:type="dxa"/>
          </w:tcPr>
          <w:p w14:paraId="4256ADF9" w14:textId="4B086C4F" w:rsidR="00340E0B" w:rsidRDefault="00340E0B" w:rsidP="00340E0B">
            <w:pPr>
              <w:jc w:val="both"/>
            </w:pPr>
            <w:r w:rsidRPr="0030048E">
              <w:t>DevSecOps Practices</w:t>
            </w:r>
          </w:p>
        </w:tc>
        <w:tc>
          <w:tcPr>
            <w:tcW w:w="6469" w:type="dxa"/>
          </w:tcPr>
          <w:p w14:paraId="125CEF4B" w14:textId="1D2FFFF2" w:rsidR="00340E0B" w:rsidRDefault="00340E0B" w:rsidP="00340E0B">
            <w:pPr>
              <w:jc w:val="both"/>
            </w:pPr>
            <w:r w:rsidRPr="0030048E">
              <w:t>Learning to integrate CI/CD security pipelines.</w:t>
            </w:r>
          </w:p>
        </w:tc>
      </w:tr>
      <w:tr w:rsidR="00340E0B" w14:paraId="5056F439" w14:textId="77777777" w:rsidTr="00340E0B">
        <w:tc>
          <w:tcPr>
            <w:tcW w:w="2547" w:type="dxa"/>
          </w:tcPr>
          <w:p w14:paraId="5A8ECEBD" w14:textId="557ABA4F" w:rsidR="00340E0B" w:rsidRDefault="00340E0B" w:rsidP="00340E0B">
            <w:pPr>
              <w:jc w:val="both"/>
            </w:pPr>
            <w:r w:rsidRPr="0030048E">
              <w:t>Cloud Security</w:t>
            </w:r>
          </w:p>
        </w:tc>
        <w:tc>
          <w:tcPr>
            <w:tcW w:w="6469" w:type="dxa"/>
          </w:tcPr>
          <w:p w14:paraId="339E05F2" w14:textId="604A48E8" w:rsidR="00340E0B" w:rsidRDefault="00340E0B" w:rsidP="00340E0B">
            <w:pPr>
              <w:jc w:val="both"/>
            </w:pPr>
            <w:r w:rsidRPr="0030048E">
              <w:t>Applying encryption techniques in AWS &amp; Azure.</w:t>
            </w:r>
          </w:p>
        </w:tc>
      </w:tr>
      <w:tr w:rsidR="00340E0B" w14:paraId="183C8C2D" w14:textId="77777777" w:rsidTr="00340E0B">
        <w:tc>
          <w:tcPr>
            <w:tcW w:w="2547" w:type="dxa"/>
          </w:tcPr>
          <w:p w14:paraId="32E40A58" w14:textId="1CDBCED0" w:rsidR="00340E0B" w:rsidRDefault="00340E0B" w:rsidP="00340E0B">
            <w:pPr>
              <w:jc w:val="both"/>
            </w:pPr>
            <w:r w:rsidRPr="0030048E">
              <w:t>Database Security</w:t>
            </w:r>
          </w:p>
        </w:tc>
        <w:tc>
          <w:tcPr>
            <w:tcW w:w="6469" w:type="dxa"/>
          </w:tcPr>
          <w:p w14:paraId="716DB16D" w14:textId="3799D5EF" w:rsidR="00340E0B" w:rsidRDefault="00340E0B" w:rsidP="00340E0B">
            <w:pPr>
              <w:jc w:val="both"/>
            </w:pPr>
            <w:r w:rsidRPr="0030048E">
              <w:t>Strengthening SQL security practices.</w:t>
            </w:r>
          </w:p>
        </w:tc>
      </w:tr>
      <w:tr w:rsidR="00340E0B" w14:paraId="03C35E43" w14:textId="77777777" w:rsidTr="00340E0B">
        <w:tc>
          <w:tcPr>
            <w:tcW w:w="2547" w:type="dxa"/>
          </w:tcPr>
          <w:p w14:paraId="65DA4B46" w14:textId="23B0F988" w:rsidR="00340E0B" w:rsidRDefault="00340E0B" w:rsidP="00340E0B">
            <w:pPr>
              <w:jc w:val="both"/>
            </w:pPr>
            <w:r w:rsidRPr="0030048E">
              <w:t>Time Management</w:t>
            </w:r>
          </w:p>
        </w:tc>
        <w:tc>
          <w:tcPr>
            <w:tcW w:w="6469" w:type="dxa"/>
          </w:tcPr>
          <w:p w14:paraId="0286ADBA" w14:textId="5761A9BA" w:rsidR="00340E0B" w:rsidRDefault="00340E0B" w:rsidP="00340E0B">
            <w:pPr>
              <w:jc w:val="both"/>
            </w:pPr>
            <w:r w:rsidRPr="0030048E">
              <w:t>Using Agile methodologies to improve efficiency.</w:t>
            </w:r>
          </w:p>
        </w:tc>
      </w:tr>
    </w:tbl>
    <w:p w14:paraId="6C0BD451" w14:textId="77777777" w:rsidR="00340E0B" w:rsidRPr="00340E0B" w:rsidRDefault="00340E0B" w:rsidP="00340E0B">
      <w:pPr>
        <w:jc w:val="both"/>
      </w:pPr>
    </w:p>
    <w:p w14:paraId="04AC8340" w14:textId="77777777" w:rsidR="00340E0B" w:rsidRDefault="00340E0B" w:rsidP="00340E0B">
      <w:pPr>
        <w:jc w:val="both"/>
      </w:pPr>
    </w:p>
    <w:p w14:paraId="5098373D" w14:textId="77777777" w:rsidR="00BB655C" w:rsidRDefault="00BB655C" w:rsidP="00340E0B">
      <w:pPr>
        <w:jc w:val="both"/>
      </w:pPr>
    </w:p>
    <w:p w14:paraId="52A4254F" w14:textId="77777777" w:rsidR="00282021" w:rsidRDefault="00282021" w:rsidP="00340E0B">
      <w:pPr>
        <w:jc w:val="both"/>
      </w:pPr>
    </w:p>
    <w:p w14:paraId="4E792E1E" w14:textId="77777777" w:rsidR="00282021" w:rsidRDefault="00282021" w:rsidP="00340E0B">
      <w:pPr>
        <w:jc w:val="both"/>
      </w:pPr>
    </w:p>
    <w:p w14:paraId="6AD7AC5D" w14:textId="77777777" w:rsidR="00282021" w:rsidRDefault="00282021" w:rsidP="00340E0B">
      <w:pPr>
        <w:jc w:val="both"/>
      </w:pPr>
    </w:p>
    <w:p w14:paraId="19F0AA31" w14:textId="77777777" w:rsidR="00282021" w:rsidRDefault="00282021" w:rsidP="00340E0B">
      <w:pPr>
        <w:jc w:val="both"/>
      </w:pPr>
    </w:p>
    <w:p w14:paraId="6A8DFC1F" w14:textId="77777777" w:rsidR="00BB655C" w:rsidRPr="00340E0B" w:rsidRDefault="00BB655C" w:rsidP="00282021">
      <w:pPr>
        <w:pStyle w:val="Heading2"/>
      </w:pPr>
    </w:p>
    <w:p w14:paraId="349E5BAA" w14:textId="49EBC2AD" w:rsidR="00340E0B" w:rsidRPr="00340E0B" w:rsidRDefault="00340E0B" w:rsidP="00282021">
      <w:pPr>
        <w:pStyle w:val="Heading2"/>
      </w:pPr>
      <w:bookmarkStart w:id="8" w:name="_Toc191985524"/>
      <w:r w:rsidRPr="00340E0B">
        <w:rPr>
          <w:bCs/>
        </w:rPr>
        <w:t>References</w:t>
      </w:r>
      <w:bookmarkEnd w:id="8"/>
      <w:r w:rsidRPr="00340E0B">
        <w:rPr>
          <w:bCs/>
        </w:rPr>
        <w:t xml:space="preserve"> </w:t>
      </w:r>
    </w:p>
    <w:p w14:paraId="3A2F5D0E" w14:textId="77777777" w:rsidR="00340E0B" w:rsidRPr="00340E0B" w:rsidRDefault="00340E0B" w:rsidP="00340E0B">
      <w:pPr>
        <w:numPr>
          <w:ilvl w:val="0"/>
          <w:numId w:val="5"/>
        </w:numPr>
        <w:jc w:val="both"/>
      </w:pPr>
      <w:r w:rsidRPr="00340E0B">
        <w:t xml:space="preserve">Gibbs, G. (1988) </w:t>
      </w:r>
      <w:r w:rsidRPr="00340E0B">
        <w:rPr>
          <w:i/>
          <w:iCs/>
        </w:rPr>
        <w:t>Learning by Doing: A Guide to Teaching and Learning Methods</w:t>
      </w:r>
      <w:r w:rsidRPr="00340E0B">
        <w:t>. Oxford: Oxford Polytechnic.</w:t>
      </w:r>
    </w:p>
    <w:p w14:paraId="4611A2D3" w14:textId="77777777" w:rsidR="00340E0B" w:rsidRPr="00340E0B" w:rsidRDefault="00340E0B" w:rsidP="00340E0B">
      <w:pPr>
        <w:numPr>
          <w:ilvl w:val="0"/>
          <w:numId w:val="5"/>
        </w:numPr>
        <w:jc w:val="both"/>
      </w:pPr>
      <w:r w:rsidRPr="00340E0B">
        <w:lastRenderedPageBreak/>
        <w:t xml:space="preserve">Python Software Foundation (2024) </w:t>
      </w:r>
      <w:r w:rsidRPr="00340E0B">
        <w:rPr>
          <w:i/>
          <w:iCs/>
        </w:rPr>
        <w:t>Python Best Practices</w:t>
      </w:r>
      <w:r w:rsidRPr="00340E0B">
        <w:t>. Available at: https://docs.python.org/ (Accessed: 2 March 2025).</w:t>
      </w:r>
    </w:p>
    <w:p w14:paraId="2DA05018" w14:textId="77777777" w:rsidR="00340E0B" w:rsidRPr="00340E0B" w:rsidRDefault="00340E0B" w:rsidP="00340E0B">
      <w:pPr>
        <w:numPr>
          <w:ilvl w:val="0"/>
          <w:numId w:val="5"/>
        </w:numPr>
        <w:jc w:val="both"/>
      </w:pPr>
      <w:r w:rsidRPr="00340E0B">
        <w:t xml:space="preserve">Khan, R. A., Khan, S. U., Han, H. U. and Ilyas, M. (2022) ‘Systematic literature review on security risks and its practices in secure software development’, </w:t>
      </w:r>
      <w:r w:rsidRPr="00340E0B">
        <w:rPr>
          <w:i/>
          <w:iCs/>
        </w:rPr>
        <w:t>IEEE Access</w:t>
      </w:r>
      <w:r w:rsidRPr="00340E0B">
        <w:t>, 10, pp. 5456–5481.</w:t>
      </w:r>
    </w:p>
    <w:p w14:paraId="7A2D8195" w14:textId="77777777" w:rsidR="00340E0B" w:rsidRPr="00340E0B" w:rsidRDefault="00340E0B" w:rsidP="00340E0B">
      <w:pPr>
        <w:numPr>
          <w:ilvl w:val="0"/>
          <w:numId w:val="5"/>
        </w:numPr>
        <w:jc w:val="both"/>
      </w:pPr>
      <w:r w:rsidRPr="00340E0B">
        <w:t xml:space="preserve">Buelta, J. (2022) </w:t>
      </w:r>
      <w:r w:rsidRPr="00340E0B">
        <w:rPr>
          <w:i/>
          <w:iCs/>
        </w:rPr>
        <w:t>Python Architecture Patterns: Master API Design, Event-Driven Structures, and Package Management in Python</w:t>
      </w:r>
      <w:r w:rsidRPr="00340E0B">
        <w:t>. Birmingham, UK: Packt Publishing Ltd.</w:t>
      </w:r>
    </w:p>
    <w:p w14:paraId="3ED11B4D" w14:textId="77777777" w:rsidR="00340E0B" w:rsidRPr="00340E0B" w:rsidRDefault="00340E0B" w:rsidP="00340E0B">
      <w:pPr>
        <w:numPr>
          <w:ilvl w:val="0"/>
          <w:numId w:val="5"/>
        </w:numPr>
        <w:jc w:val="both"/>
      </w:pPr>
      <w:r w:rsidRPr="00340E0B">
        <w:t xml:space="preserve">Cryptography Documentation (2024) </w:t>
      </w:r>
      <w:r w:rsidRPr="00340E0B">
        <w:rPr>
          <w:i/>
          <w:iCs/>
        </w:rPr>
        <w:t>Secure Encryption Using AES-256</w:t>
      </w:r>
      <w:r w:rsidRPr="00340E0B">
        <w:t>. Available at: https://cryptography.io/ (Accessed: 2 March 2025).</w:t>
      </w:r>
    </w:p>
    <w:p w14:paraId="771141A5" w14:textId="77777777" w:rsidR="00340E0B" w:rsidRPr="00340E0B" w:rsidRDefault="00340E0B" w:rsidP="00340E0B">
      <w:pPr>
        <w:numPr>
          <w:ilvl w:val="0"/>
          <w:numId w:val="5"/>
        </w:numPr>
        <w:jc w:val="both"/>
      </w:pPr>
      <w:r w:rsidRPr="00340E0B">
        <w:t xml:space="preserve">SQLite Documentation (2024) </w:t>
      </w:r>
      <w:r w:rsidRPr="00340E0B">
        <w:rPr>
          <w:i/>
          <w:iCs/>
        </w:rPr>
        <w:t>Best Practices for Secure SQL Databases</w:t>
      </w:r>
      <w:r w:rsidRPr="00340E0B">
        <w:t>. Available at: https://sqlite.org/ (Accessed: 2 March 2025).</w:t>
      </w:r>
    </w:p>
    <w:p w14:paraId="29E5491E" w14:textId="77777777" w:rsidR="00261508" w:rsidRDefault="00261508" w:rsidP="00340E0B">
      <w:pPr>
        <w:jc w:val="both"/>
      </w:pPr>
    </w:p>
    <w:sectPr w:rsidR="00261508" w:rsidSect="00282021">
      <w:footerReference w:type="default" r:id="rId1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4C1CF9" w14:textId="77777777" w:rsidR="00723690" w:rsidRDefault="00723690" w:rsidP="002A3091">
      <w:pPr>
        <w:spacing w:after="0" w:line="240" w:lineRule="auto"/>
      </w:pPr>
      <w:r>
        <w:separator/>
      </w:r>
    </w:p>
  </w:endnote>
  <w:endnote w:type="continuationSeparator" w:id="0">
    <w:p w14:paraId="7BF225A0" w14:textId="77777777" w:rsidR="00723690" w:rsidRDefault="00723690" w:rsidP="002A3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4439800"/>
      <w:docPartObj>
        <w:docPartGallery w:val="Page Numbers (Bottom of Page)"/>
        <w:docPartUnique/>
      </w:docPartObj>
    </w:sdtPr>
    <w:sdtEndPr>
      <w:rPr>
        <w:noProof/>
      </w:rPr>
    </w:sdtEndPr>
    <w:sdtContent>
      <w:p w14:paraId="0EA42F5F" w14:textId="43BED61E" w:rsidR="002A3091" w:rsidRDefault="002A30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42FDDF" w14:textId="77777777" w:rsidR="002A3091" w:rsidRDefault="002A30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6B2CC6" w14:textId="77777777" w:rsidR="00723690" w:rsidRDefault="00723690" w:rsidP="002A3091">
      <w:pPr>
        <w:spacing w:after="0" w:line="240" w:lineRule="auto"/>
      </w:pPr>
      <w:r>
        <w:separator/>
      </w:r>
    </w:p>
  </w:footnote>
  <w:footnote w:type="continuationSeparator" w:id="0">
    <w:p w14:paraId="2B70DE71" w14:textId="77777777" w:rsidR="00723690" w:rsidRDefault="00723690" w:rsidP="002A30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484926"/>
    <w:multiLevelType w:val="multilevel"/>
    <w:tmpl w:val="F216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5C33EF"/>
    <w:multiLevelType w:val="hybridMultilevel"/>
    <w:tmpl w:val="0F0A6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2AC2207"/>
    <w:multiLevelType w:val="multilevel"/>
    <w:tmpl w:val="4858D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2736C3"/>
    <w:multiLevelType w:val="multilevel"/>
    <w:tmpl w:val="1E40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CA01B9"/>
    <w:multiLevelType w:val="multilevel"/>
    <w:tmpl w:val="A1024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B4258F"/>
    <w:multiLevelType w:val="hybridMultilevel"/>
    <w:tmpl w:val="45785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551FC3"/>
    <w:multiLevelType w:val="hybridMultilevel"/>
    <w:tmpl w:val="64DE1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D74F4D"/>
    <w:multiLevelType w:val="multilevel"/>
    <w:tmpl w:val="10667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1225259">
    <w:abstractNumId w:val="7"/>
  </w:num>
  <w:num w:numId="2" w16cid:durableId="1000933556">
    <w:abstractNumId w:val="2"/>
  </w:num>
  <w:num w:numId="3" w16cid:durableId="1524242688">
    <w:abstractNumId w:val="0"/>
  </w:num>
  <w:num w:numId="4" w16cid:durableId="1661232186">
    <w:abstractNumId w:val="3"/>
  </w:num>
  <w:num w:numId="5" w16cid:durableId="1343583600">
    <w:abstractNumId w:val="4"/>
  </w:num>
  <w:num w:numId="6" w16cid:durableId="1237936584">
    <w:abstractNumId w:val="5"/>
  </w:num>
  <w:num w:numId="7" w16cid:durableId="139731103">
    <w:abstractNumId w:val="1"/>
  </w:num>
  <w:num w:numId="8" w16cid:durableId="20080490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E0B"/>
    <w:rsid w:val="00064548"/>
    <w:rsid w:val="00261508"/>
    <w:rsid w:val="00282021"/>
    <w:rsid w:val="002A3091"/>
    <w:rsid w:val="002F26E0"/>
    <w:rsid w:val="00317B2D"/>
    <w:rsid w:val="00340E0B"/>
    <w:rsid w:val="0035126D"/>
    <w:rsid w:val="003522D2"/>
    <w:rsid w:val="003D6027"/>
    <w:rsid w:val="004B0494"/>
    <w:rsid w:val="0052623E"/>
    <w:rsid w:val="005B3BCB"/>
    <w:rsid w:val="007109E9"/>
    <w:rsid w:val="00723690"/>
    <w:rsid w:val="00954B4C"/>
    <w:rsid w:val="00990C92"/>
    <w:rsid w:val="009D24AD"/>
    <w:rsid w:val="00A52AA3"/>
    <w:rsid w:val="00A81AAF"/>
    <w:rsid w:val="00BB655C"/>
    <w:rsid w:val="00C938DE"/>
    <w:rsid w:val="00CC1099"/>
    <w:rsid w:val="00D279E7"/>
    <w:rsid w:val="00D97315"/>
    <w:rsid w:val="00DD7DE5"/>
    <w:rsid w:val="00E571D9"/>
    <w:rsid w:val="00E66259"/>
    <w:rsid w:val="00F83D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0E7899"/>
  <w15:chartTrackingRefBased/>
  <w15:docId w15:val="{0C258363-4492-4C52-AF65-6138AC1ED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0E0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aliases w:val="Title 1"/>
    <w:basedOn w:val="Normal"/>
    <w:next w:val="Normal"/>
    <w:link w:val="Heading2Char"/>
    <w:autoRedefine/>
    <w:uiPriority w:val="9"/>
    <w:unhideWhenUsed/>
    <w:qFormat/>
    <w:rsid w:val="00282021"/>
    <w:pPr>
      <w:keepNext/>
      <w:keepLines/>
      <w:spacing w:before="160" w:after="80"/>
      <w:jc w:val="both"/>
      <w:outlineLvl w:val="1"/>
    </w:pPr>
    <w:rPr>
      <w:rFonts w:ascii="Calibri" w:eastAsiaTheme="majorEastAsia" w:hAnsi="Calibri" w:cstheme="majorBidi"/>
      <w:b/>
      <w:szCs w:val="32"/>
    </w:rPr>
  </w:style>
  <w:style w:type="paragraph" w:styleId="Heading3">
    <w:name w:val="heading 3"/>
    <w:basedOn w:val="Normal"/>
    <w:next w:val="Normal"/>
    <w:link w:val="Heading3Char"/>
    <w:uiPriority w:val="9"/>
    <w:semiHidden/>
    <w:unhideWhenUsed/>
    <w:qFormat/>
    <w:rsid w:val="00340E0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40E0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40E0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40E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0E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0E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0E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Title 1 Char"/>
    <w:basedOn w:val="DefaultParagraphFont"/>
    <w:link w:val="Heading2"/>
    <w:uiPriority w:val="9"/>
    <w:rsid w:val="00282021"/>
    <w:rPr>
      <w:rFonts w:ascii="Calibri" w:eastAsiaTheme="majorEastAsia" w:hAnsi="Calibri" w:cstheme="majorBidi"/>
      <w:b/>
      <w:szCs w:val="32"/>
    </w:rPr>
  </w:style>
  <w:style w:type="character" w:customStyle="1" w:styleId="Heading1Char">
    <w:name w:val="Heading 1 Char"/>
    <w:basedOn w:val="DefaultParagraphFont"/>
    <w:link w:val="Heading1"/>
    <w:uiPriority w:val="9"/>
    <w:rsid w:val="00340E0B"/>
    <w:rPr>
      <w:rFonts w:asciiTheme="majorHAnsi" w:eastAsiaTheme="majorEastAsia" w:hAnsiTheme="majorHAnsi" w:cstheme="majorBidi"/>
      <w:color w:val="2F5496" w:themeColor="accent1" w:themeShade="BF"/>
      <w:sz w:val="40"/>
      <w:szCs w:val="40"/>
    </w:rPr>
  </w:style>
  <w:style w:type="character" w:customStyle="1" w:styleId="Heading3Char">
    <w:name w:val="Heading 3 Char"/>
    <w:basedOn w:val="DefaultParagraphFont"/>
    <w:link w:val="Heading3"/>
    <w:uiPriority w:val="9"/>
    <w:semiHidden/>
    <w:rsid w:val="00340E0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40E0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40E0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40E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0E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0E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0E0B"/>
    <w:rPr>
      <w:rFonts w:eastAsiaTheme="majorEastAsia" w:cstheme="majorBidi"/>
      <w:color w:val="272727" w:themeColor="text1" w:themeTint="D8"/>
    </w:rPr>
  </w:style>
  <w:style w:type="paragraph" w:styleId="Title">
    <w:name w:val="Title"/>
    <w:basedOn w:val="Normal"/>
    <w:next w:val="Normal"/>
    <w:link w:val="TitleChar"/>
    <w:uiPriority w:val="10"/>
    <w:qFormat/>
    <w:rsid w:val="00340E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0E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0E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0E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0E0B"/>
    <w:pPr>
      <w:spacing w:before="160"/>
      <w:jc w:val="center"/>
    </w:pPr>
    <w:rPr>
      <w:i/>
      <w:iCs/>
      <w:color w:val="404040" w:themeColor="text1" w:themeTint="BF"/>
    </w:rPr>
  </w:style>
  <w:style w:type="character" w:customStyle="1" w:styleId="QuoteChar">
    <w:name w:val="Quote Char"/>
    <w:basedOn w:val="DefaultParagraphFont"/>
    <w:link w:val="Quote"/>
    <w:uiPriority w:val="29"/>
    <w:rsid w:val="00340E0B"/>
    <w:rPr>
      <w:i/>
      <w:iCs/>
      <w:color w:val="404040" w:themeColor="text1" w:themeTint="BF"/>
    </w:rPr>
  </w:style>
  <w:style w:type="paragraph" w:styleId="ListParagraph">
    <w:name w:val="List Paragraph"/>
    <w:basedOn w:val="Normal"/>
    <w:uiPriority w:val="34"/>
    <w:qFormat/>
    <w:rsid w:val="00340E0B"/>
    <w:pPr>
      <w:ind w:left="720"/>
      <w:contextualSpacing/>
    </w:pPr>
  </w:style>
  <w:style w:type="character" w:styleId="IntenseEmphasis">
    <w:name w:val="Intense Emphasis"/>
    <w:basedOn w:val="DefaultParagraphFont"/>
    <w:uiPriority w:val="21"/>
    <w:qFormat/>
    <w:rsid w:val="00340E0B"/>
    <w:rPr>
      <w:i/>
      <w:iCs/>
      <w:color w:val="2F5496" w:themeColor="accent1" w:themeShade="BF"/>
    </w:rPr>
  </w:style>
  <w:style w:type="paragraph" w:styleId="IntenseQuote">
    <w:name w:val="Intense Quote"/>
    <w:basedOn w:val="Normal"/>
    <w:next w:val="Normal"/>
    <w:link w:val="IntenseQuoteChar"/>
    <w:uiPriority w:val="30"/>
    <w:qFormat/>
    <w:rsid w:val="00340E0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40E0B"/>
    <w:rPr>
      <w:i/>
      <w:iCs/>
      <w:color w:val="2F5496" w:themeColor="accent1" w:themeShade="BF"/>
    </w:rPr>
  </w:style>
  <w:style w:type="character" w:styleId="IntenseReference">
    <w:name w:val="Intense Reference"/>
    <w:basedOn w:val="DefaultParagraphFont"/>
    <w:uiPriority w:val="32"/>
    <w:qFormat/>
    <w:rsid w:val="00340E0B"/>
    <w:rPr>
      <w:b/>
      <w:bCs/>
      <w:smallCaps/>
      <w:color w:val="2F5496" w:themeColor="accent1" w:themeShade="BF"/>
      <w:spacing w:val="5"/>
    </w:rPr>
  </w:style>
  <w:style w:type="character" w:styleId="Hyperlink">
    <w:name w:val="Hyperlink"/>
    <w:basedOn w:val="DefaultParagraphFont"/>
    <w:uiPriority w:val="99"/>
    <w:unhideWhenUsed/>
    <w:rsid w:val="00340E0B"/>
    <w:rPr>
      <w:color w:val="0563C1" w:themeColor="hyperlink"/>
      <w:u w:val="single"/>
    </w:rPr>
  </w:style>
  <w:style w:type="character" w:styleId="UnresolvedMention">
    <w:name w:val="Unresolved Mention"/>
    <w:basedOn w:val="DefaultParagraphFont"/>
    <w:uiPriority w:val="99"/>
    <w:semiHidden/>
    <w:unhideWhenUsed/>
    <w:rsid w:val="00340E0B"/>
    <w:rPr>
      <w:color w:val="605E5C"/>
      <w:shd w:val="clear" w:color="auto" w:fill="E1DFDD"/>
    </w:rPr>
  </w:style>
  <w:style w:type="table" w:styleId="TableGrid">
    <w:name w:val="Table Grid"/>
    <w:basedOn w:val="TableNormal"/>
    <w:uiPriority w:val="39"/>
    <w:rsid w:val="00340E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82021"/>
    <w:pPr>
      <w:spacing w:after="0" w:line="240" w:lineRule="auto"/>
    </w:pPr>
    <w:rPr>
      <w:color w:val="44546A" w:themeColor="text2"/>
      <w:kern w:val="0"/>
      <w:sz w:val="20"/>
      <w:szCs w:val="20"/>
      <w:lang w:val="en-US"/>
      <w14:ligatures w14:val="none"/>
    </w:rPr>
  </w:style>
  <w:style w:type="paragraph" w:styleId="TOCHeading">
    <w:name w:val="TOC Heading"/>
    <w:basedOn w:val="Heading1"/>
    <w:next w:val="Normal"/>
    <w:uiPriority w:val="39"/>
    <w:unhideWhenUsed/>
    <w:qFormat/>
    <w:rsid w:val="00282021"/>
    <w:pPr>
      <w:spacing w:before="240" w:after="0"/>
      <w:outlineLvl w:val="9"/>
    </w:pPr>
    <w:rPr>
      <w:kern w:val="0"/>
      <w:sz w:val="32"/>
      <w:szCs w:val="32"/>
      <w:lang w:val="en-US"/>
      <w14:ligatures w14:val="none"/>
    </w:rPr>
  </w:style>
  <w:style w:type="paragraph" w:styleId="Header">
    <w:name w:val="header"/>
    <w:basedOn w:val="Normal"/>
    <w:link w:val="HeaderChar"/>
    <w:uiPriority w:val="99"/>
    <w:unhideWhenUsed/>
    <w:rsid w:val="002A30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3091"/>
  </w:style>
  <w:style w:type="paragraph" w:styleId="Footer">
    <w:name w:val="footer"/>
    <w:basedOn w:val="Normal"/>
    <w:link w:val="FooterChar"/>
    <w:uiPriority w:val="99"/>
    <w:unhideWhenUsed/>
    <w:rsid w:val="002A30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3091"/>
  </w:style>
  <w:style w:type="paragraph" w:styleId="TOC2">
    <w:name w:val="toc 2"/>
    <w:basedOn w:val="Normal"/>
    <w:next w:val="Normal"/>
    <w:autoRedefine/>
    <w:uiPriority w:val="39"/>
    <w:unhideWhenUsed/>
    <w:rsid w:val="00C938DE"/>
    <w:pPr>
      <w:spacing w:after="100"/>
      <w:ind w:left="220"/>
    </w:pPr>
  </w:style>
  <w:style w:type="character" w:styleId="FollowedHyperlink">
    <w:name w:val="FollowedHyperlink"/>
    <w:basedOn w:val="DefaultParagraphFont"/>
    <w:uiPriority w:val="99"/>
    <w:semiHidden/>
    <w:unhideWhenUsed/>
    <w:rsid w:val="005B3B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9863221">
      <w:bodyDiv w:val="1"/>
      <w:marLeft w:val="0"/>
      <w:marRight w:val="0"/>
      <w:marTop w:val="0"/>
      <w:marBottom w:val="0"/>
      <w:divBdr>
        <w:top w:val="none" w:sz="0" w:space="0" w:color="auto"/>
        <w:left w:val="none" w:sz="0" w:space="0" w:color="auto"/>
        <w:bottom w:val="none" w:sz="0" w:space="0" w:color="auto"/>
        <w:right w:val="none" w:sz="0" w:space="0" w:color="auto"/>
      </w:divBdr>
      <w:divsChild>
        <w:div w:id="2066643232">
          <w:marLeft w:val="0"/>
          <w:marRight w:val="0"/>
          <w:marTop w:val="0"/>
          <w:marBottom w:val="0"/>
          <w:divBdr>
            <w:top w:val="none" w:sz="0" w:space="0" w:color="auto"/>
            <w:left w:val="none" w:sz="0" w:space="0" w:color="auto"/>
            <w:bottom w:val="none" w:sz="0" w:space="0" w:color="auto"/>
            <w:right w:val="none" w:sz="0" w:space="0" w:color="auto"/>
          </w:divBdr>
        </w:div>
        <w:div w:id="503279963">
          <w:marLeft w:val="0"/>
          <w:marRight w:val="0"/>
          <w:marTop w:val="0"/>
          <w:marBottom w:val="0"/>
          <w:divBdr>
            <w:top w:val="none" w:sz="0" w:space="0" w:color="auto"/>
            <w:left w:val="none" w:sz="0" w:space="0" w:color="auto"/>
            <w:bottom w:val="none" w:sz="0" w:space="0" w:color="auto"/>
            <w:right w:val="none" w:sz="0" w:space="0" w:color="auto"/>
          </w:divBdr>
        </w:div>
        <w:div w:id="1325940412">
          <w:marLeft w:val="0"/>
          <w:marRight w:val="0"/>
          <w:marTop w:val="0"/>
          <w:marBottom w:val="0"/>
          <w:divBdr>
            <w:top w:val="none" w:sz="0" w:space="0" w:color="auto"/>
            <w:left w:val="none" w:sz="0" w:space="0" w:color="auto"/>
            <w:bottom w:val="none" w:sz="0" w:space="0" w:color="auto"/>
            <w:right w:val="none" w:sz="0" w:space="0" w:color="auto"/>
          </w:divBdr>
        </w:div>
        <w:div w:id="1416322746">
          <w:marLeft w:val="0"/>
          <w:marRight w:val="0"/>
          <w:marTop w:val="0"/>
          <w:marBottom w:val="0"/>
          <w:divBdr>
            <w:top w:val="none" w:sz="0" w:space="0" w:color="auto"/>
            <w:left w:val="none" w:sz="0" w:space="0" w:color="auto"/>
            <w:bottom w:val="none" w:sz="0" w:space="0" w:color="auto"/>
            <w:right w:val="none" w:sz="0" w:space="0" w:color="auto"/>
          </w:divBdr>
        </w:div>
        <w:div w:id="1514491164">
          <w:marLeft w:val="0"/>
          <w:marRight w:val="0"/>
          <w:marTop w:val="0"/>
          <w:marBottom w:val="0"/>
          <w:divBdr>
            <w:top w:val="none" w:sz="0" w:space="0" w:color="auto"/>
            <w:left w:val="none" w:sz="0" w:space="0" w:color="auto"/>
            <w:bottom w:val="none" w:sz="0" w:space="0" w:color="auto"/>
            <w:right w:val="none" w:sz="0" w:space="0" w:color="auto"/>
          </w:divBdr>
        </w:div>
        <w:div w:id="1485274089">
          <w:marLeft w:val="0"/>
          <w:marRight w:val="0"/>
          <w:marTop w:val="0"/>
          <w:marBottom w:val="0"/>
          <w:divBdr>
            <w:top w:val="none" w:sz="0" w:space="0" w:color="auto"/>
            <w:left w:val="none" w:sz="0" w:space="0" w:color="auto"/>
            <w:bottom w:val="none" w:sz="0" w:space="0" w:color="auto"/>
            <w:right w:val="none" w:sz="0" w:space="0" w:color="auto"/>
          </w:divBdr>
        </w:div>
        <w:div w:id="11499788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yperlink" Target="https://mc24887.github.io/Reflective-Piece-for-E-Portfolio/" TargetMode="External"/><Relationship Id="rId4" Type="http://schemas.openxmlformats.org/officeDocument/2006/relationships/styles" Target="styles.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2025-03-03T00:00:00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B33982-F24B-4F05-8F9D-0CA4B5492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819</Words>
  <Characters>5224</Characters>
  <Application>Microsoft Office Word</Application>
  <DocSecurity>0</DocSecurity>
  <Lines>149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Reflective Document</dc:title>
  <dc:subject/>
  <dc:creator>Milad Chowdhury</dc:creator>
  <cp:keywords/>
  <dc:description/>
  <cp:lastModifiedBy>M C</cp:lastModifiedBy>
  <cp:revision>21</cp:revision>
  <dcterms:created xsi:type="dcterms:W3CDTF">2025-03-03T16:12:00Z</dcterms:created>
  <dcterms:modified xsi:type="dcterms:W3CDTF">2025-03-04T15:08:00Z</dcterms:modified>
  <cp:category>Secure Software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4b0f087f-8704-4f2c-9b0e-11944e784bc3</vt:lpwstr>
  </property>
</Properties>
</file>