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2F2E47" w14:textId="77777777" w:rsidR="00EF1C06" w:rsidRDefault="00EF1C06" w:rsidP="00EF1C06">
      <w:pPr>
        <w:rPr>
          <w:rFonts w:hint="eastAsia"/>
        </w:rPr>
      </w:pPr>
      <w:r>
        <w:rPr>
          <w:rFonts w:hint="eastAsia"/>
        </w:rPr>
        <w:t>CISC7204 Data Science and Data Visualization</w:t>
      </w:r>
    </w:p>
    <w:p w14:paraId="300F392E" w14:textId="77777777" w:rsidR="00EF1C06" w:rsidRDefault="00EF1C06" w:rsidP="00EF1C06">
      <w:pPr>
        <w:rPr>
          <w:rFonts w:hint="eastAsia"/>
        </w:rPr>
      </w:pPr>
      <w:r>
        <w:rPr>
          <w:rFonts w:hint="eastAsia"/>
        </w:rPr>
        <w:t>Assignment 01: Preliminary Project Proposal</w:t>
      </w:r>
    </w:p>
    <w:p w14:paraId="5311616B" w14:textId="77777777" w:rsidR="00EF1C06" w:rsidRDefault="00EF1C06" w:rsidP="00EF1C06">
      <w:pPr>
        <w:rPr>
          <w:rFonts w:hint="eastAsia"/>
        </w:rPr>
      </w:pPr>
      <w:r>
        <w:rPr>
          <w:rFonts w:hint="eastAsia"/>
        </w:rPr>
        <w:t>Student ID: ____MC660478________________</w:t>
      </w:r>
    </w:p>
    <w:p w14:paraId="5CD31931" w14:textId="77777777" w:rsidR="00EF1C06" w:rsidRDefault="00EF1C06" w:rsidP="00EF1C06">
      <w:pPr>
        <w:rPr>
          <w:rFonts w:hint="eastAsia"/>
        </w:rPr>
      </w:pPr>
      <w:r>
        <w:rPr>
          <w:rFonts w:hint="eastAsia"/>
        </w:rPr>
        <w:t>English Name: ____ZHU LINGJING________________</w:t>
      </w:r>
    </w:p>
    <w:p w14:paraId="297A460B" w14:textId="77777777" w:rsidR="00EF1C06" w:rsidRDefault="00EF1C06" w:rsidP="00EF1C06">
      <w:pPr>
        <w:rPr>
          <w:rFonts w:hint="eastAsia"/>
        </w:rPr>
      </w:pPr>
      <w:r>
        <w:rPr>
          <w:rFonts w:hint="eastAsia"/>
        </w:rPr>
        <w:t>Group Member 1: ___MC660478_________________    ID: __ZUH LINGJING_______________</w:t>
      </w:r>
    </w:p>
    <w:p w14:paraId="2325C884" w14:textId="3DE6CB66" w:rsidR="00EF1C06" w:rsidRDefault="00EF1C06" w:rsidP="00EF1C06">
      <w:pPr>
        <w:rPr>
          <w:rFonts w:hint="eastAsia"/>
        </w:rPr>
      </w:pPr>
      <w:r>
        <w:rPr>
          <w:rFonts w:hint="eastAsia"/>
        </w:rPr>
        <w:t>Group Member 2: ___MC661505_________________    ID: __ZHANG JINGYI ______________</w:t>
      </w:r>
    </w:p>
    <w:p w14:paraId="7B8A3B2E" w14:textId="77777777" w:rsidR="00EF1C06" w:rsidRDefault="00EF1C06" w:rsidP="00EF1C06">
      <w:pPr>
        <w:rPr>
          <w:rFonts w:hint="eastAsia"/>
        </w:rPr>
      </w:pPr>
      <w:r>
        <w:rPr>
          <w:rFonts w:hint="eastAsia"/>
        </w:rPr>
        <w:t>Course Code    CISC7204</w:t>
      </w:r>
    </w:p>
    <w:p w14:paraId="010D3BA4" w14:textId="77777777" w:rsidR="00EF1C06" w:rsidRDefault="00EF1C06" w:rsidP="00EF1C06">
      <w:pPr>
        <w:rPr>
          <w:rFonts w:hint="eastAsia"/>
        </w:rPr>
      </w:pPr>
      <w:r>
        <w:rPr>
          <w:rFonts w:hint="eastAsia"/>
        </w:rPr>
        <w:t>Course Title    Data Science and Data Visualization (2026-1 001K)</w:t>
      </w:r>
    </w:p>
    <w:p w14:paraId="73B5B3A7" w14:textId="77777777" w:rsidR="00EF1C06" w:rsidRDefault="00EF1C06" w:rsidP="00EF1C06">
      <w:pPr>
        <w:rPr>
          <w:rFonts w:hint="eastAsia"/>
        </w:rPr>
      </w:pPr>
      <w:r>
        <w:rPr>
          <w:rFonts w:hint="eastAsia"/>
        </w:rPr>
        <w:t>Coursework Item    Assignment 01: Preliminary Project Proposal</w:t>
      </w:r>
    </w:p>
    <w:p w14:paraId="1CBA0CE6" w14:textId="77777777" w:rsidR="00EF1C06" w:rsidRDefault="00EF1C06" w:rsidP="00EF1C06">
      <w:pPr>
        <w:rPr>
          <w:rFonts w:hint="eastAsia"/>
        </w:rPr>
      </w:pPr>
      <w:r>
        <w:rPr>
          <w:rFonts w:hint="eastAsia"/>
        </w:rPr>
        <w:t>Project Type: Pair Project</w:t>
      </w:r>
    </w:p>
    <w:p w14:paraId="288DA2E8" w14:textId="77777777" w:rsidR="00EF1C06" w:rsidRDefault="00EF1C06" w:rsidP="00EF1C06">
      <w:pPr>
        <w:rPr>
          <w:rFonts w:hint="eastAsia"/>
        </w:rPr>
      </w:pPr>
    </w:p>
    <w:p w14:paraId="5CAF5F78" w14:textId="77777777" w:rsidR="00EF1C06" w:rsidRDefault="00EF1C06" w:rsidP="00EF1C06">
      <w:pPr>
        <w:rPr>
          <w:rFonts w:hint="eastAsia"/>
        </w:rPr>
      </w:pPr>
      <w:r>
        <w:rPr>
          <w:rFonts w:hint="eastAsia"/>
        </w:rPr>
        <w:t>1. Project Topic Name</w:t>
      </w:r>
    </w:p>
    <w:p w14:paraId="4EEE597B" w14:textId="77777777" w:rsidR="00EF1C06" w:rsidRDefault="00EF1C06" w:rsidP="00EF1C06">
      <w:pPr>
        <w:rPr>
          <w:rFonts w:hint="eastAsia"/>
        </w:rPr>
      </w:pPr>
      <w:r>
        <w:rPr>
          <w:rFonts w:hint="eastAsia"/>
        </w:rPr>
        <w:t>Are Macao House Prices Actually Running Away from What People Earn? A Look at Housing Affordability from 2013 to 2025</w:t>
      </w:r>
    </w:p>
    <w:p w14:paraId="28EBAA30" w14:textId="77777777" w:rsidR="00EF1C06" w:rsidRDefault="00EF1C06" w:rsidP="00EF1C06">
      <w:pPr>
        <w:rPr>
          <w:rFonts w:hint="eastAsia"/>
        </w:rPr>
      </w:pPr>
      <w:r>
        <w:rPr>
          <w:rFonts w:hint="eastAsia"/>
        </w:rPr>
        <w:t>2. Region and Domain</w:t>
      </w:r>
    </w:p>
    <w:p w14:paraId="73ECB97E" w14:textId="77777777" w:rsidR="00EF1C06" w:rsidRDefault="00EF1C06" w:rsidP="00EF1C06">
      <w:pPr>
        <w:rPr>
          <w:rFonts w:hint="eastAsia"/>
        </w:rPr>
      </w:pPr>
      <w:r>
        <w:rPr>
          <w:rFonts w:hint="eastAsia"/>
        </w:rPr>
        <w:t xml:space="preserve">Region: Macao Special Administrative Region. We plan to focus mainly on Macao as a whole, with a rough comparison between the Macao Peninsula and Taipa &amp; </w:t>
      </w:r>
      <w:proofErr w:type="spellStart"/>
      <w:r>
        <w:rPr>
          <w:rFonts w:hint="eastAsia"/>
        </w:rPr>
        <w:t>Coloane</w:t>
      </w:r>
      <w:proofErr w:type="spellEnd"/>
      <w:r>
        <w:rPr>
          <w:rFonts w:hint="eastAsia"/>
        </w:rPr>
        <w:t xml:space="preserve"> if suitable data are available, as we think the development of these areas may not have been the same.</w:t>
      </w:r>
    </w:p>
    <w:p w14:paraId="5B95109B" w14:textId="77777777" w:rsidR="00EF1C06" w:rsidRDefault="00EF1C06" w:rsidP="00EF1C06">
      <w:pPr>
        <w:rPr>
          <w:rFonts w:hint="eastAsia"/>
        </w:rPr>
      </w:pPr>
      <w:r>
        <w:rPr>
          <w:rFonts w:hint="eastAsia"/>
        </w:rPr>
        <w:t>Field: Real Estate / Housing Economics. We consider this a topic related to social and economic data analysis.</w:t>
      </w:r>
    </w:p>
    <w:p w14:paraId="00AAF1A4" w14:textId="77777777" w:rsidR="00EF1C06" w:rsidRDefault="00EF1C06" w:rsidP="00EF1C06">
      <w:pPr>
        <w:rPr>
          <w:rFonts w:hint="eastAsia"/>
        </w:rPr>
      </w:pPr>
      <w:r>
        <w:rPr>
          <w:rFonts w:hint="eastAsia"/>
        </w:rPr>
        <w:t>3. Project Question and Motivation</w:t>
      </w:r>
    </w:p>
    <w:p w14:paraId="064E3109" w14:textId="3498A02B" w:rsidR="00EF1C06" w:rsidRDefault="00EF1C06" w:rsidP="00EF1C06">
      <w:pPr>
        <w:rPr>
          <w:rFonts w:hint="eastAsia"/>
        </w:rPr>
      </w:pPr>
      <w:r>
        <w:rPr>
          <w:rFonts w:hint="eastAsia"/>
        </w:rPr>
        <w:t>We want to find out whether housing prices in Macao have grown faster than people’s earnings over the past decade or so. If they have, we want to see how large the gap is. In other words, has it actually become harder for people to afford a home, or does it just feel that way?</w:t>
      </w:r>
      <w:r w:rsidR="0060394B">
        <w:rPr>
          <w:rFonts w:hint="eastAsia"/>
        </w:rPr>
        <w:t xml:space="preserve"> </w:t>
      </w:r>
      <w:r>
        <w:rPr>
          <w:rFonts w:hint="eastAsia"/>
        </w:rPr>
        <w:t xml:space="preserve">We often see posts about housing prices in Macao on the internet. Many people think the situation is getting worse, but we have rarely seen anyone use long-term data to support this claim. People often say things like “housing prices are crazy now,” but they do not usually compare housing prices with people’s actual earnings. Therefore, we want to check this for ourselves instead of simply accepting these statements. This topic also fits well with the purpose of this course because we </w:t>
      </w:r>
      <w:r>
        <w:rPr>
          <w:rFonts w:hint="eastAsia"/>
        </w:rPr>
        <w:lastRenderedPageBreak/>
        <w:t xml:space="preserve">can </w:t>
      </w:r>
      <w:proofErr w:type="spellStart"/>
      <w:r>
        <w:rPr>
          <w:rFonts w:hint="eastAsia"/>
        </w:rPr>
        <w:t>practise</w:t>
      </w:r>
      <w:proofErr w:type="spellEnd"/>
      <w:r>
        <w:rPr>
          <w:rFonts w:hint="eastAsia"/>
        </w:rPr>
        <w:t xml:space="preserve"> the whole process of getting data from government websites, cleaning the data, and using it to answer a specific question.</w:t>
      </w:r>
    </w:p>
    <w:p w14:paraId="00BBD04F" w14:textId="77777777" w:rsidR="00EF1C06" w:rsidRDefault="00EF1C06" w:rsidP="00EF1C06">
      <w:pPr>
        <w:rPr>
          <w:rFonts w:hint="eastAsia"/>
        </w:rPr>
      </w:pPr>
      <w:r>
        <w:rPr>
          <w:rFonts w:hint="eastAsia"/>
        </w:rPr>
        <w:t>4. Research Question and Approach</w:t>
      </w:r>
    </w:p>
    <w:p w14:paraId="02ED689F" w14:textId="5A5BB655" w:rsidR="00EF1C06" w:rsidRDefault="00EF1C06" w:rsidP="00EF1C06">
      <w:pPr>
        <w:rPr>
          <w:rFonts w:hint="eastAsia"/>
        </w:rPr>
      </w:pPr>
      <w:r>
        <w:rPr>
          <w:rFonts w:hint="eastAsia"/>
        </w:rPr>
        <w:t>From 2013 to 2025, have residential property prices in Macao increased faster than median monthly employment earnings, and what might the difference between the two trends suggest about housing affordability?</w:t>
      </w:r>
      <w:r w:rsidR="0060394B">
        <w:rPr>
          <w:rFonts w:hint="eastAsia"/>
        </w:rPr>
        <w:t xml:space="preserve"> </w:t>
      </w:r>
      <w:r>
        <w:rPr>
          <w:rFonts w:hint="eastAsia"/>
        </w:rPr>
        <w:t xml:space="preserve">The main analysis will compare the Residential Property Price Index with median monthly employment earnings. If the two indicators are reported at different frequencies, we will prepare annual observations for the main analysis so that they can be compared on the same time scale. The exact </w:t>
      </w:r>
      <w:proofErr w:type="spellStart"/>
      <w:r>
        <w:rPr>
          <w:rFonts w:hint="eastAsia"/>
        </w:rPr>
        <w:t>annualisation</w:t>
      </w:r>
      <w:proofErr w:type="spellEnd"/>
      <w:r>
        <w:rPr>
          <w:rFonts w:hint="eastAsia"/>
        </w:rPr>
        <w:t xml:space="preserve"> method will be checked and stated clearly during data preparation.</w:t>
      </w:r>
    </w:p>
    <w:p w14:paraId="68D3463E" w14:textId="77777777" w:rsidR="00EF1C06" w:rsidRDefault="00EF1C06" w:rsidP="00EF1C06">
      <w:pPr>
        <w:rPr>
          <w:rFonts w:hint="eastAsia"/>
        </w:rPr>
      </w:pPr>
      <w:r>
        <w:rPr>
          <w:rFonts w:hint="eastAsia"/>
        </w:rPr>
        <w:t>5. Data Sources</w:t>
      </w:r>
    </w:p>
    <w:p w14:paraId="0C3AB85B" w14:textId="77777777" w:rsidR="00EF1C06" w:rsidRDefault="00EF1C06" w:rsidP="00EF1C06">
      <w:pPr>
        <w:rPr>
          <w:rFonts w:hint="eastAsia"/>
        </w:rPr>
      </w:pPr>
      <w:r>
        <w:rPr>
          <w:rFonts w:hint="eastAsia"/>
        </w:rPr>
        <w:t>We looked at several sources and found data that should be useful for this project. Most of the data are provided by the Macao government and are updated regularly, so we expect to be able to use them during the semester.</w:t>
      </w:r>
    </w:p>
    <w:p w14:paraId="43BF40E4" w14:textId="77777777" w:rsidR="00EF1C06" w:rsidRDefault="00EF1C06" w:rsidP="00EF1C06">
      <w:pPr>
        <w:rPr>
          <w:rFonts w:hint="eastAsia"/>
        </w:rPr>
      </w:pPr>
      <w:r>
        <w:rPr>
          <w:rFonts w:hint="eastAsia"/>
        </w:rPr>
        <w:t>DSEC official website: https://www.dsec.gov.mo/en-US/</w:t>
      </w:r>
    </w:p>
    <w:p w14:paraId="1B294FC2" w14:textId="77777777" w:rsidR="00EF1C06" w:rsidRDefault="00EF1C06" w:rsidP="00EF1C06">
      <w:pPr>
        <w:rPr>
          <w:rFonts w:hint="eastAsia"/>
        </w:rPr>
      </w:pPr>
      <w:r>
        <w:rPr>
          <w:rFonts w:hint="eastAsia"/>
        </w:rPr>
        <w:t>This is the main website of the Statistics and Census Service of Macao. It provides residential property price statistics as well as employment and earnings statistics.</w:t>
      </w:r>
    </w:p>
    <w:p w14:paraId="1AE592A8" w14:textId="77777777" w:rsidR="00EF1C06" w:rsidRDefault="00EF1C06" w:rsidP="00EF1C06">
      <w:pPr>
        <w:rPr>
          <w:rFonts w:hint="eastAsia"/>
        </w:rPr>
      </w:pPr>
      <w:r>
        <w:rPr>
          <w:rFonts w:hint="eastAsia"/>
        </w:rPr>
        <w:t>DSEC Time Series Database: https://www.dsec.gov.mo/timeseriesdatabase.aspx</w:t>
      </w:r>
    </w:p>
    <w:p w14:paraId="7437EDF3" w14:textId="77777777" w:rsidR="00EF1C06" w:rsidRDefault="00EF1C06" w:rsidP="00EF1C06">
      <w:pPr>
        <w:rPr>
          <w:rFonts w:hint="eastAsia"/>
        </w:rPr>
      </w:pPr>
      <w:r>
        <w:rPr>
          <w:rFonts w:hint="eastAsia"/>
        </w:rPr>
        <w:t>This is the DSEC time-series database. It provides statistical data that can be used to obtain the Residential Property Price Index and employment earnings data for the analysis.</w:t>
      </w:r>
    </w:p>
    <w:p w14:paraId="20B088F4" w14:textId="77777777" w:rsidR="00EF1C06" w:rsidRDefault="00EF1C06" w:rsidP="00EF1C06">
      <w:pPr>
        <w:rPr>
          <w:rFonts w:hint="eastAsia"/>
        </w:rPr>
      </w:pPr>
      <w:r>
        <w:rPr>
          <w:rFonts w:hint="eastAsia"/>
        </w:rPr>
        <w:t>Macao Open Data Platform: https://data.gov.mo/</w:t>
      </w:r>
    </w:p>
    <w:p w14:paraId="2F82ADEA" w14:textId="77777777" w:rsidR="00EF1C06" w:rsidRDefault="00EF1C06" w:rsidP="00EF1C06">
      <w:pPr>
        <w:rPr>
          <w:rFonts w:hint="eastAsia"/>
        </w:rPr>
      </w:pPr>
      <w:r>
        <w:rPr>
          <w:rFonts w:hint="eastAsia"/>
        </w:rPr>
        <w:t>This is the government’s open data platform. It provides data from different government departments, including housing-related information, which can be downloaded and used for analysis.</w:t>
      </w:r>
    </w:p>
    <w:p w14:paraId="4356C977" w14:textId="77777777" w:rsidR="00EF1C06" w:rsidRDefault="00EF1C06" w:rsidP="00EF1C06">
      <w:pPr>
        <w:rPr>
          <w:rFonts w:hint="eastAsia"/>
        </w:rPr>
      </w:pPr>
      <w:r>
        <w:rPr>
          <w:rFonts w:hint="eastAsia"/>
        </w:rPr>
        <w:t xml:space="preserve">According to our initial review, DSEC may provide residential property price statistics for Macao as a whole and may also provide sub-regional breakdowns, such as the Macao Peninsula and Taipa &amp; </w:t>
      </w:r>
      <w:proofErr w:type="spellStart"/>
      <w:r>
        <w:rPr>
          <w:rFonts w:hint="eastAsia"/>
        </w:rPr>
        <w:t>Coloane</w:t>
      </w:r>
      <w:proofErr w:type="spellEnd"/>
      <w:r>
        <w:rPr>
          <w:rFonts w:hint="eastAsia"/>
        </w:rPr>
        <w:t>. The exact regional classification will be verified. The employment statistics provide median monthly employment earnings of employed residents, which we will use as the main earnings indicator for the analysis. The coverage of this indicator will also be checked. If the housing price index and employment earnings are reported at different frequencies, we will prepare annual observations for the main comparison.</w:t>
      </w:r>
    </w:p>
    <w:p w14:paraId="737BC3CD" w14:textId="77777777" w:rsidR="00EF1C06" w:rsidRDefault="00EF1C06" w:rsidP="00EF1C06">
      <w:pPr>
        <w:rPr>
          <w:rFonts w:hint="eastAsia"/>
        </w:rPr>
      </w:pPr>
      <w:r>
        <w:rPr>
          <w:rFonts w:hint="eastAsia"/>
        </w:rPr>
        <w:lastRenderedPageBreak/>
        <w:t>6. Visualization Plan and Justification</w:t>
      </w:r>
    </w:p>
    <w:p w14:paraId="33B59A9C" w14:textId="6CA6A036" w:rsidR="00EF1C06" w:rsidRDefault="00EF1C06" w:rsidP="00EF1C06">
      <w:pPr>
        <w:rPr>
          <w:rFonts w:hint="eastAsia"/>
        </w:rPr>
      </w:pPr>
      <w:r>
        <w:rPr>
          <w:rFonts w:hint="eastAsia"/>
        </w:rPr>
        <w:t>We plan to create a line chart with two series: the Residential Property Price Index and median monthly employment earnings after rebasing. We will rebase both series to 100 at the same starting point, for example 2013 = 100. If we use the original values, the two indicators may be on different scales, which would make them difficult to compare. Rebasing them will give us a common scale for comparing how much each one has changed over the same period.</w:t>
      </w:r>
      <w:r w:rsidR="00CE2BB3">
        <w:rPr>
          <w:rFonts w:hint="eastAsia"/>
        </w:rPr>
        <w:t xml:space="preserve"> </w:t>
      </w:r>
      <w:r>
        <w:rPr>
          <w:rFonts w:hint="eastAsia"/>
        </w:rPr>
        <w:t>The main purpose of the chart is to see whether housing prices have increased faster than employment earnings. If the housing price line moves further above the employment earnings line, it would mean that housing prices have grown faster over that period. We will also calculate the cumulative growth gap at the end of the period. After rebasing both series to 100, this may give us a simple numerical way to compare the two trends.</w:t>
      </w:r>
      <w:r w:rsidR="00CE2BB3">
        <w:rPr>
          <w:rFonts w:hint="eastAsia"/>
        </w:rPr>
        <w:t xml:space="preserve"> </w:t>
      </w:r>
      <w:r>
        <w:rPr>
          <w:rFonts w:hint="eastAsia"/>
        </w:rPr>
        <w:t xml:space="preserve">If the data are suitable, we may also create another chart showing the Residential Property Price Index for the Macao Peninsula and Taipa &amp; </w:t>
      </w:r>
      <w:proofErr w:type="spellStart"/>
      <w:r>
        <w:rPr>
          <w:rFonts w:hint="eastAsia"/>
        </w:rPr>
        <w:t>Coloane</w:t>
      </w:r>
      <w:proofErr w:type="spellEnd"/>
      <w:r>
        <w:rPr>
          <w:rFonts w:hint="eastAsia"/>
        </w:rPr>
        <w:t xml:space="preserve"> separately. This would let us see whether housing prices in these areas have developed at different rates. This regional comparison will be supplementary because employment earnings data may not be available at the same regional level.</w:t>
      </w:r>
    </w:p>
    <w:p w14:paraId="58F91AD4" w14:textId="77777777" w:rsidR="00EF1C06" w:rsidRDefault="00EF1C06" w:rsidP="00EF1C06">
      <w:pPr>
        <w:rPr>
          <w:rFonts w:hint="eastAsia"/>
        </w:rPr>
      </w:pPr>
      <w:r>
        <w:rPr>
          <w:rFonts w:hint="eastAsia"/>
        </w:rPr>
        <w:t>7. Project Purpose</w:t>
      </w:r>
    </w:p>
    <w:p w14:paraId="67870DC8" w14:textId="77777777" w:rsidR="00EF1C06" w:rsidRDefault="00EF1C06" w:rsidP="00EF1C06">
      <w:pPr>
        <w:rPr>
          <w:rFonts w:hint="eastAsia"/>
        </w:rPr>
      </w:pPr>
      <w:r>
        <w:rPr>
          <w:rFonts w:hint="eastAsia"/>
        </w:rPr>
        <w:t xml:space="preserve">Outcomes: This project is closely related to the main content of this course. We will work with real data, clean and explore it, and then </w:t>
      </w:r>
      <w:proofErr w:type="spellStart"/>
      <w:r>
        <w:rPr>
          <w:rFonts w:hint="eastAsia"/>
        </w:rPr>
        <w:t>analyse</w:t>
      </w:r>
      <w:proofErr w:type="spellEnd"/>
      <w:r>
        <w:rPr>
          <w:rFonts w:hint="eastAsia"/>
        </w:rPr>
        <w:t xml:space="preserve"> the trends. Since we are studying data science, we think this project is a useful way to </w:t>
      </w:r>
      <w:proofErr w:type="spellStart"/>
      <w:r>
        <w:rPr>
          <w:rFonts w:hint="eastAsia"/>
        </w:rPr>
        <w:t>practise</w:t>
      </w:r>
      <w:proofErr w:type="spellEnd"/>
      <w:r>
        <w:rPr>
          <w:rFonts w:hint="eastAsia"/>
        </w:rPr>
        <w:t xml:space="preserve"> analysis that may be useful in future study or work. It is a relatively simple project, but it gives us a chance to go through the whole process ourselves.</w:t>
      </w:r>
    </w:p>
    <w:p w14:paraId="43289888" w14:textId="77777777" w:rsidR="00EF1C06" w:rsidRDefault="00EF1C06" w:rsidP="00EF1C06">
      <w:pPr>
        <w:rPr>
          <w:rFonts w:hint="eastAsia"/>
        </w:rPr>
      </w:pPr>
      <w:r>
        <w:rPr>
          <w:rFonts w:hint="eastAsia"/>
        </w:rPr>
        <w:t xml:space="preserve">Skills: We want to learn how to obtain data from real government websites instead of only using pre-cleaned datasets from sources such as Kaggle. We also want to </w:t>
      </w:r>
      <w:proofErr w:type="spellStart"/>
      <w:r>
        <w:rPr>
          <w:rFonts w:hint="eastAsia"/>
        </w:rPr>
        <w:t>practise</w:t>
      </w:r>
      <w:proofErr w:type="spellEnd"/>
      <w:r>
        <w:rPr>
          <w:rFonts w:hint="eastAsia"/>
        </w:rPr>
        <w:t xml:space="preserve"> dealing with different reporting periods, combining information from different sources, calculating growth rates from two separate indicators, and creating clear line charts.</w:t>
      </w:r>
    </w:p>
    <w:p w14:paraId="0770824F" w14:textId="77777777" w:rsidR="00EF1C06" w:rsidRDefault="00EF1C06" w:rsidP="00EF1C06">
      <w:pPr>
        <w:rPr>
          <w:rFonts w:hint="eastAsia"/>
        </w:rPr>
      </w:pPr>
      <w:r>
        <w:rPr>
          <w:rFonts w:hint="eastAsia"/>
        </w:rPr>
        <w:t>Knowledge: We hope to better understand how housing price indices work and what their limitations are. We also want to understand what a comparison between housing price growth and employment earnings growth can actually tell us about housing affordability. In addition, we hope to become more familiar with Macao’s official statistical and open data resources.</w:t>
      </w:r>
    </w:p>
    <w:p w14:paraId="0243CF91" w14:textId="77777777" w:rsidR="00EF1C06" w:rsidRDefault="00EF1C06" w:rsidP="00EF1C06">
      <w:pPr>
        <w:rPr>
          <w:rFonts w:hint="eastAsia"/>
        </w:rPr>
      </w:pPr>
      <w:r>
        <w:rPr>
          <w:rFonts w:hint="eastAsia"/>
        </w:rPr>
        <w:t>8. Project Tasks</w:t>
      </w:r>
    </w:p>
    <w:p w14:paraId="7E7EB05C" w14:textId="77777777" w:rsidR="00EF1C06" w:rsidRDefault="00EF1C06" w:rsidP="00EF1C06">
      <w:pPr>
        <w:rPr>
          <w:rFonts w:hint="eastAsia"/>
        </w:rPr>
      </w:pPr>
      <w:r>
        <w:rPr>
          <w:rFonts w:hint="eastAsia"/>
        </w:rPr>
        <w:t xml:space="preserve">We will collect the Residential Property Price Index and median monthly employment earnings for 2013 to 2025 and import them into pandas. We will clean the data by </w:t>
      </w:r>
      <w:r>
        <w:rPr>
          <w:rFonts w:hint="eastAsia"/>
        </w:rPr>
        <w:lastRenderedPageBreak/>
        <w:t xml:space="preserve">checking the dates, units, missing values and definitions of the indicators, and prepare annual observations for the main analysis. We will then align the two datasets and rebase the two series to the same starting value of 100. We will calculate growth rates and the cumulative growth gap between housing prices and employment earnings. After that, we will create the main line chart described above. If the regional data are suitable and easy to use, we will also create a supplementary chart comparing the Macao Peninsula and Taipa &amp; </w:t>
      </w:r>
      <w:proofErr w:type="spellStart"/>
      <w:r>
        <w:rPr>
          <w:rFonts w:hint="eastAsia"/>
        </w:rPr>
        <w:t>Coloane</w:t>
      </w:r>
      <w:proofErr w:type="spellEnd"/>
      <w:r>
        <w:rPr>
          <w:rFonts w:hint="eastAsia"/>
        </w:rPr>
        <w:t>. We will follow the relevant CISC7204 project guidelines and course requirements when preparing the data, Python analysis and visualizations. The main deliverables will be the cleaned dataset, the Python and Jupyter Notebook analysis, the visualizations and a short interpretation of the results.</w:t>
      </w:r>
    </w:p>
    <w:p w14:paraId="5D40AC96" w14:textId="77777777" w:rsidR="00EF1C06" w:rsidRDefault="00EF1C06" w:rsidP="00EF1C06">
      <w:pPr>
        <w:rPr>
          <w:rFonts w:hint="eastAsia"/>
        </w:rPr>
      </w:pPr>
      <w:r>
        <w:rPr>
          <w:rFonts w:hint="eastAsia"/>
        </w:rPr>
        <w:t>9. Criteria for Success</w:t>
      </w:r>
    </w:p>
    <w:p w14:paraId="38E854E1" w14:textId="575F9F70" w:rsidR="00EF1C06" w:rsidRDefault="00EF1C06" w:rsidP="00EF1C06">
      <w:pPr>
        <w:rPr>
          <w:rFonts w:hint="eastAsia"/>
        </w:rPr>
      </w:pPr>
      <w:r>
        <w:rPr>
          <w:rFonts w:hint="eastAsia"/>
        </w:rPr>
        <w:t>We will consider the project successful if we can build a clean and consistent annual dataset from official sources and correctly align the housing price and employment earnings data.</w:t>
      </w:r>
      <w:r w:rsidR="00CE2BB3">
        <w:rPr>
          <w:rFonts w:hint="eastAsia"/>
        </w:rPr>
        <w:t xml:space="preserve"> </w:t>
      </w:r>
      <w:r>
        <w:rPr>
          <w:rFonts w:hint="eastAsia"/>
        </w:rPr>
        <w:t>The final visualizations should make it easy to see whether housing prices and employment earnings have changed at different rates. The calculations should also provide a numerical indication of the difference between the two trends.</w:t>
      </w:r>
      <w:r w:rsidR="00CE2BB3">
        <w:rPr>
          <w:rFonts w:hint="eastAsia"/>
        </w:rPr>
        <w:t xml:space="preserve"> </w:t>
      </w:r>
      <w:r>
        <w:rPr>
          <w:rFonts w:hint="eastAsia"/>
        </w:rPr>
        <w:t>We will use a simple checklist to make sure the data sources are clearly identified, the data are properly cleaned, the calculations can be reproduced, and the visualizations are readable and related to the research question. We do not plan to use a complicated statistical or machine learning model. The main purpose is to describe the long-term trends, so we think a simple method will be enough.</w:t>
      </w:r>
    </w:p>
    <w:p w14:paraId="440D065E" w14:textId="77777777" w:rsidR="00EF1C06" w:rsidRDefault="00EF1C06" w:rsidP="00EF1C06">
      <w:pPr>
        <w:rPr>
          <w:rFonts w:hint="eastAsia"/>
        </w:rPr>
      </w:pPr>
      <w:r>
        <w:rPr>
          <w:rFonts w:hint="eastAsia"/>
        </w:rPr>
        <w:t>10. Project Collaboration</w:t>
      </w:r>
    </w:p>
    <w:p w14:paraId="62D03940" w14:textId="77458206" w:rsidR="00EF1C06" w:rsidRDefault="00EF1C06" w:rsidP="00EF1C06">
      <w:pPr>
        <w:rPr>
          <w:rFonts w:hint="eastAsia"/>
        </w:rPr>
      </w:pPr>
      <w:r>
        <w:rPr>
          <w:rFonts w:hint="eastAsia"/>
        </w:rPr>
        <w:t>This is a pair project, and we have divided the work based on our strengths.</w:t>
      </w:r>
      <w:r w:rsidR="00CE2BB3">
        <w:rPr>
          <w:rFonts w:hint="eastAsia"/>
        </w:rPr>
        <w:t xml:space="preserve"> </w:t>
      </w:r>
      <w:r>
        <w:rPr>
          <w:rFonts w:hint="eastAsia"/>
        </w:rPr>
        <w:t>For my part, I will be taking the lead on the data analysis and visualization stage. Once the data is ready, I will use pandas to align the indicators, rebase both series to 100, and calculate the growth gap. I will also be responsible for designing the line charts and interpreting the final patterns to answer our research question.</w:t>
      </w:r>
      <w:r w:rsidR="00CE2BB3">
        <w:rPr>
          <w:rFonts w:hint="eastAsia"/>
        </w:rPr>
        <w:t xml:space="preserve"> </w:t>
      </w:r>
      <w:r>
        <w:rPr>
          <w:rFonts w:hint="eastAsia"/>
        </w:rPr>
        <w:t>My partner will be responsible for the upstream work, which is crucial for the analysis. They will search the DSEC official portals to extract the raw data, verify the reporting frequencies (such as monthly vs. annual), and clean the dataset so that it is ready for my calculations.</w:t>
      </w:r>
      <w:r w:rsidR="00CE2BB3">
        <w:rPr>
          <w:rFonts w:hint="eastAsia"/>
        </w:rPr>
        <w:t xml:space="preserve"> </w:t>
      </w:r>
      <w:r>
        <w:rPr>
          <w:rFonts w:hint="eastAsia"/>
        </w:rPr>
        <w:t>Both of us will jointly review the final outputs, track our weekly progress, and share the responsibilities of project coordination, liaison, and final proofreading. We will also independently complete our own Module 01-06 lab work as required by the course.11. Expected Final Product</w:t>
      </w:r>
      <w:r w:rsidR="00CE2BB3">
        <w:rPr>
          <w:rFonts w:hint="eastAsia"/>
        </w:rPr>
        <w:t xml:space="preserve"> </w:t>
      </w:r>
      <w:r>
        <w:rPr>
          <w:rFonts w:hint="eastAsia"/>
        </w:rPr>
        <w:t>The final project will include a cleaned dataset, Python data processing and analysis, calculated growth measures, and visualizations comparing housing prices with employment earnings.</w:t>
      </w:r>
      <w:r w:rsidR="00CE2BB3">
        <w:rPr>
          <w:rFonts w:hint="eastAsia"/>
        </w:rPr>
        <w:t xml:space="preserve"> </w:t>
      </w:r>
      <w:r>
        <w:rPr>
          <w:rFonts w:hint="eastAsia"/>
        </w:rPr>
        <w:t xml:space="preserve">The main output will be a Jupyter Notebook </w:t>
      </w:r>
      <w:r>
        <w:rPr>
          <w:rFonts w:hint="eastAsia"/>
        </w:rPr>
        <w:lastRenderedPageBreak/>
        <w:t xml:space="preserve">showing the data processing, calculations and visualizations. We will also provide a </w:t>
      </w:r>
      <w:proofErr w:type="gramStart"/>
      <w:r>
        <w:rPr>
          <w:rFonts w:hint="eastAsia"/>
        </w:rPr>
        <w:t>short written</w:t>
      </w:r>
      <w:proofErr w:type="gramEnd"/>
      <w:r>
        <w:rPr>
          <w:rFonts w:hint="eastAsia"/>
        </w:rPr>
        <w:t xml:space="preserve"> interpretation of the main findings.</w:t>
      </w:r>
      <w:r w:rsidR="00CE2BB3">
        <w:rPr>
          <w:rFonts w:hint="eastAsia"/>
        </w:rPr>
        <w:t xml:space="preserve"> </w:t>
      </w:r>
      <w:r>
        <w:rPr>
          <w:rFonts w:hint="eastAsia"/>
        </w:rPr>
        <w:t xml:space="preserve">If the regional housing price data are easy to use, we may include a supplementary comparison of the Macao Peninsula and Taipa &amp; </w:t>
      </w:r>
      <w:proofErr w:type="spellStart"/>
      <w:r>
        <w:rPr>
          <w:rFonts w:hint="eastAsia"/>
        </w:rPr>
        <w:t>Coloane</w:t>
      </w:r>
      <w:proofErr w:type="spellEnd"/>
      <w:r>
        <w:rPr>
          <w:rFonts w:hint="eastAsia"/>
        </w:rPr>
        <w:t>. This part will not be essential to the main research question.</w:t>
      </w:r>
    </w:p>
    <w:p w14:paraId="69312530" w14:textId="77777777" w:rsidR="00EF1C06" w:rsidRDefault="00EF1C06" w:rsidP="00EF1C06">
      <w:pPr>
        <w:rPr>
          <w:rFonts w:hint="eastAsia"/>
        </w:rPr>
      </w:pPr>
      <w:r>
        <w:rPr>
          <w:rFonts w:hint="eastAsia"/>
        </w:rPr>
        <w:t>12. Limitations</w:t>
      </w:r>
    </w:p>
    <w:p w14:paraId="398C6ECA" w14:textId="3F78BB2E" w:rsidR="00EF1C06" w:rsidRDefault="00EF1C06" w:rsidP="00EF1C06">
      <w:pPr>
        <w:rPr>
          <w:rFonts w:hint="eastAsia"/>
        </w:rPr>
      </w:pPr>
      <w:r>
        <w:rPr>
          <w:rFonts w:hint="eastAsia"/>
        </w:rPr>
        <w:t>The Residential Property Price Index and employment earnings measure different aspects of the housing affordability problem. A comparison between their growth rates can show whether housing prices have increased faster than earnings, but it cannot fully measure whether an individual or household can afford to purchase a home.</w:t>
      </w:r>
      <w:r w:rsidR="00CE2BB3">
        <w:rPr>
          <w:rFonts w:hint="eastAsia"/>
        </w:rPr>
        <w:t xml:space="preserve"> </w:t>
      </w:r>
      <w:r>
        <w:rPr>
          <w:rFonts w:hint="eastAsia"/>
        </w:rPr>
        <w:t>The income indicator is based on employment earnings rather than total household income. It therefore does not account for household size, savings, existing assets, mortgage conditions or differences between income groups.</w:t>
      </w:r>
      <w:r w:rsidR="00CE2BB3">
        <w:rPr>
          <w:rFonts w:hint="eastAsia"/>
        </w:rPr>
        <w:t xml:space="preserve"> </w:t>
      </w:r>
      <w:r>
        <w:rPr>
          <w:rFonts w:hint="eastAsia"/>
        </w:rPr>
        <w:t>The Residential Property Price Index is also an index rather than the actual purchase price of a particular home. Therefore, the results should be interpreted as changes in the general level of residential property prices rather than the affordability of a specific type of property.</w:t>
      </w:r>
      <w:r w:rsidR="00CE2BB3">
        <w:rPr>
          <w:rFonts w:hint="eastAsia"/>
        </w:rPr>
        <w:t xml:space="preserve"> </w:t>
      </w:r>
      <w:r>
        <w:rPr>
          <w:rFonts w:hint="eastAsia"/>
        </w:rPr>
        <w:t>The main comparison is in nominal terms unless otherwise stated. If time permits, we may use the Consumer Price Index to provide a supplementary real-term comparison.</w:t>
      </w:r>
      <w:r w:rsidR="00CE2BB3">
        <w:rPr>
          <w:rFonts w:hint="eastAsia"/>
        </w:rPr>
        <w:t xml:space="preserve"> </w:t>
      </w:r>
      <w:r>
        <w:rPr>
          <w:rFonts w:hint="eastAsia"/>
        </w:rPr>
        <w:t>In addition, changes in interest rates, housing supply, economic conditions and other factors may affect housing affordability. The project will focus mainly on the relationship between housing price growth and employment earnings and will not claim that one variable directly caused changes in the other.</w:t>
      </w:r>
      <w:r w:rsidR="00CE2BB3">
        <w:rPr>
          <w:rFonts w:hint="eastAsia"/>
        </w:rPr>
        <w:t xml:space="preserve"> </w:t>
      </w:r>
      <w:r>
        <w:rPr>
          <w:rFonts w:hint="eastAsia"/>
        </w:rPr>
        <w:t>Regional employment earnings data may not be available, so any regional comparison will be limited to housing prices and will not be interpreted as a full regional affordability analysis.</w:t>
      </w:r>
    </w:p>
    <w:p w14:paraId="5B830AF5" w14:textId="77777777" w:rsidR="00EF1C06" w:rsidRDefault="00EF1C06" w:rsidP="00EF1C06">
      <w:pPr>
        <w:rPr>
          <w:rFonts w:hint="eastAsia"/>
        </w:rPr>
      </w:pPr>
      <w:r>
        <w:rPr>
          <w:rFonts w:hint="eastAsia"/>
        </w:rPr>
        <w:t>13. Project Plan</w:t>
      </w:r>
    </w:p>
    <w:p w14:paraId="2E449967" w14:textId="5C6FEAFD" w:rsidR="00AA5D51" w:rsidRPr="00EF1C06" w:rsidRDefault="00EF1C06" w:rsidP="00EF1C06">
      <w:pPr>
        <w:rPr>
          <w:rFonts w:hint="eastAsia"/>
        </w:rPr>
      </w:pPr>
      <w:r>
        <w:rPr>
          <w:rFonts w:hint="eastAsia"/>
        </w:rPr>
        <w:t xml:space="preserve">We will begin with the overall Macao annual data for 2013 to 2025. We will focus on completing the main comparison between residential property prices and employment earnings. After the core dataset and visualizations are completed, we will check whether the regional residential property price data can provide a useful supplementary comparison between the Macao Peninsula and Taipa &amp; </w:t>
      </w:r>
      <w:proofErr w:type="spellStart"/>
      <w:r>
        <w:rPr>
          <w:rFonts w:hint="eastAsia"/>
        </w:rPr>
        <w:t>Coloane</w:t>
      </w:r>
      <w:proofErr w:type="spellEnd"/>
      <w:r>
        <w:rPr>
          <w:rFonts w:hint="eastAsia"/>
        </w:rPr>
        <w:t>.</w:t>
      </w:r>
      <w:r w:rsidR="00CE2BB3">
        <w:rPr>
          <w:rFonts w:hint="eastAsia"/>
        </w:rPr>
        <w:t xml:space="preserve"> </w:t>
      </w:r>
      <w:r>
        <w:rPr>
          <w:rFonts w:hint="eastAsia"/>
        </w:rPr>
        <w:t>Our main priority is to keep the project manageable and make sure that the calculations and visualizations use clearly defined official data.</w:t>
      </w:r>
    </w:p>
    <w:sectPr w:rsidR="00AA5D51" w:rsidRPr="00EF1C0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CC4705" w14:textId="77777777" w:rsidR="006A1892" w:rsidRDefault="006A1892" w:rsidP="00EF1C06">
      <w:pPr>
        <w:spacing w:after="0" w:line="240" w:lineRule="auto"/>
        <w:rPr>
          <w:rFonts w:hint="eastAsia"/>
        </w:rPr>
      </w:pPr>
      <w:r>
        <w:separator/>
      </w:r>
    </w:p>
  </w:endnote>
  <w:endnote w:type="continuationSeparator" w:id="0">
    <w:p w14:paraId="0A6CBDBD" w14:textId="77777777" w:rsidR="006A1892" w:rsidRDefault="006A1892" w:rsidP="00EF1C06">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086073" w14:textId="77777777" w:rsidR="006A1892" w:rsidRDefault="006A1892" w:rsidP="00EF1C06">
      <w:pPr>
        <w:spacing w:after="0" w:line="240" w:lineRule="auto"/>
        <w:rPr>
          <w:rFonts w:hint="eastAsia"/>
        </w:rPr>
      </w:pPr>
      <w:r>
        <w:separator/>
      </w:r>
    </w:p>
  </w:footnote>
  <w:footnote w:type="continuationSeparator" w:id="0">
    <w:p w14:paraId="5AF19F1B" w14:textId="77777777" w:rsidR="006A1892" w:rsidRDefault="006A1892" w:rsidP="00EF1C06">
      <w:pPr>
        <w:spacing w:after="0" w:line="240" w:lineRule="auto"/>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4700"/>
    <w:rsid w:val="00044ACD"/>
    <w:rsid w:val="000A4AB2"/>
    <w:rsid w:val="000D30F2"/>
    <w:rsid w:val="001A2C03"/>
    <w:rsid w:val="002B799A"/>
    <w:rsid w:val="005366F4"/>
    <w:rsid w:val="0060394B"/>
    <w:rsid w:val="006A1892"/>
    <w:rsid w:val="00966D60"/>
    <w:rsid w:val="00A94AC0"/>
    <w:rsid w:val="00AA5D51"/>
    <w:rsid w:val="00BD4700"/>
    <w:rsid w:val="00C9638F"/>
    <w:rsid w:val="00CA2D95"/>
    <w:rsid w:val="00CA4F82"/>
    <w:rsid w:val="00CE2BB3"/>
    <w:rsid w:val="00D72C87"/>
    <w:rsid w:val="00EF1C06"/>
    <w:rsid w:val="00F66C9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51CFF95"/>
  <w15:chartTrackingRefBased/>
  <w15:docId w15:val="{EE24F1FA-5A2A-4528-B503-279E0B8273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BD4700"/>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BD4700"/>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BD4700"/>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BD4700"/>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BD4700"/>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BD4700"/>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BD4700"/>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BD4700"/>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BD4700"/>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autoRedefine/>
    <w:uiPriority w:val="99"/>
    <w:unhideWhenUsed/>
    <w:qFormat/>
    <w:rsid w:val="00AA5D51"/>
    <w:pPr>
      <w:tabs>
        <w:tab w:val="center" w:pos="4153"/>
        <w:tab w:val="right" w:pos="8306"/>
      </w:tabs>
      <w:snapToGrid w:val="0"/>
      <w:jc w:val="center"/>
    </w:pPr>
    <w:rPr>
      <w:sz w:val="18"/>
      <w:szCs w:val="18"/>
    </w:rPr>
  </w:style>
  <w:style w:type="character" w:customStyle="1" w:styleId="a4">
    <w:name w:val="页脚 字符"/>
    <w:basedOn w:val="a0"/>
    <w:link w:val="a3"/>
    <w:uiPriority w:val="99"/>
    <w:qFormat/>
    <w:rsid w:val="00AA5D51"/>
    <w:rPr>
      <w:sz w:val="18"/>
      <w:szCs w:val="18"/>
    </w:rPr>
  </w:style>
  <w:style w:type="character" w:customStyle="1" w:styleId="10">
    <w:name w:val="标题 1 字符"/>
    <w:basedOn w:val="a0"/>
    <w:link w:val="1"/>
    <w:uiPriority w:val="9"/>
    <w:rsid w:val="00BD4700"/>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BD4700"/>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BD4700"/>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BD4700"/>
    <w:rPr>
      <w:rFonts w:cstheme="majorBidi"/>
      <w:color w:val="2F5496" w:themeColor="accent1" w:themeShade="BF"/>
      <w:sz w:val="28"/>
      <w:szCs w:val="28"/>
    </w:rPr>
  </w:style>
  <w:style w:type="character" w:customStyle="1" w:styleId="50">
    <w:name w:val="标题 5 字符"/>
    <w:basedOn w:val="a0"/>
    <w:link w:val="5"/>
    <w:uiPriority w:val="9"/>
    <w:semiHidden/>
    <w:rsid w:val="00BD4700"/>
    <w:rPr>
      <w:rFonts w:cstheme="majorBidi"/>
      <w:color w:val="2F5496" w:themeColor="accent1" w:themeShade="BF"/>
      <w:sz w:val="24"/>
    </w:rPr>
  </w:style>
  <w:style w:type="character" w:customStyle="1" w:styleId="60">
    <w:name w:val="标题 6 字符"/>
    <w:basedOn w:val="a0"/>
    <w:link w:val="6"/>
    <w:uiPriority w:val="9"/>
    <w:semiHidden/>
    <w:rsid w:val="00BD4700"/>
    <w:rPr>
      <w:rFonts w:cstheme="majorBidi"/>
      <w:b/>
      <w:bCs/>
      <w:color w:val="2F5496" w:themeColor="accent1" w:themeShade="BF"/>
    </w:rPr>
  </w:style>
  <w:style w:type="character" w:customStyle="1" w:styleId="70">
    <w:name w:val="标题 7 字符"/>
    <w:basedOn w:val="a0"/>
    <w:link w:val="7"/>
    <w:uiPriority w:val="9"/>
    <w:semiHidden/>
    <w:rsid w:val="00BD4700"/>
    <w:rPr>
      <w:rFonts w:cstheme="majorBidi"/>
      <w:b/>
      <w:bCs/>
      <w:color w:val="595959" w:themeColor="text1" w:themeTint="A6"/>
    </w:rPr>
  </w:style>
  <w:style w:type="character" w:customStyle="1" w:styleId="80">
    <w:name w:val="标题 8 字符"/>
    <w:basedOn w:val="a0"/>
    <w:link w:val="8"/>
    <w:uiPriority w:val="9"/>
    <w:semiHidden/>
    <w:rsid w:val="00BD4700"/>
    <w:rPr>
      <w:rFonts w:cstheme="majorBidi"/>
      <w:color w:val="595959" w:themeColor="text1" w:themeTint="A6"/>
    </w:rPr>
  </w:style>
  <w:style w:type="character" w:customStyle="1" w:styleId="90">
    <w:name w:val="标题 9 字符"/>
    <w:basedOn w:val="a0"/>
    <w:link w:val="9"/>
    <w:uiPriority w:val="9"/>
    <w:semiHidden/>
    <w:rsid w:val="00BD4700"/>
    <w:rPr>
      <w:rFonts w:eastAsiaTheme="majorEastAsia" w:cstheme="majorBidi"/>
      <w:color w:val="595959" w:themeColor="text1" w:themeTint="A6"/>
    </w:rPr>
  </w:style>
  <w:style w:type="paragraph" w:styleId="a5">
    <w:name w:val="Title"/>
    <w:basedOn w:val="a"/>
    <w:next w:val="a"/>
    <w:link w:val="a6"/>
    <w:uiPriority w:val="10"/>
    <w:qFormat/>
    <w:rsid w:val="00BD4700"/>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6">
    <w:name w:val="标题 字符"/>
    <w:basedOn w:val="a0"/>
    <w:link w:val="a5"/>
    <w:uiPriority w:val="10"/>
    <w:rsid w:val="00BD4700"/>
    <w:rPr>
      <w:rFonts w:asciiTheme="majorHAnsi" w:eastAsiaTheme="majorEastAsia" w:hAnsiTheme="majorHAnsi" w:cstheme="majorBidi"/>
      <w:spacing w:val="-10"/>
      <w:kern w:val="28"/>
      <w:sz w:val="56"/>
      <w:szCs w:val="56"/>
    </w:rPr>
  </w:style>
  <w:style w:type="paragraph" w:styleId="a7">
    <w:name w:val="Subtitle"/>
    <w:basedOn w:val="a"/>
    <w:next w:val="a"/>
    <w:link w:val="a8"/>
    <w:uiPriority w:val="11"/>
    <w:qFormat/>
    <w:rsid w:val="00BD4700"/>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8">
    <w:name w:val="副标题 字符"/>
    <w:basedOn w:val="a0"/>
    <w:link w:val="a7"/>
    <w:uiPriority w:val="11"/>
    <w:rsid w:val="00BD4700"/>
    <w:rPr>
      <w:rFonts w:asciiTheme="majorHAnsi" w:eastAsiaTheme="majorEastAsia" w:hAnsiTheme="majorHAnsi" w:cstheme="majorBidi"/>
      <w:color w:val="595959" w:themeColor="text1" w:themeTint="A6"/>
      <w:spacing w:val="15"/>
      <w:sz w:val="28"/>
      <w:szCs w:val="28"/>
    </w:rPr>
  </w:style>
  <w:style w:type="paragraph" w:styleId="a9">
    <w:name w:val="Quote"/>
    <w:basedOn w:val="a"/>
    <w:next w:val="a"/>
    <w:link w:val="aa"/>
    <w:uiPriority w:val="29"/>
    <w:qFormat/>
    <w:rsid w:val="00BD4700"/>
    <w:pPr>
      <w:spacing w:before="160"/>
      <w:jc w:val="center"/>
    </w:pPr>
    <w:rPr>
      <w:i/>
      <w:iCs/>
      <w:color w:val="404040" w:themeColor="text1" w:themeTint="BF"/>
    </w:rPr>
  </w:style>
  <w:style w:type="character" w:customStyle="1" w:styleId="aa">
    <w:name w:val="引用 字符"/>
    <w:basedOn w:val="a0"/>
    <w:link w:val="a9"/>
    <w:uiPriority w:val="29"/>
    <w:rsid w:val="00BD4700"/>
    <w:rPr>
      <w:i/>
      <w:iCs/>
      <w:color w:val="404040" w:themeColor="text1" w:themeTint="BF"/>
    </w:rPr>
  </w:style>
  <w:style w:type="paragraph" w:styleId="ab">
    <w:name w:val="List Paragraph"/>
    <w:basedOn w:val="a"/>
    <w:uiPriority w:val="34"/>
    <w:qFormat/>
    <w:rsid w:val="00BD4700"/>
    <w:pPr>
      <w:ind w:left="720"/>
      <w:contextualSpacing/>
    </w:pPr>
  </w:style>
  <w:style w:type="character" w:styleId="ac">
    <w:name w:val="Intense Emphasis"/>
    <w:basedOn w:val="a0"/>
    <w:uiPriority w:val="21"/>
    <w:qFormat/>
    <w:rsid w:val="00BD4700"/>
    <w:rPr>
      <w:i/>
      <w:iCs/>
      <w:color w:val="2F5496" w:themeColor="accent1" w:themeShade="BF"/>
    </w:rPr>
  </w:style>
  <w:style w:type="paragraph" w:styleId="ad">
    <w:name w:val="Intense Quote"/>
    <w:basedOn w:val="a"/>
    <w:next w:val="a"/>
    <w:link w:val="ae"/>
    <w:uiPriority w:val="30"/>
    <w:qFormat/>
    <w:rsid w:val="00BD470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e">
    <w:name w:val="明显引用 字符"/>
    <w:basedOn w:val="a0"/>
    <w:link w:val="ad"/>
    <w:uiPriority w:val="30"/>
    <w:rsid w:val="00BD4700"/>
    <w:rPr>
      <w:i/>
      <w:iCs/>
      <w:color w:val="2F5496" w:themeColor="accent1" w:themeShade="BF"/>
    </w:rPr>
  </w:style>
  <w:style w:type="character" w:styleId="af">
    <w:name w:val="Intense Reference"/>
    <w:basedOn w:val="a0"/>
    <w:uiPriority w:val="32"/>
    <w:qFormat/>
    <w:rsid w:val="00BD4700"/>
    <w:rPr>
      <w:b/>
      <w:bCs/>
      <w:smallCaps/>
      <w:color w:val="2F5496" w:themeColor="accent1" w:themeShade="BF"/>
      <w:spacing w:val="5"/>
    </w:rPr>
  </w:style>
  <w:style w:type="paragraph" w:styleId="af0">
    <w:name w:val="header"/>
    <w:basedOn w:val="a"/>
    <w:link w:val="af1"/>
    <w:uiPriority w:val="99"/>
    <w:unhideWhenUsed/>
    <w:rsid w:val="00EF1C06"/>
    <w:pPr>
      <w:tabs>
        <w:tab w:val="center" w:pos="4153"/>
        <w:tab w:val="right" w:pos="8306"/>
      </w:tabs>
      <w:snapToGrid w:val="0"/>
      <w:spacing w:line="240" w:lineRule="auto"/>
      <w:jc w:val="center"/>
    </w:pPr>
    <w:rPr>
      <w:sz w:val="18"/>
      <w:szCs w:val="18"/>
    </w:rPr>
  </w:style>
  <w:style w:type="character" w:customStyle="1" w:styleId="af1">
    <w:name w:val="页眉 字符"/>
    <w:basedOn w:val="a0"/>
    <w:link w:val="af0"/>
    <w:uiPriority w:val="99"/>
    <w:rsid w:val="00EF1C06"/>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5</Pages>
  <Words>1912</Words>
  <Characters>10211</Characters>
  <Application>Microsoft Office Word</Application>
  <DocSecurity>0</DocSecurity>
  <Lines>179</Lines>
  <Paragraphs>73</Paragraphs>
  <ScaleCrop>false</ScaleCrop>
  <Company/>
  <LinksUpToDate>false</LinksUpToDate>
  <CharactersWithSpaces>12050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凌静 朱</dc:creator>
  <cp:keywords/>
  <dc:description/>
  <cp:lastModifiedBy>凌静 朱</cp:lastModifiedBy>
  <cp:revision>11</cp:revision>
  <dcterms:created xsi:type="dcterms:W3CDTF">2026-09-17T16:05:00Z</dcterms:created>
  <dcterms:modified xsi:type="dcterms:W3CDTF">2026-09-19T13:55:00Z</dcterms:modified>
</cp:coreProperties>
</file>