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C06F9" w14:textId="77777777" w:rsidR="000A591A" w:rsidRPr="00B23A1B" w:rsidRDefault="002771FB" w:rsidP="002771FB">
      <w:pPr>
        <w:pStyle w:val="Title"/>
        <w:rPr>
          <w:b/>
          <w:color w:val="2E74B5" w:themeColor="accent1" w:themeShade="BF"/>
        </w:rPr>
      </w:pPr>
      <w:r w:rsidRPr="00B23A1B">
        <w:rPr>
          <w:b/>
          <w:color w:val="2E74B5" w:themeColor="accent1" w:themeShade="BF"/>
        </w:rPr>
        <w:t xml:space="preserve">HDDL </w:t>
      </w:r>
      <w:r w:rsidRPr="00B23A1B">
        <w:rPr>
          <w:rFonts w:hint="eastAsia"/>
          <w:b/>
          <w:color w:val="2E74B5" w:themeColor="accent1" w:themeShade="BF"/>
        </w:rPr>
        <w:t>自动化验证框架设计开发文档</w:t>
      </w:r>
    </w:p>
    <w:p w14:paraId="1104421F" w14:textId="77777777" w:rsidR="002771FB" w:rsidRPr="002771FB" w:rsidRDefault="002771FB" w:rsidP="002771FB">
      <w:pPr>
        <w:rPr>
          <w:color w:val="1F4E79" w:themeColor="accent1" w:themeShade="80"/>
        </w:rPr>
      </w:pPr>
    </w:p>
    <w:p w14:paraId="6B69538F" w14:textId="77777777" w:rsidR="002771FB" w:rsidRPr="002771FB" w:rsidRDefault="002771FB" w:rsidP="002771FB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 w:rsidRPr="002771FB">
        <w:rPr>
          <w:rFonts w:hint="eastAsia"/>
          <w:color w:val="1F4E79" w:themeColor="accent1" w:themeShade="80"/>
        </w:rPr>
        <w:t>Key</w:t>
      </w:r>
      <w:r w:rsidRPr="002771FB">
        <w:rPr>
          <w:color w:val="1F4E79" w:themeColor="accent1" w:themeShade="80"/>
        </w:rPr>
        <w:t xml:space="preserve"> Features (i.e. requirements):</w:t>
      </w:r>
    </w:p>
    <w:p w14:paraId="42B78CE9" w14:textId="77777777" w:rsidR="002771FB" w:rsidRPr="002771FB" w:rsidRDefault="002771FB" w:rsidP="002771FB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2771FB">
        <w:rPr>
          <w:rFonts w:hint="eastAsia"/>
          <w:color w:val="1F4E79" w:themeColor="accent1" w:themeShade="80"/>
        </w:rPr>
        <w:t>通过浏览器</w:t>
      </w:r>
      <w:r w:rsidRPr="002771FB">
        <w:rPr>
          <w:rFonts w:hint="eastAsia"/>
          <w:color w:val="1F4E79" w:themeColor="accent1" w:themeShade="80"/>
        </w:rPr>
        <w:t>(Google Chrome)</w:t>
      </w:r>
      <w:r w:rsidRPr="002771FB">
        <w:rPr>
          <w:rFonts w:hint="eastAsia"/>
          <w:color w:val="1F4E79" w:themeColor="accent1" w:themeShade="80"/>
        </w:rPr>
        <w:t>以操作</w:t>
      </w:r>
      <w:r w:rsidRPr="002771FB">
        <w:rPr>
          <w:color w:val="1F4E79" w:themeColor="accent1" w:themeShade="80"/>
        </w:rPr>
        <w:t>Web</w:t>
      </w:r>
      <w:r w:rsidRPr="002771FB">
        <w:rPr>
          <w:rFonts w:hint="eastAsia"/>
          <w:color w:val="1F4E79" w:themeColor="accent1" w:themeShade="80"/>
        </w:rPr>
        <w:t>界面的方式对测试用例进行管理（包括创建，执行，查询状态，统计等功能）；</w:t>
      </w:r>
    </w:p>
    <w:p w14:paraId="16A59925" w14:textId="77777777" w:rsidR="002771FB" w:rsidRPr="002771FB" w:rsidRDefault="002771FB" w:rsidP="002771FB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2771FB">
        <w:rPr>
          <w:rFonts w:hint="eastAsia"/>
          <w:color w:val="1F4E79" w:themeColor="accent1" w:themeShade="80"/>
        </w:rPr>
        <w:t>集成</w:t>
      </w:r>
      <w:r w:rsidRPr="002771FB">
        <w:rPr>
          <w:rFonts w:hint="eastAsia"/>
          <w:color w:val="1F4E79" w:themeColor="accent1" w:themeShade="80"/>
        </w:rPr>
        <w:t>HDDL</w:t>
      </w:r>
      <w:r w:rsidRPr="002771FB">
        <w:rPr>
          <w:rFonts w:hint="eastAsia"/>
          <w:color w:val="1F4E79" w:themeColor="accent1" w:themeShade="80"/>
        </w:rPr>
        <w:t>项目中的大部分自动化测试（</w:t>
      </w:r>
      <w:r w:rsidRPr="002771FB">
        <w:rPr>
          <w:rFonts w:hint="eastAsia"/>
          <w:color w:val="1F4E79" w:themeColor="accent1" w:themeShade="80"/>
        </w:rPr>
        <w:t>overnight</w:t>
      </w:r>
      <w:r w:rsidRPr="002771FB">
        <w:rPr>
          <w:color w:val="1F4E79" w:themeColor="accent1" w:themeShade="80"/>
        </w:rPr>
        <w:t xml:space="preserve"> stability</w:t>
      </w:r>
      <w:r w:rsidRPr="002771FB">
        <w:rPr>
          <w:rFonts w:hint="eastAsia"/>
          <w:color w:val="1F4E79" w:themeColor="accent1" w:themeShade="80"/>
        </w:rPr>
        <w:t xml:space="preserve">, </w:t>
      </w:r>
      <w:r w:rsidRPr="002771FB">
        <w:rPr>
          <w:color w:val="1F4E79" w:themeColor="accent1" w:themeShade="80"/>
        </w:rPr>
        <w:t>7x24 reliability</w:t>
      </w:r>
      <w:r w:rsidRPr="002771FB">
        <w:rPr>
          <w:rFonts w:hint="eastAsia"/>
          <w:color w:val="1F4E79" w:themeColor="accent1" w:themeShade="80"/>
        </w:rPr>
        <w:t>,</w:t>
      </w:r>
      <w:r w:rsidRPr="002771FB">
        <w:rPr>
          <w:color w:val="1F4E79" w:themeColor="accent1" w:themeShade="80"/>
        </w:rPr>
        <w:t xml:space="preserve"> user case samples,</w:t>
      </w:r>
      <w:r w:rsidRPr="002771FB">
        <w:rPr>
          <w:rFonts w:hint="eastAsia"/>
          <w:color w:val="1F4E79" w:themeColor="accent1" w:themeShade="80"/>
        </w:rPr>
        <w:t xml:space="preserve"> HAL API</w:t>
      </w:r>
      <w:r w:rsidR="00EE5FAD">
        <w:rPr>
          <w:color w:val="1F4E79" w:themeColor="accent1" w:themeShade="80"/>
        </w:rPr>
        <w:t>s</w:t>
      </w:r>
      <w:r w:rsidR="00EE5FAD">
        <w:rPr>
          <w:rFonts w:hint="eastAsia"/>
          <w:color w:val="1F4E79" w:themeColor="accent1" w:themeShade="80"/>
        </w:rPr>
        <w:t>, I</w:t>
      </w:r>
      <w:r w:rsidR="00EE5FAD">
        <w:rPr>
          <w:color w:val="1F4E79" w:themeColor="accent1" w:themeShade="80"/>
        </w:rPr>
        <w:t>E APIs</w:t>
      </w:r>
      <w:r w:rsidRPr="002771FB">
        <w:rPr>
          <w:color w:val="1F4E79" w:themeColor="accent1" w:themeShade="80"/>
        </w:rPr>
        <w:t>…</w:t>
      </w:r>
      <w:r w:rsidRPr="002771FB">
        <w:rPr>
          <w:rFonts w:hint="eastAsia"/>
          <w:color w:val="1F4E79" w:themeColor="accent1" w:themeShade="80"/>
        </w:rPr>
        <w:t>）；</w:t>
      </w:r>
    </w:p>
    <w:p w14:paraId="69F0D364" w14:textId="77777777" w:rsidR="002771FB" w:rsidRDefault="002771FB" w:rsidP="002771FB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2771FB">
        <w:rPr>
          <w:color w:val="1F4E79" w:themeColor="accent1" w:themeShade="80"/>
        </w:rPr>
        <w:t>Web</w:t>
      </w:r>
      <w:r w:rsidRPr="002771FB">
        <w:rPr>
          <w:rFonts w:hint="eastAsia"/>
          <w:color w:val="1F4E79" w:themeColor="accent1" w:themeShade="80"/>
        </w:rPr>
        <w:t>界面要求简洁，直观，方便操作。</w:t>
      </w:r>
    </w:p>
    <w:p w14:paraId="56EA90F2" w14:textId="77777777" w:rsidR="00B23A1B" w:rsidRDefault="00B23A1B" w:rsidP="00B23A1B">
      <w:pPr>
        <w:rPr>
          <w:color w:val="1F4E79" w:themeColor="accent1" w:themeShade="80"/>
        </w:rPr>
      </w:pPr>
    </w:p>
    <w:p w14:paraId="7FC78A26" w14:textId="77777777" w:rsidR="00B23A1B" w:rsidRDefault="00B23A1B" w:rsidP="00B23A1B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Web </w:t>
      </w:r>
      <w:r>
        <w:rPr>
          <w:rFonts w:hint="eastAsia"/>
          <w:color w:val="1F4E79" w:themeColor="accent1" w:themeShade="80"/>
        </w:rPr>
        <w:t>界面设计</w:t>
      </w:r>
    </w:p>
    <w:p w14:paraId="250BC5C6" w14:textId="77777777" w:rsidR="003673F8" w:rsidRDefault="003673F8" w:rsidP="003673F8">
      <w:pPr>
        <w:pStyle w:val="ListParagraph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Web</w:t>
      </w:r>
      <w:r>
        <w:rPr>
          <w:color w:val="1F4E79" w:themeColor="accent1" w:themeShade="80"/>
        </w:rPr>
        <w:t xml:space="preserve"> </w:t>
      </w:r>
      <w:r>
        <w:rPr>
          <w:rFonts w:hint="eastAsia"/>
          <w:color w:val="1F4E79" w:themeColor="accent1" w:themeShade="80"/>
        </w:rPr>
        <w:t>UI</w:t>
      </w:r>
      <w:r>
        <w:rPr>
          <w:rFonts w:hint="eastAsia"/>
          <w:color w:val="1F4E79" w:themeColor="accent1" w:themeShade="80"/>
        </w:rPr>
        <w:t>基于已有的</w:t>
      </w:r>
      <w:proofErr w:type="spellStart"/>
      <w:r>
        <w:rPr>
          <w:rFonts w:hint="eastAsia"/>
          <w:color w:val="1F4E79" w:themeColor="accent1" w:themeShade="80"/>
        </w:rPr>
        <w:t>Over</w:t>
      </w:r>
      <w:r>
        <w:rPr>
          <w:color w:val="1F4E79" w:themeColor="accent1" w:themeShade="80"/>
        </w:rPr>
        <w:t>Night</w:t>
      </w:r>
      <w:proofErr w:type="spellEnd"/>
      <w:r>
        <w:rPr>
          <w:rFonts w:hint="eastAsia"/>
          <w:color w:val="1F4E79" w:themeColor="accent1" w:themeShade="80"/>
        </w:rPr>
        <w:t>项目：</w:t>
      </w:r>
    </w:p>
    <w:p w14:paraId="4FAEFB0B" w14:textId="77777777" w:rsidR="003673F8" w:rsidRDefault="003673F8" w:rsidP="003673F8">
      <w:pPr>
        <w:pStyle w:val="ListParagraph"/>
        <w:rPr>
          <w:color w:val="1F4E79" w:themeColor="accent1" w:themeShade="80"/>
        </w:rPr>
      </w:pPr>
      <w:r>
        <w:rPr>
          <w:noProof/>
        </w:rPr>
        <w:drawing>
          <wp:inline distT="0" distB="0" distL="0" distR="0" wp14:anchorId="531A514A" wp14:editId="33AD722E">
            <wp:extent cx="4387850" cy="12113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971" cy="12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C518" w14:textId="77777777" w:rsidR="003673F8" w:rsidRDefault="00B50965" w:rsidP="003673F8">
      <w:pPr>
        <w:pStyle w:val="ListParagraph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如下几点需要新增</w:t>
      </w:r>
      <w:r>
        <w:rPr>
          <w:rFonts w:hint="eastAsia"/>
          <w:color w:val="1F4E79" w:themeColor="accent1" w:themeShade="80"/>
        </w:rPr>
        <w:t>/</w:t>
      </w:r>
      <w:r>
        <w:rPr>
          <w:rFonts w:hint="eastAsia"/>
          <w:color w:val="1F4E79" w:themeColor="accent1" w:themeShade="80"/>
        </w:rPr>
        <w:t>升级</w:t>
      </w:r>
      <w:r w:rsidR="003673F8">
        <w:rPr>
          <w:rFonts w:hint="eastAsia"/>
          <w:color w:val="1F4E79" w:themeColor="accent1" w:themeShade="80"/>
        </w:rPr>
        <w:t>：</w:t>
      </w:r>
    </w:p>
    <w:p w14:paraId="1E52D302" w14:textId="77777777" w:rsidR="003673F8" w:rsidRDefault="003673F8" w:rsidP="003673F8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左侧菜单增加为二级菜单，主菜单和子菜单分别为</w:t>
      </w:r>
      <w:r>
        <w:rPr>
          <w:rFonts w:hint="eastAsia"/>
          <w:color w:val="1F4E79" w:themeColor="accent1" w:themeShade="80"/>
        </w:rPr>
        <w:t>(</w:t>
      </w:r>
      <w:r>
        <w:rPr>
          <w:rFonts w:hint="eastAsia"/>
          <w:color w:val="1F4E79" w:themeColor="accent1" w:themeShade="80"/>
        </w:rPr>
        <w:t>暂定</w:t>
      </w:r>
      <w:r>
        <w:rPr>
          <w:rFonts w:hint="eastAsia"/>
          <w:color w:val="1F4E79" w:themeColor="accent1" w:themeShade="80"/>
        </w:rPr>
        <w:t>):</w:t>
      </w:r>
    </w:p>
    <w:p w14:paraId="6A75AA6C" w14:textId="77777777" w:rsidR="00097E95" w:rsidRPr="00097E95" w:rsidRDefault="00097E95" w:rsidP="00097E95">
      <w:pPr>
        <w:pStyle w:val="ListParagraph"/>
        <w:ind w:left="1080"/>
        <w:rPr>
          <w:b/>
          <w:color w:val="2E74B5" w:themeColor="accent1" w:themeShade="BF"/>
        </w:rPr>
      </w:pPr>
      <w:r w:rsidRPr="00097E95">
        <w:rPr>
          <w:rFonts w:hint="eastAsia"/>
          <w:b/>
          <w:color w:val="2E74B5" w:themeColor="accent1" w:themeShade="BF"/>
          <w:highlight w:val="cyan"/>
        </w:rPr>
        <w:t>Dash</w:t>
      </w:r>
      <w:r w:rsidRPr="00097E95">
        <w:rPr>
          <w:b/>
          <w:color w:val="2E74B5" w:themeColor="accent1" w:themeShade="BF"/>
          <w:highlight w:val="cyan"/>
        </w:rPr>
        <w:t>board</w:t>
      </w:r>
    </w:p>
    <w:p w14:paraId="3F17E200" w14:textId="77777777" w:rsidR="003673F8" w:rsidRPr="00316D8C" w:rsidRDefault="003673F8" w:rsidP="003673F8">
      <w:pPr>
        <w:ind w:left="1080"/>
        <w:rPr>
          <w:b/>
          <w:color w:val="1F4E79" w:themeColor="accent1" w:themeShade="80"/>
          <w:highlight w:val="cyan"/>
        </w:rPr>
      </w:pPr>
      <w:r w:rsidRPr="00316D8C">
        <w:rPr>
          <w:b/>
          <w:color w:val="1F4E79" w:themeColor="accent1" w:themeShade="80"/>
          <w:highlight w:val="cyan"/>
        </w:rPr>
        <w:t>Common</w:t>
      </w:r>
    </w:p>
    <w:p w14:paraId="12460201" w14:textId="77777777" w:rsidR="003673F8" w:rsidRDefault="003673F8" w:rsidP="003673F8">
      <w:pPr>
        <w:ind w:left="1080"/>
        <w:rPr>
          <w:color w:val="1F4E79" w:themeColor="accent1" w:themeShade="80"/>
        </w:rPr>
      </w:pPr>
      <w:r w:rsidRPr="003673F8">
        <w:rPr>
          <w:color w:val="1F4E79" w:themeColor="accent1" w:themeShade="80"/>
        </w:rPr>
        <w:tab/>
      </w:r>
      <w:r>
        <w:rPr>
          <w:color w:val="1F4E79" w:themeColor="accent1" w:themeShade="80"/>
        </w:rPr>
        <w:t xml:space="preserve">|__ </w:t>
      </w:r>
      <w:r w:rsidRPr="00097E95">
        <w:rPr>
          <w:color w:val="1F4E79" w:themeColor="accent1" w:themeShade="80"/>
          <w:highlight w:val="lightGray"/>
        </w:rPr>
        <w:t xml:space="preserve">Host </w:t>
      </w:r>
      <w:proofErr w:type="spellStart"/>
      <w:r w:rsidRPr="00097E95">
        <w:rPr>
          <w:color w:val="1F4E79" w:themeColor="accent1" w:themeShade="80"/>
          <w:highlight w:val="lightGray"/>
        </w:rPr>
        <w:t>Config</w:t>
      </w:r>
      <w:proofErr w:type="spellEnd"/>
    </w:p>
    <w:p w14:paraId="22C79856" w14:textId="77777777" w:rsidR="003673F8" w:rsidRDefault="003673F8" w:rsidP="003673F8">
      <w:pPr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|__ </w:t>
      </w:r>
      <w:r w:rsidRPr="00097E95">
        <w:rPr>
          <w:color w:val="1F4E79" w:themeColor="accent1" w:themeShade="80"/>
          <w:highlight w:val="lightGray"/>
        </w:rPr>
        <w:t xml:space="preserve">CNN Model </w:t>
      </w:r>
      <w:proofErr w:type="spellStart"/>
      <w:r w:rsidRPr="00097E95">
        <w:rPr>
          <w:color w:val="1F4E79" w:themeColor="accent1" w:themeShade="80"/>
          <w:highlight w:val="lightGray"/>
        </w:rPr>
        <w:t>Config</w:t>
      </w:r>
      <w:proofErr w:type="spellEnd"/>
    </w:p>
    <w:p w14:paraId="5E2BE904" w14:textId="77777777" w:rsidR="003673F8" w:rsidRPr="003673F8" w:rsidRDefault="003673F8" w:rsidP="00FC44BF">
      <w:pPr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|__ </w:t>
      </w:r>
      <w:r w:rsidR="00FC44BF" w:rsidRPr="00097E95">
        <w:rPr>
          <w:color w:val="1F4E79" w:themeColor="accent1" w:themeShade="80"/>
          <w:highlight w:val="lightGray"/>
        </w:rPr>
        <w:t xml:space="preserve">Data Set </w:t>
      </w:r>
      <w:proofErr w:type="spellStart"/>
      <w:r w:rsidR="00FC44BF" w:rsidRPr="00097E95">
        <w:rPr>
          <w:color w:val="1F4E79" w:themeColor="accent1" w:themeShade="80"/>
          <w:highlight w:val="lightGray"/>
        </w:rPr>
        <w:t>Config</w:t>
      </w:r>
      <w:proofErr w:type="spellEnd"/>
      <w:r w:rsidR="00FC44BF">
        <w:rPr>
          <w:color w:val="1F4E79" w:themeColor="accent1" w:themeShade="80"/>
        </w:rPr>
        <w:t xml:space="preserve"> </w:t>
      </w:r>
      <w:r w:rsidR="00FC44BF">
        <w:rPr>
          <w:rFonts w:hint="eastAsia"/>
          <w:color w:val="1F4E79" w:themeColor="accent1" w:themeShade="80"/>
        </w:rPr>
        <w:t>(</w:t>
      </w:r>
      <w:r w:rsidR="00FC44BF">
        <w:rPr>
          <w:rFonts w:hint="eastAsia"/>
          <w:color w:val="1F4E79" w:themeColor="accent1" w:themeShade="80"/>
        </w:rPr>
        <w:t>可以</w:t>
      </w:r>
      <w:r w:rsidR="00D5528B">
        <w:rPr>
          <w:rFonts w:hint="eastAsia"/>
          <w:color w:val="1F4E79" w:themeColor="accent1" w:themeShade="80"/>
        </w:rPr>
        <w:t>和</w:t>
      </w:r>
      <w:r w:rsidR="00D5528B">
        <w:rPr>
          <w:color w:val="1F4E79" w:themeColor="accent1" w:themeShade="80"/>
        </w:rPr>
        <w:t>CNN model</w:t>
      </w:r>
      <w:r w:rsidR="00D5528B">
        <w:rPr>
          <w:rFonts w:hint="eastAsia"/>
          <w:color w:val="1F4E79" w:themeColor="accent1" w:themeShade="80"/>
        </w:rPr>
        <w:t>放到一起</w:t>
      </w:r>
      <w:r w:rsidR="00FC44BF">
        <w:rPr>
          <w:rFonts w:hint="eastAsia"/>
          <w:color w:val="1F4E79" w:themeColor="accent1" w:themeShade="80"/>
        </w:rPr>
        <w:t>？</w:t>
      </w:r>
      <w:r w:rsidR="00FC44BF">
        <w:rPr>
          <w:rFonts w:hint="eastAsia"/>
          <w:color w:val="1F4E79" w:themeColor="accent1" w:themeShade="80"/>
        </w:rPr>
        <w:t xml:space="preserve"> </w:t>
      </w:r>
      <w:r w:rsidR="00FC44BF">
        <w:rPr>
          <w:rFonts w:hint="eastAsia"/>
          <w:color w:val="1F4E79" w:themeColor="accent1" w:themeShade="80"/>
        </w:rPr>
        <w:t>待定</w:t>
      </w:r>
      <w:r w:rsidR="00FC44BF">
        <w:rPr>
          <w:rFonts w:hint="eastAsia"/>
          <w:color w:val="1F4E79" w:themeColor="accent1" w:themeShade="80"/>
        </w:rPr>
        <w:t>)</w:t>
      </w:r>
    </w:p>
    <w:p w14:paraId="55972D1F" w14:textId="77777777" w:rsidR="003673F8" w:rsidRPr="00316D8C" w:rsidRDefault="003673F8" w:rsidP="003673F8">
      <w:pPr>
        <w:ind w:left="1080"/>
        <w:rPr>
          <w:b/>
          <w:color w:val="1F4E79" w:themeColor="accent1" w:themeShade="80"/>
          <w:highlight w:val="cyan"/>
        </w:rPr>
      </w:pPr>
      <w:r w:rsidRPr="00316D8C">
        <w:rPr>
          <w:b/>
          <w:color w:val="1F4E79" w:themeColor="accent1" w:themeShade="80"/>
          <w:highlight w:val="cyan"/>
        </w:rPr>
        <w:t>Over</w:t>
      </w:r>
      <w:r w:rsidR="0063032E">
        <w:rPr>
          <w:b/>
          <w:color w:val="1F4E79" w:themeColor="accent1" w:themeShade="80"/>
          <w:highlight w:val="cyan"/>
        </w:rPr>
        <w:t>n</w:t>
      </w:r>
      <w:r w:rsidRPr="00316D8C">
        <w:rPr>
          <w:b/>
          <w:color w:val="1F4E79" w:themeColor="accent1" w:themeShade="80"/>
          <w:highlight w:val="cyan"/>
        </w:rPr>
        <w:t>ight</w:t>
      </w:r>
    </w:p>
    <w:p w14:paraId="23AAE2F8" w14:textId="77777777" w:rsidR="00FC44BF" w:rsidRDefault="00FC44BF" w:rsidP="003673F8">
      <w:pPr>
        <w:ind w:left="1080"/>
        <w:rPr>
          <w:color w:val="1F4E79" w:themeColor="accent1" w:themeShade="80"/>
        </w:rPr>
      </w:pPr>
      <w:r w:rsidRPr="00FC44BF">
        <w:rPr>
          <w:color w:val="1F4E79" w:themeColor="accent1" w:themeShade="80"/>
        </w:rPr>
        <w:tab/>
      </w:r>
      <w:r>
        <w:rPr>
          <w:color w:val="1F4E79" w:themeColor="accent1" w:themeShade="80"/>
        </w:rPr>
        <w:t xml:space="preserve">|__ </w:t>
      </w:r>
      <w:r w:rsidRPr="00097E95">
        <w:rPr>
          <w:color w:val="1F4E79" w:themeColor="accent1" w:themeShade="80"/>
          <w:highlight w:val="lightGray"/>
        </w:rPr>
        <w:t>Test Items</w:t>
      </w:r>
    </w:p>
    <w:p w14:paraId="6DD1FC5D" w14:textId="77777777" w:rsidR="00FC44BF" w:rsidRDefault="00FC44BF" w:rsidP="003673F8">
      <w:pPr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|__ </w:t>
      </w:r>
      <w:r w:rsidRPr="00097E95">
        <w:rPr>
          <w:color w:val="1F4E79" w:themeColor="accent1" w:themeShade="80"/>
          <w:highlight w:val="lightGray"/>
        </w:rPr>
        <w:t>Tasks</w:t>
      </w:r>
    </w:p>
    <w:p w14:paraId="2BCB6570" w14:textId="77777777" w:rsidR="00FC44BF" w:rsidRPr="00FC44BF" w:rsidRDefault="00FC44BF" w:rsidP="003673F8">
      <w:pPr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|__ </w:t>
      </w:r>
      <w:r w:rsidRPr="00097E95">
        <w:rPr>
          <w:color w:val="1F4E79" w:themeColor="accent1" w:themeShade="80"/>
          <w:highlight w:val="lightGray"/>
        </w:rPr>
        <w:t>Results</w:t>
      </w:r>
    </w:p>
    <w:p w14:paraId="34FF31A9" w14:textId="77777777" w:rsidR="003673F8" w:rsidRPr="00316D8C" w:rsidRDefault="003673F8" w:rsidP="003673F8">
      <w:pPr>
        <w:ind w:left="1080"/>
        <w:rPr>
          <w:b/>
          <w:color w:val="1F4E79" w:themeColor="accent1" w:themeShade="80"/>
          <w:highlight w:val="cyan"/>
        </w:rPr>
      </w:pPr>
      <w:r w:rsidRPr="00316D8C">
        <w:rPr>
          <w:b/>
          <w:color w:val="1F4E79" w:themeColor="accent1" w:themeShade="80"/>
          <w:highlight w:val="cyan"/>
        </w:rPr>
        <w:t>User Case Sample</w:t>
      </w:r>
    </w:p>
    <w:p w14:paraId="3D20EE2C" w14:textId="77777777" w:rsidR="00E742C6" w:rsidRDefault="00E742C6" w:rsidP="00E742C6">
      <w:pPr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|__ </w:t>
      </w:r>
      <w:r w:rsidRPr="00097E95">
        <w:rPr>
          <w:color w:val="1F4E79" w:themeColor="accent1" w:themeShade="80"/>
          <w:highlight w:val="lightGray"/>
        </w:rPr>
        <w:t>Test Items</w:t>
      </w:r>
    </w:p>
    <w:p w14:paraId="335DD64B" w14:textId="77777777" w:rsidR="00E742C6" w:rsidRDefault="00E742C6" w:rsidP="00E742C6">
      <w:pPr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|__ </w:t>
      </w:r>
      <w:r w:rsidRPr="00097E95">
        <w:rPr>
          <w:color w:val="1F4E79" w:themeColor="accent1" w:themeShade="80"/>
          <w:highlight w:val="lightGray"/>
        </w:rPr>
        <w:t>Tasks</w:t>
      </w:r>
    </w:p>
    <w:p w14:paraId="31F2B996" w14:textId="77777777" w:rsidR="00E742C6" w:rsidRPr="00FC44BF" w:rsidRDefault="00E742C6" w:rsidP="00E742C6">
      <w:pPr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|__ </w:t>
      </w:r>
      <w:r w:rsidRPr="00097E95">
        <w:rPr>
          <w:color w:val="1F4E79" w:themeColor="accent1" w:themeShade="80"/>
          <w:highlight w:val="lightGray"/>
        </w:rPr>
        <w:t>Results</w:t>
      </w:r>
    </w:p>
    <w:p w14:paraId="47C68E20" w14:textId="77777777" w:rsidR="00D5528B" w:rsidRPr="003673F8" w:rsidRDefault="00D5528B" w:rsidP="003673F8">
      <w:pPr>
        <w:ind w:left="1080"/>
        <w:rPr>
          <w:color w:val="1F4E79" w:themeColor="accent1" w:themeShade="80"/>
          <w:highlight w:val="cyan"/>
        </w:rPr>
      </w:pPr>
    </w:p>
    <w:p w14:paraId="27474B47" w14:textId="77777777" w:rsidR="003673F8" w:rsidRPr="00316D8C" w:rsidRDefault="003673F8" w:rsidP="003673F8">
      <w:pPr>
        <w:ind w:left="1080"/>
        <w:rPr>
          <w:b/>
          <w:color w:val="1F4E79" w:themeColor="accent1" w:themeShade="80"/>
          <w:highlight w:val="cyan"/>
        </w:rPr>
      </w:pPr>
      <w:r w:rsidRPr="00316D8C">
        <w:rPr>
          <w:rFonts w:hint="eastAsia"/>
          <w:b/>
          <w:color w:val="1F4E79" w:themeColor="accent1" w:themeShade="80"/>
          <w:highlight w:val="cyan"/>
        </w:rPr>
        <w:lastRenderedPageBreak/>
        <w:t>Re</w:t>
      </w:r>
      <w:r w:rsidRPr="00316D8C">
        <w:rPr>
          <w:b/>
          <w:color w:val="1F4E79" w:themeColor="accent1" w:themeShade="80"/>
          <w:highlight w:val="cyan"/>
        </w:rPr>
        <w:t xml:space="preserve">liability (7x24) </w:t>
      </w:r>
    </w:p>
    <w:p w14:paraId="751F9A9D" w14:textId="77777777" w:rsidR="00231356" w:rsidRDefault="00231356" w:rsidP="00231356">
      <w:pPr>
        <w:ind w:left="1080" w:firstLine="36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|__ </w:t>
      </w:r>
      <w:r w:rsidRPr="00D05B15">
        <w:rPr>
          <w:color w:val="1F4E79" w:themeColor="accent1" w:themeShade="80"/>
          <w:highlight w:val="lightGray"/>
        </w:rPr>
        <w:t>Test Items</w:t>
      </w:r>
    </w:p>
    <w:p w14:paraId="587B5F3C" w14:textId="77777777" w:rsidR="00231356" w:rsidRDefault="00231356" w:rsidP="00231356">
      <w:pPr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|__ </w:t>
      </w:r>
      <w:r w:rsidRPr="00D05B15">
        <w:rPr>
          <w:color w:val="1F4E79" w:themeColor="accent1" w:themeShade="80"/>
          <w:highlight w:val="lightGray"/>
        </w:rPr>
        <w:t>Tasks</w:t>
      </w:r>
    </w:p>
    <w:p w14:paraId="100177B6" w14:textId="77777777" w:rsidR="00231356" w:rsidRPr="00231356" w:rsidRDefault="00231356" w:rsidP="00231356">
      <w:pPr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|__ </w:t>
      </w:r>
      <w:r w:rsidRPr="00D05B15">
        <w:rPr>
          <w:color w:val="1F4E79" w:themeColor="accent1" w:themeShade="80"/>
          <w:highlight w:val="lightGray"/>
        </w:rPr>
        <w:t>Results</w:t>
      </w:r>
    </w:p>
    <w:p w14:paraId="235A3EB6" w14:textId="77777777" w:rsidR="003673F8" w:rsidRPr="00316D8C" w:rsidRDefault="003673F8" w:rsidP="003673F8">
      <w:pPr>
        <w:ind w:left="1080"/>
        <w:rPr>
          <w:b/>
          <w:color w:val="1F4E79" w:themeColor="accent1" w:themeShade="80"/>
          <w:highlight w:val="cyan"/>
        </w:rPr>
      </w:pPr>
      <w:r w:rsidRPr="00316D8C">
        <w:rPr>
          <w:b/>
          <w:color w:val="1F4E79" w:themeColor="accent1" w:themeShade="80"/>
          <w:highlight w:val="cyan"/>
        </w:rPr>
        <w:t>HAL APIs</w:t>
      </w:r>
      <w:r w:rsidR="00097E95" w:rsidRPr="00316D8C">
        <w:rPr>
          <w:b/>
          <w:color w:val="1F4E79" w:themeColor="accent1" w:themeShade="80"/>
          <w:highlight w:val="cyan"/>
        </w:rPr>
        <w:t xml:space="preserve"> (TBD)</w:t>
      </w:r>
    </w:p>
    <w:p w14:paraId="58248B6E" w14:textId="77777777" w:rsidR="003673F8" w:rsidRPr="00316D8C" w:rsidRDefault="003673F8" w:rsidP="003673F8">
      <w:pPr>
        <w:ind w:left="1080"/>
        <w:rPr>
          <w:b/>
          <w:color w:val="1F4E79" w:themeColor="accent1" w:themeShade="80"/>
        </w:rPr>
      </w:pPr>
      <w:r w:rsidRPr="00316D8C">
        <w:rPr>
          <w:b/>
          <w:color w:val="1F4E79" w:themeColor="accent1" w:themeShade="80"/>
          <w:highlight w:val="cyan"/>
        </w:rPr>
        <w:t>IE APIs</w:t>
      </w:r>
      <w:r w:rsidR="00097E95" w:rsidRPr="00316D8C">
        <w:rPr>
          <w:b/>
          <w:color w:val="1F4E79" w:themeColor="accent1" w:themeShade="80"/>
        </w:rPr>
        <w:t xml:space="preserve"> </w:t>
      </w:r>
      <w:r w:rsidR="00097E95" w:rsidRPr="00316D8C">
        <w:rPr>
          <w:b/>
          <w:color w:val="1F4E79" w:themeColor="accent1" w:themeShade="80"/>
          <w:highlight w:val="cyan"/>
        </w:rPr>
        <w:t>(TBD)</w:t>
      </w:r>
    </w:p>
    <w:p w14:paraId="0D05E776" w14:textId="77777777" w:rsidR="003673F8" w:rsidRDefault="003673F8" w:rsidP="003673F8">
      <w:pPr>
        <w:ind w:left="1080"/>
        <w:rPr>
          <w:color w:val="1F4E79" w:themeColor="accent1" w:themeShade="80"/>
        </w:rPr>
      </w:pPr>
    </w:p>
    <w:p w14:paraId="368D4DF1" w14:textId="77777777" w:rsidR="00D05B15" w:rsidRPr="00DF3F5B" w:rsidRDefault="00D05B15" w:rsidP="003673F8">
      <w:pPr>
        <w:ind w:left="1080"/>
        <w:rPr>
          <w:color w:val="2E74B5" w:themeColor="accent1" w:themeShade="BF"/>
        </w:rPr>
      </w:pPr>
      <w:r w:rsidRPr="00DF3F5B">
        <w:rPr>
          <w:rFonts w:hint="eastAsia"/>
          <w:color w:val="2E74B5" w:themeColor="accent1" w:themeShade="BF"/>
        </w:rPr>
        <w:t>各个菜单的用途：</w:t>
      </w:r>
    </w:p>
    <w:p w14:paraId="65F3F99B" w14:textId="77777777" w:rsidR="008109F2" w:rsidRPr="00DF3F5B" w:rsidRDefault="00D05B15" w:rsidP="00D05B15">
      <w:pPr>
        <w:pStyle w:val="ListParagraph"/>
        <w:numPr>
          <w:ilvl w:val="0"/>
          <w:numId w:val="5"/>
        </w:numPr>
        <w:rPr>
          <w:b/>
          <w:color w:val="2E74B5" w:themeColor="accent1" w:themeShade="BF"/>
        </w:rPr>
      </w:pPr>
      <w:r w:rsidRPr="00DF3F5B">
        <w:rPr>
          <w:rFonts w:hint="eastAsia"/>
          <w:b/>
          <w:color w:val="2E74B5" w:themeColor="accent1" w:themeShade="BF"/>
        </w:rPr>
        <w:t>Dash</w:t>
      </w:r>
      <w:r w:rsidRPr="00DF3F5B">
        <w:rPr>
          <w:b/>
          <w:color w:val="2E74B5" w:themeColor="accent1" w:themeShade="BF"/>
        </w:rPr>
        <w:t xml:space="preserve">board </w:t>
      </w:r>
      <w:r w:rsidRPr="00DF3F5B">
        <w:rPr>
          <w:rFonts w:hint="eastAsia"/>
          <w:b/>
          <w:color w:val="2E74B5" w:themeColor="accent1" w:themeShade="BF"/>
        </w:rPr>
        <w:t>：</w:t>
      </w:r>
      <w:r w:rsidR="008109F2" w:rsidRPr="00DF3F5B">
        <w:rPr>
          <w:rFonts w:hint="eastAsia"/>
          <w:b/>
          <w:i/>
          <w:color w:val="2E74B5" w:themeColor="accent1" w:themeShade="BF"/>
        </w:rPr>
        <w:t>核心菜单</w:t>
      </w:r>
      <w:r w:rsidR="008109F2" w:rsidRPr="00DF3F5B">
        <w:rPr>
          <w:rFonts w:hint="eastAsia"/>
          <w:color w:val="2E74B5" w:themeColor="accent1" w:themeShade="BF"/>
        </w:rPr>
        <w:t>，主要展示当前各个测试的一个总体概括，主要包括：</w:t>
      </w:r>
    </w:p>
    <w:p w14:paraId="5BBB8E17" w14:textId="77777777" w:rsidR="008109F2" w:rsidRPr="00DF3F5B" w:rsidRDefault="008109F2" w:rsidP="008109F2">
      <w:pPr>
        <w:pStyle w:val="ListParagraph"/>
        <w:numPr>
          <w:ilvl w:val="1"/>
          <w:numId w:val="5"/>
        </w:numPr>
        <w:rPr>
          <w:color w:val="2E74B5" w:themeColor="accent1" w:themeShade="BF"/>
        </w:rPr>
      </w:pPr>
      <w:r w:rsidRPr="00DF3F5B">
        <w:rPr>
          <w:rFonts w:hint="eastAsia"/>
          <w:color w:val="2E74B5" w:themeColor="accent1" w:themeShade="BF"/>
        </w:rPr>
        <w:t>展示当前每个</w:t>
      </w:r>
      <w:r w:rsidRPr="00DF3F5B">
        <w:rPr>
          <w:rFonts w:hint="eastAsia"/>
          <w:color w:val="2E74B5" w:themeColor="accent1" w:themeShade="BF"/>
        </w:rPr>
        <w:t>host</w:t>
      </w:r>
      <w:r w:rsidRPr="00DF3F5B">
        <w:rPr>
          <w:rFonts w:hint="eastAsia"/>
          <w:color w:val="2E74B5" w:themeColor="accent1" w:themeShade="BF"/>
        </w:rPr>
        <w:t>上正在运行的测试信息（测试内容，测试状态，测试时间</w:t>
      </w:r>
      <w:r w:rsidRPr="00DF3F5B">
        <w:rPr>
          <w:rFonts w:hint="eastAsia"/>
          <w:color w:val="2E74B5" w:themeColor="accent1" w:themeShade="BF"/>
        </w:rPr>
        <w:t>.</w:t>
      </w:r>
      <w:r w:rsidRPr="00DF3F5B">
        <w:rPr>
          <w:color w:val="2E74B5" w:themeColor="accent1" w:themeShade="BF"/>
        </w:rPr>
        <w:t>.</w:t>
      </w:r>
      <w:r w:rsidRPr="00DF3F5B">
        <w:rPr>
          <w:rFonts w:hint="eastAsia"/>
          <w:color w:val="2E74B5" w:themeColor="accent1" w:themeShade="BF"/>
        </w:rPr>
        <w:t>）</w:t>
      </w:r>
    </w:p>
    <w:p w14:paraId="4546FFF1" w14:textId="77777777" w:rsidR="00D05B15" w:rsidRPr="00671C36" w:rsidRDefault="008109F2" w:rsidP="008109F2">
      <w:pPr>
        <w:pStyle w:val="ListParagraph"/>
        <w:numPr>
          <w:ilvl w:val="1"/>
          <w:numId w:val="5"/>
        </w:numPr>
        <w:rPr>
          <w:b/>
          <w:color w:val="2E74B5" w:themeColor="accent1" w:themeShade="BF"/>
        </w:rPr>
      </w:pPr>
      <w:r w:rsidRPr="00DF3F5B">
        <w:rPr>
          <w:rFonts w:hint="eastAsia"/>
          <w:color w:val="2E74B5" w:themeColor="accent1" w:themeShade="BF"/>
        </w:rPr>
        <w:t>以图表的方式展示每类测试结果在不同维度</w:t>
      </w:r>
      <w:r w:rsidRPr="00DF3F5B">
        <w:rPr>
          <w:rFonts w:hint="eastAsia"/>
          <w:color w:val="2E74B5" w:themeColor="accent1" w:themeShade="BF"/>
        </w:rPr>
        <w:t>(</w:t>
      </w:r>
      <w:r w:rsidRPr="00DF3F5B">
        <w:rPr>
          <w:color w:val="2E74B5" w:themeColor="accent1" w:themeShade="BF"/>
        </w:rPr>
        <w:t xml:space="preserve">by </w:t>
      </w:r>
      <w:proofErr w:type="spellStart"/>
      <w:r w:rsidRPr="00DF3F5B">
        <w:rPr>
          <w:color w:val="2E74B5" w:themeColor="accent1" w:themeShade="BF"/>
        </w:rPr>
        <w:t>ww</w:t>
      </w:r>
      <w:proofErr w:type="spellEnd"/>
      <w:r w:rsidRPr="00DF3F5B">
        <w:rPr>
          <w:color w:val="2E74B5" w:themeColor="accent1" w:themeShade="BF"/>
        </w:rPr>
        <w:t>/model/host…</w:t>
      </w:r>
      <w:r w:rsidRPr="00DF3F5B">
        <w:rPr>
          <w:rFonts w:hint="eastAsia"/>
          <w:color w:val="2E74B5" w:themeColor="accent1" w:themeShade="BF"/>
        </w:rPr>
        <w:t>)</w:t>
      </w:r>
      <w:r w:rsidRPr="00DF3F5B">
        <w:rPr>
          <w:rFonts w:hint="eastAsia"/>
          <w:color w:val="2E74B5" w:themeColor="accent1" w:themeShade="BF"/>
        </w:rPr>
        <w:t>的历史统计信息</w:t>
      </w:r>
      <w:r w:rsidR="00DF628B" w:rsidRPr="00DF3F5B">
        <w:rPr>
          <w:rFonts w:hint="eastAsia"/>
          <w:color w:val="2E74B5" w:themeColor="accent1" w:themeShade="BF"/>
        </w:rPr>
        <w:t xml:space="preserve"> </w:t>
      </w:r>
      <w:r w:rsidR="00DF628B" w:rsidRPr="00DF3F5B">
        <w:rPr>
          <w:rFonts w:hint="eastAsia"/>
          <w:color w:val="2E74B5" w:themeColor="accent1" w:themeShade="BF"/>
        </w:rPr>
        <w:t>（</w:t>
      </w:r>
      <w:r w:rsidR="00DF628B" w:rsidRPr="00DF3F5B">
        <w:rPr>
          <w:rFonts w:hint="eastAsia"/>
          <w:color w:val="2E74B5" w:themeColor="accent1" w:themeShade="BF"/>
        </w:rPr>
        <w:t>refe</w:t>
      </w:r>
      <w:r w:rsidR="00DF628B" w:rsidRPr="00DF3F5B">
        <w:rPr>
          <w:color w:val="2E74B5" w:themeColor="accent1" w:themeShade="BF"/>
        </w:rPr>
        <w:t xml:space="preserve">r to </w:t>
      </w:r>
      <w:proofErr w:type="spellStart"/>
      <w:r w:rsidR="00DF628B" w:rsidRPr="00DF3F5B">
        <w:rPr>
          <w:color w:val="2E74B5" w:themeColor="accent1" w:themeShade="BF"/>
        </w:rPr>
        <w:t>vega</w:t>
      </w:r>
      <w:proofErr w:type="spellEnd"/>
      <w:r w:rsidR="00DF628B" w:rsidRPr="00DF3F5B">
        <w:rPr>
          <w:color w:val="2E74B5" w:themeColor="accent1" w:themeShade="BF"/>
        </w:rPr>
        <w:t>-lib</w:t>
      </w:r>
      <w:r w:rsidR="00DF628B" w:rsidRPr="00DF3F5B">
        <w:rPr>
          <w:rFonts w:hint="eastAsia"/>
          <w:color w:val="2E74B5" w:themeColor="accent1" w:themeShade="BF"/>
        </w:rPr>
        <w:t>）</w:t>
      </w:r>
      <w:r w:rsidRPr="00DF3F5B">
        <w:rPr>
          <w:rFonts w:hint="eastAsia"/>
          <w:color w:val="2E74B5" w:themeColor="accent1" w:themeShade="BF"/>
        </w:rPr>
        <w:t>。</w:t>
      </w:r>
    </w:p>
    <w:p w14:paraId="4FD5967E" w14:textId="77777777" w:rsidR="008109F2" w:rsidRPr="00CA7A50" w:rsidRDefault="008109F2" w:rsidP="008109F2">
      <w:pPr>
        <w:pStyle w:val="ListParagraph"/>
        <w:numPr>
          <w:ilvl w:val="0"/>
          <w:numId w:val="5"/>
        </w:numPr>
        <w:rPr>
          <w:b/>
          <w:color w:val="1F4E79" w:themeColor="accent1" w:themeShade="80"/>
        </w:rPr>
      </w:pPr>
      <w:r w:rsidRPr="008109F2">
        <w:rPr>
          <w:b/>
          <w:color w:val="1F4E79" w:themeColor="accent1" w:themeShade="80"/>
        </w:rPr>
        <w:t>Common</w:t>
      </w:r>
      <w:r>
        <w:rPr>
          <w:b/>
          <w:color w:val="1F4E79" w:themeColor="accent1" w:themeShade="80"/>
        </w:rPr>
        <w:t xml:space="preserve">: </w:t>
      </w:r>
      <w:r w:rsidRPr="00CA7A50">
        <w:rPr>
          <w:rFonts w:hint="eastAsia"/>
          <w:color w:val="1F4E79" w:themeColor="accent1" w:themeShade="80"/>
        </w:rPr>
        <w:t>每类测试需要的通用数据</w:t>
      </w:r>
      <w:r w:rsidR="00FD7740">
        <w:rPr>
          <w:rFonts w:hint="eastAsia"/>
          <w:color w:val="1F4E79" w:themeColor="accent1" w:themeShade="80"/>
        </w:rPr>
        <w:t>的配置放在这里</w:t>
      </w:r>
      <w:r w:rsidRPr="00CA7A50">
        <w:rPr>
          <w:rFonts w:hint="eastAsia"/>
          <w:color w:val="1F4E79" w:themeColor="accent1" w:themeShade="80"/>
        </w:rPr>
        <w:t>，包括</w:t>
      </w:r>
      <w:r w:rsidRPr="00CA7A50">
        <w:rPr>
          <w:rFonts w:hint="eastAsia"/>
          <w:color w:val="1F4E79" w:themeColor="accent1" w:themeShade="80"/>
        </w:rPr>
        <w:t>host</w:t>
      </w:r>
      <w:r w:rsidR="00CA7A50" w:rsidRPr="00CA7A50">
        <w:rPr>
          <w:color w:val="1F4E79" w:themeColor="accent1" w:themeShade="80"/>
        </w:rPr>
        <w:t>, CNN model</w:t>
      </w:r>
      <w:r w:rsidR="00CA7A50">
        <w:rPr>
          <w:rFonts w:hint="eastAsia"/>
          <w:color w:val="1F4E79" w:themeColor="accent1" w:themeShade="80"/>
        </w:rPr>
        <w:t xml:space="preserve">s, </w:t>
      </w:r>
      <w:r w:rsidR="00CA7A50">
        <w:rPr>
          <w:color w:val="1F4E79" w:themeColor="accent1" w:themeShade="80"/>
        </w:rPr>
        <w:t>Data set</w:t>
      </w:r>
      <w:r w:rsidR="00CA7A50">
        <w:rPr>
          <w:rFonts w:hint="eastAsia"/>
          <w:color w:val="1F4E79" w:themeColor="accent1" w:themeShade="80"/>
        </w:rPr>
        <w:t>的菜单</w:t>
      </w:r>
      <w:r w:rsidR="00FD7740">
        <w:rPr>
          <w:rFonts w:hint="eastAsia"/>
          <w:color w:val="1F4E79" w:themeColor="accent1" w:themeShade="80"/>
        </w:rPr>
        <w:t>.</w:t>
      </w:r>
    </w:p>
    <w:p w14:paraId="4FFB46B9" w14:textId="77777777" w:rsidR="00CA7A50" w:rsidRPr="00CA7A50" w:rsidRDefault="00CA7A50" w:rsidP="00CA7A50">
      <w:pPr>
        <w:pStyle w:val="ListParagraph"/>
        <w:numPr>
          <w:ilvl w:val="1"/>
          <w:numId w:val="5"/>
        </w:numPr>
        <w:rPr>
          <w:b/>
          <w:color w:val="1F4E79" w:themeColor="accent1" w:themeShade="80"/>
        </w:rPr>
      </w:pPr>
      <w:r w:rsidRPr="00097E95">
        <w:rPr>
          <w:color w:val="1F4E79" w:themeColor="accent1" w:themeShade="80"/>
          <w:highlight w:val="lightGray"/>
        </w:rPr>
        <w:t xml:space="preserve">Host </w:t>
      </w:r>
      <w:proofErr w:type="spellStart"/>
      <w:r w:rsidRPr="00097E95">
        <w:rPr>
          <w:color w:val="1F4E79" w:themeColor="accent1" w:themeShade="80"/>
          <w:highlight w:val="lightGray"/>
        </w:rPr>
        <w:t>Config</w:t>
      </w:r>
      <w:proofErr w:type="spellEnd"/>
      <w:r>
        <w:rPr>
          <w:color w:val="1F4E79" w:themeColor="accent1" w:themeShade="80"/>
        </w:rPr>
        <w:t xml:space="preserve">: </w:t>
      </w:r>
      <w:r>
        <w:rPr>
          <w:rFonts w:hint="eastAsia"/>
          <w:color w:val="1F4E79" w:themeColor="accent1" w:themeShade="80"/>
        </w:rPr>
        <w:t>提供</w:t>
      </w:r>
      <w:r>
        <w:rPr>
          <w:rFonts w:hint="eastAsia"/>
          <w:color w:val="1F4E79" w:themeColor="accent1" w:themeShade="80"/>
        </w:rPr>
        <w:t>HDDL</w:t>
      </w:r>
      <w:r>
        <w:rPr>
          <w:color w:val="1F4E79" w:themeColor="accent1" w:themeShade="80"/>
        </w:rPr>
        <w:t xml:space="preserve"> host</w:t>
      </w:r>
      <w:r>
        <w:rPr>
          <w:rFonts w:hint="eastAsia"/>
          <w:color w:val="1F4E79" w:themeColor="accent1" w:themeShade="80"/>
        </w:rPr>
        <w:t>的</w:t>
      </w:r>
      <w:r>
        <w:rPr>
          <w:color w:val="1F4E79" w:themeColor="accent1" w:themeShade="80"/>
        </w:rPr>
        <w:t xml:space="preserve"> </w:t>
      </w:r>
      <w:r>
        <w:rPr>
          <w:rFonts w:hint="eastAsia"/>
          <w:color w:val="1F4E79" w:themeColor="accent1" w:themeShade="80"/>
        </w:rPr>
        <w:t>C</w:t>
      </w:r>
      <w:r w:rsidR="005623AF">
        <w:rPr>
          <w:color w:val="1F4E79" w:themeColor="accent1" w:themeShade="80"/>
        </w:rPr>
        <w:t>RUD (create/retrieve</w:t>
      </w:r>
      <w:r>
        <w:rPr>
          <w:color w:val="1F4E79" w:themeColor="accent1" w:themeShade="80"/>
        </w:rPr>
        <w:t>/update/delete)</w:t>
      </w:r>
    </w:p>
    <w:p w14:paraId="75D51712" w14:textId="77777777" w:rsidR="00CA7A50" w:rsidRPr="00CA7A50" w:rsidRDefault="00CA7A50" w:rsidP="00CA7A50">
      <w:pPr>
        <w:pStyle w:val="ListParagraph"/>
        <w:numPr>
          <w:ilvl w:val="1"/>
          <w:numId w:val="5"/>
        </w:numPr>
        <w:rPr>
          <w:b/>
          <w:color w:val="1F4E79" w:themeColor="accent1" w:themeShade="80"/>
        </w:rPr>
      </w:pPr>
      <w:commentRangeStart w:id="0"/>
      <w:r w:rsidRPr="00097E95">
        <w:rPr>
          <w:color w:val="1F4E79" w:themeColor="accent1" w:themeShade="80"/>
          <w:highlight w:val="lightGray"/>
        </w:rPr>
        <w:t xml:space="preserve">CNN Model </w:t>
      </w:r>
      <w:proofErr w:type="spellStart"/>
      <w:r w:rsidRPr="00097E95">
        <w:rPr>
          <w:color w:val="1F4E79" w:themeColor="accent1" w:themeShade="80"/>
          <w:highlight w:val="lightGray"/>
        </w:rPr>
        <w:t>Config</w:t>
      </w:r>
      <w:proofErr w:type="spellEnd"/>
      <w:r>
        <w:rPr>
          <w:color w:val="1F4E79" w:themeColor="accent1" w:themeShade="80"/>
        </w:rPr>
        <w:t xml:space="preserve">: </w:t>
      </w:r>
      <w:r>
        <w:rPr>
          <w:rFonts w:hint="eastAsia"/>
          <w:color w:val="1F4E79" w:themeColor="accent1" w:themeShade="80"/>
        </w:rPr>
        <w:t>提供</w:t>
      </w:r>
      <w:r>
        <w:rPr>
          <w:color w:val="1F4E79" w:themeColor="accent1" w:themeShade="80"/>
        </w:rPr>
        <w:t xml:space="preserve">CNN models (IR &amp; graph) </w:t>
      </w:r>
      <w:r>
        <w:rPr>
          <w:rFonts w:hint="eastAsia"/>
          <w:color w:val="1F4E79" w:themeColor="accent1" w:themeShade="80"/>
        </w:rPr>
        <w:t>的</w:t>
      </w:r>
      <w:r>
        <w:rPr>
          <w:rFonts w:hint="eastAsia"/>
          <w:color w:val="1F4E79" w:themeColor="accent1" w:themeShade="80"/>
        </w:rPr>
        <w:t xml:space="preserve"> CRUD</w:t>
      </w:r>
    </w:p>
    <w:p w14:paraId="0AE31503" w14:textId="77777777" w:rsidR="00CA7A50" w:rsidRPr="008109F2" w:rsidRDefault="00CA7A50" w:rsidP="00CA7A50">
      <w:pPr>
        <w:pStyle w:val="ListParagraph"/>
        <w:numPr>
          <w:ilvl w:val="1"/>
          <w:numId w:val="5"/>
        </w:numPr>
        <w:rPr>
          <w:b/>
          <w:color w:val="1F4E79" w:themeColor="accent1" w:themeShade="80"/>
        </w:rPr>
      </w:pPr>
      <w:r w:rsidRPr="00097E95">
        <w:rPr>
          <w:color w:val="1F4E79" w:themeColor="accent1" w:themeShade="80"/>
          <w:highlight w:val="lightGray"/>
        </w:rPr>
        <w:t xml:space="preserve">Data Set </w:t>
      </w:r>
      <w:proofErr w:type="spellStart"/>
      <w:r w:rsidRPr="00097E95">
        <w:rPr>
          <w:color w:val="1F4E79" w:themeColor="accent1" w:themeShade="80"/>
          <w:highlight w:val="lightGray"/>
        </w:rPr>
        <w:t>Config</w:t>
      </w:r>
      <w:proofErr w:type="spellEnd"/>
      <w:r>
        <w:rPr>
          <w:rFonts w:hint="eastAsia"/>
          <w:color w:val="1F4E79" w:themeColor="accent1" w:themeShade="80"/>
          <w:highlight w:val="lightGray"/>
        </w:rPr>
        <w:t>：</w:t>
      </w:r>
      <w:r>
        <w:rPr>
          <w:rFonts w:hint="eastAsia"/>
          <w:color w:val="1F4E79" w:themeColor="accent1" w:themeShade="80"/>
        </w:rPr>
        <w:t xml:space="preserve"> </w:t>
      </w:r>
      <w:r>
        <w:rPr>
          <w:rFonts w:hint="eastAsia"/>
          <w:color w:val="1F4E79" w:themeColor="accent1" w:themeShade="80"/>
        </w:rPr>
        <w:t>提供</w:t>
      </w:r>
      <w:r>
        <w:rPr>
          <w:rFonts w:hint="eastAsia"/>
          <w:color w:val="1F4E79" w:themeColor="accent1" w:themeShade="80"/>
        </w:rPr>
        <w:t xml:space="preserve"> </w:t>
      </w:r>
      <w:r>
        <w:rPr>
          <w:rFonts w:hint="eastAsia"/>
          <w:color w:val="1F4E79" w:themeColor="accent1" w:themeShade="80"/>
        </w:rPr>
        <w:t>数据集的</w:t>
      </w:r>
      <w:r>
        <w:rPr>
          <w:rFonts w:hint="eastAsia"/>
          <w:color w:val="1F4E79" w:themeColor="accent1" w:themeShade="80"/>
        </w:rPr>
        <w:t>CRUD</w:t>
      </w:r>
      <w:commentRangeEnd w:id="0"/>
      <w:r w:rsidR="00563ACC">
        <w:rPr>
          <w:rStyle w:val="CommentReference"/>
        </w:rPr>
        <w:commentReference w:id="0"/>
      </w:r>
      <w:bookmarkStart w:id="1" w:name="_GoBack"/>
      <w:bookmarkEnd w:id="1"/>
    </w:p>
    <w:p w14:paraId="44A9D727" w14:textId="77777777" w:rsidR="0063032E" w:rsidRPr="0063032E" w:rsidRDefault="0063032E" w:rsidP="0063032E">
      <w:pPr>
        <w:pStyle w:val="ListParagraph"/>
        <w:numPr>
          <w:ilvl w:val="0"/>
          <w:numId w:val="5"/>
        </w:numPr>
        <w:rPr>
          <w:b/>
          <w:color w:val="1F4E79" w:themeColor="accent1" w:themeShade="80"/>
        </w:rPr>
      </w:pPr>
      <w:r w:rsidRPr="0063032E">
        <w:rPr>
          <w:b/>
          <w:color w:val="1F4E79" w:themeColor="accent1" w:themeShade="80"/>
        </w:rPr>
        <w:t>Over Night</w:t>
      </w:r>
      <w:r>
        <w:rPr>
          <w:rFonts w:hint="eastAsia"/>
          <w:color w:val="1F4E79" w:themeColor="accent1" w:themeShade="80"/>
        </w:rPr>
        <w:t>: O</w:t>
      </w:r>
      <w:r>
        <w:rPr>
          <w:color w:val="1F4E79" w:themeColor="accent1" w:themeShade="80"/>
        </w:rPr>
        <w:t xml:space="preserve">vernight test </w:t>
      </w:r>
      <w:r>
        <w:rPr>
          <w:rFonts w:hint="eastAsia"/>
          <w:color w:val="1F4E79" w:themeColor="accent1" w:themeShade="80"/>
        </w:rPr>
        <w:t>的所有操作放在这里</w:t>
      </w:r>
      <w:r>
        <w:rPr>
          <w:color w:val="1F4E79" w:themeColor="accent1" w:themeShade="80"/>
        </w:rPr>
        <w:t>:</w:t>
      </w:r>
    </w:p>
    <w:p w14:paraId="42AFBC73" w14:textId="77777777" w:rsidR="0063032E" w:rsidRPr="00DF3F5B" w:rsidRDefault="0063032E" w:rsidP="0063032E">
      <w:pPr>
        <w:pStyle w:val="ListParagraph"/>
        <w:numPr>
          <w:ilvl w:val="1"/>
          <w:numId w:val="5"/>
        </w:numPr>
        <w:rPr>
          <w:b/>
          <w:color w:val="1F4E79" w:themeColor="accent1" w:themeShade="80"/>
        </w:rPr>
      </w:pPr>
      <w:r w:rsidRPr="00097E95">
        <w:rPr>
          <w:color w:val="1F4E79" w:themeColor="accent1" w:themeShade="80"/>
          <w:highlight w:val="lightGray"/>
        </w:rPr>
        <w:t>Test Items</w:t>
      </w:r>
      <w:r>
        <w:rPr>
          <w:rFonts w:hint="eastAsia"/>
          <w:color w:val="1F4E79" w:themeColor="accent1" w:themeShade="80"/>
          <w:highlight w:val="lightGray"/>
        </w:rPr>
        <w:t>：</w:t>
      </w:r>
      <w:r>
        <w:rPr>
          <w:rFonts w:hint="eastAsia"/>
          <w:color w:val="1F4E79" w:themeColor="accent1" w:themeShade="80"/>
        </w:rPr>
        <w:t xml:space="preserve"> overnight</w:t>
      </w:r>
      <w:r>
        <w:rPr>
          <w:color w:val="1F4E79" w:themeColor="accent1" w:themeShade="80"/>
        </w:rPr>
        <w:t xml:space="preserve"> test </w:t>
      </w:r>
      <w:r>
        <w:rPr>
          <w:rFonts w:hint="eastAsia"/>
          <w:color w:val="1F4E79" w:themeColor="accent1" w:themeShade="80"/>
        </w:rPr>
        <w:t>的配置</w:t>
      </w:r>
      <w:r w:rsidR="00DF3F5B">
        <w:rPr>
          <w:rFonts w:hint="eastAsia"/>
          <w:color w:val="1F4E79" w:themeColor="accent1" w:themeShade="80"/>
        </w:rPr>
        <w:t xml:space="preserve"> </w:t>
      </w:r>
      <w:r w:rsidR="00DF3F5B">
        <w:rPr>
          <w:color w:val="1F4E79" w:themeColor="accent1" w:themeShade="80"/>
        </w:rPr>
        <w:t>(IE</w:t>
      </w:r>
      <w:r w:rsidR="00DF3F5B">
        <w:rPr>
          <w:rFonts w:hint="eastAsia"/>
          <w:color w:val="1F4E79" w:themeColor="accent1" w:themeShade="80"/>
        </w:rPr>
        <w:t>+</w:t>
      </w:r>
      <w:r w:rsidR="00DF3F5B">
        <w:rPr>
          <w:color w:val="1F4E79" w:themeColor="accent1" w:themeShade="80"/>
        </w:rPr>
        <w:t>[sync/</w:t>
      </w:r>
      <w:proofErr w:type="spellStart"/>
      <w:r w:rsidR="00DF3F5B">
        <w:rPr>
          <w:color w:val="1F4E79" w:themeColor="accent1" w:themeShade="80"/>
        </w:rPr>
        <w:t>async</w:t>
      </w:r>
      <w:proofErr w:type="spellEnd"/>
      <w:r w:rsidR="00DF3F5B">
        <w:rPr>
          <w:color w:val="1F4E79" w:themeColor="accent1" w:themeShade="80"/>
        </w:rPr>
        <w:t>/</w:t>
      </w:r>
      <w:proofErr w:type="spellStart"/>
      <w:r w:rsidR="00DF3F5B">
        <w:rPr>
          <w:color w:val="1F4E79" w:themeColor="accent1" w:themeShade="80"/>
        </w:rPr>
        <w:t>async+callback</w:t>
      </w:r>
      <w:proofErr w:type="spellEnd"/>
      <w:r w:rsidR="00DF3F5B">
        <w:rPr>
          <w:color w:val="1F4E79" w:themeColor="accent1" w:themeShade="80"/>
        </w:rPr>
        <w:t>]+[</w:t>
      </w:r>
      <w:proofErr w:type="spellStart"/>
      <w:r w:rsidR="00DF3F5B">
        <w:rPr>
          <w:color w:val="1F4E79" w:themeColor="accent1" w:themeShade="80"/>
        </w:rPr>
        <w:t>hw</w:t>
      </w:r>
      <w:proofErr w:type="spellEnd"/>
      <w:r w:rsidR="00DF3F5B">
        <w:rPr>
          <w:color w:val="1F4E79" w:themeColor="accent1" w:themeShade="80"/>
        </w:rPr>
        <w:t>/</w:t>
      </w:r>
      <w:proofErr w:type="spellStart"/>
      <w:r w:rsidR="00DF3F5B">
        <w:rPr>
          <w:color w:val="1F4E79" w:themeColor="accent1" w:themeShade="80"/>
        </w:rPr>
        <w:t>sw</w:t>
      </w:r>
      <w:proofErr w:type="spellEnd"/>
      <w:r w:rsidR="00DF3F5B">
        <w:rPr>
          <w:color w:val="1F4E79" w:themeColor="accent1" w:themeShade="80"/>
        </w:rPr>
        <w:t>] , HAL+[sync/</w:t>
      </w:r>
      <w:proofErr w:type="spellStart"/>
      <w:r w:rsidR="00DF3F5B">
        <w:rPr>
          <w:color w:val="1F4E79" w:themeColor="accent1" w:themeShade="80"/>
        </w:rPr>
        <w:t>async</w:t>
      </w:r>
      <w:proofErr w:type="spellEnd"/>
      <w:r w:rsidR="00DF3F5B">
        <w:rPr>
          <w:color w:val="1F4E79" w:themeColor="accent1" w:themeShade="80"/>
        </w:rPr>
        <w:t>/</w:t>
      </w:r>
      <w:proofErr w:type="spellStart"/>
      <w:r w:rsidR="00DF3F5B">
        <w:rPr>
          <w:color w:val="1F4E79" w:themeColor="accent1" w:themeShade="80"/>
        </w:rPr>
        <w:t>async+wait</w:t>
      </w:r>
      <w:proofErr w:type="spellEnd"/>
      <w:r w:rsidR="00DF3F5B">
        <w:rPr>
          <w:color w:val="1F4E79" w:themeColor="accent1" w:themeShade="80"/>
        </w:rPr>
        <w:t>/</w:t>
      </w:r>
      <w:proofErr w:type="spellStart"/>
      <w:r w:rsidR="00DF3F5B">
        <w:rPr>
          <w:color w:val="1F4E79" w:themeColor="accent1" w:themeShade="80"/>
        </w:rPr>
        <w:t>async+callback</w:t>
      </w:r>
      <w:proofErr w:type="spellEnd"/>
      <w:r w:rsidR="00DF3F5B">
        <w:rPr>
          <w:color w:val="1F4E79" w:themeColor="accent1" w:themeShade="80"/>
        </w:rPr>
        <w:t>])</w:t>
      </w:r>
    </w:p>
    <w:p w14:paraId="6ADD53FA" w14:textId="77777777" w:rsidR="00DF3F5B" w:rsidRPr="00AB5D1E" w:rsidRDefault="00DF3F5B" w:rsidP="0063032E">
      <w:pPr>
        <w:pStyle w:val="ListParagraph"/>
        <w:numPr>
          <w:ilvl w:val="1"/>
          <w:numId w:val="5"/>
        </w:numPr>
        <w:rPr>
          <w:b/>
          <w:color w:val="1F4E79" w:themeColor="accent1" w:themeShade="80"/>
        </w:rPr>
      </w:pPr>
      <w:r w:rsidRPr="00814BA6">
        <w:rPr>
          <w:color w:val="1F4E79" w:themeColor="accent1" w:themeShade="80"/>
          <w:highlight w:val="lightGray"/>
        </w:rPr>
        <w:t>Tasks:</w:t>
      </w:r>
      <w:r>
        <w:rPr>
          <w:color w:val="1F4E79" w:themeColor="accent1" w:themeShade="80"/>
        </w:rPr>
        <w:t xml:space="preserve"> </w:t>
      </w:r>
      <w:r>
        <w:rPr>
          <w:rFonts w:hint="eastAsia"/>
          <w:color w:val="1F4E79" w:themeColor="accent1" w:themeShade="80"/>
        </w:rPr>
        <w:t>每一次用例的执行被当作一次任务</w:t>
      </w:r>
      <w:r w:rsidR="00373312">
        <w:rPr>
          <w:rFonts w:hint="eastAsia"/>
          <w:color w:val="1F4E79" w:themeColor="accent1" w:themeShade="80"/>
        </w:rPr>
        <w:t>,</w:t>
      </w:r>
      <w:r w:rsidR="00373312">
        <w:rPr>
          <w:color w:val="1F4E79" w:themeColor="accent1" w:themeShade="80"/>
        </w:rPr>
        <w:t xml:space="preserve"> task </w:t>
      </w:r>
      <w:r w:rsidR="00373312">
        <w:rPr>
          <w:rFonts w:hint="eastAsia"/>
          <w:color w:val="1F4E79" w:themeColor="accent1" w:themeShade="80"/>
        </w:rPr>
        <w:t>的添加在此执行</w:t>
      </w:r>
      <w:r>
        <w:rPr>
          <w:rFonts w:hint="eastAsia"/>
          <w:color w:val="1F4E79" w:themeColor="accent1" w:themeShade="80"/>
        </w:rPr>
        <w:t>。</w:t>
      </w:r>
      <w:r>
        <w:rPr>
          <w:color w:val="1F4E79" w:themeColor="accent1" w:themeShade="80"/>
        </w:rPr>
        <w:t>T</w:t>
      </w:r>
      <w:r>
        <w:rPr>
          <w:rFonts w:hint="eastAsia"/>
          <w:color w:val="1F4E79" w:themeColor="accent1" w:themeShade="80"/>
        </w:rPr>
        <w:t>ask</w:t>
      </w:r>
      <w:r>
        <w:rPr>
          <w:color w:val="1F4E79" w:themeColor="accent1" w:themeShade="80"/>
        </w:rPr>
        <w:t xml:space="preserve"> = </w:t>
      </w:r>
      <w:proofErr w:type="spellStart"/>
      <w:r>
        <w:rPr>
          <w:color w:val="1F4E79" w:themeColor="accent1" w:themeShade="80"/>
        </w:rPr>
        <w:t>overnight_test</w:t>
      </w:r>
      <w:proofErr w:type="spellEnd"/>
      <w:r>
        <w:rPr>
          <w:color w:val="1F4E79" w:themeColor="accent1" w:themeShade="80"/>
        </w:rPr>
        <w:t xml:space="preserve"> + </w:t>
      </w:r>
      <w:proofErr w:type="spellStart"/>
      <w:r>
        <w:rPr>
          <w:color w:val="1F4E79" w:themeColor="accent1" w:themeShade="80"/>
        </w:rPr>
        <w:t>host_ip</w:t>
      </w:r>
      <w:proofErr w:type="spellEnd"/>
      <w:r>
        <w:rPr>
          <w:color w:val="1F4E79" w:themeColor="accent1" w:themeShade="80"/>
        </w:rPr>
        <w:t xml:space="preserve"> + </w:t>
      </w:r>
      <w:proofErr w:type="spellStart"/>
      <w:r>
        <w:rPr>
          <w:color w:val="1F4E79" w:themeColor="accent1" w:themeShade="80"/>
        </w:rPr>
        <w:t>duration_</w:t>
      </w:r>
      <w:proofErr w:type="gramStart"/>
      <w:r>
        <w:rPr>
          <w:color w:val="1F4E79" w:themeColor="accent1" w:themeShade="80"/>
        </w:rPr>
        <w:t>time</w:t>
      </w:r>
      <w:proofErr w:type="spellEnd"/>
      <w:r>
        <w:rPr>
          <w:color w:val="1F4E79" w:themeColor="accent1" w:themeShade="80"/>
        </w:rPr>
        <w:t>(</w:t>
      </w:r>
      <w:proofErr w:type="gramEnd"/>
      <w:r>
        <w:rPr>
          <w:color w:val="1F4E79" w:themeColor="accent1" w:themeShade="80"/>
        </w:rPr>
        <w:t xml:space="preserve">default:12h) + workweek + status + </w:t>
      </w:r>
      <w:proofErr w:type="spellStart"/>
      <w:r w:rsidR="00671C36">
        <w:rPr>
          <w:color w:val="1F4E79" w:themeColor="accent1" w:themeShade="80"/>
        </w:rPr>
        <w:t>create_time</w:t>
      </w:r>
      <w:proofErr w:type="spellEnd"/>
      <w:r w:rsidR="00671C36">
        <w:rPr>
          <w:color w:val="1F4E79" w:themeColor="accent1" w:themeShade="80"/>
        </w:rPr>
        <w:t>/</w:t>
      </w:r>
      <w:proofErr w:type="spellStart"/>
      <w:r w:rsidR="00671C36">
        <w:rPr>
          <w:color w:val="1F4E79" w:themeColor="accent1" w:themeShade="80"/>
        </w:rPr>
        <w:t>finish_time</w:t>
      </w:r>
      <w:proofErr w:type="spellEnd"/>
      <w:r>
        <w:rPr>
          <w:color w:val="1F4E79" w:themeColor="accent1" w:themeShade="80"/>
        </w:rPr>
        <w:t>…)</w:t>
      </w:r>
    </w:p>
    <w:p w14:paraId="47EB939C" w14:textId="77777777" w:rsidR="006B3849" w:rsidRPr="00814BA6" w:rsidRDefault="006B3849" w:rsidP="006B3849">
      <w:pPr>
        <w:pStyle w:val="ListParagraph"/>
        <w:numPr>
          <w:ilvl w:val="1"/>
          <w:numId w:val="5"/>
        </w:numPr>
        <w:rPr>
          <w:b/>
          <w:color w:val="1F4E79" w:themeColor="accent1" w:themeShade="80"/>
          <w:highlight w:val="lightGray"/>
        </w:rPr>
      </w:pPr>
      <w:r w:rsidRPr="00814BA6">
        <w:rPr>
          <w:color w:val="1F4E79" w:themeColor="accent1" w:themeShade="80"/>
          <w:highlight w:val="lightGray"/>
        </w:rPr>
        <w:t>Results</w:t>
      </w:r>
      <w:r w:rsidRPr="00814BA6">
        <w:rPr>
          <w:b/>
          <w:color w:val="1F4E79" w:themeColor="accent1" w:themeShade="80"/>
          <w:highlight w:val="lightGray"/>
        </w:rPr>
        <w:t xml:space="preserve">: </w:t>
      </w:r>
    </w:p>
    <w:p w14:paraId="338A8FD4" w14:textId="77777777" w:rsidR="006B3849" w:rsidRPr="006B3849" w:rsidRDefault="006B3849" w:rsidP="006B3849">
      <w:pPr>
        <w:pStyle w:val="ListParagraph"/>
        <w:numPr>
          <w:ilvl w:val="2"/>
          <w:numId w:val="5"/>
        </w:numPr>
        <w:rPr>
          <w:b/>
          <w:color w:val="1F4E79" w:themeColor="accent1" w:themeShade="80"/>
        </w:rPr>
      </w:pPr>
      <w:proofErr w:type="gramStart"/>
      <w:r w:rsidRPr="006B3849">
        <w:rPr>
          <w:color w:val="1F4E79" w:themeColor="accent1" w:themeShade="80"/>
        </w:rPr>
        <w:t>list</w:t>
      </w:r>
      <w:r w:rsidRPr="006B3849">
        <w:rPr>
          <w:rFonts w:hint="eastAsia"/>
          <w:color w:val="1F4E79" w:themeColor="accent1" w:themeShade="80"/>
        </w:rPr>
        <w:t>任务</w:t>
      </w:r>
      <w:r w:rsidR="00373312">
        <w:rPr>
          <w:rFonts w:hint="eastAsia"/>
          <w:color w:val="1F4E79" w:themeColor="accent1" w:themeShade="80"/>
        </w:rPr>
        <w:t>，支持对未运行任务进行修改</w:t>
      </w:r>
      <w:r w:rsidR="00373312">
        <w:rPr>
          <w:rFonts w:hint="eastAsia"/>
          <w:color w:val="1F4E79" w:themeColor="accent1" w:themeShade="80"/>
        </w:rPr>
        <w:t>/</w:t>
      </w:r>
      <w:r w:rsidR="00373312">
        <w:rPr>
          <w:rFonts w:hint="eastAsia"/>
          <w:color w:val="1F4E79" w:themeColor="accent1" w:themeShade="80"/>
        </w:rPr>
        <w:t>删除操作</w:t>
      </w:r>
      <w:proofErr w:type="gramEnd"/>
      <w:r w:rsidR="00373312">
        <w:rPr>
          <w:rFonts w:hint="eastAsia"/>
          <w:color w:val="1F4E79" w:themeColor="accent1" w:themeShade="80"/>
        </w:rPr>
        <w:t>。</w:t>
      </w:r>
    </w:p>
    <w:p w14:paraId="65BC8EC8" w14:textId="77777777" w:rsidR="006B3849" w:rsidRPr="002A53C9" w:rsidRDefault="006B3849" w:rsidP="006B3849">
      <w:pPr>
        <w:pStyle w:val="ListParagraph"/>
        <w:numPr>
          <w:ilvl w:val="2"/>
          <w:numId w:val="5"/>
        </w:numPr>
        <w:rPr>
          <w:b/>
          <w:color w:val="1F4E79" w:themeColor="accent1" w:themeShade="80"/>
        </w:rPr>
      </w:pPr>
      <w:proofErr w:type="gramStart"/>
      <w:r>
        <w:rPr>
          <w:rFonts w:hint="eastAsia"/>
          <w:color w:val="1F4E79" w:themeColor="accent1" w:themeShade="80"/>
        </w:rPr>
        <w:t>work</w:t>
      </w:r>
      <w:r>
        <w:rPr>
          <w:color w:val="1F4E79" w:themeColor="accent1" w:themeShade="80"/>
        </w:rPr>
        <w:t>week</w:t>
      </w:r>
      <w:proofErr w:type="gramEnd"/>
      <w:r>
        <w:rPr>
          <w:color w:val="1F4E79" w:themeColor="accent1" w:themeShade="80"/>
        </w:rPr>
        <w:t xml:space="preserve">, </w:t>
      </w:r>
      <w:proofErr w:type="spellStart"/>
      <w:r>
        <w:rPr>
          <w:color w:val="1F4E79" w:themeColor="accent1" w:themeShade="80"/>
        </w:rPr>
        <w:t>test_name</w:t>
      </w:r>
      <w:proofErr w:type="spellEnd"/>
      <w:r>
        <w:rPr>
          <w:color w:val="1F4E79" w:themeColor="accent1" w:themeShade="80"/>
        </w:rPr>
        <w:t xml:space="preserve">, status, </w:t>
      </w:r>
      <w:r>
        <w:rPr>
          <w:rFonts w:hint="eastAsia"/>
          <w:color w:val="1F4E79" w:themeColor="accent1" w:themeShade="80"/>
        </w:rPr>
        <w:t>运行起止时间等字段要显示在页面。</w:t>
      </w:r>
    </w:p>
    <w:p w14:paraId="0DBE7589" w14:textId="77777777" w:rsidR="006B3849" w:rsidRPr="002A53C9" w:rsidRDefault="002A53C9" w:rsidP="002A53C9">
      <w:pPr>
        <w:pStyle w:val="ListParagraph"/>
        <w:numPr>
          <w:ilvl w:val="2"/>
          <w:numId w:val="5"/>
        </w:numPr>
        <w:rPr>
          <w:b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默认显示当前</w:t>
      </w:r>
      <w:r>
        <w:rPr>
          <w:rFonts w:hint="eastAsia"/>
          <w:color w:val="1F4E79" w:themeColor="accent1" w:themeShade="80"/>
        </w:rPr>
        <w:t>work</w:t>
      </w:r>
      <w:r>
        <w:rPr>
          <w:color w:val="1F4E79" w:themeColor="accent1" w:themeShade="80"/>
        </w:rPr>
        <w:t>week</w:t>
      </w:r>
      <w:r>
        <w:rPr>
          <w:rFonts w:hint="eastAsia"/>
          <w:color w:val="1F4E79" w:themeColor="accent1" w:themeShade="80"/>
        </w:rPr>
        <w:t>的</w:t>
      </w:r>
      <w:r>
        <w:rPr>
          <w:rFonts w:hint="eastAsia"/>
          <w:color w:val="1F4E79" w:themeColor="accent1" w:themeShade="80"/>
        </w:rPr>
        <w:t>tasks</w:t>
      </w:r>
      <w:r>
        <w:rPr>
          <w:color w:val="1F4E79" w:themeColor="accent1" w:themeShade="80"/>
        </w:rPr>
        <w:t xml:space="preserve">, </w:t>
      </w:r>
      <w:r>
        <w:rPr>
          <w:rFonts w:hint="eastAsia"/>
          <w:color w:val="1F4E79" w:themeColor="accent1" w:themeShade="80"/>
        </w:rPr>
        <w:t>支持查询其他的</w:t>
      </w:r>
      <w:r>
        <w:rPr>
          <w:rFonts w:hint="eastAsia"/>
          <w:color w:val="1F4E79" w:themeColor="accent1" w:themeShade="80"/>
        </w:rPr>
        <w:t>work</w:t>
      </w:r>
      <w:r>
        <w:rPr>
          <w:color w:val="1F4E79" w:themeColor="accent1" w:themeShade="80"/>
        </w:rPr>
        <w:t>week</w:t>
      </w:r>
      <w:r>
        <w:rPr>
          <w:rFonts w:hint="eastAsia"/>
          <w:color w:val="1F4E79" w:themeColor="accent1" w:themeShade="80"/>
        </w:rPr>
        <w:t>的</w:t>
      </w:r>
      <w:r>
        <w:rPr>
          <w:rFonts w:hint="eastAsia"/>
          <w:color w:val="1F4E79" w:themeColor="accent1" w:themeShade="80"/>
        </w:rPr>
        <w:t>task</w:t>
      </w:r>
      <w:r>
        <w:rPr>
          <w:color w:val="1F4E79" w:themeColor="accent1" w:themeShade="80"/>
        </w:rPr>
        <w:t xml:space="preserve">s </w:t>
      </w:r>
      <w:r>
        <w:rPr>
          <w:rFonts w:hint="eastAsia"/>
          <w:color w:val="1F4E79" w:themeColor="accent1" w:themeShade="80"/>
        </w:rPr>
        <w:t>。</w:t>
      </w:r>
    </w:p>
    <w:p w14:paraId="5EAFCB4E" w14:textId="77777777" w:rsidR="00DC0184" w:rsidRPr="00DC0184" w:rsidRDefault="00DC0184" w:rsidP="00DC0184">
      <w:pPr>
        <w:pStyle w:val="ListParagraph"/>
        <w:numPr>
          <w:ilvl w:val="0"/>
          <w:numId w:val="5"/>
        </w:numPr>
        <w:rPr>
          <w:b/>
          <w:color w:val="1F4E79" w:themeColor="accent1" w:themeShade="80"/>
        </w:rPr>
      </w:pPr>
      <w:r w:rsidRPr="00DC0184">
        <w:rPr>
          <w:b/>
          <w:color w:val="1F4E79" w:themeColor="accent1" w:themeShade="80"/>
        </w:rPr>
        <w:t>User Case Sample</w:t>
      </w:r>
      <w:r w:rsidRPr="00DC0184">
        <w:rPr>
          <w:rFonts w:hint="eastAsia"/>
          <w:color w:val="1F4E79" w:themeColor="accent1" w:themeShade="80"/>
        </w:rPr>
        <w:t>：</w:t>
      </w:r>
      <w:r w:rsidRPr="00DC0184">
        <w:rPr>
          <w:rFonts w:hint="eastAsia"/>
          <w:color w:val="1F4E79" w:themeColor="accent1" w:themeShade="80"/>
        </w:rPr>
        <w:t xml:space="preserve">HDDL </w:t>
      </w:r>
      <w:r w:rsidRPr="00DC0184">
        <w:rPr>
          <w:rFonts w:hint="eastAsia"/>
          <w:color w:val="1F4E79" w:themeColor="accent1" w:themeShade="80"/>
        </w:rPr>
        <w:t>的</w:t>
      </w:r>
      <w:r w:rsidRPr="00DC0184">
        <w:rPr>
          <w:rFonts w:hint="eastAsia"/>
          <w:color w:val="1F4E79" w:themeColor="accent1" w:themeShade="80"/>
        </w:rPr>
        <w:t>3</w:t>
      </w:r>
      <w:r w:rsidRPr="00DC0184">
        <w:rPr>
          <w:rFonts w:hint="eastAsia"/>
          <w:color w:val="1F4E79" w:themeColor="accent1" w:themeShade="80"/>
        </w:rPr>
        <w:t>个</w:t>
      </w:r>
      <w:r w:rsidRPr="00DC0184">
        <w:rPr>
          <w:rFonts w:hint="eastAsia"/>
          <w:color w:val="1F4E79" w:themeColor="accent1" w:themeShade="80"/>
        </w:rPr>
        <w:t>samples</w:t>
      </w:r>
      <w:r w:rsidRPr="00DC0184">
        <w:rPr>
          <w:color w:val="1F4E79" w:themeColor="accent1" w:themeShade="80"/>
        </w:rPr>
        <w:t xml:space="preserve"> </w:t>
      </w:r>
      <w:r w:rsidRPr="00DC0184">
        <w:rPr>
          <w:rFonts w:hint="eastAsia"/>
          <w:color w:val="1F4E79" w:themeColor="accent1" w:themeShade="80"/>
        </w:rPr>
        <w:t>test</w:t>
      </w:r>
      <w:r w:rsidR="006B3849">
        <w:rPr>
          <w:color w:val="1F4E79" w:themeColor="accent1" w:themeShade="80"/>
        </w:rPr>
        <w:t xml:space="preserve">, </w:t>
      </w:r>
      <w:r w:rsidR="006B3849">
        <w:rPr>
          <w:rFonts w:hint="eastAsia"/>
          <w:color w:val="1F4E79" w:themeColor="accent1" w:themeShade="80"/>
        </w:rPr>
        <w:t>于</w:t>
      </w:r>
      <w:r w:rsidR="006B3849">
        <w:rPr>
          <w:rFonts w:hint="eastAsia"/>
          <w:color w:val="1F4E79" w:themeColor="accent1" w:themeShade="80"/>
        </w:rPr>
        <w:t>Over</w:t>
      </w:r>
      <w:r w:rsidR="006B3849">
        <w:rPr>
          <w:color w:val="1F4E79" w:themeColor="accent1" w:themeShade="80"/>
        </w:rPr>
        <w:t xml:space="preserve">night test </w:t>
      </w:r>
      <w:r w:rsidR="006B3849">
        <w:rPr>
          <w:rFonts w:hint="eastAsia"/>
          <w:color w:val="1F4E79" w:themeColor="accent1" w:themeShade="80"/>
        </w:rPr>
        <w:t>类似</w:t>
      </w:r>
      <w:r w:rsidR="006B3849">
        <w:rPr>
          <w:rFonts w:hint="eastAsia"/>
          <w:color w:val="1F4E79" w:themeColor="accent1" w:themeShade="80"/>
        </w:rPr>
        <w:t>.</w:t>
      </w:r>
    </w:p>
    <w:p w14:paraId="19175491" w14:textId="77777777" w:rsidR="00D05B15" w:rsidRDefault="00E12C40" w:rsidP="00D05B15">
      <w:pPr>
        <w:pStyle w:val="ListParagraph"/>
        <w:numPr>
          <w:ilvl w:val="0"/>
          <w:numId w:val="5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(TBD)</w:t>
      </w:r>
    </w:p>
    <w:p w14:paraId="2F14015D" w14:textId="77777777" w:rsidR="00E12C40" w:rsidRDefault="00E12C40" w:rsidP="00D05B15">
      <w:pPr>
        <w:pStyle w:val="ListParagraph"/>
        <w:numPr>
          <w:ilvl w:val="0"/>
          <w:numId w:val="5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(</w:t>
      </w:r>
      <w:r>
        <w:rPr>
          <w:rFonts w:hint="eastAsia"/>
          <w:color w:val="1F4E79" w:themeColor="accent1" w:themeShade="80"/>
        </w:rPr>
        <w:t>TBD</w:t>
      </w:r>
      <w:r>
        <w:rPr>
          <w:color w:val="1F4E79" w:themeColor="accent1" w:themeShade="80"/>
        </w:rPr>
        <w:t>)</w:t>
      </w:r>
    </w:p>
    <w:p w14:paraId="2D851997" w14:textId="77777777" w:rsidR="00E12C40" w:rsidRDefault="00E12C40" w:rsidP="00D05B15">
      <w:pPr>
        <w:pStyle w:val="ListParagraph"/>
        <w:numPr>
          <w:ilvl w:val="0"/>
          <w:numId w:val="5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…..</w:t>
      </w:r>
    </w:p>
    <w:p w14:paraId="6633704C" w14:textId="77777777" w:rsidR="00E12C40" w:rsidRDefault="00B50965" w:rsidP="00B50965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如下字段在在页面上采用下拉列表的方式展示，不用手工输入：</w:t>
      </w:r>
    </w:p>
    <w:p w14:paraId="5E680786" w14:textId="77777777" w:rsidR="00E723F1" w:rsidRDefault="00E723F1" w:rsidP="00E723F1">
      <w:pPr>
        <w:pStyle w:val="ListParagraph"/>
        <w:numPr>
          <w:ilvl w:val="1"/>
          <w:numId w:val="4"/>
        </w:numPr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O</w:t>
      </w:r>
      <w:r>
        <w:rPr>
          <w:rFonts w:hint="eastAsia"/>
          <w:color w:val="1F4E79" w:themeColor="accent1" w:themeShade="80"/>
        </w:rPr>
        <w:t>s</w:t>
      </w:r>
      <w:proofErr w:type="spellEnd"/>
      <w:r>
        <w:rPr>
          <w:color w:val="1F4E79" w:themeColor="accent1" w:themeShade="80"/>
        </w:rPr>
        <w:t xml:space="preserve"> type (</w:t>
      </w:r>
      <w:proofErr w:type="spellStart"/>
      <w:r>
        <w:rPr>
          <w:color w:val="1F4E79" w:themeColor="accent1" w:themeShade="80"/>
        </w:rPr>
        <w:t>linux</w:t>
      </w:r>
      <w:proofErr w:type="spellEnd"/>
      <w:r>
        <w:rPr>
          <w:color w:val="1F4E79" w:themeColor="accent1" w:themeShade="80"/>
        </w:rPr>
        <w:t>/windows)</w:t>
      </w:r>
    </w:p>
    <w:p w14:paraId="57F57971" w14:textId="77777777" w:rsidR="00B50965" w:rsidRDefault="00B50965" w:rsidP="00B50965">
      <w:pPr>
        <w:pStyle w:val="ListParagraph"/>
        <w:numPr>
          <w:ilvl w:val="1"/>
          <w:numId w:val="4"/>
        </w:numPr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test_level</w:t>
      </w:r>
      <w:proofErr w:type="spellEnd"/>
      <w:r>
        <w:rPr>
          <w:color w:val="1F4E79" w:themeColor="accent1" w:themeShade="80"/>
        </w:rPr>
        <w:t xml:space="preserve"> (IE/HAL), </w:t>
      </w:r>
      <w:proofErr w:type="spellStart"/>
      <w:r>
        <w:rPr>
          <w:color w:val="1F4E79" w:themeColor="accent1" w:themeShade="80"/>
        </w:rPr>
        <w:t>test_type</w:t>
      </w:r>
      <w:proofErr w:type="spellEnd"/>
      <w:r>
        <w:rPr>
          <w:color w:val="1F4E79" w:themeColor="accent1" w:themeShade="80"/>
        </w:rPr>
        <w:t>(sync/</w:t>
      </w:r>
      <w:proofErr w:type="spellStart"/>
      <w:r>
        <w:rPr>
          <w:color w:val="1F4E79" w:themeColor="accent1" w:themeShade="80"/>
        </w:rPr>
        <w:t>async</w:t>
      </w:r>
      <w:proofErr w:type="spellEnd"/>
      <w:r>
        <w:rPr>
          <w:color w:val="1F4E79" w:themeColor="accent1" w:themeShade="80"/>
        </w:rPr>
        <w:t>/</w:t>
      </w:r>
      <w:proofErr w:type="spellStart"/>
      <w:r>
        <w:rPr>
          <w:color w:val="1F4E79" w:themeColor="accent1" w:themeShade="80"/>
        </w:rPr>
        <w:t>async+callback</w:t>
      </w:r>
      <w:proofErr w:type="spellEnd"/>
      <w:r>
        <w:rPr>
          <w:color w:val="1F4E79" w:themeColor="accent1" w:themeShade="80"/>
        </w:rPr>
        <w:t>)</w:t>
      </w:r>
    </w:p>
    <w:p w14:paraId="7F40D51D" w14:textId="77777777" w:rsidR="00E723F1" w:rsidRDefault="00E723F1" w:rsidP="00B50965">
      <w:pPr>
        <w:pStyle w:val="ListParagraph"/>
        <w:numPr>
          <w:ilvl w:val="1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duration time (8h/12h/24h/7x24h)</w:t>
      </w:r>
    </w:p>
    <w:p w14:paraId="753CBD68" w14:textId="77777777" w:rsidR="003673F8" w:rsidRDefault="00B50965" w:rsidP="00074FA9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6B3849">
        <w:rPr>
          <w:color w:val="1F4E79" w:themeColor="accent1" w:themeShade="80"/>
        </w:rPr>
        <w:t xml:space="preserve">Tasks </w:t>
      </w:r>
      <w:r w:rsidR="00533A5E">
        <w:rPr>
          <w:rFonts w:hint="eastAsia"/>
          <w:color w:val="1F4E79" w:themeColor="accent1" w:themeShade="80"/>
        </w:rPr>
        <w:t>菜单中</w:t>
      </w:r>
      <w:r w:rsidRPr="006B3849">
        <w:rPr>
          <w:rFonts w:hint="eastAsia"/>
          <w:color w:val="1F4E79" w:themeColor="accent1" w:themeShade="80"/>
        </w:rPr>
        <w:t>支持按照</w:t>
      </w:r>
      <w:r w:rsidRPr="006B3849">
        <w:rPr>
          <w:rFonts w:hint="eastAsia"/>
          <w:color w:val="1F4E79" w:themeColor="accent1" w:themeShade="80"/>
        </w:rPr>
        <w:t>work</w:t>
      </w:r>
      <w:r w:rsidRPr="006B3849">
        <w:rPr>
          <w:color w:val="1F4E79" w:themeColor="accent1" w:themeShade="80"/>
        </w:rPr>
        <w:t>week</w:t>
      </w:r>
      <w:r w:rsidRPr="006B3849">
        <w:rPr>
          <w:rFonts w:hint="eastAsia"/>
          <w:b/>
          <w:color w:val="1F4E79" w:themeColor="accent1" w:themeShade="80"/>
        </w:rPr>
        <w:t>批量</w:t>
      </w:r>
      <w:r w:rsidR="00342F25">
        <w:rPr>
          <w:rFonts w:hint="eastAsia"/>
          <w:color w:val="1F4E79" w:themeColor="accent1" w:themeShade="80"/>
        </w:rPr>
        <w:t>创建</w:t>
      </w:r>
      <w:r w:rsidRPr="006B3849">
        <w:rPr>
          <w:rFonts w:hint="eastAsia"/>
          <w:color w:val="1F4E79" w:themeColor="accent1" w:themeShade="80"/>
        </w:rPr>
        <w:t>任务</w:t>
      </w:r>
      <w:r w:rsidRPr="006B3849">
        <w:rPr>
          <w:rFonts w:hint="eastAsia"/>
          <w:color w:val="1F4E79" w:themeColor="accent1" w:themeShade="80"/>
        </w:rPr>
        <w:t xml:space="preserve"> </w:t>
      </w:r>
    </w:p>
    <w:p w14:paraId="363B32FF" w14:textId="77777777" w:rsidR="00074FA9" w:rsidRPr="00074FA9" w:rsidRDefault="00074FA9" w:rsidP="00074FA9">
      <w:pPr>
        <w:pStyle w:val="ListParagraph"/>
        <w:ind w:left="1080"/>
        <w:rPr>
          <w:color w:val="1F4E79" w:themeColor="accent1" w:themeShade="80"/>
        </w:rPr>
      </w:pPr>
    </w:p>
    <w:p w14:paraId="18202FFD" w14:textId="77777777" w:rsidR="00B23A1B" w:rsidRDefault="00B23A1B" w:rsidP="00B23A1B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lastRenderedPageBreak/>
        <w:t>数据库设计</w:t>
      </w:r>
    </w:p>
    <w:p w14:paraId="25DDBE1A" w14:textId="77777777" w:rsidR="00074FA9" w:rsidRDefault="00074FA9" w:rsidP="00074FA9">
      <w:pPr>
        <w:pStyle w:val="ListParagraph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原则上不同类型任务之间数据库表相互独立。</w:t>
      </w:r>
    </w:p>
    <w:p w14:paraId="46D29FF8" w14:textId="77777777" w:rsidR="00117EEE" w:rsidRPr="00117EEE" w:rsidRDefault="003C174E" w:rsidP="00074FA9">
      <w:pPr>
        <w:pStyle w:val="ListParagraph"/>
        <w:rPr>
          <w:color w:val="1F4E79" w:themeColor="accent1" w:themeShade="80"/>
        </w:rPr>
      </w:pPr>
      <w:r>
        <w:object w:dxaOrig="21132" w:dyaOrig="15397" w14:anchorId="20022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40.4pt" o:ole="">
            <v:imagedata r:id="rId9" o:title=""/>
          </v:shape>
          <o:OLEObject Type="Embed" ProgID="Visio.Drawing.15" ShapeID="_x0000_i1025" DrawAspect="Content" ObjectID="_1593868465" r:id="rId10"/>
        </w:object>
      </w:r>
    </w:p>
    <w:p w14:paraId="194FD399" w14:textId="77777777" w:rsidR="00074FA9" w:rsidRDefault="00074FA9" w:rsidP="00074FA9">
      <w:pPr>
        <w:pStyle w:val="ListParagraph"/>
        <w:rPr>
          <w:color w:val="1F4E79" w:themeColor="accent1" w:themeShade="80"/>
        </w:rPr>
      </w:pPr>
    </w:p>
    <w:p w14:paraId="26755AA4" w14:textId="77777777" w:rsidR="006F35B1" w:rsidRDefault="00C22AEF" w:rsidP="00B23A1B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Dashboard</w:t>
      </w:r>
      <w:r w:rsidR="0017224C">
        <w:rPr>
          <w:rFonts w:hint="eastAsia"/>
          <w:color w:val="1F4E79" w:themeColor="accent1" w:themeShade="80"/>
        </w:rPr>
        <w:t>页面</w:t>
      </w:r>
      <w:r w:rsidR="006F35B1">
        <w:rPr>
          <w:rFonts w:hint="eastAsia"/>
          <w:color w:val="1F4E79" w:themeColor="accent1" w:themeShade="80"/>
        </w:rPr>
        <w:t>设计</w:t>
      </w:r>
    </w:p>
    <w:p w14:paraId="7F23190B" w14:textId="77777777" w:rsidR="005E6E20" w:rsidRDefault="0054278F" w:rsidP="005E6E20">
      <w:pPr>
        <w:pStyle w:val="ListParagraph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参考：</w:t>
      </w:r>
    </w:p>
    <w:p w14:paraId="0084C88A" w14:textId="77777777" w:rsidR="0054278F" w:rsidRPr="0054278F" w:rsidRDefault="0054278F" w:rsidP="005E6E20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0DB51C94" wp14:editId="78161C00">
            <wp:extent cx="4673600" cy="2425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759" cy="24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0E42" w14:textId="77777777" w:rsidR="005E6E20" w:rsidRDefault="0054278F" w:rsidP="005E6E20">
      <w:pPr>
        <w:pStyle w:val="ListParagraph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上半部分是各种统计图表，</w:t>
      </w:r>
      <w:r>
        <w:rPr>
          <w:rFonts w:hint="eastAsia"/>
          <w:color w:val="1F4E79" w:themeColor="accent1" w:themeShade="80"/>
        </w:rPr>
        <w:t xml:space="preserve"> </w:t>
      </w:r>
      <w:r>
        <w:rPr>
          <w:rFonts w:hint="eastAsia"/>
          <w:color w:val="1F4E79" w:themeColor="accent1" w:themeShade="80"/>
        </w:rPr>
        <w:t>下半部分是当前正在执行的各种</w:t>
      </w:r>
      <w:r>
        <w:rPr>
          <w:rFonts w:hint="eastAsia"/>
          <w:color w:val="1F4E79" w:themeColor="accent1" w:themeShade="80"/>
        </w:rPr>
        <w:t>Task</w:t>
      </w:r>
      <w:r>
        <w:rPr>
          <w:rFonts w:hint="eastAsia"/>
          <w:color w:val="1F4E79" w:themeColor="accent1" w:themeShade="80"/>
        </w:rPr>
        <w:t>。</w:t>
      </w:r>
    </w:p>
    <w:p w14:paraId="1345AF54" w14:textId="77777777" w:rsidR="00C22AEF" w:rsidRDefault="00C22AEF" w:rsidP="00C22AEF">
      <w:pPr>
        <w:pStyle w:val="ListParagraph"/>
        <w:rPr>
          <w:color w:val="1F4E79" w:themeColor="accent1" w:themeShade="80"/>
        </w:rPr>
      </w:pPr>
    </w:p>
    <w:p w14:paraId="7363F513" w14:textId="77777777" w:rsidR="00B23A1B" w:rsidRDefault="00B23A1B" w:rsidP="00B23A1B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关键流程</w:t>
      </w:r>
    </w:p>
    <w:p w14:paraId="5CBDDD5D" w14:textId="77777777" w:rsidR="00C22AEF" w:rsidRDefault="004A53B5" w:rsidP="004A53B5">
      <w:pPr>
        <w:pStyle w:val="ListParagraph"/>
        <w:numPr>
          <w:ilvl w:val="0"/>
          <w:numId w:val="6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周期性</w:t>
      </w:r>
      <w:r>
        <w:rPr>
          <w:rFonts w:hint="eastAsia"/>
          <w:color w:val="1F4E79" w:themeColor="accent1" w:themeShade="80"/>
        </w:rPr>
        <w:t>Monitor</w:t>
      </w:r>
      <w:r>
        <w:rPr>
          <w:color w:val="1F4E79" w:themeColor="accent1" w:themeShade="80"/>
        </w:rPr>
        <w:t xml:space="preserve"> </w:t>
      </w:r>
      <w:r>
        <w:rPr>
          <w:rFonts w:hint="eastAsia"/>
          <w:color w:val="1F4E79" w:themeColor="accent1" w:themeShade="80"/>
        </w:rPr>
        <w:t>进程</w:t>
      </w:r>
    </w:p>
    <w:p w14:paraId="7AE219F7" w14:textId="77777777" w:rsidR="004A53B5" w:rsidRDefault="004A53B5" w:rsidP="004A53B5">
      <w:pPr>
        <w:pStyle w:val="ListParagraph"/>
        <w:ind w:left="1080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在</w:t>
      </w:r>
      <w:r>
        <w:rPr>
          <w:color w:val="1F4E79" w:themeColor="accent1" w:themeShade="80"/>
        </w:rPr>
        <w:t>T</w:t>
      </w:r>
      <w:r>
        <w:rPr>
          <w:rFonts w:hint="eastAsia"/>
          <w:color w:val="1F4E79" w:themeColor="accent1" w:themeShade="80"/>
        </w:rPr>
        <w:t>ask</w:t>
      </w:r>
      <w:r>
        <w:rPr>
          <w:color w:val="1F4E79" w:themeColor="accent1" w:themeShade="80"/>
        </w:rPr>
        <w:t xml:space="preserve"> </w:t>
      </w:r>
      <w:r>
        <w:rPr>
          <w:rFonts w:hint="eastAsia"/>
          <w:color w:val="1F4E79" w:themeColor="accent1" w:themeShade="80"/>
        </w:rPr>
        <w:t>执行后需要一个</w:t>
      </w:r>
      <w:r>
        <w:rPr>
          <w:rFonts w:hint="eastAsia"/>
          <w:color w:val="1F4E79" w:themeColor="accent1" w:themeShade="80"/>
        </w:rPr>
        <w:t>monitor</w:t>
      </w:r>
      <w:r>
        <w:rPr>
          <w:rFonts w:hint="eastAsia"/>
          <w:color w:val="1F4E79" w:themeColor="accent1" w:themeShade="80"/>
        </w:rPr>
        <w:t>进程来监控任务执行的情况，主要是通过定时扫描数据库的</w:t>
      </w:r>
      <w:r>
        <w:rPr>
          <w:rFonts w:hint="eastAsia"/>
          <w:color w:val="1F4E79" w:themeColor="accent1" w:themeShade="80"/>
        </w:rPr>
        <w:t>*Task</w:t>
      </w:r>
      <w:r>
        <w:rPr>
          <w:rFonts w:hint="eastAsia"/>
          <w:color w:val="1F4E79" w:themeColor="accent1" w:themeShade="80"/>
        </w:rPr>
        <w:t>表，根据</w:t>
      </w:r>
      <w:r>
        <w:rPr>
          <w:rFonts w:hint="eastAsia"/>
          <w:color w:val="1F4E79" w:themeColor="accent1" w:themeShade="80"/>
        </w:rPr>
        <w:t>task</w:t>
      </w:r>
      <w:r>
        <w:rPr>
          <w:rFonts w:hint="eastAsia"/>
          <w:color w:val="1F4E79" w:themeColor="accent1" w:themeShade="80"/>
        </w:rPr>
        <w:t>的状态和其它字段的值对任务进行不同的处理。具体包括：</w:t>
      </w:r>
    </w:p>
    <w:p w14:paraId="4F0B091F" w14:textId="77777777" w:rsidR="00C22AEF" w:rsidRDefault="004A53B5" w:rsidP="00C22AEF">
      <w:pPr>
        <w:pStyle w:val="ListParagraph"/>
        <w:numPr>
          <w:ilvl w:val="1"/>
          <w:numId w:val="6"/>
        </w:numPr>
        <w:rPr>
          <w:color w:val="1F4E79" w:themeColor="accent1" w:themeShade="80"/>
        </w:rPr>
      </w:pPr>
      <w:r w:rsidRPr="004A53B5">
        <w:rPr>
          <w:rFonts w:hint="eastAsia"/>
          <w:color w:val="1F4E79" w:themeColor="accent1" w:themeShade="80"/>
        </w:rPr>
        <w:t>首先对</w:t>
      </w:r>
      <w:r w:rsidRPr="004A53B5">
        <w:rPr>
          <w:rFonts w:hint="eastAsia"/>
          <w:color w:val="1F4E79" w:themeColor="accent1" w:themeShade="80"/>
        </w:rPr>
        <w:t>Running</w:t>
      </w:r>
      <w:r w:rsidRPr="004A53B5">
        <w:rPr>
          <w:rFonts w:hint="eastAsia"/>
          <w:color w:val="1F4E79" w:themeColor="accent1" w:themeShade="80"/>
        </w:rPr>
        <w:t>状态的</w:t>
      </w:r>
      <w:r w:rsidRPr="004A53B5">
        <w:rPr>
          <w:rFonts w:hint="eastAsia"/>
          <w:color w:val="1F4E79" w:themeColor="accent1" w:themeShade="80"/>
        </w:rPr>
        <w:t>task</w:t>
      </w:r>
      <w:r w:rsidRPr="004A53B5">
        <w:rPr>
          <w:color w:val="1F4E79" w:themeColor="accent1" w:themeShade="80"/>
        </w:rPr>
        <w:t xml:space="preserve">, </w:t>
      </w:r>
      <w:r w:rsidRPr="004A53B5">
        <w:rPr>
          <w:rFonts w:hint="eastAsia"/>
          <w:color w:val="1F4E79" w:themeColor="accent1" w:themeShade="80"/>
        </w:rPr>
        <w:t>1)</w:t>
      </w:r>
      <w:r w:rsidRPr="004A53B5">
        <w:rPr>
          <w:rFonts w:hint="eastAsia"/>
          <w:color w:val="1F4E79" w:themeColor="accent1" w:themeShade="80"/>
        </w:rPr>
        <w:t>查看当前执行的情况是否正常</w:t>
      </w:r>
      <w:r w:rsidRPr="004A53B5">
        <w:rPr>
          <w:rFonts w:hint="eastAsia"/>
          <w:color w:val="1F4E79" w:themeColor="accent1" w:themeShade="80"/>
        </w:rPr>
        <w:t xml:space="preserve"> 2</w:t>
      </w:r>
      <w:r w:rsidRPr="004A53B5">
        <w:rPr>
          <w:color w:val="1F4E79" w:themeColor="accent1" w:themeShade="80"/>
        </w:rPr>
        <w:t>)</w:t>
      </w:r>
      <w:r w:rsidRPr="004A53B5">
        <w:rPr>
          <w:rFonts w:hint="eastAsia"/>
          <w:color w:val="1F4E79" w:themeColor="accent1" w:themeShade="80"/>
        </w:rPr>
        <w:t>判断执行时间是否已经满足要求（</w:t>
      </w:r>
      <w:r w:rsidRPr="004A53B5">
        <w:rPr>
          <w:color w:val="1F4E79" w:themeColor="accent1" w:themeShade="80"/>
        </w:rPr>
        <w:t xml:space="preserve">current-time – </w:t>
      </w:r>
      <w:proofErr w:type="spellStart"/>
      <w:r w:rsidRPr="004A53B5">
        <w:rPr>
          <w:color w:val="1F4E79" w:themeColor="accent1" w:themeShade="80"/>
        </w:rPr>
        <w:t>start_time</w:t>
      </w:r>
      <w:proofErr w:type="spellEnd"/>
      <w:r w:rsidRPr="004A53B5">
        <w:rPr>
          <w:color w:val="1F4E79" w:themeColor="accent1" w:themeShade="80"/>
        </w:rPr>
        <w:t xml:space="preserve"> &gt;= </w:t>
      </w:r>
      <w:proofErr w:type="spellStart"/>
      <w:r w:rsidRPr="004A53B5">
        <w:rPr>
          <w:color w:val="1F4E79" w:themeColor="accent1" w:themeShade="80"/>
        </w:rPr>
        <w:t>plan_execution_time</w:t>
      </w:r>
      <w:proofErr w:type="spellEnd"/>
      <w:r w:rsidRPr="004A53B5">
        <w:rPr>
          <w:rFonts w:hint="eastAsia"/>
          <w:color w:val="1F4E79" w:themeColor="accent1" w:themeShade="80"/>
        </w:rPr>
        <w:t>）</w:t>
      </w:r>
      <w:r w:rsidRPr="004A53B5">
        <w:rPr>
          <w:color w:val="1F4E79" w:themeColor="accent1" w:themeShade="80"/>
        </w:rPr>
        <w:t xml:space="preserve">, </w:t>
      </w:r>
      <w:r w:rsidRPr="004A53B5">
        <w:rPr>
          <w:rFonts w:hint="eastAsia"/>
          <w:color w:val="1F4E79" w:themeColor="accent1" w:themeShade="80"/>
        </w:rPr>
        <w:t>并根据结果执行必要的操作（例如，结束任务，获取异常日志</w:t>
      </w:r>
      <w:r w:rsidRPr="004A53B5">
        <w:rPr>
          <w:rFonts w:hint="eastAsia"/>
          <w:color w:val="1F4E79" w:themeColor="accent1" w:themeShade="80"/>
        </w:rPr>
        <w:t xml:space="preserve"> </w:t>
      </w:r>
      <w:r w:rsidRPr="004A53B5">
        <w:rPr>
          <w:color w:val="1F4E79" w:themeColor="accent1" w:themeShade="80"/>
        </w:rPr>
        <w:t>…</w:t>
      </w:r>
      <w:r w:rsidRPr="004A53B5">
        <w:rPr>
          <w:rFonts w:hint="eastAsia"/>
          <w:color w:val="1F4E79" w:themeColor="accent1" w:themeShade="80"/>
        </w:rPr>
        <w:t>）以及更新必要的字段（例如</w:t>
      </w:r>
      <w:r w:rsidRPr="004A53B5">
        <w:rPr>
          <w:rFonts w:hint="eastAsia"/>
          <w:color w:val="1F4E79" w:themeColor="accent1" w:themeShade="80"/>
        </w:rPr>
        <w:t xml:space="preserve"> status</w:t>
      </w:r>
      <w:r w:rsidRPr="004A53B5">
        <w:rPr>
          <w:rFonts w:hint="eastAsia"/>
          <w:color w:val="1F4E79" w:themeColor="accent1" w:themeShade="80"/>
        </w:rPr>
        <w:t>，</w:t>
      </w:r>
      <w:r w:rsidRPr="004A53B5">
        <w:rPr>
          <w:rFonts w:hint="eastAsia"/>
          <w:color w:val="1F4E79" w:themeColor="accent1" w:themeShade="80"/>
        </w:rPr>
        <w:t xml:space="preserve"> </w:t>
      </w:r>
      <w:proofErr w:type="spellStart"/>
      <w:r w:rsidRPr="004A53B5">
        <w:rPr>
          <w:rFonts w:hint="eastAsia"/>
          <w:color w:val="1F4E79" w:themeColor="accent1" w:themeShade="80"/>
        </w:rPr>
        <w:t>actual</w:t>
      </w:r>
      <w:r w:rsidRPr="004A53B5">
        <w:rPr>
          <w:color w:val="1F4E79" w:themeColor="accent1" w:themeShade="80"/>
        </w:rPr>
        <w:t>_execution</w:t>
      </w:r>
      <w:r w:rsidRPr="004A53B5">
        <w:rPr>
          <w:rFonts w:hint="eastAsia"/>
          <w:color w:val="1F4E79" w:themeColor="accent1" w:themeShade="80"/>
        </w:rPr>
        <w:t>_t</w:t>
      </w:r>
      <w:r w:rsidRPr="004A53B5">
        <w:rPr>
          <w:color w:val="1F4E79" w:themeColor="accent1" w:themeShade="80"/>
        </w:rPr>
        <w:t>ime</w:t>
      </w:r>
      <w:proofErr w:type="spellEnd"/>
      <w:r w:rsidRPr="004A53B5">
        <w:rPr>
          <w:color w:val="1F4E79" w:themeColor="accent1" w:themeShade="80"/>
        </w:rPr>
        <w:t xml:space="preserve">, </w:t>
      </w:r>
      <w:proofErr w:type="spellStart"/>
      <w:r w:rsidRPr="004A53B5">
        <w:rPr>
          <w:color w:val="1F4E79" w:themeColor="accent1" w:themeShade="80"/>
        </w:rPr>
        <w:t>finish_time</w:t>
      </w:r>
      <w:proofErr w:type="spellEnd"/>
      <w:r w:rsidRPr="004A53B5">
        <w:rPr>
          <w:color w:val="1F4E79" w:themeColor="accent1" w:themeShade="80"/>
        </w:rPr>
        <w:t xml:space="preserve"> </w:t>
      </w:r>
      <w:r w:rsidRPr="004A53B5">
        <w:rPr>
          <w:rFonts w:hint="eastAsia"/>
          <w:color w:val="1F4E79" w:themeColor="accent1" w:themeShade="80"/>
        </w:rPr>
        <w:t>.</w:t>
      </w:r>
      <w:r w:rsidRPr="004A53B5">
        <w:rPr>
          <w:color w:val="1F4E79" w:themeColor="accent1" w:themeShade="80"/>
        </w:rPr>
        <w:t>.</w:t>
      </w:r>
      <w:r w:rsidRPr="004A53B5">
        <w:rPr>
          <w:rFonts w:hint="eastAsia"/>
          <w:color w:val="1F4E79" w:themeColor="accent1" w:themeShade="80"/>
        </w:rPr>
        <w:t>）</w:t>
      </w:r>
    </w:p>
    <w:p w14:paraId="7569D5C8" w14:textId="77777777" w:rsidR="004A53B5" w:rsidRPr="004A53B5" w:rsidRDefault="004A53B5" w:rsidP="00C22AEF">
      <w:pPr>
        <w:pStyle w:val="ListParagraph"/>
        <w:numPr>
          <w:ilvl w:val="1"/>
          <w:numId w:val="6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其次对于</w:t>
      </w:r>
      <w:r>
        <w:rPr>
          <w:rFonts w:hint="eastAsia"/>
          <w:color w:val="1F4E79" w:themeColor="accent1" w:themeShade="80"/>
        </w:rPr>
        <w:t>New</w:t>
      </w:r>
      <w:r>
        <w:rPr>
          <w:rFonts w:hint="eastAsia"/>
          <w:color w:val="1F4E79" w:themeColor="accent1" w:themeShade="80"/>
        </w:rPr>
        <w:t>状态的</w:t>
      </w:r>
      <w:r>
        <w:rPr>
          <w:rFonts w:hint="eastAsia"/>
          <w:color w:val="1F4E79" w:themeColor="accent1" w:themeShade="80"/>
        </w:rPr>
        <w:t>task</w:t>
      </w:r>
      <w:r>
        <w:rPr>
          <w:color w:val="1F4E79" w:themeColor="accent1" w:themeShade="80"/>
        </w:rPr>
        <w:t xml:space="preserve">, </w:t>
      </w:r>
      <w:r>
        <w:rPr>
          <w:rFonts w:hint="eastAsia"/>
          <w:color w:val="1F4E79" w:themeColor="accent1" w:themeShade="80"/>
        </w:rPr>
        <w:t>查看对应的</w:t>
      </w:r>
      <w:r>
        <w:rPr>
          <w:rFonts w:hint="eastAsia"/>
          <w:color w:val="1F4E79" w:themeColor="accent1" w:themeShade="80"/>
        </w:rPr>
        <w:t>host</w:t>
      </w:r>
      <w:r>
        <w:rPr>
          <w:rFonts w:hint="eastAsia"/>
          <w:color w:val="1F4E79" w:themeColor="accent1" w:themeShade="80"/>
        </w:rPr>
        <w:t>是否已经空闲，如果空闲则开始执行启动任务操作已经更新必要的字段</w:t>
      </w:r>
      <w:r>
        <w:rPr>
          <w:rFonts w:hint="eastAsia"/>
          <w:color w:val="1F4E79" w:themeColor="accent1" w:themeShade="80"/>
        </w:rPr>
        <w:t>.</w:t>
      </w:r>
    </w:p>
    <w:p w14:paraId="783B4C98" w14:textId="77777777" w:rsidR="00B23A1B" w:rsidRPr="00B23A1B" w:rsidRDefault="00B23A1B" w:rsidP="00B23A1B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开发环境以及第三方依赖</w:t>
      </w:r>
    </w:p>
    <w:p w14:paraId="15F655A3" w14:textId="77777777" w:rsidR="002771FB" w:rsidRDefault="002771FB"/>
    <w:p w14:paraId="26400FC7" w14:textId="77777777" w:rsidR="002771FB" w:rsidRDefault="002771FB"/>
    <w:p w14:paraId="02AA1CAA" w14:textId="77777777" w:rsidR="002771FB" w:rsidRDefault="002771FB" w:rsidP="002771FB">
      <w:pPr>
        <w:pStyle w:val="Heading1"/>
      </w:pPr>
    </w:p>
    <w:sectPr w:rsidR="0027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, ChengX" w:date="2018-07-23T16:02:00Z" w:initials="MC">
    <w:p w14:paraId="28754CE7" w14:textId="77777777" w:rsidR="00563ACC" w:rsidRDefault="00563ACC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数据库中无</w:t>
      </w:r>
      <w:r>
        <w:rPr>
          <w:rFonts w:hint="eastAsia"/>
        </w:rPr>
        <w:t>data</w:t>
      </w:r>
      <w:r>
        <w:t xml:space="preserve"> set</w:t>
      </w:r>
      <w:r>
        <w:t>的数据表</w:t>
      </w:r>
      <w:r>
        <w:rPr>
          <w:rFonts w:hint="eastAsia"/>
        </w:rPr>
        <w:t>。。。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754C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1900"/>
    <w:multiLevelType w:val="hybridMultilevel"/>
    <w:tmpl w:val="89CE20CE"/>
    <w:lvl w:ilvl="0" w:tplc="6EE60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6661"/>
    <w:multiLevelType w:val="hybridMultilevel"/>
    <w:tmpl w:val="9050C64A"/>
    <w:lvl w:ilvl="0" w:tplc="E3443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F6E21"/>
    <w:multiLevelType w:val="hybridMultilevel"/>
    <w:tmpl w:val="BB28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E2117"/>
    <w:multiLevelType w:val="hybridMultilevel"/>
    <w:tmpl w:val="8C2009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6353E"/>
    <w:multiLevelType w:val="hybridMultilevel"/>
    <w:tmpl w:val="FEEC2710"/>
    <w:lvl w:ilvl="0" w:tplc="1A4673A4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62411"/>
    <w:multiLevelType w:val="hybridMultilevel"/>
    <w:tmpl w:val="B9903AD6"/>
    <w:lvl w:ilvl="0" w:tplc="153C0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, ChengX">
    <w15:presenceInfo w15:providerId="AD" w15:userId="S-1-5-21-1757981266-725345543-1404487317-3799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9B"/>
    <w:rsid w:val="00074FA9"/>
    <w:rsid w:val="00097E95"/>
    <w:rsid w:val="000A591A"/>
    <w:rsid w:val="00117EEE"/>
    <w:rsid w:val="00166CBF"/>
    <w:rsid w:val="0017224C"/>
    <w:rsid w:val="00231356"/>
    <w:rsid w:val="002771FB"/>
    <w:rsid w:val="002A53C9"/>
    <w:rsid w:val="00316D8C"/>
    <w:rsid w:val="00342F25"/>
    <w:rsid w:val="003673F8"/>
    <w:rsid w:val="00373312"/>
    <w:rsid w:val="003C174E"/>
    <w:rsid w:val="004A188D"/>
    <w:rsid w:val="004A53B5"/>
    <w:rsid w:val="00533A5E"/>
    <w:rsid w:val="0054278F"/>
    <w:rsid w:val="005623AF"/>
    <w:rsid w:val="00563ACC"/>
    <w:rsid w:val="005E6E20"/>
    <w:rsid w:val="0060179E"/>
    <w:rsid w:val="0063032E"/>
    <w:rsid w:val="00671C36"/>
    <w:rsid w:val="006B3849"/>
    <w:rsid w:val="006F35B1"/>
    <w:rsid w:val="008109F2"/>
    <w:rsid w:val="00814BA6"/>
    <w:rsid w:val="00853C9B"/>
    <w:rsid w:val="00AB5D1E"/>
    <w:rsid w:val="00B23A1B"/>
    <w:rsid w:val="00B50965"/>
    <w:rsid w:val="00C22AEF"/>
    <w:rsid w:val="00CA7A50"/>
    <w:rsid w:val="00D05B15"/>
    <w:rsid w:val="00D5528B"/>
    <w:rsid w:val="00DC0184"/>
    <w:rsid w:val="00DF3F5B"/>
    <w:rsid w:val="00DF628B"/>
    <w:rsid w:val="00E12C40"/>
    <w:rsid w:val="00E723F1"/>
    <w:rsid w:val="00E742C6"/>
    <w:rsid w:val="00EE5FAD"/>
    <w:rsid w:val="00FC44BF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E881"/>
  <w15:chartTrackingRefBased/>
  <w15:docId w15:val="{B7F5DB50-8296-4815-9CE0-00BC4B52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7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563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54A7-3725-40B4-AB02-D3CDB818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Dong</dc:creator>
  <cp:keywords>CTPClassification=CTP_NT</cp:keywords>
  <dc:description/>
  <cp:lastModifiedBy>Meng, ChengX</cp:lastModifiedBy>
  <cp:revision>40</cp:revision>
  <dcterms:created xsi:type="dcterms:W3CDTF">2018-07-20T07:36:00Z</dcterms:created>
  <dcterms:modified xsi:type="dcterms:W3CDTF">2018-07-23T08:28:00Z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5d7ef42f-9287-4854-9992-82c256df0eb5</vt:lpwstr>
  </property>
  <property fmtid="{D5CDD505-2E9C-101B-9397-08002B2CF9AE}" pid="3" name="CTP_TimeStamp">
    <vt:lpwstr>2018-07-22 15:54:25Z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