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72715030" w:rsidR="00261860" w:rsidRPr="00733F69" w:rsidRDefault="00733F69" w:rsidP="00261860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218EE52C" w:rsidR="00261860" w:rsidRPr="00733F69" w:rsidRDefault="00733F69" w:rsidP="00261860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3F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Analytical Queries</w:t>
            </w: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665406C5" w14:textId="32368BA5" w:rsidR="00261860" w:rsidRPr="00733F69" w:rsidRDefault="00733F69" w:rsidP="00261860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3F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Roll_Up</w:t>
            </w:r>
            <w:proofErr w:type="spellEnd"/>
            <w:r w:rsidRPr="00733F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733F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CUBE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33F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33F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First,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33F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33F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Lead,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33F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Lag,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3F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Row_number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33F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,Rank and Dense Rank</w:t>
            </w: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594C4F35" w:rsidR="00261860" w:rsidRPr="00733F69" w:rsidRDefault="00683889" w:rsidP="00261860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3F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MCA2649</w:t>
            </w:r>
          </w:p>
        </w:tc>
      </w:tr>
    </w:tbl>
    <w:p w14:paraId="796133A4" w14:textId="674418B1" w:rsidR="00905D7B" w:rsidRPr="00905D7B" w:rsidRDefault="00905D7B" w:rsidP="00261860">
      <w:pPr>
        <w:rPr>
          <w:b/>
          <w:bCs/>
        </w:rPr>
      </w:pPr>
    </w:p>
    <w:p w14:paraId="72EDA7EF" w14:textId="0AD032F1" w:rsidR="00E20852" w:rsidRDefault="00E20852" w:rsidP="00261860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BD4">
        <w:rPr>
          <w:b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Source </w:t>
      </w:r>
      <w:proofErr w:type="gramStart"/>
      <w:r w:rsidRPr="00D54BD4">
        <w:rPr>
          <w:b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  <w:r w:rsidR="00D54BD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End"/>
    </w:p>
    <w:p w14:paraId="5EF47E66" w14:textId="77777777" w:rsidR="0008481F" w:rsidRPr="0008481F" w:rsidRDefault="0008481F" w:rsidP="0008481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Employee (</w:t>
      </w:r>
    </w:p>
    <w:p w14:paraId="64A1FBB3" w14:textId="77777777" w:rsidR="0008481F" w:rsidRPr="0008481F" w:rsidRDefault="0008481F" w:rsidP="0008481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empNo</w:t>
      </w:r>
      <w:proofErr w:type="spellEnd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NUMBER(</w:t>
      </w:r>
      <w:proofErr w:type="gramEnd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6),</w:t>
      </w:r>
    </w:p>
    <w:p w14:paraId="3541EA67" w14:textId="77777777" w:rsidR="0008481F" w:rsidRPr="0008481F" w:rsidRDefault="0008481F" w:rsidP="0008481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Name     VARCHAR2(10),</w:t>
      </w:r>
    </w:p>
    <w:p w14:paraId="3CCA4C3B" w14:textId="77777777" w:rsidR="0008481F" w:rsidRPr="0008481F" w:rsidRDefault="0008481F" w:rsidP="0008481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Position VARCHAR2(6),</w:t>
      </w:r>
    </w:p>
    <w:p w14:paraId="37DB52F8" w14:textId="77777777" w:rsidR="0008481F" w:rsidRPr="0008481F" w:rsidRDefault="0008481F" w:rsidP="0008481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manager  NUMBER</w:t>
      </w:r>
      <w:proofErr w:type="gramEnd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(6),</w:t>
      </w:r>
    </w:p>
    <w:p w14:paraId="740ABE45" w14:textId="77777777" w:rsidR="0008481F" w:rsidRPr="0008481F" w:rsidRDefault="0008481F" w:rsidP="0008481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JoinDate</w:t>
      </w:r>
      <w:proofErr w:type="spellEnd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</w:t>
      </w:r>
    </w:p>
    <w:p w14:paraId="5B325686" w14:textId="77777777" w:rsidR="0008481F" w:rsidRPr="0008481F" w:rsidRDefault="0008481F" w:rsidP="0008481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Salary   </w:t>
      </w:r>
      <w:proofErr w:type="gramStart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NUMBER(</w:t>
      </w:r>
      <w:proofErr w:type="gramEnd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7),</w:t>
      </w:r>
    </w:p>
    <w:p w14:paraId="352E3D74" w14:textId="77777777" w:rsidR="0008481F" w:rsidRPr="0008481F" w:rsidRDefault="0008481F" w:rsidP="0008481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DeptNo</w:t>
      </w:r>
      <w:proofErr w:type="spellEnd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NUMBER(</w:t>
      </w:r>
      <w:proofErr w:type="gramEnd"/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</w:t>
      </w:r>
    </w:p>
    <w:p w14:paraId="703F0E81" w14:textId="49F85EC3" w:rsidR="00733F69" w:rsidRPr="0008481F" w:rsidRDefault="0008481F" w:rsidP="0008481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81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C21DFBC" w14:textId="2A90EE63" w:rsidR="00E20852" w:rsidRDefault="00E20852" w:rsidP="00261860"/>
    <w:p w14:paraId="2BA89541" w14:textId="315CFC48" w:rsidR="00B06614" w:rsidRDefault="00E20852" w:rsidP="00261860">
      <w:pPr>
        <w:rPr>
          <w:b/>
          <w:bCs/>
        </w:rPr>
      </w:pPr>
      <w:r w:rsidRPr="00D54BD4">
        <w:rPr>
          <w:b/>
          <w:bCs/>
          <w:highlight w:val="yellow"/>
        </w:rPr>
        <w:t>Output:</w:t>
      </w:r>
    </w:p>
    <w:p w14:paraId="574736D0" w14:textId="594EF538" w:rsidR="00733F69" w:rsidRPr="00733F69" w:rsidRDefault="00733F69" w:rsidP="003B3680">
      <w:pPr>
        <w:pStyle w:val="Heading2"/>
        <w:shd w:val="clear" w:color="auto" w:fill="FCFCFC"/>
        <w:rPr>
          <w:rFonts w:ascii="Segoe UI" w:hAnsi="Segoe UI" w:cs="Segoe UI"/>
          <w:b/>
          <w:bCs/>
          <w:color w:val="0D0D0D"/>
        </w:rPr>
      </w:pPr>
      <w:r w:rsidRPr="00733F69">
        <w:rPr>
          <w:rFonts w:ascii="Segoe UI" w:hAnsi="Segoe UI" w:cs="Segoe UI"/>
          <w:b/>
          <w:bCs/>
          <w:color w:val="0D0D0D"/>
        </w:rPr>
        <w:t>Creating a Table: Employee Table and Inserting Values in the Table</w:t>
      </w:r>
    </w:p>
    <w:p w14:paraId="03340276" w14:textId="77777777" w:rsidR="00733F69" w:rsidRPr="00733F69" w:rsidRDefault="00733F69" w:rsidP="00733F69"/>
    <w:p w14:paraId="3F06A022" w14:textId="5B6646E2" w:rsidR="00733F69" w:rsidRDefault="0008481F" w:rsidP="00261860">
      <w:pPr>
        <w:rPr>
          <w:b/>
          <w:bCs/>
        </w:rPr>
      </w:pPr>
      <w:r>
        <w:rPr>
          <w:b/>
          <w:bCs/>
        </w:rPr>
        <w:lastRenderedPageBreak/>
        <w:t xml:space="preserve">                          </w:t>
      </w:r>
      <w:r w:rsidR="00733F69" w:rsidRPr="00733F69">
        <w:rPr>
          <w:b/>
          <w:bCs/>
          <w:noProof/>
        </w:rPr>
        <w:drawing>
          <wp:inline distT="0" distB="0" distL="0" distR="0" wp14:anchorId="1C67581E" wp14:editId="32443E52">
            <wp:extent cx="3391373" cy="2124371"/>
            <wp:effectExtent l="228600" t="228600" r="228600" b="2381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12437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D362234" w14:textId="113A7E1A" w:rsidR="00733F69" w:rsidRDefault="00733F69" w:rsidP="00261860">
      <w:pPr>
        <w:rPr>
          <w:b/>
          <w:bCs/>
        </w:rPr>
      </w:pPr>
    </w:p>
    <w:p w14:paraId="0C0476AD" w14:textId="72449DAC" w:rsidR="00733F69" w:rsidRDefault="00733F69" w:rsidP="00261860">
      <w:pPr>
        <w:rPr>
          <w:b/>
          <w:bCs/>
        </w:rPr>
      </w:pPr>
      <w:r w:rsidRPr="00733F69">
        <w:rPr>
          <w:b/>
          <w:bCs/>
          <w:noProof/>
        </w:rPr>
        <w:drawing>
          <wp:inline distT="0" distB="0" distL="0" distR="0" wp14:anchorId="25534386" wp14:editId="3926508F">
            <wp:extent cx="5731510" cy="1023620"/>
            <wp:effectExtent l="228600" t="228600" r="231140" b="2336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D61BA68" w14:textId="3939096A" w:rsidR="00A959DB" w:rsidRDefault="00A959DB" w:rsidP="00261860">
      <w:pPr>
        <w:rPr>
          <w:b/>
          <w:bCs/>
        </w:rPr>
      </w:pPr>
    </w:p>
    <w:p w14:paraId="29463593" w14:textId="16647F92" w:rsidR="0008481F" w:rsidRPr="00A959DB" w:rsidRDefault="00A959DB" w:rsidP="00A959DB">
      <w:pPr>
        <w:pStyle w:val="ListParagraph"/>
        <w:numPr>
          <w:ilvl w:val="0"/>
          <w:numId w:val="11"/>
        </w:numPr>
        <w:rPr>
          <w:rFonts w:ascii="Bahnschrift" w:hAnsi="Bahnschrift" w:cstheme="majorHAnsi"/>
          <w:b/>
          <w:bCs/>
          <w:sz w:val="40"/>
          <w:szCs w:val="40"/>
        </w:rPr>
      </w:pPr>
      <w:proofErr w:type="gramStart"/>
      <w:r w:rsidRPr="00A959DB">
        <w:rPr>
          <w:rFonts w:ascii="Bahnschrift" w:hAnsi="Bahnschrift" w:cstheme="majorHAnsi"/>
          <w:b/>
          <w:bCs/>
          <w:sz w:val="40"/>
          <w:szCs w:val="40"/>
        </w:rPr>
        <w:t>ROLLUP:-</w:t>
      </w:r>
      <w:proofErr w:type="gramEnd"/>
    </w:p>
    <w:p w14:paraId="49D9D006" w14:textId="650094AD" w:rsidR="0008481F" w:rsidRPr="003B3680" w:rsidRDefault="003B3680" w:rsidP="003B3680">
      <w:pPr>
        <w:pStyle w:val="NormalWeb"/>
        <w:numPr>
          <w:ilvl w:val="0"/>
          <w:numId w:val="7"/>
        </w:numPr>
      </w:pPr>
      <w:r w:rsidRPr="003B3680">
        <w:rPr>
          <w:rStyle w:val="Strong"/>
        </w:rPr>
        <w:t>One Column Without ROLLUP:</w:t>
      </w:r>
      <w:r w:rsidRPr="003B3680">
        <w:t xml:space="preserve"> Displays the total salary of employees for each department without showing subtotals or a grand total.</w:t>
      </w:r>
    </w:p>
    <w:p w14:paraId="7379E8FD" w14:textId="01D0B1EB" w:rsidR="0008481F" w:rsidRDefault="0008481F" w:rsidP="00261860">
      <w:pPr>
        <w:rPr>
          <w:b/>
          <w:bCs/>
        </w:rPr>
      </w:pPr>
      <w:r>
        <w:rPr>
          <w:b/>
          <w:bCs/>
        </w:rPr>
        <w:lastRenderedPageBreak/>
        <w:t xml:space="preserve">                </w:t>
      </w:r>
      <w:r w:rsidRPr="0008481F">
        <w:rPr>
          <w:b/>
          <w:bCs/>
          <w:noProof/>
        </w:rPr>
        <w:drawing>
          <wp:inline distT="0" distB="0" distL="0" distR="0" wp14:anchorId="582A1BE6" wp14:editId="211CE45E">
            <wp:extent cx="4572638" cy="2248214"/>
            <wp:effectExtent l="228600" t="228600" r="227965" b="2286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24821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D2F0097" w14:textId="77777777" w:rsidR="003B3680" w:rsidRDefault="003B3680" w:rsidP="003B3680">
      <w:pPr>
        <w:pStyle w:val="NormalWeb"/>
        <w:numPr>
          <w:ilvl w:val="0"/>
          <w:numId w:val="7"/>
        </w:numPr>
      </w:pPr>
      <w:r>
        <w:rPr>
          <w:rStyle w:val="Strong"/>
        </w:rPr>
        <w:t>One Column With ROLLUP:</w:t>
      </w:r>
      <w:r>
        <w:t xml:space="preserve"> Displays the total salary of employees for each department along with the grand total.</w:t>
      </w:r>
    </w:p>
    <w:p w14:paraId="1538077E" w14:textId="7F7049E1" w:rsidR="0008481F" w:rsidRDefault="0008481F" w:rsidP="0008481F">
      <w:pPr>
        <w:rPr>
          <w:b/>
          <w:bCs/>
          <w:highlight w:val="cyan"/>
        </w:rPr>
      </w:pPr>
      <w:r w:rsidRPr="0008481F">
        <w:rPr>
          <w:b/>
          <w:bCs/>
          <w:noProof/>
        </w:rPr>
        <w:drawing>
          <wp:inline distT="0" distB="0" distL="0" distR="0" wp14:anchorId="6D8513E2" wp14:editId="2120B945">
            <wp:extent cx="5731510" cy="1510665"/>
            <wp:effectExtent l="228600" t="228600" r="231140" b="2228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0680385" w14:textId="77777777" w:rsidR="0008481F" w:rsidRDefault="0008481F" w:rsidP="0008481F">
      <w:pPr>
        <w:pStyle w:val="NormalWeb"/>
      </w:pPr>
      <w:r w:rsidRPr="00B818F6">
        <w:rPr>
          <w:rStyle w:val="Strong"/>
          <w:highlight w:val="cyan"/>
        </w:rPr>
        <w:t>Difference:</w:t>
      </w:r>
      <w:r w:rsidRPr="00B818F6">
        <w:rPr>
          <w:highlight w:val="cyan"/>
        </w:rPr>
        <w:t xml:space="preserve"> </w:t>
      </w:r>
      <w:r w:rsidRPr="00B818F6">
        <w:rPr>
          <w:rStyle w:val="HTMLCode"/>
          <w:highlight w:val="cyan"/>
        </w:rPr>
        <w:t xml:space="preserve">GROUP BY </w:t>
      </w:r>
      <w:proofErr w:type="spellStart"/>
      <w:r w:rsidRPr="00B818F6">
        <w:rPr>
          <w:rStyle w:val="HTMLCode"/>
          <w:highlight w:val="cyan"/>
        </w:rPr>
        <w:t>DeptNo</w:t>
      </w:r>
      <w:proofErr w:type="spellEnd"/>
      <w:r w:rsidRPr="00B818F6">
        <w:rPr>
          <w:highlight w:val="cyan"/>
        </w:rPr>
        <w:t xml:space="preserve"> shows the total salary for each department, while </w:t>
      </w:r>
      <w:r w:rsidRPr="00B818F6">
        <w:rPr>
          <w:rStyle w:val="HTMLCode"/>
          <w:highlight w:val="cyan"/>
        </w:rPr>
        <w:t>GROUP BY ROLLUP(</w:t>
      </w:r>
      <w:proofErr w:type="spellStart"/>
      <w:r w:rsidRPr="00B818F6">
        <w:rPr>
          <w:rStyle w:val="HTMLCode"/>
          <w:highlight w:val="cyan"/>
        </w:rPr>
        <w:t>DeptNo</w:t>
      </w:r>
      <w:proofErr w:type="spellEnd"/>
      <w:r w:rsidRPr="00B818F6">
        <w:rPr>
          <w:rStyle w:val="HTMLCode"/>
          <w:highlight w:val="cyan"/>
        </w:rPr>
        <w:t>)</w:t>
      </w:r>
      <w:r w:rsidRPr="00B818F6">
        <w:rPr>
          <w:highlight w:val="cyan"/>
        </w:rPr>
        <w:t xml:space="preserve"> shows the department-wise totals </w:t>
      </w:r>
      <w:r w:rsidRPr="00B818F6">
        <w:rPr>
          <w:rStyle w:val="Strong"/>
          <w:highlight w:val="cyan"/>
        </w:rPr>
        <w:t>plus the grand total</w:t>
      </w:r>
      <w:r w:rsidRPr="00B818F6">
        <w:rPr>
          <w:highlight w:val="cyan"/>
        </w:rPr>
        <w:t>.</w:t>
      </w:r>
    </w:p>
    <w:p w14:paraId="11CF3753" w14:textId="5609B409" w:rsidR="0008481F" w:rsidRDefault="0008481F" w:rsidP="0008481F">
      <w:pPr>
        <w:rPr>
          <w:b/>
          <w:bCs/>
          <w:highlight w:val="cyan"/>
        </w:rPr>
      </w:pPr>
    </w:p>
    <w:p w14:paraId="3BFC593F" w14:textId="62CF4708" w:rsidR="003B3680" w:rsidRDefault="003B3680" w:rsidP="003B3680">
      <w:pPr>
        <w:pStyle w:val="NormalWeb"/>
        <w:numPr>
          <w:ilvl w:val="0"/>
          <w:numId w:val="7"/>
        </w:numPr>
      </w:pPr>
      <w:r>
        <w:rPr>
          <w:rStyle w:val="Strong"/>
        </w:rPr>
        <w:t>Multiple Columns Without ROLLUP:</w:t>
      </w:r>
      <w:r>
        <w:t xml:space="preserve"> Displays the total salary for each combination of Department and Position without showing subtotals or a grand total.</w:t>
      </w:r>
    </w:p>
    <w:p w14:paraId="2B16EBF8" w14:textId="73257A73" w:rsidR="0008481F" w:rsidRDefault="0008481F" w:rsidP="0008481F">
      <w:pPr>
        <w:rPr>
          <w:b/>
          <w:bCs/>
          <w:highlight w:val="cyan"/>
        </w:rPr>
      </w:pPr>
      <w:r w:rsidRPr="0008481F">
        <w:rPr>
          <w:b/>
          <w:bCs/>
          <w:noProof/>
        </w:rPr>
        <w:lastRenderedPageBreak/>
        <w:drawing>
          <wp:inline distT="0" distB="0" distL="0" distR="0" wp14:anchorId="599DE48D" wp14:editId="3AD344F8">
            <wp:extent cx="5731510" cy="2520315"/>
            <wp:effectExtent l="228600" t="228600" r="231140" b="2228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FD7709B" w14:textId="0707DAA1" w:rsidR="003B3680" w:rsidRDefault="003B3680" w:rsidP="0008481F">
      <w:pPr>
        <w:rPr>
          <w:b/>
          <w:bCs/>
          <w:highlight w:val="cyan"/>
        </w:rPr>
      </w:pPr>
    </w:p>
    <w:p w14:paraId="0358B459" w14:textId="77777777" w:rsidR="003B3680" w:rsidRDefault="003B3680" w:rsidP="003B3680">
      <w:pPr>
        <w:pStyle w:val="NormalWeb"/>
        <w:numPr>
          <w:ilvl w:val="0"/>
          <w:numId w:val="7"/>
        </w:numPr>
      </w:pPr>
      <w:r>
        <w:rPr>
          <w:rStyle w:val="Strong"/>
        </w:rPr>
        <w:t>Multiple Columns With ROLLUP:</w:t>
      </w:r>
      <w:r>
        <w:t xml:space="preserve"> Displays the total salary for each Department and Position combination, along with department-wise subtotals and a grand total.</w:t>
      </w:r>
    </w:p>
    <w:p w14:paraId="535B10C1" w14:textId="1CFC5AAD" w:rsidR="003B3680" w:rsidRDefault="00A959DB" w:rsidP="0008481F">
      <w:pPr>
        <w:rPr>
          <w:b/>
          <w:bCs/>
          <w:highlight w:val="cyan"/>
        </w:rPr>
      </w:pPr>
      <w:r>
        <w:rPr>
          <w:b/>
          <w:bCs/>
        </w:rPr>
        <w:lastRenderedPageBreak/>
        <w:t xml:space="preserve">           </w:t>
      </w:r>
      <w:r w:rsidR="003B3680" w:rsidRPr="003B3680">
        <w:rPr>
          <w:b/>
          <w:bCs/>
          <w:noProof/>
        </w:rPr>
        <w:drawing>
          <wp:inline distT="0" distB="0" distL="0" distR="0" wp14:anchorId="29EFFBBC" wp14:editId="21A0D76C">
            <wp:extent cx="4772691" cy="5153744"/>
            <wp:effectExtent l="228600" t="228600" r="237490" b="2374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15374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1D92B60" w14:textId="72AA6EDB" w:rsidR="003B3680" w:rsidRDefault="003B3680" w:rsidP="0008481F">
      <w:pPr>
        <w:rPr>
          <w:b/>
          <w:bCs/>
          <w:highlight w:val="cyan"/>
        </w:rPr>
      </w:pPr>
    </w:p>
    <w:p w14:paraId="0F6BAED0" w14:textId="44E4E023" w:rsidR="003B3680" w:rsidRDefault="003B3680" w:rsidP="0008481F">
      <w:pPr>
        <w:rPr>
          <w:rFonts w:ascii="Segoe UI" w:hAnsi="Segoe UI" w:cs="Segoe UI"/>
          <w:color w:val="0D0D0D"/>
          <w:highlight w:val="cyan"/>
          <w:shd w:val="clear" w:color="auto" w:fill="FCFCFC"/>
        </w:rPr>
      </w:pPr>
      <w:r w:rsidRPr="00B818F6">
        <w:rPr>
          <w:rStyle w:val="Strong"/>
          <w:rFonts w:ascii="Segoe UI" w:hAnsi="Segoe UI" w:cs="Segoe UI"/>
          <w:color w:val="0D0D0D"/>
          <w:highlight w:val="cyan"/>
          <w:shd w:val="clear" w:color="auto" w:fill="FCFCFC"/>
        </w:rPr>
        <w:t>Difference:</w:t>
      </w:r>
      <w:r w:rsidRPr="00B818F6">
        <w:rPr>
          <w:rFonts w:ascii="Segoe UI" w:hAnsi="Segoe UI" w:cs="Segoe UI"/>
          <w:color w:val="0D0D0D"/>
          <w:highlight w:val="cyan"/>
          <w:shd w:val="clear" w:color="auto" w:fill="FCFCFC"/>
        </w:rPr>
        <w:t xml:space="preserve"> </w:t>
      </w:r>
      <w:r w:rsidRPr="00B818F6">
        <w:rPr>
          <w:rStyle w:val="HTMLCode"/>
          <w:rFonts w:ascii="inherit" w:eastAsiaTheme="minorHAnsi" w:hAnsi="inherit"/>
          <w:color w:val="0D0D0D"/>
          <w:sz w:val="24"/>
          <w:szCs w:val="24"/>
          <w:highlight w:val="cyan"/>
        </w:rPr>
        <w:t xml:space="preserve">GROUP BY </w:t>
      </w:r>
      <w:proofErr w:type="spellStart"/>
      <w:r w:rsidRPr="00B818F6">
        <w:rPr>
          <w:rStyle w:val="HTMLCode"/>
          <w:rFonts w:ascii="inherit" w:eastAsiaTheme="minorHAnsi" w:hAnsi="inherit"/>
          <w:color w:val="0D0D0D"/>
          <w:sz w:val="24"/>
          <w:szCs w:val="24"/>
          <w:highlight w:val="cyan"/>
        </w:rPr>
        <w:t>DeptNo</w:t>
      </w:r>
      <w:proofErr w:type="spellEnd"/>
      <w:r w:rsidRPr="00B818F6">
        <w:rPr>
          <w:rStyle w:val="HTMLCode"/>
          <w:rFonts w:ascii="inherit" w:eastAsiaTheme="minorHAnsi" w:hAnsi="inherit"/>
          <w:color w:val="0D0D0D"/>
          <w:sz w:val="24"/>
          <w:szCs w:val="24"/>
          <w:highlight w:val="cyan"/>
        </w:rPr>
        <w:t>, Position</w:t>
      </w:r>
      <w:r w:rsidRPr="00B818F6">
        <w:rPr>
          <w:rFonts w:ascii="Segoe UI" w:hAnsi="Segoe UI" w:cs="Segoe UI"/>
          <w:color w:val="0D0D0D"/>
          <w:highlight w:val="cyan"/>
          <w:shd w:val="clear" w:color="auto" w:fill="FCFCFC"/>
        </w:rPr>
        <w:t xml:space="preserve"> gives only combination-wise totals, while </w:t>
      </w:r>
      <w:proofErr w:type="gramStart"/>
      <w:r w:rsidRPr="00B818F6">
        <w:rPr>
          <w:rStyle w:val="HTMLCode"/>
          <w:rFonts w:ascii="inherit" w:eastAsiaTheme="minorHAnsi" w:hAnsi="inherit"/>
          <w:color w:val="0D0D0D"/>
          <w:sz w:val="24"/>
          <w:szCs w:val="24"/>
          <w:highlight w:val="cyan"/>
        </w:rPr>
        <w:t>ROLLUP(</w:t>
      </w:r>
      <w:proofErr w:type="spellStart"/>
      <w:proofErr w:type="gramEnd"/>
      <w:r w:rsidRPr="00B818F6">
        <w:rPr>
          <w:rStyle w:val="HTMLCode"/>
          <w:rFonts w:ascii="inherit" w:eastAsiaTheme="minorHAnsi" w:hAnsi="inherit"/>
          <w:color w:val="0D0D0D"/>
          <w:sz w:val="24"/>
          <w:szCs w:val="24"/>
          <w:highlight w:val="cyan"/>
        </w:rPr>
        <w:t>DeptNo</w:t>
      </w:r>
      <w:proofErr w:type="spellEnd"/>
      <w:r w:rsidRPr="00B818F6">
        <w:rPr>
          <w:rStyle w:val="HTMLCode"/>
          <w:rFonts w:ascii="inherit" w:eastAsiaTheme="minorHAnsi" w:hAnsi="inherit"/>
          <w:color w:val="0D0D0D"/>
          <w:sz w:val="24"/>
          <w:szCs w:val="24"/>
          <w:highlight w:val="cyan"/>
        </w:rPr>
        <w:t>, Position)</w:t>
      </w:r>
      <w:r w:rsidRPr="00B818F6">
        <w:rPr>
          <w:rFonts w:ascii="Segoe UI" w:hAnsi="Segoe UI" w:cs="Segoe UI"/>
          <w:color w:val="0D0D0D"/>
          <w:highlight w:val="cyan"/>
          <w:shd w:val="clear" w:color="auto" w:fill="FCFCFC"/>
        </w:rPr>
        <w:t xml:space="preserve"> gives combination-wise totals </w:t>
      </w:r>
      <w:r w:rsidRPr="00B818F6">
        <w:rPr>
          <w:rStyle w:val="Strong"/>
          <w:rFonts w:ascii="Segoe UI" w:hAnsi="Segoe UI" w:cs="Segoe UI"/>
          <w:color w:val="0D0D0D"/>
          <w:highlight w:val="cyan"/>
          <w:shd w:val="clear" w:color="auto" w:fill="FCFCFC"/>
        </w:rPr>
        <w:t>plus department subtotals and a grand total</w:t>
      </w:r>
      <w:r w:rsidRPr="00B818F6">
        <w:rPr>
          <w:rFonts w:ascii="Segoe UI" w:hAnsi="Segoe UI" w:cs="Segoe UI"/>
          <w:color w:val="0D0D0D"/>
          <w:highlight w:val="cyan"/>
          <w:shd w:val="clear" w:color="auto" w:fill="FCFCFC"/>
        </w:rPr>
        <w:t>.</w:t>
      </w:r>
    </w:p>
    <w:p w14:paraId="1B777D94" w14:textId="5399F995" w:rsidR="00B818F6" w:rsidRDefault="00B818F6" w:rsidP="0008481F">
      <w:pPr>
        <w:rPr>
          <w:rFonts w:ascii="Segoe UI" w:hAnsi="Segoe UI" w:cs="Segoe UI"/>
          <w:color w:val="0D0D0D"/>
          <w:highlight w:val="cyan"/>
          <w:shd w:val="clear" w:color="auto" w:fill="FCFCFC"/>
        </w:rPr>
      </w:pPr>
    </w:p>
    <w:p w14:paraId="5508BA0B" w14:textId="4AD62DEF" w:rsidR="00B818F6" w:rsidRDefault="00B818F6" w:rsidP="0008481F">
      <w:pPr>
        <w:rPr>
          <w:rFonts w:ascii="Segoe UI" w:hAnsi="Segoe UI" w:cs="Segoe UI"/>
          <w:color w:val="0D0D0D"/>
          <w:highlight w:val="cyan"/>
          <w:shd w:val="clear" w:color="auto" w:fill="FCFCFC"/>
        </w:rPr>
      </w:pPr>
    </w:p>
    <w:p w14:paraId="3F30C1BC" w14:textId="33FEA178" w:rsidR="00A959DB" w:rsidRPr="006774BE" w:rsidRDefault="00A959DB" w:rsidP="0008481F">
      <w:pPr>
        <w:rPr>
          <w:rFonts w:ascii="Bahnschrift" w:hAnsi="Bahnschrift" w:cs="Segoe UI"/>
          <w:b/>
          <w:bCs/>
          <w:color w:val="0D0D0D"/>
          <w:sz w:val="44"/>
          <w:szCs w:val="44"/>
          <w:shd w:val="clear" w:color="auto" w:fill="FCFCFC"/>
        </w:rPr>
      </w:pPr>
      <w:r w:rsidRPr="006774BE">
        <w:rPr>
          <w:rFonts w:ascii="Bahnschrift" w:hAnsi="Bahnschrift" w:cs="Segoe UI"/>
          <w:b/>
          <w:bCs/>
          <w:color w:val="0D0D0D"/>
          <w:sz w:val="44"/>
          <w:szCs w:val="44"/>
          <w:shd w:val="clear" w:color="auto" w:fill="FCFCFC"/>
        </w:rPr>
        <w:t>2)</w:t>
      </w:r>
      <w:proofErr w:type="gramStart"/>
      <w:r w:rsidR="00B818F6" w:rsidRPr="006774BE">
        <w:rPr>
          <w:rFonts w:ascii="Bahnschrift" w:hAnsi="Bahnschrift" w:cs="Segoe UI"/>
          <w:b/>
          <w:bCs/>
          <w:color w:val="0D0D0D"/>
          <w:sz w:val="44"/>
          <w:szCs w:val="44"/>
          <w:shd w:val="clear" w:color="auto" w:fill="FCFCFC"/>
        </w:rPr>
        <w:t>CUBE</w:t>
      </w:r>
      <w:r w:rsidRPr="006774BE">
        <w:rPr>
          <w:rFonts w:ascii="Bahnschrift" w:hAnsi="Bahnschrift" w:cs="Segoe UI"/>
          <w:b/>
          <w:bCs/>
          <w:color w:val="0D0D0D"/>
          <w:sz w:val="44"/>
          <w:szCs w:val="44"/>
          <w:shd w:val="clear" w:color="auto" w:fill="FCFCFC"/>
        </w:rPr>
        <w:t>:-</w:t>
      </w:r>
      <w:proofErr w:type="gramEnd"/>
    </w:p>
    <w:p w14:paraId="370AE9BA" w14:textId="77777777" w:rsidR="00A959DB" w:rsidRPr="00A959DB" w:rsidRDefault="00A959DB" w:rsidP="00A959DB">
      <w:pPr>
        <w:pStyle w:val="ListParagraph"/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959D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One Column With CUBE:</w:t>
      </w:r>
      <w:r w:rsidRPr="00A959D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Displays the total salary of employees for each department along with the grand total.</w:t>
      </w:r>
    </w:p>
    <w:p w14:paraId="38B5466F" w14:textId="77777777" w:rsidR="00A959DB" w:rsidRPr="00A959DB" w:rsidRDefault="00A959DB" w:rsidP="00A959DB">
      <w:pPr>
        <w:shd w:val="clear" w:color="auto" w:fill="FCFCFC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14:paraId="2F02C10B" w14:textId="7B069C01" w:rsidR="00B818F6" w:rsidRDefault="00A959DB" w:rsidP="0008481F">
      <w:pPr>
        <w:rPr>
          <w:b/>
          <w:bCs/>
          <w:highlight w:val="cyan"/>
        </w:rPr>
      </w:pPr>
      <w:r>
        <w:rPr>
          <w:b/>
          <w:bCs/>
        </w:rPr>
        <w:lastRenderedPageBreak/>
        <w:t xml:space="preserve">           </w:t>
      </w:r>
      <w:r>
        <w:rPr>
          <w:b/>
          <w:bCs/>
        </w:rPr>
        <w:tab/>
        <w:t xml:space="preserve">            </w:t>
      </w:r>
      <w:r w:rsidR="00B818F6" w:rsidRPr="00B818F6">
        <w:rPr>
          <w:b/>
          <w:bCs/>
          <w:noProof/>
        </w:rPr>
        <w:drawing>
          <wp:inline distT="0" distB="0" distL="0" distR="0" wp14:anchorId="46E9BAD6" wp14:editId="3A9F1BEE">
            <wp:extent cx="3915321" cy="2286319"/>
            <wp:effectExtent l="228600" t="228600" r="238125" b="2286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28631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04FA72E" w14:textId="04CDC8CD" w:rsidR="00D54BD4" w:rsidRDefault="00D54BD4" w:rsidP="00D54BD4">
      <w:pPr>
        <w:rPr>
          <w:lang w:val="en-GB"/>
        </w:rPr>
      </w:pPr>
    </w:p>
    <w:p w14:paraId="62F60CD0" w14:textId="77777777" w:rsidR="00A959DB" w:rsidRDefault="00A959DB" w:rsidP="00A959DB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Multiple Columns With CUBE:</w:t>
      </w:r>
      <w:r>
        <w:rPr>
          <w:rFonts w:ascii="Segoe UI" w:hAnsi="Segoe UI" w:cs="Segoe UI"/>
          <w:color w:val="0D0D0D"/>
        </w:rPr>
        <w:t xml:space="preserve"> Displays the total salary for each Department and Position combination, along with department-wise subtotals, position-wise subtotals, and the grand total.</w:t>
      </w:r>
    </w:p>
    <w:p w14:paraId="659D0D5A" w14:textId="51A0D33E" w:rsidR="00B818F6" w:rsidRDefault="00B818F6" w:rsidP="00D54BD4">
      <w:pPr>
        <w:rPr>
          <w:lang w:val="en-GB"/>
        </w:rPr>
      </w:pPr>
    </w:p>
    <w:p w14:paraId="71E57A0A" w14:textId="0B87D150" w:rsidR="00A959DB" w:rsidRDefault="00A959DB" w:rsidP="00D54BD4">
      <w:pPr>
        <w:rPr>
          <w:lang w:val="en-GB"/>
        </w:rPr>
      </w:pPr>
    </w:p>
    <w:p w14:paraId="7475B151" w14:textId="6B2FE915" w:rsidR="00A959DB" w:rsidRDefault="00A959DB" w:rsidP="00D54BD4">
      <w:pPr>
        <w:rPr>
          <w:lang w:val="en-GB"/>
        </w:rPr>
      </w:pPr>
      <w:r>
        <w:rPr>
          <w:lang w:val="en-GB"/>
        </w:rPr>
        <w:lastRenderedPageBreak/>
        <w:t xml:space="preserve">              </w:t>
      </w:r>
      <w:r w:rsidRPr="00A959DB">
        <w:rPr>
          <w:noProof/>
          <w:lang w:val="en-GB"/>
        </w:rPr>
        <w:drawing>
          <wp:inline distT="0" distB="0" distL="0" distR="0" wp14:anchorId="257E66B7" wp14:editId="3AAA745E">
            <wp:extent cx="4410691" cy="5744377"/>
            <wp:effectExtent l="228600" t="228600" r="238125" b="2374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74437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80DB448" w14:textId="58CDFFEE" w:rsidR="00A959DB" w:rsidRDefault="00A959DB" w:rsidP="00D54BD4">
      <w:pPr>
        <w:rPr>
          <w:lang w:val="en-GB"/>
        </w:rPr>
      </w:pPr>
    </w:p>
    <w:p w14:paraId="311E62E9" w14:textId="77777777" w:rsidR="00A959DB" w:rsidRPr="00A959DB" w:rsidRDefault="00A959DB" w:rsidP="00A95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9DB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N"/>
        </w:rPr>
        <w:t>Difference:</w:t>
      </w:r>
      <w:r w:rsidRPr="00A959DB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 </w:t>
      </w:r>
      <w:r w:rsidRPr="00A959DB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N"/>
        </w:rPr>
        <w:t xml:space="preserve">Multiple Columns </w:t>
      </w:r>
      <w:proofErr w:type="gramStart"/>
      <w:r w:rsidRPr="00A959DB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N"/>
        </w:rPr>
        <w:t>With</w:t>
      </w:r>
      <w:proofErr w:type="gramEnd"/>
      <w:r w:rsidRPr="00A959DB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N"/>
        </w:rPr>
        <w:t xml:space="preserve"> CUBE</w:t>
      </w:r>
      <w:r w:rsidRPr="00A959DB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 displays Department–Position totals, department-wise subtotals, position-wise subtotals, and the grand total, whereas </w:t>
      </w:r>
      <w:r w:rsidRPr="00A959DB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N"/>
        </w:rPr>
        <w:t>Multiple Columns Without CUBE</w:t>
      </w:r>
      <w:r w:rsidRPr="00A959DB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 displays only Department–Position totals.</w:t>
      </w:r>
    </w:p>
    <w:p w14:paraId="71E02C18" w14:textId="77777777" w:rsidR="00A959DB" w:rsidRDefault="00A959DB" w:rsidP="00D54BD4">
      <w:pPr>
        <w:rPr>
          <w:lang w:val="en-GB"/>
        </w:rPr>
      </w:pPr>
    </w:p>
    <w:p w14:paraId="32FED337" w14:textId="785023CB" w:rsidR="00431AE2" w:rsidRPr="003E180F" w:rsidRDefault="00431AE2" w:rsidP="00D54BD4">
      <w:pPr>
        <w:rPr>
          <w:lang w:val="en-GB"/>
        </w:rPr>
      </w:pPr>
    </w:p>
    <w:sectPr w:rsidR="00431AE2" w:rsidRPr="003E180F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8DBDD" w14:textId="77777777" w:rsidR="000E342A" w:rsidRDefault="000E342A" w:rsidP="003F2E82">
      <w:pPr>
        <w:spacing w:after="0" w:line="240" w:lineRule="auto"/>
      </w:pPr>
      <w:r>
        <w:separator/>
      </w:r>
    </w:p>
  </w:endnote>
  <w:endnote w:type="continuationSeparator" w:id="0">
    <w:p w14:paraId="02FEFE49" w14:textId="77777777" w:rsidR="000E342A" w:rsidRDefault="000E342A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EE7EA" w14:textId="77777777" w:rsidR="000E342A" w:rsidRDefault="000E342A" w:rsidP="003F2E82">
      <w:pPr>
        <w:spacing w:after="0" w:line="240" w:lineRule="auto"/>
      </w:pPr>
      <w:r>
        <w:separator/>
      </w:r>
    </w:p>
  </w:footnote>
  <w:footnote w:type="continuationSeparator" w:id="0">
    <w:p w14:paraId="311747A8" w14:textId="77777777" w:rsidR="000E342A" w:rsidRDefault="000E342A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67401D17" w:rsidR="00342C68" w:rsidRPr="00342C68" w:rsidRDefault="00261860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b/>
                              <w:sz w:val="32"/>
                              <w:szCs w:val="28"/>
                            </w:rPr>
                            <w:t xml:space="preserve">Advanced Java Lab </w:t>
                          </w:r>
                        </w:p>
                        <w:p w14:paraId="15DC70A8" w14:textId="4A6B5348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5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67401D17" w:rsidR="00342C68" w:rsidRPr="00342C68" w:rsidRDefault="00261860" w:rsidP="00A32C3C">
                    <w:pPr>
                      <w:pStyle w:val="NoSpacing"/>
                      <w:jc w:val="center"/>
                      <w:rPr>
                        <w:b/>
                        <w:sz w:val="32"/>
                        <w:szCs w:val="28"/>
                      </w:rPr>
                    </w:pPr>
                    <w:r>
                      <w:rPr>
                        <w:b/>
                        <w:sz w:val="32"/>
                        <w:szCs w:val="28"/>
                      </w:rPr>
                      <w:t xml:space="preserve">Advanced Java Lab </w:t>
                    </w:r>
                  </w:p>
                  <w:p w14:paraId="15DC70A8" w14:textId="4A6B5348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5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D30F2"/>
    <w:multiLevelType w:val="hybridMultilevel"/>
    <w:tmpl w:val="EF02E3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71DED"/>
    <w:multiLevelType w:val="hybridMultilevel"/>
    <w:tmpl w:val="F9CA438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748B9"/>
    <w:multiLevelType w:val="hybridMultilevel"/>
    <w:tmpl w:val="4CCC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E23EA"/>
    <w:multiLevelType w:val="hybridMultilevel"/>
    <w:tmpl w:val="EDA2011E"/>
    <w:lvl w:ilvl="0" w:tplc="0E5651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86505"/>
    <w:multiLevelType w:val="multilevel"/>
    <w:tmpl w:val="6128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C151A"/>
    <w:multiLevelType w:val="multilevel"/>
    <w:tmpl w:val="57E0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65B45"/>
    <w:multiLevelType w:val="hybridMultilevel"/>
    <w:tmpl w:val="79342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F0E02"/>
    <w:multiLevelType w:val="hybridMultilevel"/>
    <w:tmpl w:val="227A07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2150CF"/>
    <w:multiLevelType w:val="hybridMultilevel"/>
    <w:tmpl w:val="A2FC3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595C40"/>
    <w:multiLevelType w:val="multilevel"/>
    <w:tmpl w:val="B60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F50A2"/>
    <w:multiLevelType w:val="hybridMultilevel"/>
    <w:tmpl w:val="C06C63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8"/>
  </w:num>
  <w:num w:numId="5">
    <w:abstractNumId w:val="1"/>
  </w:num>
  <w:num w:numId="6">
    <w:abstractNumId w:val="0"/>
  </w:num>
  <w:num w:numId="7">
    <w:abstractNumId w:val="10"/>
  </w:num>
  <w:num w:numId="8">
    <w:abstractNumId w:val="9"/>
  </w:num>
  <w:num w:numId="9">
    <w:abstractNumId w:val="5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5008F"/>
    <w:rsid w:val="0008481F"/>
    <w:rsid w:val="00092040"/>
    <w:rsid w:val="000A61F1"/>
    <w:rsid w:val="000E342A"/>
    <w:rsid w:val="001105BA"/>
    <w:rsid w:val="00157FFD"/>
    <w:rsid w:val="001850C7"/>
    <w:rsid w:val="001A2521"/>
    <w:rsid w:val="00211461"/>
    <w:rsid w:val="002154B2"/>
    <w:rsid w:val="00222028"/>
    <w:rsid w:val="00235943"/>
    <w:rsid w:val="00254F27"/>
    <w:rsid w:val="00257FF2"/>
    <w:rsid w:val="00261860"/>
    <w:rsid w:val="00264FFD"/>
    <w:rsid w:val="002853C3"/>
    <w:rsid w:val="002C42EC"/>
    <w:rsid w:val="002F6AF8"/>
    <w:rsid w:val="00342C68"/>
    <w:rsid w:val="0034768E"/>
    <w:rsid w:val="00370C95"/>
    <w:rsid w:val="003912C5"/>
    <w:rsid w:val="003B3680"/>
    <w:rsid w:val="003E180F"/>
    <w:rsid w:val="003E52B6"/>
    <w:rsid w:val="003F2E82"/>
    <w:rsid w:val="00402E7C"/>
    <w:rsid w:val="0041712E"/>
    <w:rsid w:val="00422C64"/>
    <w:rsid w:val="00431AE2"/>
    <w:rsid w:val="00440D25"/>
    <w:rsid w:val="00442C9C"/>
    <w:rsid w:val="0046462A"/>
    <w:rsid w:val="00465FFE"/>
    <w:rsid w:val="00485843"/>
    <w:rsid w:val="004C2CBE"/>
    <w:rsid w:val="004F027C"/>
    <w:rsid w:val="00527ACE"/>
    <w:rsid w:val="005364D7"/>
    <w:rsid w:val="00563E8F"/>
    <w:rsid w:val="005947EA"/>
    <w:rsid w:val="005A6D3A"/>
    <w:rsid w:val="005E3973"/>
    <w:rsid w:val="00653DF9"/>
    <w:rsid w:val="00676C69"/>
    <w:rsid w:val="006774BE"/>
    <w:rsid w:val="00683889"/>
    <w:rsid w:val="006A493E"/>
    <w:rsid w:val="006B441E"/>
    <w:rsid w:val="006F6BBB"/>
    <w:rsid w:val="00733F69"/>
    <w:rsid w:val="00735A9B"/>
    <w:rsid w:val="00745705"/>
    <w:rsid w:val="00755B4A"/>
    <w:rsid w:val="007659E3"/>
    <w:rsid w:val="007954C7"/>
    <w:rsid w:val="007E515E"/>
    <w:rsid w:val="007F5500"/>
    <w:rsid w:val="0080360F"/>
    <w:rsid w:val="00803796"/>
    <w:rsid w:val="008106D7"/>
    <w:rsid w:val="00822DAA"/>
    <w:rsid w:val="0082673B"/>
    <w:rsid w:val="008977DA"/>
    <w:rsid w:val="008D1F18"/>
    <w:rsid w:val="008E7B26"/>
    <w:rsid w:val="008F652E"/>
    <w:rsid w:val="008F67E3"/>
    <w:rsid w:val="00905D7B"/>
    <w:rsid w:val="00917993"/>
    <w:rsid w:val="00930461"/>
    <w:rsid w:val="00946F80"/>
    <w:rsid w:val="009533DE"/>
    <w:rsid w:val="00974355"/>
    <w:rsid w:val="009F15D3"/>
    <w:rsid w:val="00A20F7A"/>
    <w:rsid w:val="00A264DE"/>
    <w:rsid w:val="00A32C3C"/>
    <w:rsid w:val="00A47951"/>
    <w:rsid w:val="00A959DB"/>
    <w:rsid w:val="00AA0C54"/>
    <w:rsid w:val="00AB093D"/>
    <w:rsid w:val="00AB3B39"/>
    <w:rsid w:val="00AD233E"/>
    <w:rsid w:val="00B03563"/>
    <w:rsid w:val="00B06614"/>
    <w:rsid w:val="00B20841"/>
    <w:rsid w:val="00B21CB2"/>
    <w:rsid w:val="00B818F6"/>
    <w:rsid w:val="00B86915"/>
    <w:rsid w:val="00B91F28"/>
    <w:rsid w:val="00BB2D6F"/>
    <w:rsid w:val="00BE58F6"/>
    <w:rsid w:val="00C3191C"/>
    <w:rsid w:val="00C90630"/>
    <w:rsid w:val="00C935C3"/>
    <w:rsid w:val="00CC34E7"/>
    <w:rsid w:val="00CC7AB6"/>
    <w:rsid w:val="00D37084"/>
    <w:rsid w:val="00D37148"/>
    <w:rsid w:val="00D51C46"/>
    <w:rsid w:val="00D54BD4"/>
    <w:rsid w:val="00D7165D"/>
    <w:rsid w:val="00D91524"/>
    <w:rsid w:val="00DB2DA5"/>
    <w:rsid w:val="00DB7F1B"/>
    <w:rsid w:val="00E20852"/>
    <w:rsid w:val="00E26BB3"/>
    <w:rsid w:val="00E55B33"/>
    <w:rsid w:val="00ED52EA"/>
    <w:rsid w:val="00F00617"/>
    <w:rsid w:val="00F66CCF"/>
    <w:rsid w:val="00F83911"/>
    <w:rsid w:val="00F9517F"/>
    <w:rsid w:val="00F97AC0"/>
    <w:rsid w:val="00FF1F13"/>
    <w:rsid w:val="00FF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F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31AE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33F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4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481F"/>
    <w:rPr>
      <w:rFonts w:ascii="Courier New" w:eastAsia="Times New Roman" w:hAnsi="Courier New" w:cs="Courier New"/>
      <w:sz w:val="20"/>
      <w:szCs w:val="20"/>
    </w:rPr>
  </w:style>
  <w:style w:type="paragraph" w:customStyle="1" w:styleId="x1yc453h">
    <w:name w:val="x1yc453h"/>
    <w:basedOn w:val="Normal"/>
    <w:rsid w:val="00A95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1datfip">
    <w:name w:val="x1datfip"/>
    <w:basedOn w:val="Normal"/>
    <w:rsid w:val="00A95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mca2649</cp:lastModifiedBy>
  <cp:revision>6</cp:revision>
  <cp:lastPrinted>2026-10-05T10:26:00Z</cp:lastPrinted>
  <dcterms:created xsi:type="dcterms:W3CDTF">2026-10-05T10:26:00Z</dcterms:created>
  <dcterms:modified xsi:type="dcterms:W3CDTF">2026-10-06T05:49:00Z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