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E29D7" w14:textId="77777777" w:rsidR="00371BAE" w:rsidRDefault="00371BAE" w:rsidP="008F68B8">
      <w:p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</w:p>
    <w:p w14:paraId="2A1E29D8" w14:textId="77777777" w:rsidR="003E51BA" w:rsidRDefault="003E51BA" w:rsidP="003E51B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B125D">
        <w:rPr>
          <w:rFonts w:ascii="Arial" w:hAnsi="Arial" w:cs="Arial"/>
          <w:b/>
          <w:sz w:val="24"/>
          <w:szCs w:val="24"/>
        </w:rPr>
        <w:t>TABLA DE CONTENIDOS</w:t>
      </w:r>
    </w:p>
    <w:p w14:paraId="3F7E89E4" w14:textId="77777777" w:rsidR="000D294A" w:rsidRDefault="000D294A" w:rsidP="000D294A">
      <w:pPr>
        <w:tabs>
          <w:tab w:val="left" w:pos="1202"/>
        </w:tabs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val="es-MX" w:eastAsia="es-ES"/>
        </w:rPr>
        <w:id w:val="4807422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7CCC83" w14:textId="77777777" w:rsidR="000D294A" w:rsidRPr="00BA6C0C" w:rsidRDefault="000D294A" w:rsidP="000D294A">
          <w:pPr>
            <w:pStyle w:val="TtuloTDC"/>
            <w:jc w:val="center"/>
            <w:rPr>
              <w:rFonts w:ascii="Arial" w:hAnsi="Arial" w:cs="Arial"/>
              <w:b/>
              <w:bCs/>
              <w:color w:val="auto"/>
              <w:sz w:val="28"/>
              <w:szCs w:val="28"/>
            </w:rPr>
          </w:pPr>
          <w:r w:rsidRPr="00BA6C0C">
            <w:rPr>
              <w:rFonts w:ascii="Arial" w:hAnsi="Arial" w:cs="Arial"/>
              <w:b/>
              <w:bCs/>
              <w:color w:val="auto"/>
              <w:sz w:val="28"/>
              <w:szCs w:val="28"/>
              <w:lang w:val="es-MX"/>
            </w:rPr>
            <w:t>Tabla de contenido</w:t>
          </w:r>
        </w:p>
        <w:p w14:paraId="31DFAE36" w14:textId="61425F91" w:rsidR="00DB4E11" w:rsidRDefault="000D294A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418746" w:history="1">
            <w:r w:rsidR="00DB4E11"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1.</w:t>
            </w:r>
            <w:r w:rsidR="00DB4E1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DB4E11"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OBJETIVO</w:t>
            </w:r>
            <w:r w:rsidR="00DB4E11">
              <w:rPr>
                <w:noProof/>
                <w:webHidden/>
              </w:rPr>
              <w:tab/>
            </w:r>
            <w:r w:rsidR="00DB4E11">
              <w:rPr>
                <w:noProof/>
                <w:webHidden/>
              </w:rPr>
              <w:fldChar w:fldCharType="begin"/>
            </w:r>
            <w:r w:rsidR="00DB4E11">
              <w:rPr>
                <w:noProof/>
                <w:webHidden/>
              </w:rPr>
              <w:instrText xml:space="preserve"> PAGEREF _Toc194418746 \h </w:instrText>
            </w:r>
            <w:r w:rsidR="00DB4E11">
              <w:rPr>
                <w:noProof/>
                <w:webHidden/>
              </w:rPr>
            </w:r>
            <w:r w:rsidR="00DB4E11">
              <w:rPr>
                <w:noProof/>
                <w:webHidden/>
              </w:rPr>
              <w:fldChar w:fldCharType="separate"/>
            </w:r>
            <w:r w:rsidR="00DB4E11">
              <w:rPr>
                <w:noProof/>
                <w:webHidden/>
              </w:rPr>
              <w:t>2</w:t>
            </w:r>
            <w:r w:rsidR="00DB4E11">
              <w:rPr>
                <w:noProof/>
                <w:webHidden/>
              </w:rPr>
              <w:fldChar w:fldCharType="end"/>
            </w:r>
          </w:hyperlink>
        </w:p>
        <w:p w14:paraId="6D2B25E1" w14:textId="6C669B97" w:rsidR="00DB4E11" w:rsidRDefault="00DB4E11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18747" w:history="1"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927E5" w14:textId="3F3F92DB" w:rsidR="00DB4E11" w:rsidRDefault="00DB4E11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18748" w:history="1"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B026B" w14:textId="163370EF" w:rsidR="00DB4E11" w:rsidRDefault="00DB4E11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18754" w:history="1">
            <w:r w:rsidRPr="007D7D08">
              <w:rPr>
                <w:rStyle w:val="Hipervnculo"/>
                <w:rFonts w:ascii="Arial" w:hAnsi="Arial" w:cs="Arial"/>
                <w:b/>
                <w:bCs/>
                <w:noProof/>
                <w:lang w:val="es-CL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D7D08">
              <w:rPr>
                <w:rStyle w:val="Hipervnculo"/>
                <w:rFonts w:ascii="Arial" w:hAnsi="Arial" w:cs="Arial"/>
                <w:b/>
                <w:bCs/>
                <w:noProof/>
                <w:lang w:val="es-CL"/>
              </w:rPr>
              <w:t>DEFINICIONES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8839C" w14:textId="4532DA6C" w:rsidR="00DB4E11" w:rsidRDefault="00DB4E11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18755" w:history="1"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EPP, EQUIPOS, MATERIALES E INSUMOS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DCF1D" w14:textId="5C3B9536" w:rsidR="00DB4E11" w:rsidRDefault="00DB4E11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18756" w:history="1"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IDENTIFICACIÓN DE COMPETENCIAS ESPECIFICAS DE LA TAREA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F6466" w14:textId="6FB733F5" w:rsidR="00DB4E11" w:rsidRDefault="00DB4E11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18757" w:history="1"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DESCRIPCIÓN DE LA TAREA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B873A" w14:textId="12BBA827" w:rsidR="00DB4E11" w:rsidRDefault="00DB4E11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18758" w:history="1"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IDENTIFICACION Y BLOQUEO DE ENERGIAS PELIGROSAS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FA4AC" w14:textId="1C8F6406" w:rsidR="00DB4E11" w:rsidRDefault="00DB4E11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18759" w:history="1"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IDENTIFICACIÓN DE RIESGOS CRITICOS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D23D6" w14:textId="28D790B4" w:rsidR="00DB4E11" w:rsidRDefault="00DB4E11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18760" w:history="1"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PELIGROS ASOCIADOS Y MEDIDAS DE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42C9D" w14:textId="1699562E" w:rsidR="00DB4E11" w:rsidRDefault="00DB4E11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18763" w:history="1">
            <w:r w:rsidRPr="007D7D08">
              <w:rPr>
                <w:rStyle w:val="Hipervnculo"/>
                <w:rFonts w:ascii="Arial" w:hAnsi="Arial" w:cs="Arial"/>
                <w:b/>
                <w:bCs/>
                <w:noProof/>
                <w:lang w:val="es-CL"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D7D08">
              <w:rPr>
                <w:rStyle w:val="Hipervnculo"/>
                <w:rFonts w:ascii="Arial" w:hAnsi="Arial" w:cs="Arial"/>
                <w:b/>
                <w:bCs/>
                <w:noProof/>
                <w:lang w:val="es-CL"/>
              </w:rPr>
              <w:t>AVISO Y COMUNICACIÓN EN CASO DE EMERGENCIA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_Toc194418763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839DF" w14:textId="7743B2DD" w:rsidR="00DB4E11" w:rsidRDefault="00DB4E11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18767" w:history="1"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D7D08">
              <w:rPr>
                <w:rStyle w:val="Hipervnculo"/>
                <w:rFonts w:ascii="Arial" w:hAnsi="Arial" w:cs="Arial"/>
                <w:b/>
                <w:bCs/>
                <w:noProof/>
              </w:rPr>
              <w:t>MEDIO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10CE1" w14:textId="3383B988" w:rsidR="00DB4E11" w:rsidRDefault="00DB4E11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18768" w:history="1">
            <w:r w:rsidRPr="007D7D08">
              <w:rPr>
                <w:rStyle w:val="Hipervnculo"/>
                <w:rFonts w:ascii="Arial" w:hAnsi="Arial" w:cs="Arial"/>
                <w:b/>
                <w:bCs/>
                <w:noProof/>
                <w:lang w:val="es-CL"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D7D08">
              <w:rPr>
                <w:rStyle w:val="Hipervnculo"/>
                <w:rFonts w:ascii="Arial" w:hAnsi="Arial" w:cs="Arial"/>
                <w:b/>
                <w:bCs/>
                <w:noProof/>
                <w:lang w:val="es-CL"/>
              </w:rPr>
              <w:t>REGISTROS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81117" w14:textId="5A4C03F3" w:rsidR="00DB4E11" w:rsidRDefault="00DB4E11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18769" w:history="1">
            <w:r w:rsidRPr="007D7D08">
              <w:rPr>
                <w:rStyle w:val="Hipervnculo"/>
                <w:rFonts w:ascii="Arial" w:hAnsi="Arial" w:cs="Arial"/>
                <w:b/>
                <w:bCs/>
                <w:noProof/>
                <w:lang w:val="es-CL"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D7D08">
              <w:rPr>
                <w:rStyle w:val="Hipervnculo"/>
                <w:rFonts w:ascii="Arial" w:hAnsi="Arial" w:cs="Arial"/>
                <w:b/>
                <w:bCs/>
                <w:noProof/>
                <w:lang w:val="es-CL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_Toc194418769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49B36" w14:textId="16033D6E" w:rsidR="00DB4E11" w:rsidRDefault="00DB4E11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194418770" w:history="1">
            <w:r w:rsidRPr="007D7D08">
              <w:rPr>
                <w:rStyle w:val="Hipervnculo"/>
                <w:rFonts w:ascii="Arial" w:eastAsiaTheme="majorEastAsia" w:hAnsi="Arial" w:cs="Arial"/>
                <w:b/>
                <w:noProof/>
              </w:rPr>
              <w:t>15.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D7D08">
              <w:rPr>
                <w:rStyle w:val="Hipervnculo"/>
                <w:rFonts w:ascii="Arial" w:eastAsiaTheme="majorEastAsia" w:hAnsi="Arial" w:cs="Arial"/>
                <w:b/>
                <w:noProof/>
              </w:rPr>
              <w:t>EVALUACIÓN.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37006" w14:textId="13834A20" w:rsidR="009B125D" w:rsidRPr="009B125D" w:rsidRDefault="000D294A" w:rsidP="000D294A">
          <w:pPr>
            <w:spacing w:line="360" w:lineRule="auto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b/>
              <w:bCs/>
              <w:lang w:val="es-MX"/>
            </w:rPr>
            <w:fldChar w:fldCharType="end"/>
          </w:r>
        </w:p>
      </w:sdtContent>
    </w:sdt>
    <w:p w14:paraId="36AEF9E3" w14:textId="77777777" w:rsidR="00014401" w:rsidRPr="00DB4E11" w:rsidRDefault="00014401" w:rsidP="00DB4E1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pPr w:leftFromText="141" w:rightFromText="141" w:vertAnchor="text" w:horzAnchor="margin" w:tblpXSpec="center" w:tblpY="163"/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3260"/>
        <w:gridCol w:w="3402"/>
      </w:tblGrid>
      <w:tr w:rsidR="008F68B8" w:rsidRPr="002B61AB" w14:paraId="1AB6413B" w14:textId="77777777" w:rsidTr="000E00A9">
        <w:trPr>
          <w:trHeight w:val="1975"/>
        </w:trPr>
        <w:tc>
          <w:tcPr>
            <w:tcW w:w="3119" w:type="dxa"/>
          </w:tcPr>
          <w:p w14:paraId="5796FCF3" w14:textId="77777777" w:rsidR="008F68B8" w:rsidRPr="002B61AB" w:rsidRDefault="008F68B8" w:rsidP="000E00A9">
            <w:pPr>
              <w:keepLines/>
              <w:spacing w:before="240"/>
              <w:jc w:val="both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2B61AB">
              <w:rPr>
                <w:rFonts w:ascii="Arial" w:hAnsi="Arial" w:cs="Arial"/>
                <w:b/>
                <w:sz w:val="24"/>
                <w:szCs w:val="24"/>
                <w:lang w:val="es-CL"/>
              </w:rPr>
              <w:t>ELABORADO POR:</w:t>
            </w:r>
          </w:p>
          <w:p w14:paraId="5672D43D" w14:textId="77777777" w:rsidR="008F68B8" w:rsidRPr="002B61AB" w:rsidRDefault="008F68B8" w:rsidP="000E00A9">
            <w:pPr>
              <w:keepLines/>
              <w:jc w:val="both"/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722DA6B" w14:textId="7A5D0875" w:rsidR="008F68B8" w:rsidRPr="00DB4E11" w:rsidRDefault="00DB4E11" w:rsidP="00DB4E11">
            <w:pPr>
              <w:keepLines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DB4E11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Equipo mantenedores</w:t>
            </w:r>
          </w:p>
        </w:tc>
        <w:tc>
          <w:tcPr>
            <w:tcW w:w="3260" w:type="dxa"/>
          </w:tcPr>
          <w:p w14:paraId="5F21F756" w14:textId="77777777" w:rsidR="008F68B8" w:rsidRPr="002B61AB" w:rsidRDefault="008F68B8" w:rsidP="000E00A9">
            <w:pPr>
              <w:keepLines/>
              <w:spacing w:before="240"/>
              <w:jc w:val="both"/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2B61AB">
              <w:rPr>
                <w:rFonts w:ascii="Arial" w:hAnsi="Arial" w:cs="Arial"/>
                <w:b/>
                <w:sz w:val="24"/>
                <w:szCs w:val="24"/>
                <w:lang w:val="es-CL"/>
              </w:rPr>
              <w:t>REVISADO POR:</w:t>
            </w:r>
            <w:r w:rsidRPr="002B61AB">
              <w:rPr>
                <w:rFonts w:ascii="Arial" w:hAnsi="Arial" w:cs="Arial"/>
                <w:sz w:val="24"/>
                <w:szCs w:val="24"/>
                <w:lang w:val="es-CL"/>
              </w:rPr>
              <w:t xml:space="preserve"> </w:t>
            </w:r>
          </w:p>
          <w:p w14:paraId="37B31DE1" w14:textId="77777777" w:rsidR="008F68B8" w:rsidRDefault="008F68B8" w:rsidP="00093136">
            <w:pPr>
              <w:keepLines/>
              <w:jc w:val="both"/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5742113" w14:textId="77777777" w:rsidR="00DB4E11" w:rsidRPr="00DB4E11" w:rsidRDefault="00DB4E11" w:rsidP="00DB4E11">
            <w:pPr>
              <w:keepLines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DB4E11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Jimmy Olivares</w:t>
            </w:r>
          </w:p>
          <w:p w14:paraId="643C562C" w14:textId="145D1F20" w:rsidR="00DB4E11" w:rsidRPr="002B61AB" w:rsidRDefault="00DB4E11" w:rsidP="00DB4E11">
            <w:pPr>
              <w:keepLines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DB4E11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Coordinador mantenimiento</w:t>
            </w:r>
          </w:p>
        </w:tc>
        <w:tc>
          <w:tcPr>
            <w:tcW w:w="3402" w:type="dxa"/>
          </w:tcPr>
          <w:p w14:paraId="79C2B178" w14:textId="77777777" w:rsidR="008F68B8" w:rsidRPr="002B61AB" w:rsidRDefault="008F68B8" w:rsidP="000E00A9">
            <w:pPr>
              <w:keepLines/>
              <w:spacing w:before="240"/>
              <w:jc w:val="both"/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2B61AB">
              <w:rPr>
                <w:rFonts w:ascii="Arial" w:hAnsi="Arial" w:cs="Arial"/>
                <w:b/>
                <w:sz w:val="24"/>
                <w:szCs w:val="24"/>
                <w:lang w:val="es-CL"/>
              </w:rPr>
              <w:t>APROBADO POR:</w:t>
            </w:r>
          </w:p>
          <w:p w14:paraId="6A990AD6" w14:textId="77777777" w:rsidR="008F68B8" w:rsidRDefault="008F68B8" w:rsidP="00DB4E11">
            <w:pPr>
              <w:keepLines/>
              <w:jc w:val="both"/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6614660E" w14:textId="53AC2BC0" w:rsidR="00DB4E11" w:rsidRDefault="00DB4E11" w:rsidP="00DB4E11">
            <w:pPr>
              <w:keepLines/>
              <w:jc w:val="center"/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CL"/>
              </w:rPr>
              <w:t>Raúl Aguirre</w:t>
            </w:r>
          </w:p>
          <w:p w14:paraId="67CF672E" w14:textId="11BC818D" w:rsidR="00DB4E11" w:rsidRPr="002B61AB" w:rsidRDefault="00DB4E11" w:rsidP="00DB4E11">
            <w:pPr>
              <w:keepLines/>
              <w:jc w:val="center"/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CL"/>
              </w:rPr>
              <w:t>Ingeniero Jefe</w:t>
            </w:r>
          </w:p>
        </w:tc>
      </w:tr>
      <w:tr w:rsidR="008F68B8" w:rsidRPr="002B61AB" w14:paraId="47948EFA" w14:textId="77777777" w:rsidTr="000E00A9">
        <w:tc>
          <w:tcPr>
            <w:tcW w:w="3119" w:type="dxa"/>
          </w:tcPr>
          <w:p w14:paraId="5CF12F07" w14:textId="02F7CDE9" w:rsidR="008F68B8" w:rsidRPr="002B61AB" w:rsidRDefault="008F68B8" w:rsidP="000E00A9">
            <w:pPr>
              <w:keepLines/>
              <w:spacing w:before="240"/>
              <w:jc w:val="both"/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2B61A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Fecha: </w:t>
            </w:r>
            <w:r w:rsidR="00F53794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</w:p>
          <w:p w14:paraId="2BA5FB08" w14:textId="77777777" w:rsidR="008F68B8" w:rsidRPr="002B61AB" w:rsidRDefault="008F68B8" w:rsidP="000E00A9">
            <w:pPr>
              <w:keepLines/>
              <w:jc w:val="both"/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</w:tc>
        <w:tc>
          <w:tcPr>
            <w:tcW w:w="3260" w:type="dxa"/>
          </w:tcPr>
          <w:p w14:paraId="199C336E" w14:textId="0F3489D4" w:rsidR="008F68B8" w:rsidRPr="002B61AB" w:rsidRDefault="008F68B8" w:rsidP="000E00A9">
            <w:pPr>
              <w:keepLines/>
              <w:spacing w:before="240"/>
              <w:jc w:val="both"/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2B61A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Fecha: </w:t>
            </w:r>
          </w:p>
        </w:tc>
        <w:tc>
          <w:tcPr>
            <w:tcW w:w="3402" w:type="dxa"/>
          </w:tcPr>
          <w:p w14:paraId="186DCE6B" w14:textId="6D983360" w:rsidR="008F68B8" w:rsidRPr="002B61AB" w:rsidRDefault="008F68B8" w:rsidP="000E00A9">
            <w:pPr>
              <w:keepLines/>
              <w:spacing w:before="240"/>
              <w:ind w:left="708" w:hanging="708"/>
              <w:jc w:val="both"/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2B61A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Fecha: </w:t>
            </w:r>
            <w:r w:rsidR="00F53794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</w:p>
        </w:tc>
      </w:tr>
      <w:tr w:rsidR="008F68B8" w:rsidRPr="002B61AB" w14:paraId="4E0B2009" w14:textId="77777777" w:rsidTr="000E00A9">
        <w:trPr>
          <w:trHeight w:val="373"/>
        </w:trPr>
        <w:tc>
          <w:tcPr>
            <w:tcW w:w="3119" w:type="dxa"/>
          </w:tcPr>
          <w:p w14:paraId="293DD7D3" w14:textId="77777777" w:rsidR="008F68B8" w:rsidRPr="002B61AB" w:rsidRDefault="008F68B8" w:rsidP="000E00A9">
            <w:pPr>
              <w:keepLines/>
              <w:spacing w:before="240"/>
              <w:jc w:val="both"/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2B61AB">
              <w:rPr>
                <w:rFonts w:ascii="Arial" w:hAnsi="Arial" w:cs="Arial"/>
                <w:b/>
                <w:sz w:val="24"/>
                <w:szCs w:val="24"/>
                <w:lang w:val="es-CL"/>
              </w:rPr>
              <w:t>Firma:</w:t>
            </w:r>
          </w:p>
          <w:p w14:paraId="448D8CAC" w14:textId="77777777" w:rsidR="008F68B8" w:rsidRPr="002B61AB" w:rsidRDefault="008F68B8" w:rsidP="000E00A9">
            <w:pPr>
              <w:keepLines/>
              <w:spacing w:before="240"/>
              <w:jc w:val="both"/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3260" w:type="dxa"/>
          </w:tcPr>
          <w:p w14:paraId="055A8638" w14:textId="77777777" w:rsidR="008F68B8" w:rsidRPr="002B61AB" w:rsidRDefault="008F68B8" w:rsidP="000E00A9">
            <w:pPr>
              <w:keepLines/>
              <w:spacing w:before="240"/>
              <w:jc w:val="both"/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2B61AB">
              <w:rPr>
                <w:rFonts w:ascii="Arial" w:hAnsi="Arial" w:cs="Arial"/>
                <w:b/>
                <w:sz w:val="24"/>
                <w:szCs w:val="24"/>
                <w:lang w:val="es-CL"/>
              </w:rPr>
              <w:t>Firma:</w:t>
            </w:r>
          </w:p>
          <w:p w14:paraId="7CDBBCC0" w14:textId="77777777" w:rsidR="008F68B8" w:rsidRPr="002B61AB" w:rsidRDefault="008F68B8" w:rsidP="000E00A9">
            <w:pPr>
              <w:keepLines/>
              <w:spacing w:before="240"/>
              <w:jc w:val="both"/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</w:tc>
        <w:tc>
          <w:tcPr>
            <w:tcW w:w="3402" w:type="dxa"/>
          </w:tcPr>
          <w:p w14:paraId="14E50A9D" w14:textId="77777777" w:rsidR="008F68B8" w:rsidRPr="002B61AB" w:rsidRDefault="008F68B8" w:rsidP="000E00A9">
            <w:pPr>
              <w:keepLines/>
              <w:spacing w:before="240"/>
              <w:jc w:val="both"/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2B61AB">
              <w:rPr>
                <w:rFonts w:ascii="Arial" w:hAnsi="Arial" w:cs="Arial"/>
                <w:b/>
                <w:sz w:val="24"/>
                <w:szCs w:val="24"/>
                <w:lang w:val="es-CL"/>
              </w:rPr>
              <w:t>Firma:</w:t>
            </w:r>
          </w:p>
          <w:p w14:paraId="31D4DC10" w14:textId="77777777" w:rsidR="008F68B8" w:rsidRPr="002B61AB" w:rsidRDefault="008F68B8" w:rsidP="000E00A9">
            <w:pPr>
              <w:keepLines/>
              <w:spacing w:before="240"/>
              <w:jc w:val="both"/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</w:tc>
      </w:tr>
    </w:tbl>
    <w:p w14:paraId="2A1E29E9" w14:textId="5DA1C83C" w:rsidR="00371BAE" w:rsidRDefault="00371BAE">
      <w:pPr>
        <w:spacing w:after="160" w:line="259" w:lineRule="auto"/>
        <w:rPr>
          <w:rFonts w:ascii="Arial" w:hAnsi="Arial" w:cs="Arial"/>
          <w:sz w:val="24"/>
          <w:szCs w:val="24"/>
        </w:rPr>
      </w:pPr>
    </w:p>
    <w:p w14:paraId="7DB442AE" w14:textId="77777777" w:rsidR="000D294A" w:rsidRDefault="000D294A">
      <w:pPr>
        <w:spacing w:after="160" w:line="259" w:lineRule="auto"/>
        <w:rPr>
          <w:rFonts w:ascii="Arial" w:hAnsi="Arial" w:cs="Arial"/>
          <w:sz w:val="24"/>
          <w:szCs w:val="24"/>
        </w:rPr>
      </w:pPr>
    </w:p>
    <w:p w14:paraId="2A1E29EA" w14:textId="4DEC66F7" w:rsidR="007A1D03" w:rsidRPr="000D294A" w:rsidRDefault="007A1D03" w:rsidP="000D294A">
      <w:pPr>
        <w:pStyle w:val="Ttulo1"/>
        <w:numPr>
          <w:ilvl w:val="0"/>
          <w:numId w:val="30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0" w:name="_Toc194418746"/>
      <w:r w:rsidRPr="000D294A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OBJETIVO</w:t>
      </w:r>
      <w:bookmarkEnd w:id="0"/>
    </w:p>
    <w:p w14:paraId="2CFC1214" w14:textId="35DACFAB" w:rsidR="00093136" w:rsidRPr="00093136" w:rsidRDefault="00093136" w:rsidP="00093136">
      <w:pPr>
        <w:jc w:val="both"/>
        <w:rPr>
          <w:rFonts w:ascii="Arial" w:hAnsi="Arial" w:cs="Arial"/>
          <w:sz w:val="22"/>
          <w:szCs w:val="22"/>
        </w:rPr>
      </w:pPr>
      <w:r w:rsidRPr="00093136">
        <w:rPr>
          <w:rFonts w:ascii="Arial" w:hAnsi="Arial" w:cs="Arial"/>
          <w:sz w:val="22"/>
          <w:szCs w:val="22"/>
        </w:rPr>
        <w:t xml:space="preserve">El presente procedimiento establece estándares generales para la secuencia de actividades </w:t>
      </w:r>
      <w:r>
        <w:rPr>
          <w:rFonts w:ascii="Arial" w:hAnsi="Arial" w:cs="Arial"/>
          <w:sz w:val="22"/>
          <w:szCs w:val="22"/>
        </w:rPr>
        <w:t xml:space="preserve">___________________________________________ </w:t>
      </w:r>
      <w:r w:rsidRPr="00093136">
        <w:rPr>
          <w:rFonts w:ascii="Arial" w:hAnsi="Arial" w:cs="Arial"/>
          <w:sz w:val="22"/>
          <w:szCs w:val="22"/>
        </w:rPr>
        <w:t>y a la vez, informa oportunamente los peligros y riesgos asociados a dichas tareas de inspección de terreno.</w:t>
      </w:r>
    </w:p>
    <w:p w14:paraId="5D4E450F" w14:textId="77777777" w:rsidR="00093136" w:rsidRPr="00093136" w:rsidRDefault="00093136" w:rsidP="00093136">
      <w:pPr>
        <w:spacing w:line="276" w:lineRule="auto"/>
        <w:jc w:val="both"/>
        <w:rPr>
          <w:rFonts w:ascii="Arial" w:hAnsi="Arial" w:cs="Arial"/>
          <w:sz w:val="22"/>
          <w:szCs w:val="24"/>
        </w:rPr>
      </w:pPr>
      <w:r w:rsidRPr="00093136">
        <w:rPr>
          <w:rFonts w:ascii="Arial" w:hAnsi="Arial" w:cs="Arial"/>
          <w:sz w:val="22"/>
          <w:szCs w:val="24"/>
        </w:rPr>
        <w:t>Lo anterior con el propósito de controlar los riesgos operacionales, evitar accidentes a las personas, daños a los equipos y cuidando el medio ambiente, de tal manera de lograr que la ejecución del trabajo se realice con la máxima seguridad y eficiencia.</w:t>
      </w:r>
    </w:p>
    <w:p w14:paraId="2A1E29F1" w14:textId="77777777" w:rsidR="00B173C6" w:rsidRPr="00E519A9" w:rsidRDefault="00B173C6" w:rsidP="00E519A9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A1E29F2" w14:textId="0EB1B1B2" w:rsidR="00722DB5" w:rsidRPr="000D294A" w:rsidRDefault="007A1D03" w:rsidP="000D294A">
      <w:pPr>
        <w:pStyle w:val="Ttulo1"/>
        <w:numPr>
          <w:ilvl w:val="0"/>
          <w:numId w:val="30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1" w:name="_Toc194418747"/>
      <w:r w:rsidRPr="000D294A">
        <w:rPr>
          <w:rFonts w:ascii="Arial" w:hAnsi="Arial" w:cs="Arial"/>
          <w:b/>
          <w:bCs/>
          <w:color w:val="auto"/>
          <w:sz w:val="24"/>
          <w:szCs w:val="24"/>
        </w:rPr>
        <w:t>ALCANCE</w:t>
      </w:r>
      <w:bookmarkEnd w:id="1"/>
    </w:p>
    <w:p w14:paraId="7B7CE772" w14:textId="77777777" w:rsidR="00991975" w:rsidRPr="00E519A9" w:rsidRDefault="00991975" w:rsidP="00991975">
      <w:pPr>
        <w:pStyle w:val="Prrafodelista"/>
        <w:spacing w:line="276" w:lineRule="auto"/>
        <w:ind w:left="360"/>
        <w:jc w:val="both"/>
        <w:rPr>
          <w:rFonts w:ascii="Arial" w:hAnsi="Arial" w:cs="Arial"/>
          <w:b/>
          <w:sz w:val="22"/>
          <w:szCs w:val="22"/>
        </w:rPr>
      </w:pPr>
    </w:p>
    <w:p w14:paraId="6D019566" w14:textId="2D52504A" w:rsidR="00093136" w:rsidRPr="00E149BD" w:rsidRDefault="00093136" w:rsidP="00093136">
      <w:pPr>
        <w:jc w:val="both"/>
        <w:rPr>
          <w:rFonts w:ascii="Arial" w:hAnsi="Arial" w:cs="Arial"/>
          <w:sz w:val="24"/>
          <w:szCs w:val="24"/>
          <w:lang w:val="es-MX"/>
        </w:rPr>
      </w:pPr>
      <w:r w:rsidRPr="00E149BD">
        <w:rPr>
          <w:rFonts w:ascii="Arial" w:hAnsi="Arial" w:cs="Arial"/>
          <w:sz w:val="22"/>
          <w:szCs w:val="22"/>
          <w:lang w:val="es-MX"/>
        </w:rPr>
        <w:t>El presente documento aplica a las tareas</w:t>
      </w:r>
      <w:r>
        <w:rPr>
          <w:rFonts w:ascii="Arial" w:hAnsi="Arial" w:cs="Arial"/>
          <w:sz w:val="22"/>
          <w:szCs w:val="22"/>
          <w:lang w:val="es-MX"/>
        </w:rPr>
        <w:t xml:space="preserve"> de</w:t>
      </w:r>
      <w:r w:rsidRPr="00E149BD">
        <w:rPr>
          <w:rFonts w:ascii="Arial" w:hAnsi="Arial" w:cs="Arial"/>
          <w:sz w:val="22"/>
          <w:szCs w:val="22"/>
          <w:lang w:val="es-MX"/>
        </w:rPr>
        <w:t xml:space="preserve"> </w:t>
      </w:r>
      <w:r>
        <w:rPr>
          <w:rFonts w:ascii="Arial" w:hAnsi="Arial" w:cs="Arial"/>
          <w:sz w:val="22"/>
          <w:szCs w:val="22"/>
          <w:lang w:val="es-MX"/>
        </w:rPr>
        <w:t>_______________________________.</w:t>
      </w:r>
      <w:r w:rsidRPr="00E149BD">
        <w:rPr>
          <w:rFonts w:ascii="Arial" w:hAnsi="Arial" w:cs="Arial"/>
          <w:sz w:val="22"/>
          <w:szCs w:val="22"/>
          <w:lang w:val="es-MX"/>
        </w:rPr>
        <w:t>Aplica a todo el personal Codelco además de empresas contratistas que pudiesen desarrollar sus servicios en Casa compresora.</w:t>
      </w:r>
    </w:p>
    <w:p w14:paraId="70CD61B6" w14:textId="77777777" w:rsidR="00093136" w:rsidRPr="00AF17CE" w:rsidRDefault="00093136" w:rsidP="00093136">
      <w:pPr>
        <w:jc w:val="both"/>
        <w:rPr>
          <w:rFonts w:ascii="Arial" w:hAnsi="Arial" w:cs="Arial"/>
          <w:sz w:val="22"/>
          <w:szCs w:val="22"/>
        </w:rPr>
      </w:pPr>
    </w:p>
    <w:p w14:paraId="122A8678" w14:textId="40C23E35" w:rsidR="00093136" w:rsidRPr="00AF17CE" w:rsidRDefault="00093136" w:rsidP="00093136">
      <w:pPr>
        <w:jc w:val="both"/>
        <w:rPr>
          <w:rFonts w:ascii="Arial" w:hAnsi="Arial" w:cs="Arial"/>
          <w:sz w:val="22"/>
          <w:szCs w:val="22"/>
        </w:rPr>
      </w:pPr>
      <w:r w:rsidRPr="00AF17CE">
        <w:rPr>
          <w:rFonts w:ascii="Arial" w:hAnsi="Arial" w:cs="Arial"/>
          <w:sz w:val="22"/>
          <w:szCs w:val="22"/>
        </w:rPr>
        <w:t>Los estándares definidos y establecidos en el actual procedimiento deben ser cumplidos a cabalidad, cada vez que se ejecute una Tarea Operacional</w:t>
      </w:r>
      <w:r>
        <w:rPr>
          <w:rFonts w:ascii="Arial" w:hAnsi="Arial" w:cs="Arial"/>
          <w:sz w:val="22"/>
          <w:szCs w:val="22"/>
        </w:rPr>
        <w:t>.</w:t>
      </w:r>
    </w:p>
    <w:p w14:paraId="2A1E29F4" w14:textId="77777777" w:rsidR="00B173C6" w:rsidRPr="00E519A9" w:rsidRDefault="00B173C6" w:rsidP="007A1D03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A1E29F5" w14:textId="57A901B1" w:rsidR="007A1D03" w:rsidRPr="000D294A" w:rsidRDefault="00F91964" w:rsidP="000D294A">
      <w:pPr>
        <w:pStyle w:val="Ttulo1"/>
        <w:numPr>
          <w:ilvl w:val="0"/>
          <w:numId w:val="30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2" w:name="_Toc194418748"/>
      <w:r w:rsidRPr="000D294A">
        <w:rPr>
          <w:rFonts w:ascii="Arial" w:hAnsi="Arial" w:cs="Arial"/>
          <w:b/>
          <w:bCs/>
          <w:color w:val="auto"/>
          <w:sz w:val="24"/>
          <w:szCs w:val="24"/>
        </w:rPr>
        <w:t>RESPONSABILIDADES</w:t>
      </w:r>
      <w:bookmarkEnd w:id="2"/>
    </w:p>
    <w:p w14:paraId="2A1E2A3C" w14:textId="77777777" w:rsidR="00B173C6" w:rsidRPr="00B173C6" w:rsidRDefault="00B173C6" w:rsidP="00022FC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vanish/>
          <w:sz w:val="24"/>
          <w:szCs w:val="24"/>
        </w:rPr>
      </w:pPr>
    </w:p>
    <w:p w14:paraId="2A1E2A3D" w14:textId="77777777" w:rsidR="00B173C6" w:rsidRPr="00B173C6" w:rsidRDefault="00B173C6" w:rsidP="00022FC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vanish/>
          <w:sz w:val="24"/>
          <w:szCs w:val="24"/>
        </w:rPr>
      </w:pPr>
    </w:p>
    <w:p w14:paraId="2A1E2A3E" w14:textId="77777777" w:rsidR="00B173C6" w:rsidRPr="00B173C6" w:rsidRDefault="00B173C6" w:rsidP="00022FC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vanish/>
          <w:sz w:val="24"/>
          <w:szCs w:val="24"/>
        </w:rPr>
      </w:pP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89"/>
        <w:gridCol w:w="1559"/>
        <w:gridCol w:w="1559"/>
        <w:gridCol w:w="1418"/>
        <w:gridCol w:w="1275"/>
        <w:gridCol w:w="1843"/>
      </w:tblGrid>
      <w:tr w:rsidR="006E08E4" w:rsidRPr="00117303" w14:paraId="34AD8E67" w14:textId="77777777" w:rsidTr="0028440E">
        <w:trPr>
          <w:cantSplit/>
          <w:trHeight w:val="547"/>
          <w:jc w:val="center"/>
        </w:trPr>
        <w:tc>
          <w:tcPr>
            <w:tcW w:w="2689" w:type="dxa"/>
            <w:vAlign w:val="center"/>
          </w:tcPr>
          <w:p w14:paraId="450CB172" w14:textId="77777777" w:rsidR="006E08E4" w:rsidRPr="00117303" w:rsidRDefault="006E08E4" w:rsidP="00093136">
            <w:pPr>
              <w:jc w:val="center"/>
              <w:rPr>
                <w:rFonts w:ascii="Arial" w:hAnsi="Arial" w:cs="Arial"/>
                <w:b/>
              </w:rPr>
            </w:pPr>
            <w:r w:rsidRPr="00117303">
              <w:rPr>
                <w:rFonts w:ascii="Arial" w:hAnsi="Arial" w:cs="Arial"/>
                <w:b/>
              </w:rPr>
              <w:t>CARGO</w:t>
            </w:r>
          </w:p>
          <w:p w14:paraId="1300471F" w14:textId="77777777" w:rsidR="006E08E4" w:rsidRPr="00117303" w:rsidRDefault="006E08E4" w:rsidP="00093136">
            <w:pPr>
              <w:keepNext/>
              <w:jc w:val="center"/>
              <w:outlineLvl w:val="4"/>
              <w:rPr>
                <w:rFonts w:ascii="Arial" w:hAnsi="Arial" w:cs="Arial"/>
                <w:b/>
              </w:rPr>
            </w:pPr>
            <w:r w:rsidRPr="00117303">
              <w:rPr>
                <w:rFonts w:ascii="Arial" w:hAnsi="Arial" w:cs="Arial"/>
                <w:b/>
              </w:rPr>
              <w:t>ACTIVIDAD</w:t>
            </w:r>
          </w:p>
        </w:tc>
        <w:tc>
          <w:tcPr>
            <w:tcW w:w="1559" w:type="dxa"/>
            <w:vAlign w:val="center"/>
          </w:tcPr>
          <w:p w14:paraId="780D9E45" w14:textId="39D4E63B" w:rsidR="006E08E4" w:rsidRPr="00117303" w:rsidRDefault="003C710E" w:rsidP="003C710E">
            <w:pPr>
              <w:jc w:val="center"/>
              <w:rPr>
                <w:rFonts w:ascii="Arial" w:hAnsi="Arial" w:cs="Arial"/>
                <w:b/>
              </w:rPr>
            </w:pPr>
            <w:r w:rsidRPr="00117303">
              <w:rPr>
                <w:rFonts w:ascii="Arial" w:hAnsi="Arial" w:cs="Arial"/>
                <w:b/>
              </w:rPr>
              <w:t xml:space="preserve">Trabajador </w:t>
            </w:r>
            <w:r w:rsidR="002E638C">
              <w:rPr>
                <w:rFonts w:ascii="Arial" w:hAnsi="Arial" w:cs="Arial"/>
                <w:b/>
              </w:rPr>
              <w:t>M</w:t>
            </w:r>
            <w:r w:rsidRPr="00117303">
              <w:rPr>
                <w:rFonts w:ascii="Arial" w:hAnsi="Arial" w:cs="Arial"/>
                <w:b/>
              </w:rPr>
              <w:t>antenimiento</w:t>
            </w:r>
          </w:p>
        </w:tc>
        <w:tc>
          <w:tcPr>
            <w:tcW w:w="1559" w:type="dxa"/>
            <w:vAlign w:val="center"/>
          </w:tcPr>
          <w:p w14:paraId="085390FE" w14:textId="5716160E" w:rsidR="006E08E4" w:rsidRPr="00117303" w:rsidRDefault="001420FD" w:rsidP="00093136">
            <w:pPr>
              <w:jc w:val="center"/>
              <w:rPr>
                <w:rFonts w:ascii="Arial" w:hAnsi="Arial" w:cs="Arial"/>
                <w:b/>
              </w:rPr>
            </w:pPr>
            <w:r w:rsidRPr="00117303">
              <w:rPr>
                <w:rFonts w:ascii="Arial" w:hAnsi="Arial" w:cs="Arial"/>
                <w:b/>
              </w:rPr>
              <w:t xml:space="preserve">Encargado </w:t>
            </w:r>
            <w:r w:rsidR="002E638C">
              <w:rPr>
                <w:rFonts w:ascii="Arial" w:hAnsi="Arial" w:cs="Arial"/>
                <w:b/>
              </w:rPr>
              <w:t>M</w:t>
            </w:r>
            <w:r w:rsidRPr="00117303">
              <w:rPr>
                <w:rFonts w:ascii="Arial" w:hAnsi="Arial" w:cs="Arial"/>
                <w:b/>
              </w:rPr>
              <w:t>antenimiento</w:t>
            </w:r>
          </w:p>
        </w:tc>
        <w:tc>
          <w:tcPr>
            <w:tcW w:w="1418" w:type="dxa"/>
          </w:tcPr>
          <w:p w14:paraId="08EE1F97" w14:textId="77777777" w:rsidR="006E08E4" w:rsidRPr="00117303" w:rsidRDefault="006E08E4" w:rsidP="00093136">
            <w:pPr>
              <w:jc w:val="center"/>
              <w:rPr>
                <w:rFonts w:ascii="Arial" w:hAnsi="Arial" w:cs="Arial"/>
                <w:b/>
              </w:rPr>
            </w:pPr>
          </w:p>
          <w:p w14:paraId="290C295A" w14:textId="342452A0" w:rsidR="006E08E4" w:rsidRPr="00117303" w:rsidRDefault="0028440E" w:rsidP="0028440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Coordinador</w:t>
            </w:r>
          </w:p>
        </w:tc>
        <w:tc>
          <w:tcPr>
            <w:tcW w:w="1275" w:type="dxa"/>
            <w:vAlign w:val="center"/>
          </w:tcPr>
          <w:p w14:paraId="3836F448" w14:textId="016E8EB4" w:rsidR="005B3DFD" w:rsidRPr="00117303" w:rsidRDefault="006E08E4" w:rsidP="00093136">
            <w:pPr>
              <w:jc w:val="center"/>
              <w:rPr>
                <w:rFonts w:ascii="Arial" w:hAnsi="Arial" w:cs="Arial"/>
                <w:b/>
              </w:rPr>
            </w:pPr>
            <w:r w:rsidRPr="00117303">
              <w:rPr>
                <w:rFonts w:ascii="Arial" w:hAnsi="Arial" w:cs="Arial"/>
                <w:b/>
                <w:bCs/>
              </w:rPr>
              <w:t>Ingeniero Jefe</w:t>
            </w:r>
          </w:p>
          <w:p w14:paraId="23E99AC0" w14:textId="5ADA69D2" w:rsidR="006E08E4" w:rsidRPr="00117303" w:rsidRDefault="006E08E4" w:rsidP="00093136">
            <w:pPr>
              <w:jc w:val="center"/>
              <w:rPr>
                <w:rFonts w:ascii="Arial" w:hAnsi="Arial" w:cs="Arial"/>
                <w:b/>
                <w:bCs/>
                <w:lang w:val="es-CL"/>
              </w:rPr>
            </w:pPr>
            <w:r w:rsidRPr="00117303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53E288F9" w14:textId="77777777" w:rsidR="006E08E4" w:rsidRPr="00117303" w:rsidRDefault="006E08E4" w:rsidP="00093136">
            <w:pPr>
              <w:jc w:val="center"/>
              <w:rPr>
                <w:rFonts w:ascii="Arial" w:hAnsi="Arial" w:cs="Arial"/>
                <w:b/>
              </w:rPr>
            </w:pPr>
            <w:r w:rsidRPr="00117303">
              <w:rPr>
                <w:rFonts w:ascii="Arial" w:hAnsi="Arial" w:cs="Arial"/>
                <w:b/>
              </w:rPr>
              <w:t>Superintendente Operaciones Plantas</w:t>
            </w:r>
          </w:p>
        </w:tc>
      </w:tr>
      <w:tr w:rsidR="006E08E4" w:rsidRPr="00117303" w14:paraId="5E94D42D" w14:textId="77777777" w:rsidTr="0028440E">
        <w:trPr>
          <w:trHeight w:val="767"/>
          <w:jc w:val="center"/>
        </w:trPr>
        <w:tc>
          <w:tcPr>
            <w:tcW w:w="2689" w:type="dxa"/>
            <w:vAlign w:val="center"/>
          </w:tcPr>
          <w:p w14:paraId="013CC603" w14:textId="77777777" w:rsidR="006E08E4" w:rsidRPr="00117303" w:rsidRDefault="006E08E4" w:rsidP="00093136">
            <w:pPr>
              <w:keepNext/>
              <w:outlineLvl w:val="4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Necesidad de Modificar y/o Elaborar Documento</w:t>
            </w:r>
          </w:p>
        </w:tc>
        <w:tc>
          <w:tcPr>
            <w:tcW w:w="1559" w:type="dxa"/>
            <w:vAlign w:val="center"/>
          </w:tcPr>
          <w:p w14:paraId="1385043C" w14:textId="0B33A846" w:rsidR="006E08E4" w:rsidRPr="00117303" w:rsidRDefault="006E08E4" w:rsidP="00093136">
            <w:pPr>
              <w:keepNext/>
              <w:jc w:val="center"/>
              <w:outlineLvl w:val="7"/>
              <w:rPr>
                <w:rFonts w:ascii="Arial" w:hAnsi="Arial" w:cs="Arial"/>
              </w:rPr>
            </w:pPr>
          </w:p>
        </w:tc>
        <w:tc>
          <w:tcPr>
            <w:tcW w:w="1559" w:type="dxa"/>
            <w:vAlign w:val="center"/>
          </w:tcPr>
          <w:p w14:paraId="71002C8A" w14:textId="4722C9EE" w:rsidR="006E08E4" w:rsidRPr="00117303" w:rsidRDefault="004A5BFD" w:rsidP="00093136">
            <w:pPr>
              <w:keepNext/>
              <w:jc w:val="center"/>
              <w:outlineLvl w:val="2"/>
              <w:rPr>
                <w:rFonts w:ascii="Arial" w:hAnsi="Arial" w:cs="Arial"/>
              </w:rPr>
            </w:pPr>
            <w:bookmarkStart w:id="3" w:name="_Toc194418749"/>
            <w:r w:rsidRPr="00117303">
              <w:rPr>
                <w:rFonts w:ascii="Arial" w:hAnsi="Arial" w:cs="Arial"/>
              </w:rPr>
              <w:t>X</w:t>
            </w:r>
            <w:bookmarkEnd w:id="3"/>
          </w:p>
        </w:tc>
        <w:tc>
          <w:tcPr>
            <w:tcW w:w="1418" w:type="dxa"/>
          </w:tcPr>
          <w:p w14:paraId="2EB99F0F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  <w:p w14:paraId="2217DA7E" w14:textId="75AE9F50" w:rsidR="006E08E4" w:rsidRPr="00117303" w:rsidRDefault="004A5BFD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275" w:type="dxa"/>
            <w:vAlign w:val="center"/>
          </w:tcPr>
          <w:p w14:paraId="0825D7AA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843" w:type="dxa"/>
            <w:vAlign w:val="center"/>
          </w:tcPr>
          <w:p w14:paraId="2ECF379A" w14:textId="1CA991B2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</w:tc>
      </w:tr>
      <w:tr w:rsidR="006E08E4" w:rsidRPr="00117303" w14:paraId="03A96AEA" w14:textId="77777777" w:rsidTr="0028440E">
        <w:trPr>
          <w:trHeight w:val="700"/>
          <w:jc w:val="center"/>
        </w:trPr>
        <w:tc>
          <w:tcPr>
            <w:tcW w:w="2689" w:type="dxa"/>
            <w:vAlign w:val="center"/>
          </w:tcPr>
          <w:p w14:paraId="0E9CBC42" w14:textId="77777777" w:rsidR="006E08E4" w:rsidRPr="00117303" w:rsidRDefault="006E08E4" w:rsidP="00093136">
            <w:pPr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Nombramiento de Persona y/o Equipo para Elaboración</w:t>
            </w:r>
          </w:p>
        </w:tc>
        <w:tc>
          <w:tcPr>
            <w:tcW w:w="1559" w:type="dxa"/>
            <w:vAlign w:val="center"/>
          </w:tcPr>
          <w:p w14:paraId="2DEEF7C2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vAlign w:val="center"/>
          </w:tcPr>
          <w:p w14:paraId="43A3A7C4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7867DF52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vAlign w:val="center"/>
          </w:tcPr>
          <w:p w14:paraId="43EF33D1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843" w:type="dxa"/>
            <w:vAlign w:val="center"/>
          </w:tcPr>
          <w:p w14:paraId="4AA3A979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</w:tr>
      <w:tr w:rsidR="006E08E4" w:rsidRPr="00117303" w14:paraId="12F842C3" w14:textId="77777777" w:rsidTr="0028440E">
        <w:trPr>
          <w:trHeight w:val="440"/>
          <w:jc w:val="center"/>
        </w:trPr>
        <w:tc>
          <w:tcPr>
            <w:tcW w:w="2689" w:type="dxa"/>
            <w:vAlign w:val="center"/>
          </w:tcPr>
          <w:p w14:paraId="15775253" w14:textId="77777777" w:rsidR="006E08E4" w:rsidRPr="00117303" w:rsidRDefault="006E08E4" w:rsidP="00093136">
            <w:pPr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Elaboración de Documentos</w:t>
            </w:r>
          </w:p>
        </w:tc>
        <w:tc>
          <w:tcPr>
            <w:tcW w:w="1559" w:type="dxa"/>
            <w:vAlign w:val="center"/>
          </w:tcPr>
          <w:p w14:paraId="1D9E004A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559" w:type="dxa"/>
            <w:vAlign w:val="center"/>
          </w:tcPr>
          <w:p w14:paraId="517DCAF5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1DFFC0F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275" w:type="dxa"/>
            <w:vAlign w:val="center"/>
          </w:tcPr>
          <w:p w14:paraId="68D5AA3B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843" w:type="dxa"/>
            <w:vAlign w:val="center"/>
          </w:tcPr>
          <w:p w14:paraId="67F09104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</w:tc>
      </w:tr>
      <w:tr w:rsidR="006E08E4" w:rsidRPr="00117303" w14:paraId="02ECB131" w14:textId="77777777" w:rsidTr="0028440E">
        <w:trPr>
          <w:trHeight w:val="440"/>
          <w:jc w:val="center"/>
        </w:trPr>
        <w:tc>
          <w:tcPr>
            <w:tcW w:w="2689" w:type="dxa"/>
            <w:vAlign w:val="center"/>
          </w:tcPr>
          <w:p w14:paraId="5925F36D" w14:textId="77777777" w:rsidR="006E08E4" w:rsidRPr="00117303" w:rsidRDefault="006E08E4" w:rsidP="00093136">
            <w:pPr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Revisión de Documentos</w:t>
            </w:r>
          </w:p>
        </w:tc>
        <w:tc>
          <w:tcPr>
            <w:tcW w:w="1559" w:type="dxa"/>
            <w:vAlign w:val="center"/>
          </w:tcPr>
          <w:p w14:paraId="1FF88C78" w14:textId="77777777" w:rsidR="006E08E4" w:rsidRPr="00117303" w:rsidRDefault="006E08E4" w:rsidP="00093136">
            <w:pPr>
              <w:keepNext/>
              <w:jc w:val="center"/>
              <w:outlineLvl w:val="2"/>
              <w:rPr>
                <w:rFonts w:ascii="Arial" w:hAnsi="Arial" w:cs="Arial"/>
              </w:rPr>
            </w:pPr>
          </w:p>
        </w:tc>
        <w:tc>
          <w:tcPr>
            <w:tcW w:w="1559" w:type="dxa"/>
            <w:vAlign w:val="center"/>
          </w:tcPr>
          <w:p w14:paraId="1D319257" w14:textId="77777777" w:rsidR="006E08E4" w:rsidRPr="00117303" w:rsidRDefault="006E08E4" w:rsidP="00093136">
            <w:pPr>
              <w:keepNext/>
              <w:jc w:val="center"/>
              <w:outlineLvl w:val="2"/>
              <w:rPr>
                <w:rFonts w:ascii="Arial" w:hAnsi="Arial" w:cs="Arial"/>
              </w:rPr>
            </w:pPr>
            <w:bookmarkStart w:id="4" w:name="_Toc194418750"/>
            <w:r w:rsidRPr="00117303">
              <w:rPr>
                <w:rFonts w:ascii="Arial" w:hAnsi="Arial" w:cs="Arial"/>
              </w:rPr>
              <w:t>X</w:t>
            </w:r>
            <w:bookmarkEnd w:id="4"/>
          </w:p>
        </w:tc>
        <w:tc>
          <w:tcPr>
            <w:tcW w:w="1418" w:type="dxa"/>
            <w:vAlign w:val="center"/>
          </w:tcPr>
          <w:p w14:paraId="11C7D6AB" w14:textId="77777777" w:rsidR="006E08E4" w:rsidRPr="00117303" w:rsidRDefault="006E08E4" w:rsidP="00093136">
            <w:pPr>
              <w:keepNext/>
              <w:jc w:val="center"/>
              <w:outlineLvl w:val="2"/>
              <w:rPr>
                <w:rFonts w:ascii="Arial" w:hAnsi="Arial" w:cs="Arial"/>
              </w:rPr>
            </w:pPr>
            <w:bookmarkStart w:id="5" w:name="_Toc194418751"/>
            <w:r w:rsidRPr="00117303">
              <w:rPr>
                <w:rFonts w:ascii="Arial" w:hAnsi="Arial" w:cs="Arial"/>
              </w:rPr>
              <w:t>X</w:t>
            </w:r>
            <w:bookmarkEnd w:id="5"/>
          </w:p>
        </w:tc>
        <w:tc>
          <w:tcPr>
            <w:tcW w:w="1275" w:type="dxa"/>
            <w:vAlign w:val="center"/>
          </w:tcPr>
          <w:p w14:paraId="3A832767" w14:textId="77777777" w:rsidR="006E08E4" w:rsidRPr="00117303" w:rsidRDefault="006E08E4" w:rsidP="00093136">
            <w:pPr>
              <w:keepNext/>
              <w:jc w:val="center"/>
              <w:outlineLvl w:val="2"/>
              <w:rPr>
                <w:rFonts w:ascii="Arial" w:hAnsi="Arial" w:cs="Arial"/>
              </w:rPr>
            </w:pPr>
            <w:bookmarkStart w:id="6" w:name="_Toc194418752"/>
            <w:r w:rsidRPr="00117303">
              <w:rPr>
                <w:rFonts w:ascii="Arial" w:hAnsi="Arial" w:cs="Arial"/>
              </w:rPr>
              <w:t>X</w:t>
            </w:r>
            <w:bookmarkEnd w:id="6"/>
          </w:p>
        </w:tc>
        <w:tc>
          <w:tcPr>
            <w:tcW w:w="1843" w:type="dxa"/>
            <w:vAlign w:val="center"/>
          </w:tcPr>
          <w:p w14:paraId="548B669E" w14:textId="77777777" w:rsidR="006E08E4" w:rsidRPr="00117303" w:rsidRDefault="006E08E4" w:rsidP="00093136">
            <w:pPr>
              <w:keepNext/>
              <w:jc w:val="center"/>
              <w:outlineLvl w:val="2"/>
              <w:rPr>
                <w:rFonts w:ascii="Arial" w:hAnsi="Arial" w:cs="Arial"/>
              </w:rPr>
            </w:pPr>
            <w:bookmarkStart w:id="7" w:name="_Toc194418753"/>
            <w:r w:rsidRPr="00117303">
              <w:rPr>
                <w:rFonts w:ascii="Arial" w:hAnsi="Arial" w:cs="Arial"/>
              </w:rPr>
              <w:t>X</w:t>
            </w:r>
            <w:bookmarkEnd w:id="7"/>
          </w:p>
        </w:tc>
      </w:tr>
      <w:tr w:rsidR="006E08E4" w:rsidRPr="00117303" w14:paraId="0C107572" w14:textId="77777777" w:rsidTr="0028440E">
        <w:trPr>
          <w:trHeight w:val="409"/>
          <w:jc w:val="center"/>
        </w:trPr>
        <w:tc>
          <w:tcPr>
            <w:tcW w:w="2689" w:type="dxa"/>
            <w:vAlign w:val="center"/>
          </w:tcPr>
          <w:p w14:paraId="4D564698" w14:textId="77777777" w:rsidR="006E08E4" w:rsidRPr="00117303" w:rsidRDefault="006E08E4" w:rsidP="00093136">
            <w:pPr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Aprobación de Documento</w:t>
            </w:r>
          </w:p>
        </w:tc>
        <w:tc>
          <w:tcPr>
            <w:tcW w:w="1559" w:type="dxa"/>
            <w:vAlign w:val="center"/>
          </w:tcPr>
          <w:p w14:paraId="01DF0BFE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vAlign w:val="center"/>
          </w:tcPr>
          <w:p w14:paraId="64DBC06D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vAlign w:val="center"/>
          </w:tcPr>
          <w:p w14:paraId="5D71F56F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  <w:vAlign w:val="center"/>
          </w:tcPr>
          <w:p w14:paraId="77E17A03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843" w:type="dxa"/>
            <w:vAlign w:val="center"/>
          </w:tcPr>
          <w:p w14:paraId="2012CB5D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</w:tr>
      <w:tr w:rsidR="006E08E4" w:rsidRPr="00117303" w14:paraId="5868AD96" w14:textId="77777777" w:rsidTr="0028440E">
        <w:trPr>
          <w:trHeight w:val="405"/>
          <w:jc w:val="center"/>
        </w:trPr>
        <w:tc>
          <w:tcPr>
            <w:tcW w:w="2689" w:type="dxa"/>
            <w:vAlign w:val="center"/>
          </w:tcPr>
          <w:p w14:paraId="6E7654E7" w14:textId="77777777" w:rsidR="006E08E4" w:rsidRPr="00117303" w:rsidRDefault="006E08E4" w:rsidP="00093136">
            <w:pPr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Informar Incidentes y Anomalías</w:t>
            </w:r>
          </w:p>
        </w:tc>
        <w:tc>
          <w:tcPr>
            <w:tcW w:w="1559" w:type="dxa"/>
            <w:vAlign w:val="center"/>
          </w:tcPr>
          <w:p w14:paraId="4CA40E7D" w14:textId="59464117" w:rsidR="006E08E4" w:rsidRPr="00117303" w:rsidRDefault="00756D1E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559" w:type="dxa"/>
            <w:vAlign w:val="center"/>
          </w:tcPr>
          <w:p w14:paraId="4CCCB2E4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418" w:type="dxa"/>
            <w:vAlign w:val="center"/>
          </w:tcPr>
          <w:p w14:paraId="63F7BABB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275" w:type="dxa"/>
            <w:vAlign w:val="center"/>
          </w:tcPr>
          <w:p w14:paraId="31C372F9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843" w:type="dxa"/>
            <w:vAlign w:val="center"/>
          </w:tcPr>
          <w:p w14:paraId="321E8889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</w:tr>
      <w:tr w:rsidR="006E08E4" w:rsidRPr="00117303" w14:paraId="1871DA5F" w14:textId="77777777" w:rsidTr="0028440E">
        <w:trPr>
          <w:trHeight w:val="405"/>
          <w:jc w:val="center"/>
        </w:trPr>
        <w:tc>
          <w:tcPr>
            <w:tcW w:w="2689" w:type="dxa"/>
            <w:vAlign w:val="center"/>
          </w:tcPr>
          <w:p w14:paraId="42D827B6" w14:textId="77777777" w:rsidR="006E08E4" w:rsidRPr="00117303" w:rsidRDefault="006E08E4" w:rsidP="00093136">
            <w:pPr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Controlar el Paso del Personal al Recinto</w:t>
            </w:r>
          </w:p>
        </w:tc>
        <w:tc>
          <w:tcPr>
            <w:tcW w:w="1559" w:type="dxa"/>
            <w:vAlign w:val="center"/>
          </w:tcPr>
          <w:p w14:paraId="7978513F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559" w:type="dxa"/>
            <w:vAlign w:val="center"/>
          </w:tcPr>
          <w:p w14:paraId="17D1DFD1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418" w:type="dxa"/>
            <w:vAlign w:val="center"/>
          </w:tcPr>
          <w:p w14:paraId="69840733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275" w:type="dxa"/>
            <w:vAlign w:val="center"/>
          </w:tcPr>
          <w:p w14:paraId="09152B2A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843" w:type="dxa"/>
            <w:vAlign w:val="center"/>
          </w:tcPr>
          <w:p w14:paraId="0C25927F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</w:tr>
      <w:tr w:rsidR="006E08E4" w:rsidRPr="00117303" w14:paraId="246EBE33" w14:textId="77777777" w:rsidTr="0028440E">
        <w:trPr>
          <w:trHeight w:val="405"/>
          <w:jc w:val="center"/>
        </w:trPr>
        <w:tc>
          <w:tcPr>
            <w:tcW w:w="2689" w:type="dxa"/>
            <w:vAlign w:val="center"/>
          </w:tcPr>
          <w:p w14:paraId="62D325E2" w14:textId="77777777" w:rsidR="006E08E4" w:rsidRPr="00117303" w:rsidRDefault="006E08E4" w:rsidP="00093136">
            <w:pPr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Distribución y Difusión del Documento</w:t>
            </w:r>
          </w:p>
        </w:tc>
        <w:tc>
          <w:tcPr>
            <w:tcW w:w="1559" w:type="dxa"/>
            <w:vAlign w:val="center"/>
          </w:tcPr>
          <w:p w14:paraId="596131DB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vAlign w:val="center"/>
          </w:tcPr>
          <w:p w14:paraId="00C287D6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418" w:type="dxa"/>
            <w:vAlign w:val="center"/>
          </w:tcPr>
          <w:p w14:paraId="41E1D816" w14:textId="7D57F276" w:rsidR="006E08E4" w:rsidRPr="00117303" w:rsidRDefault="005B3DFD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275" w:type="dxa"/>
            <w:vAlign w:val="center"/>
          </w:tcPr>
          <w:p w14:paraId="102B9871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843" w:type="dxa"/>
            <w:vAlign w:val="center"/>
          </w:tcPr>
          <w:p w14:paraId="7383DAD3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</w:tc>
      </w:tr>
      <w:tr w:rsidR="006E08E4" w:rsidRPr="00117303" w14:paraId="7DE532D3" w14:textId="77777777" w:rsidTr="0028440E">
        <w:trPr>
          <w:trHeight w:val="455"/>
          <w:jc w:val="center"/>
        </w:trPr>
        <w:tc>
          <w:tcPr>
            <w:tcW w:w="2689" w:type="dxa"/>
            <w:vAlign w:val="center"/>
          </w:tcPr>
          <w:p w14:paraId="47837395" w14:textId="77777777" w:rsidR="006E08E4" w:rsidRPr="00117303" w:rsidRDefault="006E08E4" w:rsidP="00093136">
            <w:pPr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Capacitar, Evaluar y Corregir</w:t>
            </w:r>
          </w:p>
        </w:tc>
        <w:tc>
          <w:tcPr>
            <w:tcW w:w="1559" w:type="dxa"/>
            <w:vAlign w:val="center"/>
          </w:tcPr>
          <w:p w14:paraId="18F5F8CB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vAlign w:val="center"/>
          </w:tcPr>
          <w:p w14:paraId="2F56392C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418" w:type="dxa"/>
            <w:vAlign w:val="center"/>
          </w:tcPr>
          <w:p w14:paraId="19DC1405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275" w:type="dxa"/>
            <w:vAlign w:val="center"/>
          </w:tcPr>
          <w:p w14:paraId="2AF8BEC9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843" w:type="dxa"/>
            <w:vAlign w:val="center"/>
          </w:tcPr>
          <w:p w14:paraId="23BBFCFD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</w:tr>
      <w:tr w:rsidR="006E08E4" w:rsidRPr="00117303" w14:paraId="6A51DC3E" w14:textId="77777777" w:rsidTr="0028440E">
        <w:trPr>
          <w:trHeight w:val="610"/>
          <w:jc w:val="center"/>
        </w:trPr>
        <w:tc>
          <w:tcPr>
            <w:tcW w:w="2689" w:type="dxa"/>
            <w:vAlign w:val="center"/>
          </w:tcPr>
          <w:p w14:paraId="5CDBBC57" w14:textId="77777777" w:rsidR="006E08E4" w:rsidRPr="00117303" w:rsidRDefault="006E08E4" w:rsidP="00093136">
            <w:pPr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Velar y Dar Cumplimiento al Documento</w:t>
            </w:r>
          </w:p>
        </w:tc>
        <w:tc>
          <w:tcPr>
            <w:tcW w:w="1559" w:type="dxa"/>
            <w:vAlign w:val="center"/>
          </w:tcPr>
          <w:p w14:paraId="74D540D3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559" w:type="dxa"/>
            <w:vAlign w:val="center"/>
          </w:tcPr>
          <w:p w14:paraId="3424DC15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418" w:type="dxa"/>
            <w:vAlign w:val="center"/>
          </w:tcPr>
          <w:p w14:paraId="051BEE2B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275" w:type="dxa"/>
            <w:vAlign w:val="center"/>
          </w:tcPr>
          <w:p w14:paraId="1B8CA79D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  <w:tc>
          <w:tcPr>
            <w:tcW w:w="1843" w:type="dxa"/>
            <w:vAlign w:val="center"/>
          </w:tcPr>
          <w:p w14:paraId="7E06EA27" w14:textId="77777777" w:rsidR="006E08E4" w:rsidRPr="00117303" w:rsidRDefault="006E08E4" w:rsidP="00093136">
            <w:pPr>
              <w:jc w:val="center"/>
              <w:rPr>
                <w:rFonts w:ascii="Arial" w:hAnsi="Arial" w:cs="Arial"/>
              </w:rPr>
            </w:pPr>
            <w:r w:rsidRPr="00117303">
              <w:rPr>
                <w:rFonts w:ascii="Arial" w:hAnsi="Arial" w:cs="Arial"/>
              </w:rPr>
              <w:t>X</w:t>
            </w:r>
          </w:p>
        </w:tc>
      </w:tr>
    </w:tbl>
    <w:p w14:paraId="72B43D2B" w14:textId="77777777" w:rsidR="00DB3B0B" w:rsidRDefault="00DB3B0B" w:rsidP="0009313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A28F68E" w14:textId="77777777" w:rsidR="0028440E" w:rsidRPr="00093136" w:rsidRDefault="0028440E" w:rsidP="0009313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0310EE4" w14:textId="41108CA2" w:rsidR="006E08E4" w:rsidRPr="000D294A" w:rsidRDefault="000D294A" w:rsidP="000D294A">
      <w:pPr>
        <w:pStyle w:val="Prrafodelista"/>
        <w:numPr>
          <w:ilvl w:val="1"/>
          <w:numId w:val="30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 </w:t>
      </w:r>
      <w:r w:rsidR="00F32989" w:rsidRPr="000D294A">
        <w:rPr>
          <w:rFonts w:ascii="Arial" w:hAnsi="Arial" w:cs="Arial"/>
          <w:b/>
          <w:bCs/>
          <w:sz w:val="24"/>
          <w:szCs w:val="24"/>
        </w:rPr>
        <w:t xml:space="preserve">Trabajador </w:t>
      </w:r>
      <w:r w:rsidR="002E638C" w:rsidRPr="000D294A">
        <w:rPr>
          <w:rFonts w:ascii="Arial" w:hAnsi="Arial" w:cs="Arial"/>
          <w:b/>
          <w:bCs/>
          <w:sz w:val="24"/>
          <w:szCs w:val="24"/>
        </w:rPr>
        <w:t>M</w:t>
      </w:r>
      <w:r w:rsidR="00F32989" w:rsidRPr="000D294A">
        <w:rPr>
          <w:rFonts w:ascii="Arial" w:hAnsi="Arial" w:cs="Arial"/>
          <w:b/>
          <w:bCs/>
          <w:sz w:val="24"/>
          <w:szCs w:val="24"/>
        </w:rPr>
        <w:t>antenimiento</w:t>
      </w:r>
    </w:p>
    <w:tbl>
      <w:tblPr>
        <w:tblStyle w:val="Tablaconcuadrcula"/>
        <w:tblW w:w="10348" w:type="dxa"/>
        <w:tblInd w:w="-714" w:type="dxa"/>
        <w:tblLook w:val="04A0" w:firstRow="1" w:lastRow="0" w:firstColumn="1" w:lastColumn="0" w:noHBand="0" w:noVBand="1"/>
      </w:tblPr>
      <w:tblGrid>
        <w:gridCol w:w="3656"/>
        <w:gridCol w:w="3540"/>
        <w:gridCol w:w="3152"/>
      </w:tblGrid>
      <w:tr w:rsidR="006E08E4" w14:paraId="5D23EB8A" w14:textId="77777777" w:rsidTr="00A17FA0">
        <w:tc>
          <w:tcPr>
            <w:tcW w:w="3656" w:type="dxa"/>
          </w:tcPr>
          <w:p w14:paraId="15150FCE" w14:textId="77777777" w:rsidR="006E08E4" w:rsidRPr="000E6321" w:rsidRDefault="006E08E4" w:rsidP="00D12A6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E6321">
              <w:rPr>
                <w:rFonts w:ascii="Arial" w:hAnsi="Arial" w:cs="Arial"/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3540" w:type="dxa"/>
          </w:tcPr>
          <w:p w14:paraId="640C168B" w14:textId="77777777" w:rsidR="006E08E4" w:rsidRPr="000E6321" w:rsidRDefault="006E08E4" w:rsidP="00D12A6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E6321">
              <w:rPr>
                <w:rFonts w:ascii="Arial" w:hAnsi="Arial" w:cs="Arial"/>
                <w:b/>
                <w:bCs/>
                <w:sz w:val="18"/>
                <w:szCs w:val="18"/>
              </w:rPr>
              <w:t>¿CÓMO LO HARÁ?</w:t>
            </w:r>
          </w:p>
        </w:tc>
        <w:tc>
          <w:tcPr>
            <w:tcW w:w="3152" w:type="dxa"/>
          </w:tcPr>
          <w:p w14:paraId="3EC9C1FD" w14:textId="77777777" w:rsidR="006E08E4" w:rsidRPr="000E6321" w:rsidRDefault="006E08E4" w:rsidP="00D12A6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E6321">
              <w:rPr>
                <w:rFonts w:ascii="Arial" w:hAnsi="Arial" w:cs="Arial"/>
                <w:b/>
                <w:bCs/>
                <w:sz w:val="18"/>
                <w:szCs w:val="18"/>
              </w:rPr>
              <w:t>¿CÓMO SE CONTROLORÁ EL CUMPLIMIENTO?</w:t>
            </w:r>
          </w:p>
        </w:tc>
      </w:tr>
      <w:tr w:rsidR="006E08E4" w14:paraId="6A5C113C" w14:textId="77777777" w:rsidTr="00A17FA0">
        <w:tc>
          <w:tcPr>
            <w:tcW w:w="3656" w:type="dxa"/>
          </w:tcPr>
          <w:p w14:paraId="460FE4CD" w14:textId="63042B7F" w:rsidR="006E08E4" w:rsidRPr="0045714C" w:rsidRDefault="006E08E4" w:rsidP="00D12A64">
            <w:pPr>
              <w:pStyle w:val="Default"/>
              <w:jc w:val="both"/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</w:pPr>
            <w:r w:rsidRPr="5649B9A3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Responsables de hacer uso todas las herramientas de gestión SSO, que se deben utilizar para evitar accidentes. Uso de ART, Procedimientos, Instructivos, Difusión y control de los Riesgos críticos, Estándares de control de fatalidad, implementación de observadores de conductas, el uso de las listas de chequeo y verificación de equipos y herramientas</w:t>
            </w:r>
            <w:r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 </w:t>
            </w:r>
            <w:r w:rsidR="00093136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, </w:t>
            </w:r>
            <w:r w:rsidRPr="5649B9A3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permisos de trabajo, la difusión y uso de la tarjeta verde, además del correcto uso del EPP específico.</w:t>
            </w:r>
          </w:p>
        </w:tc>
        <w:tc>
          <w:tcPr>
            <w:tcW w:w="3540" w:type="dxa"/>
          </w:tcPr>
          <w:p w14:paraId="6AC953E1" w14:textId="7072BD3F" w:rsidR="006E08E4" w:rsidRPr="00BB24C9" w:rsidRDefault="006E08E4" w:rsidP="00D12A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 xml:space="preserve">Reunión expreso al inicio del turno, en donde se verifican la ART. Además, se reciben y entregan novedades operacionales. </w:t>
            </w:r>
          </w:p>
        </w:tc>
        <w:tc>
          <w:tcPr>
            <w:tcW w:w="3152" w:type="dxa"/>
          </w:tcPr>
          <w:p w14:paraId="48A3BC8C" w14:textId="77777777" w:rsidR="006E08E4" w:rsidRPr="00BB24C9" w:rsidRDefault="006E08E4" w:rsidP="00D12A64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BB24C9">
              <w:rPr>
                <w:rFonts w:ascii="Arial" w:hAnsi="Arial" w:cs="Arial"/>
                <w:sz w:val="18"/>
                <w:szCs w:val="18"/>
                <w:lang w:val="es-ES_tradnl"/>
              </w:rPr>
              <w:t>Con hojas de registro de asistencias.</w:t>
            </w:r>
          </w:p>
          <w:p w14:paraId="4C853095" w14:textId="77777777" w:rsidR="006E08E4" w:rsidRDefault="006E08E4" w:rsidP="00D12A64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  <w:p w14:paraId="2CA5A949" w14:textId="77777777" w:rsidR="006E08E4" w:rsidRPr="00BB24C9" w:rsidRDefault="006E08E4" w:rsidP="00D12A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Participación en las reuniones de manera aleatoria del asesor de seguridad, ingeniero especialista, ingeniero jefe, y superintendente.</w:t>
            </w:r>
          </w:p>
        </w:tc>
      </w:tr>
      <w:tr w:rsidR="00FC1B39" w14:paraId="1984AA24" w14:textId="77777777" w:rsidTr="00A17FA0">
        <w:trPr>
          <w:trHeight w:val="300"/>
        </w:trPr>
        <w:tc>
          <w:tcPr>
            <w:tcW w:w="3656" w:type="dxa"/>
          </w:tcPr>
          <w:p w14:paraId="3E250424" w14:textId="76DC543A" w:rsidR="00FC1B39" w:rsidRPr="0045714C" w:rsidRDefault="00FC1B39" w:rsidP="00FC1B39">
            <w:pPr>
              <w:pStyle w:val="Default"/>
              <w:jc w:val="both"/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</w:pPr>
            <w:r w:rsidRPr="5649B9A3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Tomar acción ante cualquier condición insegura o subestándar que se presente en el sector de trabajo, evitando exponer</w:t>
            </w:r>
            <w:r w:rsidR="00093136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se a riesgos no controlados.</w:t>
            </w:r>
          </w:p>
          <w:p w14:paraId="690E2215" w14:textId="5D35D4C0" w:rsidR="00FC1B39" w:rsidRDefault="00FC1B39" w:rsidP="00FC1B3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40" w:type="dxa"/>
          </w:tcPr>
          <w:p w14:paraId="19F816E3" w14:textId="2D1CA37C" w:rsidR="00FC1B39" w:rsidRDefault="00FC1B39" w:rsidP="00FC1B3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856AB7">
              <w:rPr>
                <w:rFonts w:ascii="Arial" w:hAnsi="Arial" w:cs="Arial"/>
                <w:sz w:val="18"/>
                <w:szCs w:val="18"/>
                <w:lang w:val="es-ES_tradnl"/>
              </w:rPr>
              <w:t>Gestionar la eliminación de la condición subestándar. En caso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,</w:t>
            </w:r>
            <w:r w:rsidRPr="00856AB7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 que la condición afecte la integridad física de los trabajadores y/o equipos, se debe detener las operaciones asociadas a la actividad.</w:t>
            </w:r>
          </w:p>
        </w:tc>
        <w:tc>
          <w:tcPr>
            <w:tcW w:w="3152" w:type="dxa"/>
          </w:tcPr>
          <w:p w14:paraId="3EB88DAF" w14:textId="77777777" w:rsidR="00FC1B39" w:rsidRDefault="00FC1B39" w:rsidP="00FC1B39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856AB7">
              <w:rPr>
                <w:rFonts w:ascii="Arial" w:hAnsi="Arial" w:cs="Arial"/>
                <w:sz w:val="18"/>
                <w:szCs w:val="18"/>
                <w:lang w:val="es-ES_tradnl"/>
              </w:rPr>
              <w:t>Quedando registrado en reporte de turno.</w:t>
            </w:r>
          </w:p>
          <w:p w14:paraId="492050E9" w14:textId="77777777" w:rsidR="00FC1B39" w:rsidRDefault="00FC1B39" w:rsidP="00FC1B39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Observación de conducta de manera aleatoria.</w:t>
            </w:r>
          </w:p>
          <w:p w14:paraId="77CCC86B" w14:textId="77777777" w:rsidR="00FC1B39" w:rsidRDefault="00FC1B39" w:rsidP="00FC1B39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Aviso de trabajo a mantención.</w:t>
            </w:r>
          </w:p>
          <w:p w14:paraId="636E4CC9" w14:textId="06319F8B" w:rsidR="00FC1B39" w:rsidRDefault="00FC1B39" w:rsidP="00FC1B3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Correo electrónico.</w:t>
            </w:r>
          </w:p>
        </w:tc>
      </w:tr>
      <w:tr w:rsidR="00FC1B39" w14:paraId="4390F15E" w14:textId="77777777" w:rsidTr="00A17FA0">
        <w:tc>
          <w:tcPr>
            <w:tcW w:w="3656" w:type="dxa"/>
          </w:tcPr>
          <w:p w14:paraId="7315528E" w14:textId="1B5DC841" w:rsidR="00FC1B39" w:rsidRPr="0045714C" w:rsidRDefault="00FC1B39" w:rsidP="00FC1B39">
            <w:pPr>
              <w:pStyle w:val="Default"/>
              <w:jc w:val="both"/>
              <w:rPr>
                <w:rFonts w:eastAsia="Times New Roman"/>
                <w:color w:val="auto"/>
                <w:sz w:val="18"/>
                <w:szCs w:val="18"/>
                <w:lang w:val="es-ES_tradnl" w:eastAsia="es-ES"/>
              </w:rPr>
            </w:pPr>
            <w:r w:rsidRPr="5649B9A3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Informar inmediatamente cualquier tipo de incidente ocurrido en la operación al </w:t>
            </w:r>
            <w:r w:rsidR="00F32989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Encargado mantenimiento</w:t>
            </w:r>
            <w:r w:rsidRPr="5649B9A3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 quien debe informarlo a la supervisión.</w:t>
            </w:r>
          </w:p>
        </w:tc>
        <w:tc>
          <w:tcPr>
            <w:tcW w:w="3540" w:type="dxa"/>
          </w:tcPr>
          <w:p w14:paraId="140CFD7C" w14:textId="72483C77" w:rsidR="00FC1B39" w:rsidRPr="00856AB7" w:rsidRDefault="00FC1B39" w:rsidP="00FC1B39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Llamando a la supervisión (Ingeniero jefe, al prevencionista del área y al Superintendente). En los casos de los fines de semana, se debe informar a la supervisión de turno.</w:t>
            </w:r>
          </w:p>
        </w:tc>
        <w:tc>
          <w:tcPr>
            <w:tcW w:w="3152" w:type="dxa"/>
          </w:tcPr>
          <w:p w14:paraId="4B241D9D" w14:textId="10F3FC93" w:rsidR="00FC1B39" w:rsidRPr="00856AB7" w:rsidRDefault="00FC1B39" w:rsidP="00FC1B39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 xml:space="preserve">APR debe corroborar a través de </w:t>
            </w:r>
            <w:r w:rsidR="00093136">
              <w:rPr>
                <w:rFonts w:ascii="Arial" w:hAnsi="Arial" w:cs="Arial"/>
                <w:sz w:val="18"/>
                <w:szCs w:val="18"/>
              </w:rPr>
              <w:t>las verificaciones</w:t>
            </w:r>
            <w:r w:rsidRPr="5649B9A3">
              <w:rPr>
                <w:rFonts w:ascii="Arial" w:hAnsi="Arial" w:cs="Arial"/>
                <w:sz w:val="18"/>
                <w:szCs w:val="18"/>
              </w:rPr>
              <w:t xml:space="preserve"> que se hacen con el policlínico.</w:t>
            </w:r>
          </w:p>
        </w:tc>
      </w:tr>
      <w:tr w:rsidR="00FC1B39" w14:paraId="5A907F79" w14:textId="77777777" w:rsidTr="00A17FA0">
        <w:tc>
          <w:tcPr>
            <w:tcW w:w="3656" w:type="dxa"/>
          </w:tcPr>
          <w:p w14:paraId="2A887B1E" w14:textId="4C4BD1A6" w:rsidR="00FC1B39" w:rsidRPr="0045714C" w:rsidRDefault="00250585" w:rsidP="00FC1B39">
            <w:pPr>
              <w:pStyle w:val="Default"/>
              <w:jc w:val="both"/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</w:pPr>
            <w:r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Responsables de alertar al </w:t>
            </w:r>
            <w:r w:rsidR="00954BFC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Encargado mantenimiento</w:t>
            </w:r>
            <w:r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 la falta de materiales o herramientas previamente a la limpieza o que se encuentren en malas condiciones. </w:t>
            </w:r>
          </w:p>
        </w:tc>
        <w:tc>
          <w:tcPr>
            <w:tcW w:w="3540" w:type="dxa"/>
          </w:tcPr>
          <w:p w14:paraId="50E7EAD0" w14:textId="2E32C2FC" w:rsidR="00FC1B39" w:rsidRPr="00856AB7" w:rsidRDefault="00250585" w:rsidP="00FC1B3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Informando al </w:t>
            </w:r>
            <w:r w:rsidR="00954BFC">
              <w:rPr>
                <w:rFonts w:ascii="Arial" w:hAnsi="Arial" w:cs="Arial"/>
                <w:sz w:val="18"/>
                <w:szCs w:val="18"/>
              </w:rPr>
              <w:t>Encargado mantenimiento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que gestione con personal de mantenimiento la reparación de dichas herramientas. Informar a la jefatura para que gestione la provisión de herramientas y materiale</w:t>
            </w:r>
            <w:r w:rsidR="00093136">
              <w:rPr>
                <w:rFonts w:ascii="Arial" w:hAnsi="Arial" w:cs="Arial"/>
                <w:sz w:val="18"/>
                <w:szCs w:val="18"/>
              </w:rPr>
              <w:t>s.</w:t>
            </w:r>
          </w:p>
        </w:tc>
        <w:tc>
          <w:tcPr>
            <w:tcW w:w="3152" w:type="dxa"/>
          </w:tcPr>
          <w:p w14:paraId="6C282140" w14:textId="7A39B6FB" w:rsidR="00FC1B39" w:rsidRPr="00856AB7" w:rsidRDefault="00250585" w:rsidP="00FC1B3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Dejando registro en reportes de turno por correo electrónico.</w:t>
            </w:r>
          </w:p>
        </w:tc>
      </w:tr>
      <w:tr w:rsidR="00A17FA0" w14:paraId="3921B4C3" w14:textId="77777777" w:rsidTr="00A17FA0">
        <w:tc>
          <w:tcPr>
            <w:tcW w:w="3656" w:type="dxa"/>
          </w:tcPr>
          <w:p w14:paraId="74771C19" w14:textId="3BACE2B3" w:rsidR="00A17FA0" w:rsidRPr="0045714C" w:rsidRDefault="00A17FA0" w:rsidP="00A17FA0">
            <w:pPr>
              <w:pStyle w:val="Default"/>
              <w:jc w:val="both"/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</w:pPr>
            <w:r w:rsidRPr="5649B9A3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El </w:t>
            </w:r>
            <w:r w:rsidR="003371E1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trabajador mantenimiento</w:t>
            </w:r>
            <w:r w:rsidRPr="5649B9A3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 </w:t>
            </w:r>
            <w:r w:rsidR="00093136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es el </w:t>
            </w:r>
            <w:r w:rsidRPr="5649B9A3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responsable de </w:t>
            </w:r>
            <w:r w:rsidR="00A43C1A" w:rsidRPr="5649B9A3">
              <w:rPr>
                <w:sz w:val="18"/>
                <w:szCs w:val="18"/>
              </w:rPr>
              <w:t>mantener</w:t>
            </w:r>
            <w:r w:rsidR="00093136">
              <w:rPr>
                <w:sz w:val="18"/>
                <w:szCs w:val="18"/>
              </w:rPr>
              <w:t xml:space="preserve"> el</w:t>
            </w:r>
            <w:r w:rsidRPr="5649B9A3">
              <w:rPr>
                <w:sz w:val="18"/>
                <w:szCs w:val="18"/>
              </w:rPr>
              <w:t xml:space="preserve"> área segregada de trabajo, prohibiendo presencia de alguna persona en el área</w:t>
            </w:r>
            <w:r>
              <w:rPr>
                <w:sz w:val="18"/>
                <w:szCs w:val="18"/>
              </w:rPr>
              <w:t xml:space="preserve">. </w:t>
            </w:r>
          </w:p>
        </w:tc>
        <w:tc>
          <w:tcPr>
            <w:tcW w:w="3540" w:type="dxa"/>
          </w:tcPr>
          <w:p w14:paraId="0B6B0346" w14:textId="647412D0" w:rsidR="00A17FA0" w:rsidRDefault="00A17FA0" w:rsidP="00A17FA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Segregar mediante conos, barreras, letreros.</w:t>
            </w:r>
          </w:p>
          <w:p w14:paraId="3ECEDCB9" w14:textId="61C2D266" w:rsidR="00A17FA0" w:rsidRPr="00856AB7" w:rsidRDefault="00A17FA0" w:rsidP="00A17FA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52" w:type="dxa"/>
          </w:tcPr>
          <w:p w14:paraId="298C1705" w14:textId="30BFE21D" w:rsidR="00A17FA0" w:rsidRPr="00FC1B39" w:rsidRDefault="00A17FA0" w:rsidP="00A17FA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Observaciones de conducta de manera aleatoria.</w:t>
            </w:r>
          </w:p>
          <w:p w14:paraId="5760D6EA" w14:textId="0A0E9043" w:rsidR="00A17FA0" w:rsidRPr="00856AB7" w:rsidRDefault="00A17FA0" w:rsidP="00A17FA0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A17FA0" w14:paraId="55867E7C" w14:textId="77777777" w:rsidTr="00A17FA0">
        <w:trPr>
          <w:trHeight w:val="300"/>
        </w:trPr>
        <w:tc>
          <w:tcPr>
            <w:tcW w:w="3656" w:type="dxa"/>
          </w:tcPr>
          <w:p w14:paraId="046984A4" w14:textId="29A4F436" w:rsidR="00A17FA0" w:rsidRDefault="00A17FA0" w:rsidP="00A17FA0">
            <w:pPr>
              <w:pStyle w:val="Default"/>
              <w:jc w:val="both"/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</w:pPr>
            <w:r w:rsidRPr="5649B9A3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Mantener el orden y aseo del área</w:t>
            </w:r>
            <w:r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3540" w:type="dxa"/>
          </w:tcPr>
          <w:p w14:paraId="5F124BC3" w14:textId="503C0EDB" w:rsidR="00A17FA0" w:rsidRDefault="00A17FA0" w:rsidP="00A17FA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 xml:space="preserve">Cada inicio de turno verificar el área y revisar requerimientos de orden y aseo. </w:t>
            </w:r>
          </w:p>
        </w:tc>
        <w:tc>
          <w:tcPr>
            <w:tcW w:w="3152" w:type="dxa"/>
          </w:tcPr>
          <w:p w14:paraId="5BF15CEB" w14:textId="77777777" w:rsidR="00A17FA0" w:rsidRDefault="00A17FA0" w:rsidP="00A17FA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Visitas aleatorias del asesor de seguridad, y de la jefatura comprobando que se mantenga el orden y aseo.</w:t>
            </w:r>
          </w:p>
        </w:tc>
      </w:tr>
      <w:tr w:rsidR="00A17FA0" w14:paraId="13E7308F" w14:textId="77777777" w:rsidTr="00A17FA0">
        <w:trPr>
          <w:trHeight w:val="300"/>
        </w:trPr>
        <w:tc>
          <w:tcPr>
            <w:tcW w:w="3656" w:type="dxa"/>
          </w:tcPr>
          <w:p w14:paraId="7962CD59" w14:textId="2B12CE96" w:rsidR="00A17FA0" w:rsidRPr="5649B9A3" w:rsidRDefault="00A17FA0" w:rsidP="00A17FA0">
            <w:pPr>
              <w:pStyle w:val="Default"/>
              <w:jc w:val="both"/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</w:pPr>
            <w:r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Es responsable de cumplir procedimiento y hacer que personas relacionadas al trabajo también lo hagan. </w:t>
            </w:r>
          </w:p>
        </w:tc>
        <w:tc>
          <w:tcPr>
            <w:tcW w:w="3540" w:type="dxa"/>
          </w:tcPr>
          <w:p w14:paraId="5E6CC724" w14:textId="69E7BE9C" w:rsidR="00A17FA0" w:rsidRPr="5649B9A3" w:rsidRDefault="00A17FA0" w:rsidP="00A17FA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En caso de ver desviaciones en la conducta de las personas informar al </w:t>
            </w:r>
            <w:r w:rsidR="003371E1">
              <w:rPr>
                <w:rFonts w:ascii="Arial" w:hAnsi="Arial" w:cs="Arial"/>
                <w:sz w:val="18"/>
                <w:szCs w:val="18"/>
              </w:rPr>
              <w:t>Encargado mantenimiento</w:t>
            </w:r>
            <w:r>
              <w:rPr>
                <w:rFonts w:ascii="Arial" w:hAnsi="Arial" w:cs="Arial"/>
                <w:sz w:val="18"/>
                <w:szCs w:val="18"/>
              </w:rPr>
              <w:t>/jefatura.</w:t>
            </w:r>
          </w:p>
        </w:tc>
        <w:tc>
          <w:tcPr>
            <w:tcW w:w="3152" w:type="dxa"/>
          </w:tcPr>
          <w:p w14:paraId="341EC651" w14:textId="77777777" w:rsidR="00A17FA0" w:rsidRDefault="00A17FA0" w:rsidP="00A17FA0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Observación de conducta de manera aleatoria.</w:t>
            </w:r>
          </w:p>
          <w:p w14:paraId="0E209B01" w14:textId="77777777" w:rsidR="00A17FA0" w:rsidRPr="5649B9A3" w:rsidRDefault="00A17FA0" w:rsidP="00A17FA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17FA0" w14:paraId="59BDAB65" w14:textId="77777777" w:rsidTr="00A17FA0">
        <w:trPr>
          <w:trHeight w:val="300"/>
        </w:trPr>
        <w:tc>
          <w:tcPr>
            <w:tcW w:w="3656" w:type="dxa"/>
          </w:tcPr>
          <w:p w14:paraId="10983D29" w14:textId="4425FBFA" w:rsidR="00A17FA0" w:rsidRDefault="00A17FA0" w:rsidP="00A17FA0">
            <w:pPr>
              <w:pStyle w:val="Default"/>
              <w:jc w:val="both"/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</w:pPr>
            <w:r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Cumplir procedimientos de trabajo en altura (</w:t>
            </w:r>
            <w:proofErr w:type="spellStart"/>
            <w:r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check</w:t>
            </w:r>
            <w:proofErr w:type="spellEnd"/>
            <w:r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 </w:t>
            </w:r>
            <w:proofErr w:type="spellStart"/>
            <w:r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list</w:t>
            </w:r>
            <w:proofErr w:type="spellEnd"/>
            <w:r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 de arnés) y de bloqueo (caja de bloqueo operaciones quede en sala de operaciones y no tenga candados personales, registro de bloqueo sea el adecuado).</w:t>
            </w:r>
          </w:p>
        </w:tc>
        <w:tc>
          <w:tcPr>
            <w:tcW w:w="3540" w:type="dxa"/>
          </w:tcPr>
          <w:p w14:paraId="3B6F178D" w14:textId="02305360" w:rsidR="00A17FA0" w:rsidRDefault="005B3DFD" w:rsidP="00A17FA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Evaluar condiciones de espacio confinado junto a asesor de seguridad. En caso de ver alguna desviación informar a asesor de seguridad y a supervisión.</w:t>
            </w:r>
          </w:p>
        </w:tc>
        <w:tc>
          <w:tcPr>
            <w:tcW w:w="3152" w:type="dxa"/>
          </w:tcPr>
          <w:p w14:paraId="4D3C428C" w14:textId="6AE63180" w:rsidR="005B3DFD" w:rsidRDefault="005B3DFD" w:rsidP="005B3DFD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Observación de conducta de manera aleatoria del asesor de seguridad.</w:t>
            </w:r>
          </w:p>
          <w:p w14:paraId="2FE75BE8" w14:textId="77777777" w:rsidR="00A17FA0" w:rsidRDefault="00A17FA0" w:rsidP="00A17FA0">
            <w:pPr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</w:tbl>
    <w:p w14:paraId="6E4FF967" w14:textId="77777777" w:rsidR="006E08E4" w:rsidRDefault="006E08E4" w:rsidP="006E08E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4C84DEA" w14:textId="77777777" w:rsidR="00A43C1A" w:rsidRDefault="00A43C1A" w:rsidP="006E08E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E0CE663" w14:textId="77777777" w:rsidR="00A43C1A" w:rsidRDefault="00A43C1A" w:rsidP="006E08E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CD9601C" w14:textId="77777777" w:rsidR="0028440E" w:rsidRDefault="0028440E" w:rsidP="006E08E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C6A5C37" w14:textId="77777777" w:rsidR="000D294A" w:rsidRDefault="000D294A" w:rsidP="006E08E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D1FE526" w14:textId="41E9C7BF" w:rsidR="006E08E4" w:rsidRPr="00842A09" w:rsidRDefault="006E08E4" w:rsidP="006E08E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5649B9A3">
        <w:rPr>
          <w:rFonts w:ascii="Arial" w:hAnsi="Arial" w:cs="Arial"/>
          <w:b/>
          <w:bCs/>
          <w:sz w:val="24"/>
          <w:szCs w:val="24"/>
        </w:rPr>
        <w:lastRenderedPageBreak/>
        <w:t xml:space="preserve">3.2 </w:t>
      </w:r>
      <w:r w:rsidR="00117303">
        <w:rPr>
          <w:rFonts w:ascii="Arial" w:hAnsi="Arial" w:cs="Arial"/>
          <w:b/>
          <w:bCs/>
          <w:sz w:val="24"/>
          <w:szCs w:val="24"/>
        </w:rPr>
        <w:t xml:space="preserve">Encargado </w:t>
      </w:r>
      <w:r w:rsidR="002E638C">
        <w:rPr>
          <w:rFonts w:ascii="Arial" w:hAnsi="Arial" w:cs="Arial"/>
          <w:b/>
          <w:bCs/>
          <w:sz w:val="24"/>
          <w:szCs w:val="24"/>
        </w:rPr>
        <w:t>M</w:t>
      </w:r>
      <w:r w:rsidR="00117303">
        <w:rPr>
          <w:rFonts w:ascii="Arial" w:hAnsi="Arial" w:cs="Arial"/>
          <w:b/>
          <w:bCs/>
          <w:sz w:val="24"/>
          <w:szCs w:val="24"/>
        </w:rPr>
        <w:t>antenimiento</w:t>
      </w:r>
      <w:r w:rsidR="002E638C">
        <w:rPr>
          <w:rFonts w:ascii="Arial" w:hAnsi="Arial" w:cs="Arial"/>
          <w:b/>
          <w:bCs/>
          <w:sz w:val="24"/>
          <w:szCs w:val="24"/>
        </w:rPr>
        <w:t xml:space="preserve"> / Mantenedor Especialista</w:t>
      </w:r>
    </w:p>
    <w:tbl>
      <w:tblPr>
        <w:tblStyle w:val="Tablaconcuadrcula"/>
        <w:tblW w:w="10348" w:type="dxa"/>
        <w:tblInd w:w="-714" w:type="dxa"/>
        <w:tblLook w:val="04A0" w:firstRow="1" w:lastRow="0" w:firstColumn="1" w:lastColumn="0" w:noHBand="0" w:noVBand="1"/>
      </w:tblPr>
      <w:tblGrid>
        <w:gridCol w:w="3544"/>
        <w:gridCol w:w="3686"/>
        <w:gridCol w:w="3118"/>
      </w:tblGrid>
      <w:tr w:rsidR="006E08E4" w14:paraId="2CB8717F" w14:textId="77777777" w:rsidTr="00A17FA0">
        <w:trPr>
          <w:trHeight w:val="300"/>
        </w:trPr>
        <w:tc>
          <w:tcPr>
            <w:tcW w:w="3544" w:type="dxa"/>
          </w:tcPr>
          <w:p w14:paraId="1BA698AE" w14:textId="77777777" w:rsidR="006E08E4" w:rsidRDefault="006E08E4" w:rsidP="00D12A6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5649B9A3">
              <w:rPr>
                <w:rFonts w:ascii="Arial" w:hAnsi="Arial" w:cs="Arial"/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3686" w:type="dxa"/>
          </w:tcPr>
          <w:p w14:paraId="613C15B0" w14:textId="77777777" w:rsidR="006E08E4" w:rsidRDefault="006E08E4" w:rsidP="00D12A6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5649B9A3">
              <w:rPr>
                <w:rFonts w:ascii="Arial" w:hAnsi="Arial" w:cs="Arial"/>
                <w:b/>
                <w:bCs/>
                <w:sz w:val="18"/>
                <w:szCs w:val="18"/>
              </w:rPr>
              <w:t>¿CÓMO LO HARÁ?</w:t>
            </w:r>
          </w:p>
        </w:tc>
        <w:tc>
          <w:tcPr>
            <w:tcW w:w="3118" w:type="dxa"/>
          </w:tcPr>
          <w:p w14:paraId="5918EFE8" w14:textId="77777777" w:rsidR="006E08E4" w:rsidRDefault="006E08E4" w:rsidP="00D12A6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5649B9A3">
              <w:rPr>
                <w:rFonts w:ascii="Arial" w:hAnsi="Arial" w:cs="Arial"/>
                <w:b/>
                <w:bCs/>
                <w:sz w:val="18"/>
                <w:szCs w:val="18"/>
              </w:rPr>
              <w:t>¿CÓMO SE CONTROLORÁ EL CUMPLIMIENTO?</w:t>
            </w:r>
          </w:p>
        </w:tc>
      </w:tr>
      <w:tr w:rsidR="006E08E4" w14:paraId="4642050C" w14:textId="77777777" w:rsidTr="00A17FA0">
        <w:trPr>
          <w:trHeight w:val="300"/>
        </w:trPr>
        <w:tc>
          <w:tcPr>
            <w:tcW w:w="3544" w:type="dxa"/>
          </w:tcPr>
          <w:p w14:paraId="3AE6E34A" w14:textId="61D159E5" w:rsidR="006E08E4" w:rsidRDefault="006E08E4" w:rsidP="00D12A64">
            <w:pPr>
              <w:pStyle w:val="Default"/>
              <w:jc w:val="both"/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</w:pPr>
            <w:r w:rsidRPr="5649B9A3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Es responsable de que se difundan y utilicen todas las herramientas de gestión SSO, que se deben utilizar para evitar accidentes. Uso de ART, Procedimientos, Instructivos, Difusión y control de los Riesgos críticos, Estándares de control de fatalidad, implementación de observadores de conductas, el uso de las listas de chequeo y verificación de equipos y herramientas</w:t>
            </w:r>
            <w:r w:rsidR="00A43C1A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, </w:t>
            </w:r>
            <w:r w:rsidRPr="5649B9A3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permisos de trabajo, la difusión y uso de la tarjeta verde, además de exigir el correcto uso del EPP específico.</w:t>
            </w:r>
          </w:p>
        </w:tc>
        <w:tc>
          <w:tcPr>
            <w:tcW w:w="3686" w:type="dxa"/>
          </w:tcPr>
          <w:p w14:paraId="46AA52AB" w14:textId="3E95455B" w:rsidR="006E08E4" w:rsidRDefault="006E08E4" w:rsidP="00D12A64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 xml:space="preserve">Reunión expreso al inicio del turno, en donde se verifican la ART. Además, se reciben y entregan novedades operacionales. </w:t>
            </w:r>
          </w:p>
        </w:tc>
        <w:tc>
          <w:tcPr>
            <w:tcW w:w="3118" w:type="dxa"/>
          </w:tcPr>
          <w:p w14:paraId="0F323A39" w14:textId="77777777" w:rsidR="006E08E4" w:rsidRDefault="006E08E4" w:rsidP="00D12A64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Con hojas de registro de asistencias.</w:t>
            </w:r>
          </w:p>
          <w:p w14:paraId="14F056DB" w14:textId="77777777" w:rsidR="006E08E4" w:rsidRDefault="006E08E4" w:rsidP="00D12A64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340C13C" w14:textId="77777777" w:rsidR="006E08E4" w:rsidRDefault="006E08E4" w:rsidP="00D12A64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Participación en las reuniones de manera aleatoria del asesor de seguridad, ingeniero especialista, ingeniero jefe, y superintendente.</w:t>
            </w:r>
          </w:p>
        </w:tc>
      </w:tr>
      <w:tr w:rsidR="00FC1B39" w14:paraId="6E92358C" w14:textId="77777777" w:rsidTr="00A17FA0">
        <w:trPr>
          <w:trHeight w:val="300"/>
        </w:trPr>
        <w:tc>
          <w:tcPr>
            <w:tcW w:w="3544" w:type="dxa"/>
          </w:tcPr>
          <w:p w14:paraId="7A1D377D" w14:textId="22AD94F6" w:rsidR="00FC1B39" w:rsidRPr="00FC1B39" w:rsidRDefault="00FC1B39" w:rsidP="00FC1B39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1B39">
              <w:rPr>
                <w:rFonts w:ascii="Arial" w:hAnsi="Arial" w:cs="Arial"/>
                <w:sz w:val="18"/>
                <w:szCs w:val="18"/>
              </w:rPr>
              <w:t xml:space="preserve">El </w:t>
            </w:r>
            <w:r w:rsidR="003371E1">
              <w:rPr>
                <w:rFonts w:ascii="Arial" w:hAnsi="Arial" w:cs="Arial"/>
                <w:sz w:val="18"/>
                <w:szCs w:val="18"/>
              </w:rPr>
              <w:t>Encargado de mantenimiento</w:t>
            </w:r>
            <w:r w:rsidRPr="00FC1B39">
              <w:rPr>
                <w:rFonts w:ascii="Arial" w:hAnsi="Arial" w:cs="Arial"/>
                <w:sz w:val="18"/>
                <w:szCs w:val="18"/>
              </w:rPr>
              <w:t xml:space="preserve"> es el responsable de instruir en forma precisa y permanente a los operarios en las labores a realizar, identificado la prioridad de </w:t>
            </w:r>
            <w:r w:rsidR="00A43C1A">
              <w:rPr>
                <w:rFonts w:ascii="Arial" w:hAnsi="Arial" w:cs="Arial"/>
                <w:sz w:val="18"/>
                <w:szCs w:val="18"/>
              </w:rPr>
              <w:t>tareas a realizar</w:t>
            </w:r>
            <w:r w:rsidRPr="00FC1B39">
              <w:rPr>
                <w:rFonts w:ascii="Arial" w:hAnsi="Arial" w:cs="Arial"/>
                <w:sz w:val="18"/>
                <w:szCs w:val="18"/>
              </w:rPr>
              <w:t xml:space="preserve"> en acuerdo con la supervisión.</w:t>
            </w:r>
          </w:p>
          <w:p w14:paraId="1C0F83E8" w14:textId="77777777" w:rsidR="00FC1B39" w:rsidRPr="5649B9A3" w:rsidRDefault="00FC1B39" w:rsidP="00D12A64">
            <w:pPr>
              <w:pStyle w:val="Default"/>
              <w:jc w:val="both"/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</w:pPr>
          </w:p>
        </w:tc>
        <w:tc>
          <w:tcPr>
            <w:tcW w:w="3686" w:type="dxa"/>
          </w:tcPr>
          <w:p w14:paraId="1A442730" w14:textId="7FB4E549" w:rsidR="00FC1B39" w:rsidRPr="5649B9A3" w:rsidRDefault="00FC1B39" w:rsidP="00D12A64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Vía comunicación radial</w:t>
            </w:r>
            <w:r w:rsidR="00A43C1A">
              <w:rPr>
                <w:rFonts w:ascii="Arial" w:hAnsi="Arial" w:cs="Arial"/>
                <w:sz w:val="18"/>
                <w:szCs w:val="18"/>
              </w:rPr>
              <w:t xml:space="preserve"> ___________</w:t>
            </w:r>
            <w:r>
              <w:rPr>
                <w:rFonts w:ascii="Arial" w:hAnsi="Arial" w:cs="Arial"/>
                <w:sz w:val="18"/>
                <w:szCs w:val="18"/>
              </w:rPr>
              <w:t>, reuniéndose previamente a la actividad, o analizando en terreno, estando de acuerdo con la supervisión.</w:t>
            </w:r>
          </w:p>
        </w:tc>
        <w:tc>
          <w:tcPr>
            <w:tcW w:w="3118" w:type="dxa"/>
          </w:tcPr>
          <w:p w14:paraId="5B8BC1DA" w14:textId="3E35A2D0" w:rsidR="00FC1B39" w:rsidRDefault="00FC1B39" w:rsidP="00FC1B39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Con hojas de registro de asistencias.</w:t>
            </w:r>
          </w:p>
          <w:p w14:paraId="43A00FFD" w14:textId="48BE0E41" w:rsidR="00FC1B39" w:rsidRPr="5649B9A3" w:rsidRDefault="00FC1B39" w:rsidP="00FC1B39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Participación en las reuniones del asesor de seguridad, ingeniero especialista, ingeniero jefe, y superintendente.</w:t>
            </w:r>
          </w:p>
        </w:tc>
      </w:tr>
      <w:tr w:rsidR="006E08E4" w14:paraId="6512BCA9" w14:textId="77777777" w:rsidTr="00A17FA0">
        <w:trPr>
          <w:trHeight w:val="300"/>
        </w:trPr>
        <w:tc>
          <w:tcPr>
            <w:tcW w:w="3544" w:type="dxa"/>
          </w:tcPr>
          <w:p w14:paraId="6DC86690" w14:textId="6DD49692" w:rsidR="006E08E4" w:rsidRDefault="006E08E4" w:rsidP="00D12A64">
            <w:pPr>
              <w:pStyle w:val="Default"/>
              <w:jc w:val="both"/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</w:pPr>
            <w:r w:rsidRPr="5649B9A3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Tomar acción ante cualquier condición insegura o subestándar que se presente en el sector de trabajo y que reporte</w:t>
            </w:r>
            <w:r w:rsidR="00A43C1A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 el </w:t>
            </w:r>
            <w:r w:rsidRPr="5649B9A3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 </w:t>
            </w:r>
            <w:r w:rsidR="00C612FD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trabajador mantenimiento</w:t>
            </w:r>
            <w:r w:rsidRPr="5649B9A3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, evitando exponer a sus trabajadores a riesgos no controlados.</w:t>
            </w:r>
          </w:p>
          <w:p w14:paraId="3C138DE9" w14:textId="77777777" w:rsidR="006E08E4" w:rsidRDefault="006E08E4" w:rsidP="00D12A64">
            <w:pPr>
              <w:pStyle w:val="Default"/>
              <w:jc w:val="both"/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</w:pPr>
          </w:p>
        </w:tc>
        <w:tc>
          <w:tcPr>
            <w:tcW w:w="3686" w:type="dxa"/>
          </w:tcPr>
          <w:p w14:paraId="5537F730" w14:textId="77777777" w:rsidR="006E08E4" w:rsidRDefault="006E08E4" w:rsidP="00D12A64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Gestionar la eliminación de la condición subestándar. En caso, de que la condición afecte la integridad física de los trabajadores y/o equipos, se debe detener las operaciones asociadas a la actividad.</w:t>
            </w:r>
          </w:p>
        </w:tc>
        <w:tc>
          <w:tcPr>
            <w:tcW w:w="3118" w:type="dxa"/>
          </w:tcPr>
          <w:p w14:paraId="5F12DA95" w14:textId="77777777" w:rsidR="006E08E4" w:rsidRDefault="006E08E4" w:rsidP="00D12A64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Quedando registrado en reporte de turno.</w:t>
            </w:r>
          </w:p>
          <w:p w14:paraId="7158606A" w14:textId="77777777" w:rsidR="006E08E4" w:rsidRDefault="006E08E4" w:rsidP="00D12A64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Observación de conducta de manera aleatoria.</w:t>
            </w:r>
          </w:p>
          <w:p w14:paraId="6677BDFD" w14:textId="77777777" w:rsidR="006E08E4" w:rsidRDefault="006E08E4" w:rsidP="00D12A64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Aviso de trabajo a mantención.</w:t>
            </w:r>
          </w:p>
          <w:p w14:paraId="1AC079F0" w14:textId="77777777" w:rsidR="006E08E4" w:rsidRDefault="006E08E4" w:rsidP="00D12A64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Correo electrónico.</w:t>
            </w:r>
          </w:p>
        </w:tc>
      </w:tr>
      <w:tr w:rsidR="006E08E4" w14:paraId="622BA249" w14:textId="77777777" w:rsidTr="00A17FA0">
        <w:trPr>
          <w:trHeight w:val="300"/>
        </w:trPr>
        <w:tc>
          <w:tcPr>
            <w:tcW w:w="3544" w:type="dxa"/>
          </w:tcPr>
          <w:p w14:paraId="1ADC7C62" w14:textId="77777777" w:rsidR="006E08E4" w:rsidRDefault="006E08E4" w:rsidP="00D12A64">
            <w:pPr>
              <w:pStyle w:val="Default"/>
              <w:jc w:val="both"/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</w:pPr>
            <w:r w:rsidRPr="10F8CE1D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Informar de inmediato cualquier incidente ocurrido en la operación a la jefatura.</w:t>
            </w:r>
          </w:p>
        </w:tc>
        <w:tc>
          <w:tcPr>
            <w:tcW w:w="3686" w:type="dxa"/>
          </w:tcPr>
          <w:p w14:paraId="179C7F0A" w14:textId="77777777" w:rsidR="006E08E4" w:rsidRDefault="006E08E4" w:rsidP="00D12A64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Llamando a la supervisión (Ingeniero jefe, al prevencionista del área y al Superintendente). En los casos de los fines de semana, se debe informar a la supervisión de turno.</w:t>
            </w:r>
          </w:p>
        </w:tc>
        <w:tc>
          <w:tcPr>
            <w:tcW w:w="3118" w:type="dxa"/>
          </w:tcPr>
          <w:p w14:paraId="69C26864" w14:textId="1453D56B" w:rsidR="006E08E4" w:rsidRDefault="006E08E4" w:rsidP="00D12A64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APR debe corroborar a través d</w:t>
            </w:r>
            <w:r w:rsidR="00A43C1A">
              <w:rPr>
                <w:rFonts w:ascii="Arial" w:hAnsi="Arial" w:cs="Arial"/>
                <w:sz w:val="18"/>
                <w:szCs w:val="18"/>
              </w:rPr>
              <w:t xml:space="preserve">e las verificaciones </w:t>
            </w:r>
            <w:r w:rsidRPr="5649B9A3">
              <w:rPr>
                <w:rFonts w:ascii="Arial" w:hAnsi="Arial" w:cs="Arial"/>
                <w:sz w:val="18"/>
                <w:szCs w:val="18"/>
              </w:rPr>
              <w:t>que se hacen con el policlínico.</w:t>
            </w:r>
          </w:p>
        </w:tc>
      </w:tr>
      <w:tr w:rsidR="006E08E4" w14:paraId="3D5C5B18" w14:textId="77777777" w:rsidTr="00A17FA0">
        <w:trPr>
          <w:trHeight w:val="300"/>
        </w:trPr>
        <w:tc>
          <w:tcPr>
            <w:tcW w:w="3544" w:type="dxa"/>
          </w:tcPr>
          <w:p w14:paraId="13B109C8" w14:textId="0783B29F" w:rsidR="006E08E4" w:rsidRDefault="006E08E4" w:rsidP="00D12A64">
            <w:pPr>
              <w:pStyle w:val="Default"/>
              <w:jc w:val="both"/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</w:pPr>
            <w:r w:rsidRPr="5649B9A3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Reportar datos asociados a la actividad</w:t>
            </w:r>
            <w:r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 xml:space="preserve"> que le informa el </w:t>
            </w:r>
            <w:r w:rsidR="00C612FD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trabajador mantenimiento</w:t>
            </w:r>
            <w:r w:rsidR="00A43C1A"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.</w:t>
            </w:r>
          </w:p>
        </w:tc>
        <w:tc>
          <w:tcPr>
            <w:tcW w:w="3686" w:type="dxa"/>
          </w:tcPr>
          <w:p w14:paraId="09D10298" w14:textId="77777777" w:rsidR="006E08E4" w:rsidRDefault="006E08E4" w:rsidP="00D12A64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Informar a la jefatura los datos mediante reportes de turno.</w:t>
            </w:r>
          </w:p>
        </w:tc>
        <w:tc>
          <w:tcPr>
            <w:tcW w:w="3118" w:type="dxa"/>
          </w:tcPr>
          <w:p w14:paraId="325D38E4" w14:textId="77777777" w:rsidR="006E08E4" w:rsidRDefault="006E08E4" w:rsidP="00D12A64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Dejando registro en reportes de turno por correo electrónico.</w:t>
            </w:r>
          </w:p>
        </w:tc>
      </w:tr>
      <w:tr w:rsidR="00301A0D" w14:paraId="6CE71D4D" w14:textId="77777777" w:rsidTr="00A17FA0">
        <w:trPr>
          <w:trHeight w:val="300"/>
        </w:trPr>
        <w:tc>
          <w:tcPr>
            <w:tcW w:w="3544" w:type="dxa"/>
          </w:tcPr>
          <w:p w14:paraId="2C46F779" w14:textId="06DD7435" w:rsidR="00301A0D" w:rsidRPr="5649B9A3" w:rsidRDefault="00301A0D" w:rsidP="00301A0D">
            <w:pPr>
              <w:pStyle w:val="Default"/>
              <w:jc w:val="both"/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</w:pPr>
            <w:r>
              <w:rPr>
                <w:rFonts w:eastAsia="Times New Roman"/>
                <w:color w:val="auto"/>
                <w:sz w:val="18"/>
                <w:szCs w:val="18"/>
                <w:lang w:val="es-ES" w:eastAsia="es-ES"/>
              </w:rPr>
              <w:t>Es responsable de verificar que se cumpla procedimiento presente y los otros asociados a riesgos críticos (trabajo en altura y bloqueo) y hacer que personas relacionadas al trabajo también lo hagan.</w:t>
            </w:r>
          </w:p>
        </w:tc>
        <w:tc>
          <w:tcPr>
            <w:tcW w:w="3686" w:type="dxa"/>
          </w:tcPr>
          <w:p w14:paraId="3990ABC9" w14:textId="6E2C57B1" w:rsidR="00301A0D" w:rsidRPr="5649B9A3" w:rsidRDefault="00301A0D" w:rsidP="00301A0D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Reunión expreso al inicio del turno, en donde se verifican</w:t>
            </w:r>
            <w:r>
              <w:rPr>
                <w:rFonts w:ascii="Arial" w:hAnsi="Arial" w:cs="Arial"/>
                <w:sz w:val="18"/>
                <w:szCs w:val="18"/>
              </w:rPr>
              <w:t xml:space="preserve"> las condiciones y documentación previa. Verificación en terreno. </w:t>
            </w:r>
          </w:p>
        </w:tc>
        <w:tc>
          <w:tcPr>
            <w:tcW w:w="3118" w:type="dxa"/>
          </w:tcPr>
          <w:p w14:paraId="4D8A0614" w14:textId="77777777" w:rsidR="00301A0D" w:rsidRDefault="00301A0D" w:rsidP="00301A0D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Observación de conducta de manera aleatoria.</w:t>
            </w:r>
          </w:p>
          <w:p w14:paraId="7E1B004A" w14:textId="0CF4DB8D" w:rsidR="00301A0D" w:rsidRPr="5649B9A3" w:rsidRDefault="00301A0D" w:rsidP="00301A0D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5649B9A3">
              <w:rPr>
                <w:rFonts w:ascii="Arial" w:hAnsi="Arial" w:cs="Arial"/>
                <w:sz w:val="18"/>
                <w:szCs w:val="18"/>
              </w:rPr>
              <w:t>Participación en las reuniones del asesor de seguridad, ingeniero especialista, ingeniero jefe, y superintendente.</w:t>
            </w:r>
          </w:p>
        </w:tc>
      </w:tr>
    </w:tbl>
    <w:p w14:paraId="12FA1CD7" w14:textId="77777777" w:rsidR="006E08E4" w:rsidRDefault="006E08E4" w:rsidP="00991975">
      <w:pPr>
        <w:pStyle w:val="Prrafodelista"/>
        <w:spacing w:line="360" w:lineRule="auto"/>
        <w:ind w:left="360"/>
        <w:jc w:val="both"/>
        <w:rPr>
          <w:rFonts w:ascii="Arial" w:hAnsi="Arial" w:cs="Arial"/>
          <w:b/>
          <w:sz w:val="22"/>
          <w:szCs w:val="22"/>
          <w:lang w:val="es-CL"/>
        </w:rPr>
      </w:pPr>
    </w:p>
    <w:p w14:paraId="7095BED4" w14:textId="77777777" w:rsidR="00A43C1A" w:rsidRDefault="00A43C1A" w:rsidP="00991975">
      <w:pPr>
        <w:pStyle w:val="Prrafodelista"/>
        <w:spacing w:line="360" w:lineRule="auto"/>
        <w:ind w:left="360"/>
        <w:jc w:val="both"/>
        <w:rPr>
          <w:rFonts w:ascii="Arial" w:hAnsi="Arial" w:cs="Arial"/>
          <w:b/>
          <w:sz w:val="22"/>
          <w:szCs w:val="22"/>
          <w:lang w:val="es-CL"/>
        </w:rPr>
      </w:pPr>
    </w:p>
    <w:p w14:paraId="50A9208B" w14:textId="77777777" w:rsidR="00A43C1A" w:rsidRDefault="00A43C1A" w:rsidP="00991975">
      <w:pPr>
        <w:pStyle w:val="Prrafodelista"/>
        <w:spacing w:line="360" w:lineRule="auto"/>
        <w:ind w:left="360"/>
        <w:jc w:val="both"/>
        <w:rPr>
          <w:rFonts w:ascii="Arial" w:hAnsi="Arial" w:cs="Arial"/>
          <w:b/>
          <w:sz w:val="22"/>
          <w:szCs w:val="22"/>
          <w:lang w:val="es-CL"/>
        </w:rPr>
      </w:pPr>
    </w:p>
    <w:p w14:paraId="09181975" w14:textId="77777777" w:rsidR="00A43C1A" w:rsidRDefault="00A43C1A" w:rsidP="00991975">
      <w:pPr>
        <w:pStyle w:val="Prrafodelista"/>
        <w:spacing w:line="360" w:lineRule="auto"/>
        <w:ind w:left="360"/>
        <w:jc w:val="both"/>
        <w:rPr>
          <w:rFonts w:ascii="Arial" w:hAnsi="Arial" w:cs="Arial"/>
          <w:b/>
          <w:sz w:val="22"/>
          <w:szCs w:val="22"/>
          <w:lang w:val="es-CL"/>
        </w:rPr>
      </w:pPr>
    </w:p>
    <w:p w14:paraId="0A1C55A7" w14:textId="77777777" w:rsidR="00A43C1A" w:rsidRDefault="00A43C1A" w:rsidP="00991975">
      <w:pPr>
        <w:pStyle w:val="Prrafodelista"/>
        <w:spacing w:line="360" w:lineRule="auto"/>
        <w:ind w:left="360"/>
        <w:jc w:val="both"/>
        <w:rPr>
          <w:rFonts w:ascii="Arial" w:hAnsi="Arial" w:cs="Arial"/>
          <w:b/>
          <w:sz w:val="22"/>
          <w:szCs w:val="22"/>
          <w:lang w:val="es-CL"/>
        </w:rPr>
      </w:pPr>
    </w:p>
    <w:p w14:paraId="5523C5FA" w14:textId="77777777" w:rsidR="00A43C1A" w:rsidRDefault="00A43C1A" w:rsidP="00991975">
      <w:pPr>
        <w:pStyle w:val="Prrafodelista"/>
        <w:spacing w:line="360" w:lineRule="auto"/>
        <w:ind w:left="360"/>
        <w:jc w:val="both"/>
        <w:rPr>
          <w:rFonts w:ascii="Arial" w:hAnsi="Arial" w:cs="Arial"/>
          <w:b/>
          <w:sz w:val="22"/>
          <w:szCs w:val="22"/>
          <w:lang w:val="es-CL"/>
        </w:rPr>
      </w:pPr>
    </w:p>
    <w:p w14:paraId="3FAB1D60" w14:textId="77777777" w:rsidR="00A43C1A" w:rsidRPr="005836C6" w:rsidRDefault="00A43C1A" w:rsidP="005836C6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es-CL"/>
        </w:rPr>
      </w:pPr>
    </w:p>
    <w:p w14:paraId="2A1E2A3F" w14:textId="50E69271" w:rsidR="00061FE8" w:rsidRPr="000D294A" w:rsidRDefault="00061FE8" w:rsidP="000D294A">
      <w:pPr>
        <w:pStyle w:val="Ttulo1"/>
        <w:numPr>
          <w:ilvl w:val="0"/>
          <w:numId w:val="30"/>
        </w:numPr>
        <w:rPr>
          <w:rFonts w:ascii="Arial" w:hAnsi="Arial" w:cs="Arial"/>
          <w:b/>
          <w:bCs/>
          <w:color w:val="auto"/>
          <w:sz w:val="24"/>
          <w:szCs w:val="24"/>
          <w:lang w:val="es-CL"/>
        </w:rPr>
      </w:pPr>
      <w:bookmarkStart w:id="8" w:name="_Toc194418754"/>
      <w:r w:rsidRPr="000D294A">
        <w:rPr>
          <w:rFonts w:ascii="Arial" w:hAnsi="Arial" w:cs="Arial"/>
          <w:b/>
          <w:bCs/>
          <w:color w:val="auto"/>
          <w:sz w:val="24"/>
          <w:szCs w:val="24"/>
          <w:lang w:val="es-CL"/>
        </w:rPr>
        <w:lastRenderedPageBreak/>
        <w:t>DEFINICIONES</w:t>
      </w:r>
      <w:bookmarkEnd w:id="8"/>
    </w:p>
    <w:p w14:paraId="2A1E2A40" w14:textId="77777777" w:rsidR="00061FE8" w:rsidRPr="00E519A9" w:rsidRDefault="00061FE8" w:rsidP="00E519A9">
      <w:pPr>
        <w:spacing w:line="276" w:lineRule="auto"/>
        <w:jc w:val="both"/>
        <w:rPr>
          <w:rFonts w:ascii="Arial" w:hAnsi="Arial" w:cs="Arial"/>
          <w:b/>
          <w:sz w:val="22"/>
          <w:szCs w:val="22"/>
          <w:lang w:val="es-CL"/>
        </w:rPr>
      </w:pPr>
    </w:p>
    <w:p w14:paraId="2A1E2A41" w14:textId="77777777" w:rsidR="00061FE8" w:rsidRPr="00E519A9" w:rsidRDefault="00061FE8" w:rsidP="00E519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b/>
          <w:sz w:val="22"/>
          <w:szCs w:val="22"/>
          <w:lang w:val="es-CL"/>
        </w:rPr>
        <w:t>4.1 Incidente</w:t>
      </w:r>
      <w:r w:rsidRPr="00E519A9">
        <w:rPr>
          <w:rFonts w:ascii="Arial" w:hAnsi="Arial" w:cs="Arial"/>
          <w:sz w:val="22"/>
          <w:szCs w:val="22"/>
          <w:lang w:val="es-CL"/>
        </w:rPr>
        <w:t xml:space="preserve">: Evento o suceso no deseado, el cual generó o podría haber generado daños a la integridad de la persona, de las instalaciones, de la infraestructura o la continuidad operacional de algún proceso en particular. </w:t>
      </w:r>
    </w:p>
    <w:p w14:paraId="2A1E2A43" w14:textId="1D24A66B" w:rsidR="00061FE8" w:rsidRPr="00E519A9" w:rsidRDefault="00061FE8" w:rsidP="00E519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b/>
          <w:sz w:val="22"/>
          <w:szCs w:val="22"/>
          <w:lang w:val="es-CL"/>
        </w:rPr>
        <w:t>4</w:t>
      </w:r>
      <w:r w:rsidR="00293294">
        <w:rPr>
          <w:rFonts w:ascii="Arial" w:hAnsi="Arial" w:cs="Arial"/>
          <w:b/>
          <w:sz w:val="22"/>
          <w:szCs w:val="22"/>
          <w:lang w:val="es-CL"/>
        </w:rPr>
        <w:t>.2</w:t>
      </w:r>
      <w:r w:rsidRPr="00E519A9">
        <w:rPr>
          <w:rFonts w:ascii="Arial" w:hAnsi="Arial" w:cs="Arial"/>
          <w:b/>
          <w:sz w:val="22"/>
          <w:szCs w:val="22"/>
          <w:lang w:val="es-CL"/>
        </w:rPr>
        <w:t xml:space="preserve"> Actividad</w:t>
      </w:r>
      <w:r w:rsidRPr="00E519A9">
        <w:rPr>
          <w:rFonts w:ascii="Arial" w:hAnsi="Arial" w:cs="Arial"/>
          <w:sz w:val="22"/>
          <w:szCs w:val="22"/>
          <w:lang w:val="es-CL"/>
        </w:rPr>
        <w:t xml:space="preserve">: Cada una de las etapas desarrolladas en un proceso, necesarias para obtener el producto o servicio objeto del proceso. </w:t>
      </w:r>
    </w:p>
    <w:p w14:paraId="2A1E2A44" w14:textId="065BC0C1" w:rsidR="00061FE8" w:rsidRPr="00E519A9" w:rsidRDefault="00293294" w:rsidP="00E519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b/>
          <w:sz w:val="22"/>
          <w:szCs w:val="22"/>
          <w:lang w:val="es-CL"/>
        </w:rPr>
        <w:t>4.3</w:t>
      </w:r>
      <w:r w:rsidR="00061FE8" w:rsidRPr="00E519A9">
        <w:rPr>
          <w:rFonts w:ascii="Arial" w:hAnsi="Arial" w:cs="Arial"/>
          <w:b/>
          <w:sz w:val="22"/>
          <w:szCs w:val="22"/>
          <w:lang w:val="es-CL"/>
        </w:rPr>
        <w:t xml:space="preserve"> Tarea</w:t>
      </w:r>
      <w:r w:rsidR="00061FE8" w:rsidRPr="00E519A9">
        <w:rPr>
          <w:rFonts w:ascii="Arial" w:hAnsi="Arial" w:cs="Arial"/>
          <w:sz w:val="22"/>
          <w:szCs w:val="22"/>
          <w:lang w:val="es-CL"/>
        </w:rPr>
        <w:t xml:space="preserve">: Acción o conjunto de acciones de una actividad necesarias y que son parte de un proceso, ya sea en condiciones de operación rutinaria o no rutinaria. </w:t>
      </w:r>
    </w:p>
    <w:p w14:paraId="2A1E2A45" w14:textId="200AE806" w:rsidR="00061FE8" w:rsidRPr="00E519A9" w:rsidRDefault="00293294" w:rsidP="00E519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b/>
          <w:sz w:val="22"/>
          <w:szCs w:val="22"/>
          <w:lang w:val="es-CL"/>
        </w:rPr>
        <w:t>4.4</w:t>
      </w:r>
      <w:r w:rsidR="00061FE8" w:rsidRPr="00E519A9">
        <w:rPr>
          <w:rFonts w:ascii="Arial" w:hAnsi="Arial" w:cs="Arial"/>
          <w:b/>
          <w:sz w:val="22"/>
          <w:szCs w:val="22"/>
          <w:lang w:val="es-CL"/>
        </w:rPr>
        <w:t xml:space="preserve"> Actividades Rutinarias</w:t>
      </w:r>
      <w:r w:rsidR="00061FE8" w:rsidRPr="00E519A9">
        <w:rPr>
          <w:rFonts w:ascii="Arial" w:hAnsi="Arial" w:cs="Arial"/>
          <w:sz w:val="22"/>
          <w:szCs w:val="22"/>
          <w:lang w:val="es-CL"/>
        </w:rPr>
        <w:t xml:space="preserve">: Son todas las tareas diarias y planificadas por la organización, desarrolladas en un proceso, necesarias para mantener su continuidad operacional para obtener el producto o servicio objeto del proceso (Ejemplo: actividades y tareas propias de la operación, proceso de producción, programa de mantención, avance de construcción, etc.). </w:t>
      </w:r>
    </w:p>
    <w:p w14:paraId="2A1E2A46" w14:textId="43A7448E" w:rsidR="00061FE8" w:rsidRPr="00E519A9" w:rsidRDefault="00293294" w:rsidP="00E519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b/>
          <w:sz w:val="22"/>
          <w:szCs w:val="22"/>
          <w:lang w:val="es-CL"/>
        </w:rPr>
        <w:t>4.5</w:t>
      </w:r>
      <w:r w:rsidR="00061FE8" w:rsidRPr="00E519A9">
        <w:rPr>
          <w:rFonts w:ascii="Arial" w:hAnsi="Arial" w:cs="Arial"/>
          <w:b/>
          <w:sz w:val="22"/>
          <w:szCs w:val="22"/>
          <w:lang w:val="es-CL"/>
        </w:rPr>
        <w:t xml:space="preserve"> Actividades No Rutinarias</w:t>
      </w:r>
      <w:r w:rsidR="00061FE8" w:rsidRPr="00E519A9">
        <w:rPr>
          <w:rFonts w:ascii="Arial" w:hAnsi="Arial" w:cs="Arial"/>
          <w:sz w:val="22"/>
          <w:szCs w:val="22"/>
          <w:lang w:val="es-CL"/>
        </w:rPr>
        <w:t xml:space="preserve">: Son todas las tareas necesarias que surgen para mantener su continuidad en caso de una contingencia o detenciones no programadas, imprevistos operacionales o de gestión y también aquellas actividades o tareas que si bien no son imprevistas pero que se realizan en forma eventual o con una baja periodicidad, por ejemplo cambio de elementos o componentes mayores de equipo o maquinarias, Operación de nuevos equipos, mantenciones de urgencia no programadas, actuación frente a situaciones de emergencia, incidentes, entre otros). </w:t>
      </w:r>
    </w:p>
    <w:p w14:paraId="2A1E2A47" w14:textId="5D8FF82D" w:rsidR="00061FE8" w:rsidRPr="00E519A9" w:rsidRDefault="00293294" w:rsidP="00E519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b/>
          <w:sz w:val="22"/>
          <w:szCs w:val="22"/>
          <w:lang w:val="es-CL"/>
        </w:rPr>
        <w:t>4.6</w:t>
      </w:r>
      <w:r w:rsidR="00061FE8" w:rsidRPr="00E519A9">
        <w:rPr>
          <w:rFonts w:ascii="Arial" w:hAnsi="Arial" w:cs="Arial"/>
          <w:b/>
          <w:sz w:val="22"/>
          <w:szCs w:val="22"/>
          <w:lang w:val="es-CL"/>
        </w:rPr>
        <w:t xml:space="preserve"> Peligro</w:t>
      </w:r>
      <w:r w:rsidR="00061FE8" w:rsidRPr="00E519A9">
        <w:rPr>
          <w:rFonts w:ascii="Arial" w:hAnsi="Arial" w:cs="Arial"/>
          <w:sz w:val="22"/>
          <w:szCs w:val="22"/>
          <w:lang w:val="es-CL"/>
        </w:rPr>
        <w:t xml:space="preserve">: Fuente, situación, acto o condición física (ya sea a las personas, materiales, equipos, ambiente laboral) con el potencial cierto de causar eventos negativos. (Incidentes). </w:t>
      </w:r>
    </w:p>
    <w:p w14:paraId="2A1E2A48" w14:textId="230C1CCB" w:rsidR="00061FE8" w:rsidRPr="00E519A9" w:rsidRDefault="00293294" w:rsidP="00E519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b/>
          <w:sz w:val="22"/>
          <w:szCs w:val="22"/>
          <w:lang w:val="es-CL"/>
        </w:rPr>
        <w:t>4.7</w:t>
      </w:r>
      <w:r w:rsidR="00061FE8" w:rsidRPr="00E519A9">
        <w:rPr>
          <w:rFonts w:ascii="Arial" w:hAnsi="Arial" w:cs="Arial"/>
          <w:b/>
          <w:sz w:val="22"/>
          <w:szCs w:val="22"/>
          <w:lang w:val="es-CL"/>
        </w:rPr>
        <w:t xml:space="preserve"> Identificación de peligros</w:t>
      </w:r>
      <w:r w:rsidR="00061FE8" w:rsidRPr="00E519A9">
        <w:rPr>
          <w:rFonts w:ascii="Arial" w:hAnsi="Arial" w:cs="Arial"/>
          <w:sz w:val="22"/>
          <w:szCs w:val="22"/>
          <w:lang w:val="es-CL"/>
        </w:rPr>
        <w:t xml:space="preserve">: Proceso de revisión y análisis de una determinada tarea para evaluar el riesgo y definir las acciones de control. </w:t>
      </w:r>
    </w:p>
    <w:p w14:paraId="2A1E2A49" w14:textId="17F75F1F" w:rsidR="00061FE8" w:rsidRPr="00E519A9" w:rsidRDefault="00293294" w:rsidP="00E519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b/>
          <w:sz w:val="22"/>
          <w:szCs w:val="22"/>
          <w:lang w:val="es-CL"/>
        </w:rPr>
        <w:t>4.8</w:t>
      </w:r>
      <w:r w:rsidR="00061FE8" w:rsidRPr="00E519A9">
        <w:rPr>
          <w:rFonts w:ascii="Arial" w:hAnsi="Arial" w:cs="Arial"/>
          <w:b/>
          <w:sz w:val="22"/>
          <w:szCs w:val="22"/>
          <w:lang w:val="es-CL"/>
        </w:rPr>
        <w:t xml:space="preserve"> Riesgo</w:t>
      </w:r>
      <w:r w:rsidR="00061FE8" w:rsidRPr="00E519A9">
        <w:rPr>
          <w:rFonts w:ascii="Arial" w:hAnsi="Arial" w:cs="Arial"/>
          <w:sz w:val="22"/>
          <w:szCs w:val="22"/>
          <w:lang w:val="es-CL"/>
        </w:rPr>
        <w:t xml:space="preserve">: Es un evento potencial de fuente interna o externa, y de ocurrencia incierta con impacto negativo que puede afectar el logro de los objetivos de un proceso, y que para su identificación </w:t>
      </w:r>
      <w:r w:rsidR="00A43C1A" w:rsidRPr="00E519A9">
        <w:rPr>
          <w:rFonts w:ascii="Arial" w:hAnsi="Arial" w:cs="Arial"/>
          <w:sz w:val="22"/>
          <w:szCs w:val="22"/>
          <w:lang w:val="es-CL"/>
        </w:rPr>
        <w:t>en relación con</w:t>
      </w:r>
      <w:r w:rsidR="00061FE8" w:rsidRPr="00E519A9">
        <w:rPr>
          <w:rFonts w:ascii="Arial" w:hAnsi="Arial" w:cs="Arial"/>
          <w:sz w:val="22"/>
          <w:szCs w:val="22"/>
          <w:lang w:val="es-CL"/>
        </w:rPr>
        <w:t xml:space="preserve"> la seguridad y salud en el trabajo, se considera la combinación de la probabilidad de ocurrencia del evento potencial o exposición peligrosa. </w:t>
      </w:r>
    </w:p>
    <w:p w14:paraId="25195772" w14:textId="3A1EEC17" w:rsidR="00A43C1A" w:rsidRPr="00DD1714" w:rsidRDefault="00293294" w:rsidP="00DD1714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b/>
          <w:sz w:val="22"/>
          <w:szCs w:val="22"/>
          <w:lang w:val="es-CL"/>
        </w:rPr>
        <w:t>4.9</w:t>
      </w:r>
      <w:r w:rsidR="00061FE8" w:rsidRPr="00E519A9">
        <w:rPr>
          <w:rFonts w:ascii="Arial" w:hAnsi="Arial" w:cs="Arial"/>
          <w:b/>
          <w:sz w:val="22"/>
          <w:szCs w:val="22"/>
          <w:lang w:val="es-CL"/>
        </w:rPr>
        <w:t xml:space="preserve"> ART</w:t>
      </w:r>
      <w:r w:rsidR="00061FE8" w:rsidRPr="00E519A9">
        <w:rPr>
          <w:rFonts w:ascii="Arial" w:hAnsi="Arial" w:cs="Arial"/>
          <w:sz w:val="22"/>
          <w:szCs w:val="22"/>
          <w:lang w:val="es-CL"/>
        </w:rPr>
        <w:t>: Análisis de Riesgo de la tarea</w:t>
      </w:r>
      <w:r w:rsidR="00A43C1A">
        <w:rPr>
          <w:rFonts w:ascii="Arial" w:hAnsi="Arial" w:cs="Arial"/>
          <w:sz w:val="22"/>
          <w:szCs w:val="22"/>
          <w:lang w:val="es-CL"/>
        </w:rPr>
        <w:br w:type="page"/>
      </w:r>
    </w:p>
    <w:p w14:paraId="2A1E2A4F" w14:textId="52CE0FBE" w:rsidR="003D4640" w:rsidRPr="000D294A" w:rsidRDefault="00F91964" w:rsidP="00927211">
      <w:pPr>
        <w:pStyle w:val="Ttulo1"/>
        <w:numPr>
          <w:ilvl w:val="0"/>
          <w:numId w:val="30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9" w:name="_Toc194418755"/>
      <w:r w:rsidRPr="000D294A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EPP,</w:t>
      </w:r>
      <w:r w:rsidR="00274638" w:rsidRPr="000D294A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r w:rsidRPr="000D294A">
        <w:rPr>
          <w:rFonts w:ascii="Arial" w:hAnsi="Arial" w:cs="Arial"/>
          <w:b/>
          <w:bCs/>
          <w:color w:val="auto"/>
          <w:sz w:val="24"/>
          <w:szCs w:val="24"/>
        </w:rPr>
        <w:t>EQUIPOS, MATERIALES E INSUMOS</w:t>
      </w:r>
      <w:bookmarkEnd w:id="9"/>
    </w:p>
    <w:p w14:paraId="2A1E2A50" w14:textId="77777777" w:rsidR="003D4640" w:rsidRPr="009F5E1D" w:rsidRDefault="003D4640" w:rsidP="00E519A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A6502D5" w14:textId="1368040E" w:rsidR="0028440E" w:rsidRPr="00927211" w:rsidRDefault="0028440E" w:rsidP="00927211">
      <w:pPr>
        <w:pStyle w:val="Prrafodelista"/>
        <w:numPr>
          <w:ilvl w:val="1"/>
          <w:numId w:val="33"/>
        </w:num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927211">
        <w:rPr>
          <w:rFonts w:ascii="Arial" w:hAnsi="Arial" w:cs="Arial"/>
          <w:b/>
          <w:sz w:val="24"/>
          <w:szCs w:val="24"/>
        </w:rPr>
        <w:t>Equipos de Protección Personal Específico</w:t>
      </w:r>
    </w:p>
    <w:p w14:paraId="5CF78211" w14:textId="77777777" w:rsidR="0028440E" w:rsidRPr="009F5E1D" w:rsidRDefault="0028440E" w:rsidP="0028440E">
      <w:pPr>
        <w:pStyle w:val="Prrafodelista"/>
        <w:spacing w:line="276" w:lineRule="auto"/>
        <w:ind w:left="857"/>
        <w:jc w:val="both"/>
        <w:rPr>
          <w:rFonts w:ascii="Arial" w:hAnsi="Arial" w:cs="Arial"/>
          <w:b/>
          <w:sz w:val="24"/>
          <w:szCs w:val="24"/>
        </w:rPr>
      </w:pPr>
    </w:p>
    <w:p w14:paraId="2A1E2A51" w14:textId="77777777" w:rsidR="003D4640" w:rsidRPr="009F5E1D" w:rsidRDefault="003D4640" w:rsidP="00927211">
      <w:pPr>
        <w:pStyle w:val="Prrafodelista"/>
        <w:numPr>
          <w:ilvl w:val="1"/>
          <w:numId w:val="33"/>
        </w:num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9F5E1D">
        <w:rPr>
          <w:rFonts w:ascii="Arial" w:hAnsi="Arial" w:cs="Arial"/>
          <w:b/>
          <w:sz w:val="24"/>
          <w:szCs w:val="24"/>
        </w:rPr>
        <w:t>Equipos</w:t>
      </w:r>
      <w:r w:rsidR="00797294" w:rsidRPr="009F5E1D">
        <w:rPr>
          <w:rFonts w:ascii="Arial" w:hAnsi="Arial" w:cs="Arial"/>
          <w:b/>
          <w:sz w:val="24"/>
          <w:szCs w:val="24"/>
        </w:rPr>
        <w:t xml:space="preserve"> y herramientas.</w:t>
      </w:r>
    </w:p>
    <w:p w14:paraId="2A1E2A5E" w14:textId="77777777" w:rsidR="003D4640" w:rsidRPr="009F5E1D" w:rsidRDefault="003D4640" w:rsidP="00E519A9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8F32165" w14:textId="019227BB" w:rsidR="00991975" w:rsidRPr="00927211" w:rsidRDefault="003D4640" w:rsidP="00927211">
      <w:pPr>
        <w:pStyle w:val="Prrafodelista"/>
        <w:numPr>
          <w:ilvl w:val="1"/>
          <w:numId w:val="33"/>
        </w:num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927211">
        <w:rPr>
          <w:rFonts w:ascii="Arial" w:hAnsi="Arial" w:cs="Arial"/>
          <w:b/>
          <w:sz w:val="24"/>
          <w:szCs w:val="24"/>
        </w:rPr>
        <w:t>Insumos</w:t>
      </w:r>
      <w:r w:rsidR="006E08E4" w:rsidRPr="00927211">
        <w:rPr>
          <w:rFonts w:ascii="Arial" w:hAnsi="Arial" w:cs="Arial"/>
          <w:b/>
          <w:sz w:val="24"/>
          <w:szCs w:val="24"/>
        </w:rPr>
        <w:t xml:space="preserve"> y materiales</w:t>
      </w:r>
    </w:p>
    <w:p w14:paraId="2A1E2A62" w14:textId="77777777" w:rsidR="003D4640" w:rsidRPr="00E519A9" w:rsidRDefault="003D4640" w:rsidP="00E519A9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A1E2A70" w14:textId="47AAA51F" w:rsidR="00797294" w:rsidRPr="00A43C1A" w:rsidRDefault="00797294" w:rsidP="00A43C1A">
      <w:pPr>
        <w:pStyle w:val="Prrafodelista"/>
        <w:spacing w:line="276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2A1E2A77" w14:textId="77777777" w:rsidR="003D4640" w:rsidRDefault="003D4640" w:rsidP="003D464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BE7F60" w14:textId="77777777" w:rsidR="00A43C1A" w:rsidRDefault="00A43C1A" w:rsidP="003D464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D04EFC4" w14:textId="77777777" w:rsidR="00A43C1A" w:rsidRDefault="00A43C1A" w:rsidP="003D464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E8AB43" w14:textId="77777777" w:rsidR="00A43C1A" w:rsidRDefault="00A43C1A" w:rsidP="003D464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354CDE" w14:textId="77777777" w:rsidR="00A43C1A" w:rsidRDefault="00A43C1A" w:rsidP="003D464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BF7C4F" w14:textId="77777777" w:rsidR="00A43C1A" w:rsidRDefault="00A43C1A" w:rsidP="003D464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A4BA38" w14:textId="77777777" w:rsidR="00A43C1A" w:rsidRDefault="00A43C1A" w:rsidP="003D464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61555DF" w14:textId="77777777" w:rsidR="00A43C1A" w:rsidRDefault="00A43C1A" w:rsidP="003D464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B6F640A" w14:textId="77777777" w:rsidR="00A43C1A" w:rsidRDefault="00A43C1A" w:rsidP="003D464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D21846" w14:textId="77777777" w:rsidR="00A43C1A" w:rsidRDefault="00A43C1A" w:rsidP="003D464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C6EF4B8" w14:textId="77777777" w:rsidR="00A43C1A" w:rsidRDefault="00A43C1A" w:rsidP="003D464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375CBE" w14:textId="77777777" w:rsidR="00A43C1A" w:rsidRDefault="00A43C1A" w:rsidP="003D464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A92280" w14:textId="77777777" w:rsidR="00A43C1A" w:rsidRDefault="00A43C1A" w:rsidP="003D464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7356C7" w14:textId="1E4D84AB" w:rsidR="00A43C1A" w:rsidRDefault="002E638C" w:rsidP="002E638C">
      <w:pPr>
        <w:spacing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13B1DA9" w14:textId="4D1A402B" w:rsidR="00F91964" w:rsidRPr="00927211" w:rsidRDefault="00F91964" w:rsidP="00927211">
      <w:pPr>
        <w:pStyle w:val="Ttulo1"/>
        <w:numPr>
          <w:ilvl w:val="0"/>
          <w:numId w:val="33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10" w:name="_Toc194418756"/>
      <w:r w:rsidRPr="00927211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IDENTIFICACIÓN DE COMPETENCIAS ESPECIFICAS DE LA TAREA</w:t>
      </w:r>
      <w:bookmarkEnd w:id="10"/>
    </w:p>
    <w:p w14:paraId="30192F5F" w14:textId="77777777" w:rsidR="00F91964" w:rsidRDefault="00F91964" w:rsidP="00F9196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E6303C2" w14:textId="77777777" w:rsidR="00450103" w:rsidRDefault="00450103" w:rsidP="006E08E4">
      <w:pPr>
        <w:spacing w:line="360" w:lineRule="auto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45"/>
        <w:gridCol w:w="3330"/>
        <w:gridCol w:w="4542"/>
      </w:tblGrid>
      <w:tr w:rsidR="004E6FFA" w:rsidRPr="004E2230" w14:paraId="6B41905E" w14:textId="77777777" w:rsidTr="00E06921">
        <w:trPr>
          <w:trHeight w:val="300"/>
        </w:trPr>
        <w:tc>
          <w:tcPr>
            <w:tcW w:w="345" w:type="dxa"/>
          </w:tcPr>
          <w:p w14:paraId="7B794238" w14:textId="77777777" w:rsidR="004E6FFA" w:rsidRPr="004E2230" w:rsidRDefault="004E6FFA" w:rsidP="00E06921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330" w:type="dxa"/>
          </w:tcPr>
          <w:p w14:paraId="75EE618A" w14:textId="77777777" w:rsidR="004E6FFA" w:rsidRPr="004E2230" w:rsidRDefault="004E6FFA" w:rsidP="00E06921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Cargo</w:t>
            </w:r>
          </w:p>
        </w:tc>
        <w:tc>
          <w:tcPr>
            <w:tcW w:w="4542" w:type="dxa"/>
          </w:tcPr>
          <w:p w14:paraId="5520ED6F" w14:textId="77777777" w:rsidR="004E6FFA" w:rsidRPr="004E2230" w:rsidRDefault="004E6FFA" w:rsidP="00E06921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Competencias</w:t>
            </w:r>
          </w:p>
        </w:tc>
      </w:tr>
      <w:tr w:rsidR="004E6FFA" w:rsidRPr="004E2230" w14:paraId="355DEC17" w14:textId="77777777" w:rsidTr="00E06921">
        <w:trPr>
          <w:trHeight w:val="300"/>
        </w:trPr>
        <w:tc>
          <w:tcPr>
            <w:tcW w:w="345" w:type="dxa"/>
          </w:tcPr>
          <w:p w14:paraId="4D4C4635" w14:textId="77777777" w:rsidR="004E6FFA" w:rsidRPr="004E2230" w:rsidRDefault="004E6FFA" w:rsidP="00E06921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330" w:type="dxa"/>
          </w:tcPr>
          <w:p w14:paraId="022E3400" w14:textId="77777777" w:rsidR="004E6FFA" w:rsidRPr="004E2230" w:rsidRDefault="004E6FFA" w:rsidP="00E06921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Encargado Mantenimiento / Mantenedor Especialista</w:t>
            </w:r>
          </w:p>
        </w:tc>
        <w:tc>
          <w:tcPr>
            <w:tcW w:w="4542" w:type="dxa"/>
          </w:tcPr>
          <w:p w14:paraId="418DA82F" w14:textId="77777777" w:rsidR="004E6FFA" w:rsidRPr="004E2230" w:rsidRDefault="004E6FFA" w:rsidP="005836C6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Difusión y Evaluación Del Procedimiento</w:t>
            </w:r>
          </w:p>
          <w:p w14:paraId="7279F827" w14:textId="77777777" w:rsidR="004E6FFA" w:rsidRPr="004E2230" w:rsidRDefault="004E6FFA" w:rsidP="005836C6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Difusión y Evaluación De Peligros Inherentes</w:t>
            </w:r>
          </w:p>
          <w:p w14:paraId="4C31E249" w14:textId="77777777" w:rsidR="004E6FFA" w:rsidRPr="004E2230" w:rsidRDefault="004E6FFA" w:rsidP="005836C6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Difusión De Reglamento De </w:t>
            </w:r>
            <w:proofErr w:type="spellStart"/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Desenergización</w:t>
            </w:r>
            <w:proofErr w:type="spellEnd"/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Y Bloqueo</w:t>
            </w:r>
          </w:p>
          <w:p w14:paraId="30C2D693" w14:textId="77777777" w:rsidR="004E6FFA" w:rsidRPr="004E2230" w:rsidRDefault="004E6FFA" w:rsidP="005836C6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Curso Trabajo En Altura</w:t>
            </w:r>
          </w:p>
          <w:p w14:paraId="3DAE86E4" w14:textId="77777777" w:rsidR="004E6FFA" w:rsidRPr="004E2230" w:rsidRDefault="004E6FFA" w:rsidP="005836C6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Curso Espacios Confinado</w:t>
            </w:r>
          </w:p>
          <w:p w14:paraId="6B79A939" w14:textId="77777777" w:rsidR="004E6FFA" w:rsidRPr="004E2230" w:rsidRDefault="004E6FFA" w:rsidP="005836C6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Curso Uso Y Manejo De Extintores</w:t>
            </w:r>
          </w:p>
        </w:tc>
      </w:tr>
      <w:tr w:rsidR="004E6FFA" w:rsidRPr="004E2230" w14:paraId="65244F9A" w14:textId="77777777" w:rsidTr="00E06921">
        <w:trPr>
          <w:trHeight w:val="300"/>
        </w:trPr>
        <w:tc>
          <w:tcPr>
            <w:tcW w:w="345" w:type="dxa"/>
          </w:tcPr>
          <w:p w14:paraId="6F36F5E9" w14:textId="77777777" w:rsidR="004E6FFA" w:rsidRPr="004E2230" w:rsidRDefault="004E6FFA" w:rsidP="00E06921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330" w:type="dxa"/>
          </w:tcPr>
          <w:p w14:paraId="2A84D765" w14:textId="77777777" w:rsidR="004E6FFA" w:rsidRPr="004E2230" w:rsidRDefault="004E6FFA" w:rsidP="00E06921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Trabajador Mantenimiento</w:t>
            </w:r>
          </w:p>
        </w:tc>
        <w:tc>
          <w:tcPr>
            <w:tcW w:w="4542" w:type="dxa"/>
          </w:tcPr>
          <w:p w14:paraId="4547F8F6" w14:textId="77777777" w:rsidR="004E6FFA" w:rsidRPr="004E2230" w:rsidRDefault="004E6FFA" w:rsidP="005836C6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Difusión y Evaluación Del Procedimiento</w:t>
            </w:r>
          </w:p>
          <w:p w14:paraId="7526C2D7" w14:textId="77777777" w:rsidR="004E6FFA" w:rsidRPr="004E2230" w:rsidRDefault="004E6FFA" w:rsidP="005836C6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Difusión y Evaluación De Peligros Inherentes</w:t>
            </w:r>
          </w:p>
          <w:p w14:paraId="6B0DAB43" w14:textId="77777777" w:rsidR="004E6FFA" w:rsidRPr="004E2230" w:rsidRDefault="004E6FFA" w:rsidP="005836C6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Difusión De Reglamento De </w:t>
            </w:r>
            <w:proofErr w:type="spellStart"/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Desenergización</w:t>
            </w:r>
            <w:proofErr w:type="spellEnd"/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Y Bloqueo</w:t>
            </w:r>
          </w:p>
          <w:p w14:paraId="06701E9B" w14:textId="77777777" w:rsidR="004E6FFA" w:rsidRPr="004E2230" w:rsidRDefault="004E6FFA" w:rsidP="005836C6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Curso Trabajo En Altura</w:t>
            </w:r>
          </w:p>
          <w:p w14:paraId="1652DE21" w14:textId="77777777" w:rsidR="004E6FFA" w:rsidRPr="004E2230" w:rsidRDefault="004E6FFA" w:rsidP="005836C6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Curso Espacios Confinado</w:t>
            </w:r>
          </w:p>
          <w:p w14:paraId="042045D9" w14:textId="77777777" w:rsidR="004E6FFA" w:rsidRPr="004E2230" w:rsidRDefault="004E6FFA" w:rsidP="005836C6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E2230">
              <w:rPr>
                <w:rFonts w:ascii="Arial" w:hAnsi="Arial" w:cs="Arial"/>
                <w:b/>
                <w:bCs/>
                <w:sz w:val="22"/>
                <w:szCs w:val="22"/>
              </w:rPr>
              <w:t>Curso Uso Y Manejo De Extintores</w:t>
            </w:r>
          </w:p>
        </w:tc>
      </w:tr>
    </w:tbl>
    <w:p w14:paraId="7CE98307" w14:textId="3116E554" w:rsidR="00F91964" w:rsidRPr="00A43C1A" w:rsidRDefault="00A43C1A" w:rsidP="00A43C1A">
      <w:p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A1E2A79" w14:textId="33D2B711" w:rsidR="00B173C6" w:rsidRDefault="00B173C6" w:rsidP="00927211">
      <w:pPr>
        <w:pStyle w:val="Ttulo1"/>
        <w:numPr>
          <w:ilvl w:val="0"/>
          <w:numId w:val="33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11" w:name="_Toc194418757"/>
      <w:r w:rsidRPr="00927211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DESCRIPCIÓN DE LA TAREA</w:t>
      </w:r>
      <w:bookmarkEnd w:id="11"/>
    </w:p>
    <w:p w14:paraId="014AFFAB" w14:textId="77777777" w:rsidR="00927211" w:rsidRPr="00927211" w:rsidRDefault="00927211" w:rsidP="00927211"/>
    <w:p w14:paraId="2A1E2A7A" w14:textId="4B8219CD" w:rsidR="00B173C6" w:rsidRPr="001E24F7" w:rsidRDefault="00B173C6" w:rsidP="00927211">
      <w:pPr>
        <w:pStyle w:val="Prrafodelista"/>
        <w:numPr>
          <w:ilvl w:val="1"/>
          <w:numId w:val="33"/>
        </w:num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1E24F7">
        <w:rPr>
          <w:rFonts w:ascii="Arial" w:hAnsi="Arial" w:cs="Arial"/>
          <w:b/>
          <w:sz w:val="22"/>
          <w:szCs w:val="22"/>
        </w:rPr>
        <w:t xml:space="preserve">Preparativos previos a la </w:t>
      </w:r>
      <w:r w:rsidR="008D7CD4" w:rsidRPr="001E24F7">
        <w:rPr>
          <w:rFonts w:ascii="Arial" w:hAnsi="Arial" w:cs="Arial"/>
          <w:b/>
          <w:sz w:val="22"/>
          <w:szCs w:val="22"/>
        </w:rPr>
        <w:t>tarea</w:t>
      </w:r>
    </w:p>
    <w:p w14:paraId="2E552685" w14:textId="77777777" w:rsidR="00BD5AD3" w:rsidRPr="00764A6D" w:rsidRDefault="00BD5AD3" w:rsidP="005836C6">
      <w:pPr>
        <w:pStyle w:val="NormalWeb"/>
        <w:numPr>
          <w:ilvl w:val="0"/>
          <w:numId w:val="11"/>
        </w:numPr>
        <w:jc w:val="both"/>
        <w:rPr>
          <w:rFonts w:ascii="Arial" w:hAnsi="Arial" w:cs="Arial"/>
          <w:color w:val="000000"/>
          <w:sz w:val="22"/>
          <w:szCs w:val="22"/>
        </w:rPr>
      </w:pPr>
      <w:r w:rsidRPr="00764A6D">
        <w:rPr>
          <w:rFonts w:ascii="Arial" w:hAnsi="Arial" w:cs="Arial"/>
          <w:color w:val="000000"/>
          <w:sz w:val="22"/>
          <w:szCs w:val="22"/>
        </w:rPr>
        <w:t xml:space="preserve">Disponer de Aviso y Orden de Trabajo. Durante el fin de semana debe contar con un correo del Supervisor de turno con el requerimiento de la tarea a realizar, y obtener de él la firma de los documentos de seguridad exigidos. </w:t>
      </w:r>
    </w:p>
    <w:p w14:paraId="6F553A13" w14:textId="1A5E6C9C" w:rsidR="00BD5AD3" w:rsidRPr="00764A6D" w:rsidRDefault="00BD5AD3" w:rsidP="005836C6">
      <w:pPr>
        <w:pStyle w:val="NormalWeb"/>
        <w:numPr>
          <w:ilvl w:val="0"/>
          <w:numId w:val="11"/>
        </w:numPr>
        <w:jc w:val="both"/>
        <w:rPr>
          <w:rFonts w:ascii="Arial" w:hAnsi="Arial" w:cs="Arial"/>
          <w:color w:val="000000"/>
          <w:sz w:val="22"/>
          <w:szCs w:val="22"/>
          <w:lang w:val="es-CL" w:eastAsia="es-CL"/>
        </w:rPr>
      </w:pPr>
      <w:r w:rsidRPr="00764A6D">
        <w:rPr>
          <w:rFonts w:ascii="Arial" w:hAnsi="Arial" w:cs="Arial"/>
          <w:color w:val="000000"/>
          <w:sz w:val="22"/>
          <w:szCs w:val="22"/>
        </w:rPr>
        <w:t xml:space="preserve">Supervisor/Coordinador de Mantenimiento realiza la coordinación de la actividad a realizar con supervisor </w:t>
      </w:r>
      <w:r w:rsidR="00322FCB">
        <w:rPr>
          <w:rFonts w:ascii="Arial" w:hAnsi="Arial" w:cs="Arial"/>
          <w:color w:val="000000"/>
          <w:sz w:val="22"/>
          <w:szCs w:val="22"/>
        </w:rPr>
        <w:t>d</w:t>
      </w:r>
      <w:r w:rsidRPr="00764A6D">
        <w:rPr>
          <w:rFonts w:ascii="Arial" w:hAnsi="Arial" w:cs="Arial"/>
          <w:color w:val="000000"/>
          <w:sz w:val="22"/>
          <w:szCs w:val="22"/>
        </w:rPr>
        <w:t>ueño del Área.</w:t>
      </w:r>
    </w:p>
    <w:p w14:paraId="33A1D9B9" w14:textId="2C099896" w:rsidR="00BD5AD3" w:rsidRPr="00764A6D" w:rsidRDefault="00BD5AD3" w:rsidP="005836C6">
      <w:pPr>
        <w:pStyle w:val="NormalWeb"/>
        <w:numPr>
          <w:ilvl w:val="0"/>
          <w:numId w:val="11"/>
        </w:numPr>
        <w:jc w:val="both"/>
        <w:rPr>
          <w:rFonts w:ascii="Arial" w:hAnsi="Arial" w:cs="Arial"/>
          <w:color w:val="000000"/>
          <w:sz w:val="22"/>
          <w:szCs w:val="22"/>
        </w:rPr>
      </w:pPr>
      <w:r w:rsidRPr="00764A6D">
        <w:rPr>
          <w:rFonts w:ascii="Arial" w:hAnsi="Arial" w:cs="Arial"/>
          <w:color w:val="000000"/>
          <w:sz w:val="22"/>
          <w:szCs w:val="22"/>
        </w:rPr>
        <w:t>Encargado de Mantenimiento verifica con encargado de Sala de Control la coordinación de la actividad y programa horario de asistencia al área. Durante los fines de semana la función de supervisor y coordinador de Mantenimiento es asumida por los profesionales de turno de Mantenimiento, a quién el Encargado o quién lo reemplace debe recurrir para la coordinación de actividades.</w:t>
      </w:r>
    </w:p>
    <w:p w14:paraId="632A5A8F" w14:textId="208549FA" w:rsidR="00BD5AD3" w:rsidRDefault="00BD5AD3" w:rsidP="005836C6">
      <w:pPr>
        <w:pStyle w:val="NormalWeb"/>
        <w:numPr>
          <w:ilvl w:val="0"/>
          <w:numId w:val="11"/>
        </w:numPr>
        <w:jc w:val="both"/>
        <w:rPr>
          <w:rFonts w:ascii="Arial" w:hAnsi="Arial" w:cs="Arial"/>
          <w:color w:val="000000"/>
          <w:sz w:val="22"/>
          <w:szCs w:val="22"/>
        </w:rPr>
      </w:pPr>
      <w:r w:rsidRPr="00764A6D">
        <w:rPr>
          <w:rFonts w:ascii="Arial" w:hAnsi="Arial" w:cs="Arial"/>
          <w:color w:val="000000"/>
          <w:sz w:val="22"/>
          <w:szCs w:val="22"/>
        </w:rPr>
        <w:t>Solicitar al encargado del área información referente a trabajos que se estén desarrollando en el área, con el fin de evitar interferencias que puedan afectar la seguridad tanto del inspector como del personal presente en el área.</w:t>
      </w:r>
    </w:p>
    <w:p w14:paraId="4C770069" w14:textId="54CBFF23" w:rsidR="00230685" w:rsidRPr="00230685" w:rsidRDefault="00230685" w:rsidP="00927211">
      <w:pPr>
        <w:pStyle w:val="NormalWeb"/>
        <w:numPr>
          <w:ilvl w:val="1"/>
          <w:numId w:val="33"/>
        </w:numPr>
        <w:jc w:val="both"/>
        <w:rPr>
          <w:rFonts w:ascii="Arial" w:hAnsi="Arial" w:cs="Arial"/>
          <w:b/>
          <w:bCs/>
          <w:color w:val="000000"/>
          <w:sz w:val="22"/>
          <w:szCs w:val="22"/>
          <w:lang w:val="es-CL" w:eastAsia="es-CL"/>
        </w:rPr>
      </w:pPr>
      <w:r w:rsidRPr="00230685">
        <w:rPr>
          <w:rFonts w:ascii="Arial" w:hAnsi="Arial" w:cs="Arial"/>
          <w:b/>
          <w:bCs/>
          <w:color w:val="000000"/>
          <w:sz w:val="22"/>
          <w:szCs w:val="22"/>
        </w:rPr>
        <w:t>Verificaciones Previas</w:t>
      </w:r>
    </w:p>
    <w:p w14:paraId="63A37A1A" w14:textId="1A40C678" w:rsidR="00230685" w:rsidRPr="00230685" w:rsidRDefault="00230685" w:rsidP="005836C6">
      <w:pPr>
        <w:pStyle w:val="NormalWeb"/>
        <w:numPr>
          <w:ilvl w:val="0"/>
          <w:numId w:val="11"/>
        </w:numPr>
        <w:jc w:val="both"/>
        <w:rPr>
          <w:rFonts w:ascii="Arial" w:hAnsi="Arial" w:cs="Arial"/>
          <w:color w:val="000000"/>
          <w:sz w:val="22"/>
          <w:szCs w:val="22"/>
          <w:lang w:val="es-CL" w:eastAsia="es-CL"/>
        </w:rPr>
      </w:pPr>
      <w:r w:rsidRPr="00230685">
        <w:rPr>
          <w:rFonts w:ascii="Arial" w:hAnsi="Arial" w:cs="Arial"/>
          <w:color w:val="000000"/>
          <w:sz w:val="22"/>
          <w:szCs w:val="22"/>
        </w:rPr>
        <w:t xml:space="preserve">Revisión Documentos de Seguridad: Asegúrate de tener todos los permisos de trabajo necesarios, incluyendo los de trabajo en altura, si es necesario. Completa </w:t>
      </w:r>
      <w:proofErr w:type="spellStart"/>
      <w:r w:rsidRPr="00230685">
        <w:rPr>
          <w:rFonts w:ascii="Arial" w:hAnsi="Arial" w:cs="Arial"/>
          <w:color w:val="000000"/>
          <w:sz w:val="22"/>
          <w:szCs w:val="22"/>
        </w:rPr>
        <w:t>Check-list</w:t>
      </w:r>
      <w:proofErr w:type="spellEnd"/>
      <w:r w:rsidRPr="00230685">
        <w:rPr>
          <w:rFonts w:ascii="Arial" w:hAnsi="Arial" w:cs="Arial"/>
          <w:color w:val="000000"/>
          <w:sz w:val="22"/>
          <w:szCs w:val="22"/>
        </w:rPr>
        <w:t xml:space="preserve"> requeridos, y las firmas exigidas para los documentos.</w:t>
      </w:r>
    </w:p>
    <w:p w14:paraId="5F896877" w14:textId="428A378E" w:rsidR="00230685" w:rsidRPr="00230685" w:rsidRDefault="00230685" w:rsidP="005836C6">
      <w:pPr>
        <w:pStyle w:val="NormalWeb"/>
        <w:numPr>
          <w:ilvl w:val="0"/>
          <w:numId w:val="11"/>
        </w:numPr>
        <w:jc w:val="both"/>
        <w:rPr>
          <w:rFonts w:ascii="Arial" w:hAnsi="Arial" w:cs="Arial"/>
          <w:color w:val="000000"/>
          <w:sz w:val="22"/>
          <w:szCs w:val="22"/>
          <w:lang w:val="es-CL" w:eastAsia="es-CL"/>
        </w:rPr>
      </w:pPr>
      <w:r w:rsidRPr="00230685">
        <w:rPr>
          <w:rFonts w:ascii="Arial" w:hAnsi="Arial" w:cs="Arial"/>
          <w:color w:val="000000"/>
          <w:sz w:val="22"/>
          <w:szCs w:val="22"/>
        </w:rPr>
        <w:t>Inspección visual: Realiza una inspección visual de las áreas de trabajo, trabajos simultáneos, entorno.</w:t>
      </w:r>
    </w:p>
    <w:p w14:paraId="1EA3783C" w14:textId="61D85037" w:rsidR="00230685" w:rsidRPr="00230685" w:rsidRDefault="00230685" w:rsidP="005836C6">
      <w:pPr>
        <w:pStyle w:val="NormalWeb"/>
        <w:numPr>
          <w:ilvl w:val="0"/>
          <w:numId w:val="11"/>
        </w:numPr>
        <w:jc w:val="both"/>
        <w:rPr>
          <w:rFonts w:ascii="Arial" w:hAnsi="Arial" w:cs="Arial"/>
          <w:color w:val="000000"/>
          <w:sz w:val="22"/>
          <w:szCs w:val="22"/>
          <w:lang w:val="es-CL" w:eastAsia="es-CL"/>
        </w:rPr>
      </w:pPr>
      <w:r w:rsidRPr="00230685">
        <w:rPr>
          <w:rFonts w:ascii="Arial" w:hAnsi="Arial" w:cs="Arial"/>
          <w:color w:val="000000"/>
          <w:sz w:val="22"/>
          <w:szCs w:val="22"/>
        </w:rPr>
        <w:t>Reunión de seguridad: Lleva a cabo una reunión de seguridad con el encargado de área para repasar los riesgos específicos de la tarea y el uso de equipos de protección personal (EPP) adecuados.</w:t>
      </w:r>
    </w:p>
    <w:p w14:paraId="5553F6FA" w14:textId="0A8BADD4" w:rsidR="00416661" w:rsidRPr="00416661" w:rsidRDefault="00416661" w:rsidP="00927211">
      <w:pPr>
        <w:pStyle w:val="NormalWeb"/>
        <w:numPr>
          <w:ilvl w:val="1"/>
          <w:numId w:val="33"/>
        </w:numPr>
        <w:rPr>
          <w:rFonts w:ascii="Arial" w:hAnsi="Arial" w:cs="Arial"/>
          <w:b/>
          <w:bCs/>
          <w:color w:val="000000"/>
          <w:sz w:val="22"/>
          <w:szCs w:val="22"/>
          <w:lang w:val="es-CL" w:eastAsia="es-CL"/>
        </w:rPr>
      </w:pPr>
      <w:r w:rsidRPr="00416661">
        <w:rPr>
          <w:rFonts w:ascii="Arial" w:hAnsi="Arial" w:cs="Arial"/>
          <w:b/>
          <w:bCs/>
          <w:color w:val="000000"/>
          <w:sz w:val="22"/>
          <w:szCs w:val="22"/>
        </w:rPr>
        <w:t>Verificar que todas las condiciones exigidas en la Tarjeta Verde se cumplen para llevar adelante la tarea:</w:t>
      </w:r>
    </w:p>
    <w:p w14:paraId="1136B7F4" w14:textId="7A8CAB33" w:rsidR="00416661" w:rsidRPr="00416661" w:rsidRDefault="00416661" w:rsidP="005836C6">
      <w:pPr>
        <w:pStyle w:val="NormalWeb"/>
        <w:numPr>
          <w:ilvl w:val="0"/>
          <w:numId w:val="12"/>
        </w:numPr>
        <w:rPr>
          <w:rFonts w:ascii="Arial" w:hAnsi="Arial" w:cs="Arial"/>
          <w:color w:val="000000"/>
          <w:sz w:val="22"/>
          <w:szCs w:val="22"/>
        </w:rPr>
      </w:pPr>
      <w:r w:rsidRPr="00416661">
        <w:rPr>
          <w:rFonts w:ascii="Arial" w:hAnsi="Arial" w:cs="Arial"/>
          <w:color w:val="000000"/>
          <w:sz w:val="22"/>
          <w:szCs w:val="22"/>
        </w:rPr>
        <w:t>No existe una desviación de un control crítico.</w:t>
      </w:r>
    </w:p>
    <w:p w14:paraId="7B3BCB07" w14:textId="0190AED4" w:rsidR="00416661" w:rsidRPr="00416661" w:rsidRDefault="00416661" w:rsidP="005836C6">
      <w:pPr>
        <w:pStyle w:val="NormalWeb"/>
        <w:numPr>
          <w:ilvl w:val="0"/>
          <w:numId w:val="12"/>
        </w:numPr>
        <w:rPr>
          <w:rFonts w:ascii="Arial" w:hAnsi="Arial" w:cs="Arial"/>
          <w:color w:val="000000"/>
          <w:sz w:val="22"/>
          <w:szCs w:val="22"/>
        </w:rPr>
      </w:pPr>
      <w:r w:rsidRPr="00416661">
        <w:rPr>
          <w:rFonts w:ascii="Arial" w:hAnsi="Arial" w:cs="Arial"/>
          <w:color w:val="000000"/>
          <w:sz w:val="22"/>
          <w:szCs w:val="22"/>
        </w:rPr>
        <w:t>Cuenta con el procedimiento difundido, evaluado y con las correspondientes firmas de revisión y aprobación.</w:t>
      </w:r>
    </w:p>
    <w:p w14:paraId="3FE8BF02" w14:textId="0E63BCDB" w:rsidR="00416661" w:rsidRPr="00416661" w:rsidRDefault="00416661" w:rsidP="005836C6">
      <w:pPr>
        <w:pStyle w:val="NormalWeb"/>
        <w:numPr>
          <w:ilvl w:val="0"/>
          <w:numId w:val="12"/>
        </w:numPr>
        <w:rPr>
          <w:rFonts w:ascii="Arial" w:hAnsi="Arial" w:cs="Arial"/>
          <w:color w:val="000000"/>
          <w:sz w:val="22"/>
          <w:szCs w:val="22"/>
        </w:rPr>
      </w:pPr>
      <w:r w:rsidRPr="00416661">
        <w:rPr>
          <w:rFonts w:ascii="Arial" w:hAnsi="Arial" w:cs="Arial"/>
          <w:color w:val="000000"/>
          <w:sz w:val="22"/>
          <w:szCs w:val="22"/>
        </w:rPr>
        <w:t>Cuenta con ART específico a la tarea a realizar, completa y con todas las firmas.</w:t>
      </w:r>
    </w:p>
    <w:p w14:paraId="5C149A3A" w14:textId="268FB2B0" w:rsidR="00416661" w:rsidRPr="00416661" w:rsidRDefault="00416661" w:rsidP="005836C6">
      <w:pPr>
        <w:pStyle w:val="NormalWeb"/>
        <w:numPr>
          <w:ilvl w:val="0"/>
          <w:numId w:val="12"/>
        </w:numPr>
        <w:rPr>
          <w:rFonts w:ascii="Arial" w:hAnsi="Arial" w:cs="Arial"/>
          <w:color w:val="000000"/>
          <w:sz w:val="22"/>
          <w:szCs w:val="22"/>
        </w:rPr>
      </w:pPr>
      <w:r w:rsidRPr="00416661">
        <w:rPr>
          <w:rFonts w:ascii="Arial" w:hAnsi="Arial" w:cs="Arial"/>
          <w:color w:val="000000"/>
          <w:sz w:val="22"/>
          <w:szCs w:val="22"/>
        </w:rPr>
        <w:t>Se evaluaron los riesgos al cambiar las condiciones de la tarea.</w:t>
      </w:r>
    </w:p>
    <w:p w14:paraId="65CA174B" w14:textId="0CB9C42E" w:rsidR="00416661" w:rsidRDefault="00416661" w:rsidP="005836C6">
      <w:pPr>
        <w:pStyle w:val="NormalWeb"/>
        <w:numPr>
          <w:ilvl w:val="0"/>
          <w:numId w:val="12"/>
        </w:numPr>
        <w:rPr>
          <w:rFonts w:ascii="Arial" w:hAnsi="Arial" w:cs="Arial"/>
          <w:color w:val="000000"/>
          <w:sz w:val="22"/>
          <w:szCs w:val="22"/>
        </w:rPr>
      </w:pPr>
      <w:r w:rsidRPr="00416661">
        <w:rPr>
          <w:rFonts w:ascii="Arial" w:hAnsi="Arial" w:cs="Arial"/>
          <w:color w:val="000000"/>
          <w:sz w:val="22"/>
          <w:szCs w:val="22"/>
        </w:rPr>
        <w:t>Si existen trabajos en simultáneo y/o interferencias se realizó coordinación, comunicación y verificación cruzada con las nuevas medidas de control.</w:t>
      </w:r>
    </w:p>
    <w:p w14:paraId="75EFAC88" w14:textId="09684B73" w:rsidR="00416661" w:rsidRPr="00416661" w:rsidRDefault="00416661" w:rsidP="00416661">
      <w:pPr>
        <w:spacing w:after="160" w:line="259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br w:type="page"/>
      </w:r>
    </w:p>
    <w:p w14:paraId="2B9E8B20" w14:textId="2B4D5090" w:rsidR="00F56B82" w:rsidRPr="00F56B82" w:rsidRDefault="00F56B82" w:rsidP="00927211">
      <w:pPr>
        <w:pStyle w:val="NormalWeb"/>
        <w:numPr>
          <w:ilvl w:val="1"/>
          <w:numId w:val="33"/>
        </w:numPr>
        <w:rPr>
          <w:rFonts w:ascii="Arial" w:hAnsi="Arial" w:cs="Arial"/>
          <w:b/>
          <w:bCs/>
          <w:color w:val="000000"/>
          <w:sz w:val="22"/>
          <w:szCs w:val="22"/>
          <w:lang w:val="es-CL" w:eastAsia="es-CL"/>
        </w:rPr>
      </w:pPr>
      <w:r w:rsidRPr="00F56B82"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Traslado hacia y desde el área de trabajo.</w:t>
      </w:r>
    </w:p>
    <w:p w14:paraId="2AAF4735" w14:textId="662EC73E" w:rsidR="00F56B82" w:rsidRPr="00F56B82" w:rsidRDefault="00F56B82" w:rsidP="005836C6">
      <w:pPr>
        <w:pStyle w:val="NormalWeb"/>
        <w:numPr>
          <w:ilvl w:val="0"/>
          <w:numId w:val="13"/>
        </w:numPr>
        <w:rPr>
          <w:rFonts w:ascii="Arial" w:hAnsi="Arial" w:cs="Arial"/>
          <w:color w:val="000000"/>
          <w:sz w:val="22"/>
          <w:szCs w:val="22"/>
          <w:lang w:val="es-CL" w:eastAsia="es-CL"/>
        </w:rPr>
      </w:pPr>
      <w:r w:rsidRPr="00F56B82">
        <w:rPr>
          <w:rFonts w:ascii="Arial" w:hAnsi="Arial" w:cs="Arial"/>
          <w:color w:val="000000"/>
          <w:sz w:val="22"/>
          <w:szCs w:val="22"/>
        </w:rPr>
        <w:t>Transita sólo por vías habilitadas, limpias, ordenadas e iluminadas. Al transitar por escaleras y plataformas debe asegurar tres puntos de apoyo, por lo cual las herramientas y materiales deben ser trasladadas en bolso</w:t>
      </w:r>
    </w:p>
    <w:p w14:paraId="570B222E" w14:textId="36546A6F" w:rsidR="00424CB9" w:rsidRPr="00424CB9" w:rsidRDefault="00424CB9" w:rsidP="00927211">
      <w:pPr>
        <w:pStyle w:val="NormalWeb"/>
        <w:numPr>
          <w:ilvl w:val="1"/>
          <w:numId w:val="33"/>
        </w:numPr>
        <w:rPr>
          <w:rFonts w:ascii="Arial" w:hAnsi="Arial" w:cs="Arial"/>
          <w:b/>
          <w:bCs/>
          <w:color w:val="000000"/>
          <w:sz w:val="22"/>
          <w:szCs w:val="22"/>
          <w:lang w:val="es-CL" w:eastAsia="es-CL"/>
        </w:rPr>
      </w:pPr>
      <w:r w:rsidRPr="00424CB9">
        <w:rPr>
          <w:rFonts w:ascii="Arial" w:hAnsi="Arial" w:cs="Arial"/>
          <w:b/>
          <w:bCs/>
          <w:color w:val="000000"/>
          <w:sz w:val="22"/>
          <w:szCs w:val="22"/>
        </w:rPr>
        <w:t>Mantener distancia segura de los equipos en movimiento:</w:t>
      </w:r>
    </w:p>
    <w:p w14:paraId="612B121B" w14:textId="00AFB28E" w:rsidR="00424CB9" w:rsidRPr="00424CB9" w:rsidRDefault="00424CB9" w:rsidP="005836C6">
      <w:pPr>
        <w:pStyle w:val="NormalWeb"/>
        <w:numPr>
          <w:ilvl w:val="0"/>
          <w:numId w:val="13"/>
        </w:numPr>
        <w:rPr>
          <w:rFonts w:ascii="Arial" w:hAnsi="Arial" w:cs="Arial"/>
          <w:color w:val="000000"/>
          <w:sz w:val="22"/>
          <w:szCs w:val="22"/>
        </w:rPr>
      </w:pPr>
      <w:r w:rsidRPr="00424CB9">
        <w:rPr>
          <w:rFonts w:ascii="Arial" w:hAnsi="Arial" w:cs="Arial"/>
          <w:color w:val="000000"/>
          <w:sz w:val="22"/>
          <w:szCs w:val="22"/>
        </w:rPr>
        <w:t>Guardas y protecciones instaladas y en óptimas condiciones.</w:t>
      </w:r>
    </w:p>
    <w:p w14:paraId="4C627604" w14:textId="535D2E28" w:rsidR="00424CB9" w:rsidRPr="00424CB9" w:rsidRDefault="00424CB9" w:rsidP="005836C6">
      <w:pPr>
        <w:pStyle w:val="NormalWeb"/>
        <w:numPr>
          <w:ilvl w:val="0"/>
          <w:numId w:val="13"/>
        </w:numPr>
        <w:rPr>
          <w:rFonts w:ascii="Arial" w:hAnsi="Arial" w:cs="Arial"/>
          <w:color w:val="000000"/>
          <w:sz w:val="22"/>
          <w:szCs w:val="22"/>
        </w:rPr>
      </w:pPr>
      <w:r w:rsidRPr="00424CB9">
        <w:rPr>
          <w:rFonts w:ascii="Arial" w:hAnsi="Arial" w:cs="Arial"/>
          <w:color w:val="000000"/>
          <w:sz w:val="22"/>
          <w:szCs w:val="22"/>
        </w:rPr>
        <w:t>Identificar las paradas de emergencia del equipo.</w:t>
      </w:r>
    </w:p>
    <w:p w14:paraId="785659FB" w14:textId="38C0A958" w:rsidR="00424CB9" w:rsidRPr="00424CB9" w:rsidRDefault="00424CB9" w:rsidP="005836C6">
      <w:pPr>
        <w:pStyle w:val="NormalWeb"/>
        <w:numPr>
          <w:ilvl w:val="0"/>
          <w:numId w:val="13"/>
        </w:numPr>
        <w:rPr>
          <w:rFonts w:ascii="Arial" w:hAnsi="Arial" w:cs="Arial"/>
          <w:color w:val="000000"/>
          <w:sz w:val="22"/>
          <w:szCs w:val="22"/>
        </w:rPr>
      </w:pPr>
      <w:r w:rsidRPr="00424CB9">
        <w:rPr>
          <w:rFonts w:ascii="Arial" w:hAnsi="Arial" w:cs="Arial"/>
          <w:color w:val="000000"/>
          <w:sz w:val="22"/>
          <w:szCs w:val="22"/>
        </w:rPr>
        <w:t>No usar ropas o elementos susceptibles de ser atrapados por partes o pieza móviles del equipo. Ejemplo: cabello largo suelto, pulseras, cadenas, anillos, relojes, bandas de bolso, respirador colgando al pecho, etc.</w:t>
      </w:r>
    </w:p>
    <w:p w14:paraId="23C6ECEB" w14:textId="023FA6E3" w:rsidR="00424CB9" w:rsidRDefault="00424CB9" w:rsidP="005836C6">
      <w:pPr>
        <w:pStyle w:val="NormalWeb"/>
        <w:numPr>
          <w:ilvl w:val="0"/>
          <w:numId w:val="13"/>
        </w:numPr>
        <w:rPr>
          <w:rFonts w:ascii="Arial" w:hAnsi="Arial" w:cs="Arial"/>
          <w:color w:val="000000"/>
          <w:sz w:val="22"/>
          <w:szCs w:val="22"/>
        </w:rPr>
      </w:pPr>
      <w:r w:rsidRPr="00424CB9">
        <w:rPr>
          <w:rFonts w:ascii="Arial" w:hAnsi="Arial" w:cs="Arial"/>
          <w:color w:val="000000"/>
          <w:sz w:val="22"/>
          <w:szCs w:val="22"/>
        </w:rPr>
        <w:t>Prohibido interactuar las manos u otra parte del cuerpo con partes o piezas en movimiento del equipo.</w:t>
      </w:r>
    </w:p>
    <w:p w14:paraId="7FB04D6B" w14:textId="025BF2DA" w:rsidR="00D92870" w:rsidRPr="00D92870" w:rsidRDefault="00D92870" w:rsidP="00927211">
      <w:pPr>
        <w:pStyle w:val="NormalWeb"/>
        <w:numPr>
          <w:ilvl w:val="1"/>
          <w:numId w:val="33"/>
        </w:numPr>
        <w:rPr>
          <w:rFonts w:ascii="Arial" w:hAnsi="Arial" w:cs="Arial"/>
          <w:b/>
          <w:bCs/>
          <w:color w:val="000000"/>
          <w:sz w:val="22"/>
          <w:szCs w:val="22"/>
        </w:rPr>
      </w:pPr>
      <w:r w:rsidRPr="00D92870">
        <w:rPr>
          <w:rFonts w:ascii="Arial" w:hAnsi="Arial" w:cs="Arial"/>
          <w:b/>
          <w:bCs/>
          <w:color w:val="000000"/>
          <w:sz w:val="22"/>
          <w:szCs w:val="22"/>
        </w:rPr>
        <w:t>Ejecución de la tarea</w:t>
      </w:r>
    </w:p>
    <w:p w14:paraId="25EE567D" w14:textId="0852FEE7" w:rsidR="00B61EF3" w:rsidRPr="00424CB9" w:rsidRDefault="00424CB9" w:rsidP="00424CB9">
      <w:pPr>
        <w:spacing w:after="160" w:line="259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br w:type="page"/>
      </w:r>
    </w:p>
    <w:p w14:paraId="59F6589A" w14:textId="35B18BEB" w:rsidR="00EB644E" w:rsidRPr="00927211" w:rsidRDefault="00EB644E" w:rsidP="00927211">
      <w:pPr>
        <w:pStyle w:val="Ttulo1"/>
        <w:numPr>
          <w:ilvl w:val="0"/>
          <w:numId w:val="33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12" w:name="_Toc194418758"/>
      <w:r w:rsidRPr="00927211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IDENTIFICACION</w:t>
      </w:r>
      <w:r w:rsidR="00B97CF3" w:rsidRPr="00927211">
        <w:rPr>
          <w:rFonts w:ascii="Arial" w:hAnsi="Arial" w:cs="Arial"/>
          <w:b/>
          <w:bCs/>
          <w:color w:val="auto"/>
          <w:sz w:val="24"/>
          <w:szCs w:val="24"/>
        </w:rPr>
        <w:t xml:space="preserve"> Y BLOQUEO</w:t>
      </w:r>
      <w:r w:rsidRPr="00927211">
        <w:rPr>
          <w:rFonts w:ascii="Arial" w:hAnsi="Arial" w:cs="Arial"/>
          <w:b/>
          <w:bCs/>
          <w:color w:val="auto"/>
          <w:sz w:val="24"/>
          <w:szCs w:val="24"/>
        </w:rPr>
        <w:t xml:space="preserve"> DE ENERGIAS PELIGROSAS</w:t>
      </w:r>
      <w:bookmarkEnd w:id="12"/>
    </w:p>
    <w:tbl>
      <w:tblPr>
        <w:tblStyle w:val="Tablaconcuadrcula"/>
        <w:tblW w:w="10490" w:type="dxa"/>
        <w:tblInd w:w="-856" w:type="dxa"/>
        <w:tblLook w:val="04A0" w:firstRow="1" w:lastRow="0" w:firstColumn="1" w:lastColumn="0" w:noHBand="0" w:noVBand="1"/>
      </w:tblPr>
      <w:tblGrid>
        <w:gridCol w:w="2739"/>
        <w:gridCol w:w="2648"/>
        <w:gridCol w:w="2410"/>
        <w:gridCol w:w="2693"/>
      </w:tblGrid>
      <w:tr w:rsidR="00B97CF3" w:rsidRPr="00236FBE" w14:paraId="435524FC" w14:textId="77777777" w:rsidTr="004B07E2">
        <w:trPr>
          <w:trHeight w:val="503"/>
        </w:trPr>
        <w:tc>
          <w:tcPr>
            <w:tcW w:w="10490" w:type="dxa"/>
            <w:gridSpan w:val="4"/>
            <w:noWrap/>
            <w:hideMark/>
          </w:tcPr>
          <w:p w14:paraId="5EC4EA16" w14:textId="77777777" w:rsidR="00B97CF3" w:rsidRPr="00236FBE" w:rsidRDefault="00B97CF3" w:rsidP="004B07E2">
            <w:pPr>
              <w:rPr>
                <w:rFonts w:ascii="Arial" w:hAnsi="Arial" w:cs="Arial"/>
                <w:lang w:val="es-CL"/>
              </w:rPr>
            </w:pPr>
            <w:r w:rsidRPr="00236FBE">
              <w:rPr>
                <w:rFonts w:ascii="Arial" w:hAnsi="Arial" w:cs="Arial"/>
              </w:rPr>
              <w:t xml:space="preserve">Equipo a intervenir: </w:t>
            </w:r>
          </w:p>
        </w:tc>
      </w:tr>
      <w:tr w:rsidR="00B97CF3" w:rsidRPr="00236FBE" w14:paraId="14905C45" w14:textId="77777777" w:rsidTr="004B07E2">
        <w:trPr>
          <w:trHeight w:val="800"/>
        </w:trPr>
        <w:tc>
          <w:tcPr>
            <w:tcW w:w="10490" w:type="dxa"/>
            <w:gridSpan w:val="4"/>
            <w:noWrap/>
            <w:hideMark/>
          </w:tcPr>
          <w:p w14:paraId="3478ACF7" w14:textId="77777777" w:rsidR="00B97CF3" w:rsidRPr="00236FBE" w:rsidRDefault="00B97CF3" w:rsidP="004B07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Descripción breve de la tarea a realizar:</w:t>
            </w:r>
          </w:p>
        </w:tc>
      </w:tr>
      <w:tr w:rsidR="00B97CF3" w:rsidRPr="00236FBE" w14:paraId="3D208E92" w14:textId="77777777" w:rsidTr="004B07E2">
        <w:trPr>
          <w:trHeight w:val="870"/>
        </w:trPr>
        <w:tc>
          <w:tcPr>
            <w:tcW w:w="10490" w:type="dxa"/>
            <w:gridSpan w:val="4"/>
            <w:noWrap/>
            <w:hideMark/>
          </w:tcPr>
          <w:p w14:paraId="0130830F" w14:textId="77777777" w:rsidR="00B97CF3" w:rsidRPr="00236FBE" w:rsidRDefault="00B97CF3" w:rsidP="004B07E2">
            <w:pPr>
              <w:rPr>
                <w:rFonts w:ascii="Arial" w:hAnsi="Arial" w:cs="Arial"/>
              </w:rPr>
            </w:pPr>
            <w:r w:rsidRPr="00236FBE">
              <w:rPr>
                <w:rFonts w:ascii="Arial" w:hAnsi="Arial" w:cs="Arial"/>
              </w:rPr>
              <w:t xml:space="preserve">Fecha: </w:t>
            </w:r>
          </w:p>
        </w:tc>
      </w:tr>
      <w:tr w:rsidR="00B97CF3" w:rsidRPr="00236FBE" w14:paraId="473BD4A3" w14:textId="77777777" w:rsidTr="004B07E2">
        <w:trPr>
          <w:trHeight w:val="1560"/>
        </w:trPr>
        <w:tc>
          <w:tcPr>
            <w:tcW w:w="2739" w:type="dxa"/>
            <w:hideMark/>
          </w:tcPr>
          <w:p w14:paraId="250A52C1" w14:textId="77777777" w:rsidR="00B97CF3" w:rsidRPr="00236FBE" w:rsidRDefault="00B97CF3" w:rsidP="004B07E2">
            <w:pPr>
              <w:rPr>
                <w:rFonts w:ascii="Arial" w:hAnsi="Arial" w:cs="Arial"/>
              </w:rPr>
            </w:pPr>
            <w:r w:rsidRPr="00236FBE">
              <w:rPr>
                <w:rFonts w:ascii="Arial" w:hAnsi="Arial" w:cs="Arial"/>
              </w:rPr>
              <w:t>FUENTE Y TIPO DE ENERGIA</w:t>
            </w:r>
          </w:p>
        </w:tc>
        <w:tc>
          <w:tcPr>
            <w:tcW w:w="2648" w:type="dxa"/>
            <w:hideMark/>
          </w:tcPr>
          <w:p w14:paraId="181581A5" w14:textId="77777777" w:rsidR="00B97CF3" w:rsidRPr="00236FBE" w:rsidRDefault="00B97CF3" w:rsidP="004B07E2">
            <w:pPr>
              <w:rPr>
                <w:rFonts w:ascii="Arial" w:hAnsi="Arial" w:cs="Arial"/>
              </w:rPr>
            </w:pPr>
            <w:r w:rsidRPr="00236FBE">
              <w:rPr>
                <w:rFonts w:ascii="Arial" w:hAnsi="Arial" w:cs="Arial"/>
              </w:rPr>
              <w:t xml:space="preserve">IDENTIFICAR TIPO DE DESCONEXION O QUÉ VALVULAS CERRAR </w:t>
            </w:r>
          </w:p>
        </w:tc>
        <w:tc>
          <w:tcPr>
            <w:tcW w:w="2410" w:type="dxa"/>
            <w:hideMark/>
          </w:tcPr>
          <w:p w14:paraId="0C1B4E04" w14:textId="77777777" w:rsidR="00B97CF3" w:rsidRPr="00236FBE" w:rsidRDefault="00B97CF3" w:rsidP="004B07E2">
            <w:pPr>
              <w:rPr>
                <w:rFonts w:ascii="Arial" w:hAnsi="Arial" w:cs="Arial"/>
              </w:rPr>
            </w:pPr>
            <w:r w:rsidRPr="00236FBE">
              <w:rPr>
                <w:rFonts w:ascii="Arial" w:hAnsi="Arial" w:cs="Arial"/>
              </w:rPr>
              <w:t>TIPO BLOQUEO (Pinza, Lazo, Caja)</w:t>
            </w:r>
          </w:p>
        </w:tc>
        <w:tc>
          <w:tcPr>
            <w:tcW w:w="2693" w:type="dxa"/>
            <w:hideMark/>
          </w:tcPr>
          <w:p w14:paraId="0E8CB657" w14:textId="77777777" w:rsidR="00B97CF3" w:rsidRPr="00236FBE" w:rsidRDefault="00B97CF3" w:rsidP="004B07E2">
            <w:pPr>
              <w:rPr>
                <w:rFonts w:ascii="Arial" w:hAnsi="Arial" w:cs="Arial"/>
              </w:rPr>
            </w:pPr>
            <w:r w:rsidRPr="00236FBE">
              <w:rPr>
                <w:rFonts w:ascii="Arial" w:hAnsi="Arial" w:cs="Arial"/>
              </w:rPr>
              <w:t xml:space="preserve">INDICAR MODO DE VERIFICAR ENERGIA CERO </w:t>
            </w:r>
          </w:p>
        </w:tc>
      </w:tr>
      <w:tr w:rsidR="00B97CF3" w:rsidRPr="00236FBE" w14:paraId="2F94B992" w14:textId="77777777" w:rsidTr="004B07E2">
        <w:trPr>
          <w:trHeight w:val="353"/>
        </w:trPr>
        <w:tc>
          <w:tcPr>
            <w:tcW w:w="2739" w:type="dxa"/>
            <w:hideMark/>
          </w:tcPr>
          <w:p w14:paraId="5D59516C" w14:textId="77777777" w:rsidR="00B97CF3" w:rsidRPr="002C3554" w:rsidRDefault="00B97CF3" w:rsidP="004B07E2">
            <w:pPr>
              <w:rPr>
                <w:rFonts w:ascii="Arial" w:hAnsi="Arial" w:cs="Arial"/>
                <w:b/>
                <w:bCs/>
              </w:rPr>
            </w:pPr>
            <w:r w:rsidRPr="002C3554">
              <w:rPr>
                <w:rFonts w:ascii="Arial" w:hAnsi="Arial" w:cs="Arial"/>
                <w:b/>
                <w:bCs/>
              </w:rPr>
              <w:t>1.</w:t>
            </w:r>
          </w:p>
        </w:tc>
        <w:tc>
          <w:tcPr>
            <w:tcW w:w="2648" w:type="dxa"/>
            <w:hideMark/>
          </w:tcPr>
          <w:p w14:paraId="46957EC4" w14:textId="77777777" w:rsidR="00B97CF3" w:rsidRPr="002C3554" w:rsidRDefault="00B97CF3" w:rsidP="004B07E2">
            <w:pPr>
              <w:rPr>
                <w:rFonts w:ascii="Arial" w:hAnsi="Arial" w:cs="Arial"/>
                <w:b/>
                <w:bCs/>
              </w:rPr>
            </w:pPr>
            <w:r w:rsidRPr="002C3554">
              <w:rPr>
                <w:rFonts w:ascii="Arial" w:hAnsi="Arial" w:cs="Arial"/>
                <w:b/>
                <w:bCs/>
              </w:rPr>
              <w:t>1.</w:t>
            </w:r>
          </w:p>
        </w:tc>
        <w:tc>
          <w:tcPr>
            <w:tcW w:w="2410" w:type="dxa"/>
            <w:hideMark/>
          </w:tcPr>
          <w:p w14:paraId="702CF992" w14:textId="77777777" w:rsidR="00B97CF3" w:rsidRPr="002C3554" w:rsidRDefault="00B97CF3" w:rsidP="004B07E2">
            <w:pPr>
              <w:rPr>
                <w:rFonts w:ascii="Arial" w:hAnsi="Arial" w:cs="Arial"/>
                <w:b/>
                <w:bCs/>
              </w:rPr>
            </w:pPr>
            <w:r w:rsidRPr="002C3554">
              <w:rPr>
                <w:rFonts w:ascii="Arial" w:hAnsi="Arial" w:cs="Arial"/>
                <w:b/>
                <w:bCs/>
              </w:rPr>
              <w:t>1.</w:t>
            </w:r>
          </w:p>
        </w:tc>
        <w:tc>
          <w:tcPr>
            <w:tcW w:w="2693" w:type="dxa"/>
            <w:hideMark/>
          </w:tcPr>
          <w:p w14:paraId="086F441D" w14:textId="77777777" w:rsidR="00B97CF3" w:rsidRPr="002C3554" w:rsidRDefault="00B97CF3" w:rsidP="004B07E2">
            <w:pPr>
              <w:rPr>
                <w:rFonts w:ascii="Arial" w:hAnsi="Arial" w:cs="Arial"/>
                <w:b/>
                <w:bCs/>
              </w:rPr>
            </w:pPr>
            <w:r w:rsidRPr="002C3554">
              <w:rPr>
                <w:rFonts w:ascii="Arial" w:hAnsi="Arial" w:cs="Arial"/>
                <w:b/>
                <w:bCs/>
              </w:rPr>
              <w:t>1.</w:t>
            </w:r>
          </w:p>
        </w:tc>
      </w:tr>
      <w:tr w:rsidR="00B97CF3" w:rsidRPr="00236FBE" w14:paraId="0809DBB9" w14:textId="77777777" w:rsidTr="004B07E2">
        <w:trPr>
          <w:trHeight w:val="300"/>
        </w:trPr>
        <w:tc>
          <w:tcPr>
            <w:tcW w:w="2739" w:type="dxa"/>
            <w:hideMark/>
          </w:tcPr>
          <w:p w14:paraId="779FCFE1" w14:textId="77777777" w:rsidR="00B97CF3" w:rsidRPr="002C3554" w:rsidRDefault="00B97CF3" w:rsidP="004B07E2">
            <w:pPr>
              <w:rPr>
                <w:rFonts w:ascii="Arial" w:hAnsi="Arial" w:cs="Arial"/>
                <w:b/>
                <w:bCs/>
              </w:rPr>
            </w:pPr>
            <w:r w:rsidRPr="002C3554">
              <w:rPr>
                <w:rFonts w:ascii="Arial" w:hAnsi="Arial" w:cs="Arial"/>
                <w:b/>
                <w:bCs/>
              </w:rPr>
              <w:t>2.</w:t>
            </w:r>
          </w:p>
        </w:tc>
        <w:tc>
          <w:tcPr>
            <w:tcW w:w="2648" w:type="dxa"/>
            <w:hideMark/>
          </w:tcPr>
          <w:p w14:paraId="48F6F3A2" w14:textId="77777777" w:rsidR="00B97CF3" w:rsidRPr="002C3554" w:rsidRDefault="00B97CF3" w:rsidP="004B07E2">
            <w:pPr>
              <w:rPr>
                <w:rFonts w:ascii="Arial" w:hAnsi="Arial" w:cs="Arial"/>
                <w:b/>
                <w:bCs/>
              </w:rPr>
            </w:pPr>
            <w:r w:rsidRPr="002C3554">
              <w:rPr>
                <w:rFonts w:ascii="Arial" w:hAnsi="Arial" w:cs="Arial"/>
                <w:b/>
                <w:bCs/>
              </w:rPr>
              <w:t>2.</w:t>
            </w:r>
          </w:p>
        </w:tc>
        <w:tc>
          <w:tcPr>
            <w:tcW w:w="2410" w:type="dxa"/>
            <w:hideMark/>
          </w:tcPr>
          <w:p w14:paraId="44ED624C" w14:textId="77777777" w:rsidR="00B97CF3" w:rsidRPr="002C3554" w:rsidRDefault="00B97CF3" w:rsidP="004B07E2">
            <w:pPr>
              <w:rPr>
                <w:rFonts w:ascii="Arial" w:hAnsi="Arial" w:cs="Arial"/>
                <w:b/>
                <w:bCs/>
              </w:rPr>
            </w:pPr>
            <w:r w:rsidRPr="002C3554">
              <w:rPr>
                <w:rFonts w:ascii="Arial" w:hAnsi="Arial" w:cs="Arial"/>
                <w:b/>
                <w:bCs/>
              </w:rPr>
              <w:t>2.</w:t>
            </w:r>
          </w:p>
        </w:tc>
        <w:tc>
          <w:tcPr>
            <w:tcW w:w="2693" w:type="dxa"/>
            <w:hideMark/>
          </w:tcPr>
          <w:p w14:paraId="61E0CC48" w14:textId="77777777" w:rsidR="00B97CF3" w:rsidRPr="002C3554" w:rsidRDefault="00B97CF3" w:rsidP="004B07E2">
            <w:pPr>
              <w:rPr>
                <w:rFonts w:ascii="Arial" w:hAnsi="Arial" w:cs="Arial"/>
                <w:b/>
                <w:bCs/>
              </w:rPr>
            </w:pPr>
            <w:r w:rsidRPr="002C3554">
              <w:rPr>
                <w:rFonts w:ascii="Arial" w:hAnsi="Arial" w:cs="Arial"/>
                <w:b/>
                <w:bCs/>
              </w:rPr>
              <w:t>2.</w:t>
            </w:r>
          </w:p>
        </w:tc>
      </w:tr>
      <w:tr w:rsidR="00B97CF3" w:rsidRPr="00236FBE" w14:paraId="47C9F539" w14:textId="77777777" w:rsidTr="004B07E2">
        <w:trPr>
          <w:trHeight w:val="300"/>
        </w:trPr>
        <w:tc>
          <w:tcPr>
            <w:tcW w:w="2739" w:type="dxa"/>
            <w:hideMark/>
          </w:tcPr>
          <w:p w14:paraId="7D3EFB74" w14:textId="77777777" w:rsidR="00B97CF3" w:rsidRPr="002C3554" w:rsidRDefault="00B97CF3" w:rsidP="004B07E2">
            <w:pPr>
              <w:rPr>
                <w:rFonts w:ascii="Arial" w:hAnsi="Arial" w:cs="Arial"/>
                <w:b/>
                <w:bCs/>
              </w:rPr>
            </w:pPr>
            <w:r w:rsidRPr="002C3554">
              <w:rPr>
                <w:rFonts w:ascii="Arial" w:hAnsi="Arial" w:cs="Arial"/>
                <w:b/>
                <w:bCs/>
              </w:rPr>
              <w:t>3.</w:t>
            </w:r>
          </w:p>
        </w:tc>
        <w:tc>
          <w:tcPr>
            <w:tcW w:w="2648" w:type="dxa"/>
            <w:hideMark/>
          </w:tcPr>
          <w:p w14:paraId="74419AA2" w14:textId="77777777" w:rsidR="00B97CF3" w:rsidRPr="002C3554" w:rsidRDefault="00B97CF3" w:rsidP="004B07E2">
            <w:pPr>
              <w:rPr>
                <w:rFonts w:ascii="Arial" w:hAnsi="Arial" w:cs="Arial"/>
                <w:b/>
                <w:bCs/>
              </w:rPr>
            </w:pPr>
            <w:r w:rsidRPr="002C3554">
              <w:rPr>
                <w:rFonts w:ascii="Arial" w:hAnsi="Arial" w:cs="Arial"/>
                <w:b/>
                <w:bCs/>
              </w:rPr>
              <w:t>3.</w:t>
            </w:r>
          </w:p>
        </w:tc>
        <w:tc>
          <w:tcPr>
            <w:tcW w:w="2410" w:type="dxa"/>
            <w:hideMark/>
          </w:tcPr>
          <w:p w14:paraId="13D61EAF" w14:textId="77777777" w:rsidR="00B97CF3" w:rsidRPr="002C3554" w:rsidRDefault="00B97CF3" w:rsidP="004B07E2">
            <w:pPr>
              <w:rPr>
                <w:rFonts w:ascii="Arial" w:hAnsi="Arial" w:cs="Arial"/>
                <w:b/>
                <w:bCs/>
              </w:rPr>
            </w:pPr>
            <w:r w:rsidRPr="002C3554">
              <w:rPr>
                <w:rFonts w:ascii="Arial" w:hAnsi="Arial" w:cs="Arial"/>
                <w:b/>
                <w:bCs/>
              </w:rPr>
              <w:t>3.</w:t>
            </w:r>
          </w:p>
        </w:tc>
        <w:tc>
          <w:tcPr>
            <w:tcW w:w="2693" w:type="dxa"/>
            <w:hideMark/>
          </w:tcPr>
          <w:p w14:paraId="1863CD5C" w14:textId="77777777" w:rsidR="00B97CF3" w:rsidRPr="002C3554" w:rsidRDefault="00B97CF3" w:rsidP="004B07E2">
            <w:pPr>
              <w:rPr>
                <w:rFonts w:ascii="Arial" w:hAnsi="Arial" w:cs="Arial"/>
                <w:b/>
                <w:bCs/>
              </w:rPr>
            </w:pPr>
            <w:r w:rsidRPr="002C3554">
              <w:rPr>
                <w:rFonts w:ascii="Arial" w:hAnsi="Arial" w:cs="Arial"/>
                <w:b/>
                <w:bCs/>
              </w:rPr>
              <w:t>3.</w:t>
            </w:r>
          </w:p>
        </w:tc>
      </w:tr>
      <w:tr w:rsidR="00B97CF3" w:rsidRPr="00236FBE" w14:paraId="20A528C7" w14:textId="77777777" w:rsidTr="004B07E2">
        <w:trPr>
          <w:trHeight w:val="300"/>
        </w:trPr>
        <w:tc>
          <w:tcPr>
            <w:tcW w:w="2739" w:type="dxa"/>
            <w:hideMark/>
          </w:tcPr>
          <w:p w14:paraId="29D16B64" w14:textId="77777777" w:rsidR="00B97CF3" w:rsidRPr="002C3554" w:rsidRDefault="00B97CF3" w:rsidP="004B07E2">
            <w:pPr>
              <w:rPr>
                <w:rFonts w:ascii="Arial" w:hAnsi="Arial" w:cs="Arial"/>
                <w:b/>
                <w:bCs/>
              </w:rPr>
            </w:pPr>
            <w:r w:rsidRPr="002C3554">
              <w:rPr>
                <w:rFonts w:ascii="Arial" w:hAnsi="Arial" w:cs="Arial"/>
                <w:b/>
                <w:bCs/>
              </w:rPr>
              <w:t>4.</w:t>
            </w:r>
          </w:p>
        </w:tc>
        <w:tc>
          <w:tcPr>
            <w:tcW w:w="2648" w:type="dxa"/>
            <w:hideMark/>
          </w:tcPr>
          <w:p w14:paraId="6211B371" w14:textId="77777777" w:rsidR="00B97CF3" w:rsidRPr="002C3554" w:rsidRDefault="00B97CF3" w:rsidP="004B07E2">
            <w:pPr>
              <w:rPr>
                <w:rFonts w:ascii="Arial" w:hAnsi="Arial" w:cs="Arial"/>
                <w:b/>
                <w:bCs/>
              </w:rPr>
            </w:pPr>
            <w:r w:rsidRPr="002C3554">
              <w:rPr>
                <w:rFonts w:ascii="Arial" w:hAnsi="Arial" w:cs="Arial"/>
                <w:b/>
                <w:bCs/>
              </w:rPr>
              <w:t>4.</w:t>
            </w:r>
          </w:p>
        </w:tc>
        <w:tc>
          <w:tcPr>
            <w:tcW w:w="2410" w:type="dxa"/>
            <w:hideMark/>
          </w:tcPr>
          <w:p w14:paraId="5C1DE744" w14:textId="77777777" w:rsidR="00B97CF3" w:rsidRPr="002C3554" w:rsidRDefault="00B97CF3" w:rsidP="004B07E2">
            <w:pPr>
              <w:rPr>
                <w:rFonts w:ascii="Arial" w:hAnsi="Arial" w:cs="Arial"/>
                <w:b/>
                <w:bCs/>
              </w:rPr>
            </w:pPr>
            <w:r w:rsidRPr="002C3554">
              <w:rPr>
                <w:rFonts w:ascii="Arial" w:hAnsi="Arial" w:cs="Arial"/>
                <w:b/>
                <w:bCs/>
              </w:rPr>
              <w:t>4.</w:t>
            </w:r>
          </w:p>
        </w:tc>
        <w:tc>
          <w:tcPr>
            <w:tcW w:w="2693" w:type="dxa"/>
            <w:hideMark/>
          </w:tcPr>
          <w:p w14:paraId="023E0728" w14:textId="77777777" w:rsidR="00B97CF3" w:rsidRPr="002C3554" w:rsidRDefault="00B97CF3" w:rsidP="004B07E2">
            <w:pPr>
              <w:rPr>
                <w:rFonts w:ascii="Arial" w:hAnsi="Arial" w:cs="Arial"/>
                <w:b/>
                <w:bCs/>
              </w:rPr>
            </w:pPr>
            <w:r w:rsidRPr="002C3554">
              <w:rPr>
                <w:rFonts w:ascii="Arial" w:hAnsi="Arial" w:cs="Arial"/>
                <w:b/>
                <w:bCs/>
              </w:rPr>
              <w:t>4.</w:t>
            </w:r>
          </w:p>
        </w:tc>
      </w:tr>
      <w:tr w:rsidR="00B97CF3" w:rsidRPr="00236FBE" w14:paraId="5DB5594C" w14:textId="77777777" w:rsidTr="004B07E2">
        <w:trPr>
          <w:trHeight w:val="300"/>
        </w:trPr>
        <w:tc>
          <w:tcPr>
            <w:tcW w:w="2739" w:type="dxa"/>
            <w:hideMark/>
          </w:tcPr>
          <w:p w14:paraId="7B1A2A51" w14:textId="77777777" w:rsidR="00B97CF3" w:rsidRPr="002C3554" w:rsidRDefault="00B97CF3" w:rsidP="004B07E2">
            <w:pPr>
              <w:rPr>
                <w:rFonts w:ascii="Arial" w:hAnsi="Arial" w:cs="Arial"/>
                <w:b/>
                <w:bCs/>
              </w:rPr>
            </w:pPr>
            <w:r w:rsidRPr="002C3554">
              <w:rPr>
                <w:rFonts w:ascii="Arial" w:hAnsi="Arial" w:cs="Arial"/>
                <w:b/>
                <w:bCs/>
              </w:rPr>
              <w:t>5.</w:t>
            </w:r>
          </w:p>
        </w:tc>
        <w:tc>
          <w:tcPr>
            <w:tcW w:w="2648" w:type="dxa"/>
            <w:hideMark/>
          </w:tcPr>
          <w:p w14:paraId="35D655F8" w14:textId="77777777" w:rsidR="00B97CF3" w:rsidRPr="002C3554" w:rsidRDefault="00B97CF3" w:rsidP="004B07E2">
            <w:pPr>
              <w:rPr>
                <w:rFonts w:ascii="Arial" w:hAnsi="Arial" w:cs="Arial"/>
                <w:b/>
                <w:bCs/>
              </w:rPr>
            </w:pPr>
            <w:r w:rsidRPr="002C3554">
              <w:rPr>
                <w:rFonts w:ascii="Arial" w:hAnsi="Arial" w:cs="Arial"/>
                <w:b/>
                <w:bCs/>
              </w:rPr>
              <w:t>5.</w:t>
            </w:r>
          </w:p>
        </w:tc>
        <w:tc>
          <w:tcPr>
            <w:tcW w:w="2410" w:type="dxa"/>
            <w:hideMark/>
          </w:tcPr>
          <w:p w14:paraId="7AACDE56" w14:textId="77777777" w:rsidR="00B97CF3" w:rsidRPr="002C3554" w:rsidRDefault="00B97CF3" w:rsidP="004B07E2">
            <w:pPr>
              <w:rPr>
                <w:rFonts w:ascii="Arial" w:hAnsi="Arial" w:cs="Arial"/>
                <w:b/>
                <w:bCs/>
              </w:rPr>
            </w:pPr>
            <w:r w:rsidRPr="002C3554">
              <w:rPr>
                <w:rFonts w:ascii="Arial" w:hAnsi="Arial" w:cs="Arial"/>
                <w:b/>
                <w:bCs/>
              </w:rPr>
              <w:t>5.</w:t>
            </w:r>
          </w:p>
        </w:tc>
        <w:tc>
          <w:tcPr>
            <w:tcW w:w="2693" w:type="dxa"/>
            <w:hideMark/>
          </w:tcPr>
          <w:p w14:paraId="54DA81E0" w14:textId="77777777" w:rsidR="00B97CF3" w:rsidRPr="002C3554" w:rsidRDefault="00B97CF3" w:rsidP="004B07E2">
            <w:pPr>
              <w:rPr>
                <w:rFonts w:ascii="Arial" w:hAnsi="Arial" w:cs="Arial"/>
                <w:b/>
                <w:bCs/>
              </w:rPr>
            </w:pPr>
            <w:r w:rsidRPr="002C3554">
              <w:rPr>
                <w:rFonts w:ascii="Arial" w:hAnsi="Arial" w:cs="Arial"/>
                <w:b/>
                <w:bCs/>
              </w:rPr>
              <w:t>5.</w:t>
            </w:r>
          </w:p>
        </w:tc>
      </w:tr>
      <w:tr w:rsidR="00B97CF3" w:rsidRPr="00236FBE" w14:paraId="46ADCA97" w14:textId="77777777" w:rsidTr="004B07E2">
        <w:trPr>
          <w:trHeight w:val="300"/>
        </w:trPr>
        <w:tc>
          <w:tcPr>
            <w:tcW w:w="2739" w:type="dxa"/>
            <w:hideMark/>
          </w:tcPr>
          <w:p w14:paraId="112F9A2B" w14:textId="77777777" w:rsidR="00B97CF3" w:rsidRPr="002C3554" w:rsidRDefault="00B97CF3" w:rsidP="004B07E2">
            <w:pPr>
              <w:rPr>
                <w:rFonts w:ascii="Arial" w:hAnsi="Arial" w:cs="Arial"/>
                <w:b/>
                <w:bCs/>
              </w:rPr>
            </w:pPr>
            <w:r w:rsidRPr="002C3554">
              <w:rPr>
                <w:rFonts w:ascii="Arial" w:hAnsi="Arial" w:cs="Arial"/>
                <w:b/>
                <w:bCs/>
              </w:rPr>
              <w:t>6.</w:t>
            </w:r>
          </w:p>
        </w:tc>
        <w:tc>
          <w:tcPr>
            <w:tcW w:w="2648" w:type="dxa"/>
            <w:hideMark/>
          </w:tcPr>
          <w:p w14:paraId="6A3A2A20" w14:textId="77777777" w:rsidR="00B97CF3" w:rsidRPr="002C3554" w:rsidRDefault="00B97CF3" w:rsidP="004B07E2">
            <w:pPr>
              <w:rPr>
                <w:rFonts w:ascii="Arial" w:hAnsi="Arial" w:cs="Arial"/>
                <w:b/>
                <w:bCs/>
              </w:rPr>
            </w:pPr>
            <w:r w:rsidRPr="002C3554">
              <w:rPr>
                <w:rFonts w:ascii="Arial" w:hAnsi="Arial" w:cs="Arial"/>
                <w:b/>
                <w:bCs/>
              </w:rPr>
              <w:t>6.</w:t>
            </w:r>
          </w:p>
        </w:tc>
        <w:tc>
          <w:tcPr>
            <w:tcW w:w="2410" w:type="dxa"/>
            <w:hideMark/>
          </w:tcPr>
          <w:p w14:paraId="546F0AE7" w14:textId="77777777" w:rsidR="00B97CF3" w:rsidRPr="002C3554" w:rsidRDefault="00B97CF3" w:rsidP="004B07E2">
            <w:pPr>
              <w:rPr>
                <w:rFonts w:ascii="Arial" w:hAnsi="Arial" w:cs="Arial"/>
                <w:b/>
                <w:bCs/>
              </w:rPr>
            </w:pPr>
            <w:r w:rsidRPr="002C3554">
              <w:rPr>
                <w:rFonts w:ascii="Arial" w:hAnsi="Arial" w:cs="Arial"/>
                <w:b/>
                <w:bCs/>
              </w:rPr>
              <w:t>6.</w:t>
            </w:r>
          </w:p>
        </w:tc>
        <w:tc>
          <w:tcPr>
            <w:tcW w:w="2693" w:type="dxa"/>
            <w:hideMark/>
          </w:tcPr>
          <w:p w14:paraId="430234BB" w14:textId="77777777" w:rsidR="00B97CF3" w:rsidRPr="002C3554" w:rsidRDefault="00B97CF3" w:rsidP="004B07E2">
            <w:pPr>
              <w:rPr>
                <w:rFonts w:ascii="Arial" w:hAnsi="Arial" w:cs="Arial"/>
                <w:b/>
                <w:bCs/>
              </w:rPr>
            </w:pPr>
            <w:r w:rsidRPr="002C3554">
              <w:rPr>
                <w:rFonts w:ascii="Arial" w:hAnsi="Arial" w:cs="Arial"/>
                <w:b/>
                <w:bCs/>
              </w:rPr>
              <w:t>6.</w:t>
            </w:r>
          </w:p>
        </w:tc>
      </w:tr>
      <w:tr w:rsidR="00B97CF3" w:rsidRPr="00236FBE" w14:paraId="48D740EB" w14:textId="77777777" w:rsidTr="004B07E2">
        <w:trPr>
          <w:trHeight w:val="1784"/>
        </w:trPr>
        <w:tc>
          <w:tcPr>
            <w:tcW w:w="5387" w:type="dxa"/>
            <w:gridSpan w:val="2"/>
            <w:hideMark/>
          </w:tcPr>
          <w:p w14:paraId="1441E8D6" w14:textId="77777777" w:rsidR="00B97CF3" w:rsidRPr="00236FBE" w:rsidRDefault="00B97CF3" w:rsidP="004B07E2">
            <w:pPr>
              <w:rPr>
                <w:rFonts w:ascii="Arial" w:hAnsi="Arial" w:cs="Arial"/>
                <w:b/>
                <w:bCs/>
              </w:rPr>
            </w:pPr>
            <w:r w:rsidRPr="00236FBE">
              <w:rPr>
                <w:rFonts w:ascii="Arial" w:hAnsi="Arial" w:cs="Arial"/>
                <w:b/>
                <w:bCs/>
              </w:rPr>
              <w:t>Firma Solicitant</w:t>
            </w:r>
            <w:r>
              <w:rPr>
                <w:rFonts w:ascii="Arial" w:hAnsi="Arial" w:cs="Arial"/>
                <w:b/>
                <w:bCs/>
              </w:rPr>
              <w:t>e</w:t>
            </w:r>
          </w:p>
        </w:tc>
        <w:tc>
          <w:tcPr>
            <w:tcW w:w="5103" w:type="dxa"/>
            <w:gridSpan w:val="2"/>
            <w:hideMark/>
          </w:tcPr>
          <w:p w14:paraId="3F8E1563" w14:textId="77777777" w:rsidR="00B97CF3" w:rsidRPr="00236FBE" w:rsidRDefault="00B97CF3" w:rsidP="004B07E2">
            <w:pPr>
              <w:rPr>
                <w:rFonts w:ascii="Arial" w:hAnsi="Arial" w:cs="Arial"/>
                <w:b/>
                <w:bCs/>
              </w:rPr>
            </w:pPr>
            <w:r w:rsidRPr="00236FBE">
              <w:rPr>
                <w:rFonts w:ascii="Arial" w:hAnsi="Arial" w:cs="Arial"/>
                <w:b/>
                <w:bCs/>
              </w:rPr>
              <w:t xml:space="preserve">Firma Responsable </w:t>
            </w:r>
            <w:proofErr w:type="spellStart"/>
            <w:r w:rsidRPr="00236FBE">
              <w:rPr>
                <w:rFonts w:ascii="Arial" w:hAnsi="Arial" w:cs="Arial"/>
                <w:b/>
                <w:bCs/>
              </w:rPr>
              <w:t>desenergizacion</w:t>
            </w:r>
            <w:proofErr w:type="spellEnd"/>
          </w:p>
        </w:tc>
      </w:tr>
      <w:tr w:rsidR="00B97CF3" w:rsidRPr="00236FBE" w14:paraId="001A54A4" w14:textId="77777777" w:rsidTr="004B07E2">
        <w:trPr>
          <w:trHeight w:val="1833"/>
        </w:trPr>
        <w:tc>
          <w:tcPr>
            <w:tcW w:w="5387" w:type="dxa"/>
            <w:gridSpan w:val="2"/>
            <w:hideMark/>
          </w:tcPr>
          <w:p w14:paraId="04E25BEE" w14:textId="77777777" w:rsidR="00B97CF3" w:rsidRPr="00236FBE" w:rsidRDefault="00B97CF3" w:rsidP="004B07E2">
            <w:pPr>
              <w:rPr>
                <w:rFonts w:ascii="Arial" w:hAnsi="Arial" w:cs="Arial"/>
                <w:b/>
                <w:bCs/>
              </w:rPr>
            </w:pPr>
            <w:r w:rsidRPr="00236FBE">
              <w:rPr>
                <w:rFonts w:ascii="Arial" w:hAnsi="Arial" w:cs="Arial"/>
                <w:b/>
                <w:bCs/>
              </w:rPr>
              <w:t>Firma supervisor o coordinador operaciones</w:t>
            </w:r>
          </w:p>
        </w:tc>
        <w:tc>
          <w:tcPr>
            <w:tcW w:w="5103" w:type="dxa"/>
            <w:gridSpan w:val="2"/>
            <w:hideMark/>
          </w:tcPr>
          <w:p w14:paraId="7AED63CB" w14:textId="77777777" w:rsidR="00B97CF3" w:rsidRPr="00236FBE" w:rsidRDefault="00B97CF3" w:rsidP="004B07E2">
            <w:pPr>
              <w:rPr>
                <w:rFonts w:ascii="Arial" w:hAnsi="Arial" w:cs="Arial"/>
                <w:b/>
                <w:bCs/>
              </w:rPr>
            </w:pPr>
            <w:r w:rsidRPr="00236FBE">
              <w:rPr>
                <w:rFonts w:ascii="Arial" w:hAnsi="Arial" w:cs="Arial"/>
                <w:b/>
                <w:bCs/>
              </w:rPr>
              <w:t>Firma supervisor o coordinador mantenimiento</w:t>
            </w:r>
          </w:p>
        </w:tc>
      </w:tr>
    </w:tbl>
    <w:p w14:paraId="5842DD35" w14:textId="77777777" w:rsidR="00EB644E" w:rsidRDefault="00EB644E" w:rsidP="00EB644E">
      <w:pPr>
        <w:pStyle w:val="Prrafodelista"/>
        <w:spacing w:line="360" w:lineRule="auto"/>
        <w:ind w:left="360"/>
        <w:jc w:val="both"/>
        <w:rPr>
          <w:rFonts w:ascii="Arial" w:hAnsi="Arial" w:cs="Arial"/>
          <w:b/>
          <w:sz w:val="24"/>
          <w:szCs w:val="24"/>
        </w:rPr>
      </w:pPr>
    </w:p>
    <w:p w14:paraId="7689CF4D" w14:textId="77777777" w:rsidR="00B97CF3" w:rsidRDefault="00B97CF3" w:rsidP="00EB644E">
      <w:pPr>
        <w:pStyle w:val="Prrafodelista"/>
        <w:spacing w:line="360" w:lineRule="auto"/>
        <w:ind w:left="360"/>
        <w:jc w:val="both"/>
        <w:rPr>
          <w:rFonts w:ascii="Arial" w:hAnsi="Arial" w:cs="Arial"/>
          <w:b/>
          <w:sz w:val="24"/>
          <w:szCs w:val="24"/>
        </w:rPr>
      </w:pPr>
    </w:p>
    <w:p w14:paraId="55BFF8DA" w14:textId="77777777" w:rsidR="00B97CF3" w:rsidRDefault="00B97CF3" w:rsidP="00EB644E">
      <w:pPr>
        <w:pStyle w:val="Prrafodelista"/>
        <w:spacing w:line="360" w:lineRule="auto"/>
        <w:ind w:left="360"/>
        <w:jc w:val="both"/>
        <w:rPr>
          <w:rFonts w:ascii="Arial" w:hAnsi="Arial" w:cs="Arial"/>
          <w:b/>
          <w:sz w:val="24"/>
          <w:szCs w:val="24"/>
        </w:rPr>
      </w:pPr>
    </w:p>
    <w:p w14:paraId="56012795" w14:textId="77777777" w:rsidR="00B97CF3" w:rsidRDefault="00B97CF3" w:rsidP="00EB644E">
      <w:pPr>
        <w:pStyle w:val="Prrafodelista"/>
        <w:spacing w:line="360" w:lineRule="auto"/>
        <w:ind w:left="360"/>
        <w:jc w:val="both"/>
        <w:rPr>
          <w:rFonts w:ascii="Arial" w:hAnsi="Arial" w:cs="Arial"/>
          <w:b/>
          <w:sz w:val="24"/>
          <w:szCs w:val="24"/>
        </w:rPr>
      </w:pPr>
    </w:p>
    <w:p w14:paraId="2A2BCA54" w14:textId="77777777" w:rsidR="00B97CF3" w:rsidRDefault="00B97CF3" w:rsidP="00EB644E">
      <w:pPr>
        <w:pStyle w:val="Prrafodelista"/>
        <w:spacing w:line="360" w:lineRule="auto"/>
        <w:ind w:left="360"/>
        <w:jc w:val="both"/>
        <w:rPr>
          <w:rFonts w:ascii="Arial" w:hAnsi="Arial" w:cs="Arial"/>
          <w:b/>
          <w:sz w:val="24"/>
          <w:szCs w:val="24"/>
        </w:rPr>
      </w:pPr>
    </w:p>
    <w:p w14:paraId="0D3ECE80" w14:textId="77777777" w:rsidR="00927211" w:rsidRDefault="00927211" w:rsidP="00EB644E">
      <w:pPr>
        <w:pStyle w:val="Prrafodelista"/>
        <w:spacing w:line="360" w:lineRule="auto"/>
        <w:ind w:left="360"/>
        <w:jc w:val="both"/>
        <w:rPr>
          <w:rFonts w:ascii="Arial" w:hAnsi="Arial" w:cs="Arial"/>
          <w:b/>
          <w:sz w:val="24"/>
          <w:szCs w:val="24"/>
        </w:rPr>
      </w:pPr>
    </w:p>
    <w:p w14:paraId="5B93973F" w14:textId="77777777" w:rsidR="00B97CF3" w:rsidRPr="00EB644E" w:rsidRDefault="00B97CF3" w:rsidP="00EB644E">
      <w:pPr>
        <w:pStyle w:val="Prrafodelista"/>
        <w:spacing w:line="360" w:lineRule="auto"/>
        <w:ind w:left="360"/>
        <w:jc w:val="both"/>
        <w:rPr>
          <w:rFonts w:ascii="Arial" w:hAnsi="Arial" w:cs="Arial"/>
          <w:b/>
          <w:sz w:val="24"/>
          <w:szCs w:val="24"/>
        </w:rPr>
      </w:pPr>
    </w:p>
    <w:p w14:paraId="0E37F4DF" w14:textId="17AA2C4B" w:rsidR="004028EA" w:rsidRPr="00927211" w:rsidRDefault="00F91964" w:rsidP="00927211">
      <w:pPr>
        <w:pStyle w:val="Ttulo1"/>
        <w:numPr>
          <w:ilvl w:val="0"/>
          <w:numId w:val="33"/>
        </w:numPr>
        <w:rPr>
          <w:rFonts w:ascii="Arial" w:hAnsi="Arial" w:cs="Arial"/>
          <w:b/>
          <w:bCs/>
          <w:sz w:val="24"/>
          <w:szCs w:val="24"/>
        </w:rPr>
      </w:pPr>
      <w:r w:rsidRPr="00F91964">
        <w:lastRenderedPageBreak/>
        <w:t xml:space="preserve"> </w:t>
      </w:r>
      <w:bookmarkStart w:id="13" w:name="_Toc194418759"/>
      <w:r w:rsidRPr="00927211">
        <w:rPr>
          <w:rFonts w:ascii="Arial" w:hAnsi="Arial" w:cs="Arial"/>
          <w:b/>
          <w:bCs/>
          <w:color w:val="auto"/>
          <w:sz w:val="24"/>
          <w:szCs w:val="24"/>
        </w:rPr>
        <w:t>IDENTIFICACIÓN DE RIESGOS CRITICOS</w:t>
      </w:r>
      <w:bookmarkEnd w:id="13"/>
    </w:p>
    <w:p w14:paraId="363231D9" w14:textId="77777777" w:rsidR="004028EA" w:rsidRPr="004028EA" w:rsidRDefault="004028EA" w:rsidP="004028EA">
      <w:pPr>
        <w:pStyle w:val="Prrafodelista"/>
        <w:spacing w:line="360" w:lineRule="auto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W w:w="8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5245"/>
      </w:tblGrid>
      <w:tr w:rsidR="00C04C9B" w:rsidRPr="00EB061D" w14:paraId="38C18B66" w14:textId="77777777" w:rsidTr="00016074">
        <w:trPr>
          <w:trHeight w:val="468"/>
        </w:trPr>
        <w:tc>
          <w:tcPr>
            <w:tcW w:w="2830" w:type="dxa"/>
            <w:shd w:val="clear" w:color="auto" w:fill="auto"/>
            <w:vAlign w:val="center"/>
          </w:tcPr>
          <w:p w14:paraId="73E07675" w14:textId="77777777" w:rsidR="00C04C9B" w:rsidRPr="00C04C9B" w:rsidRDefault="00C04C9B" w:rsidP="00C04C9B">
            <w:pPr>
              <w:spacing w:line="240" w:lineRule="atLeast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4C9B">
              <w:rPr>
                <w:rFonts w:ascii="Arial" w:hAnsi="Arial" w:cs="Arial"/>
                <w:b/>
                <w:sz w:val="22"/>
                <w:szCs w:val="22"/>
                <w:lang w:val="es-MX"/>
              </w:rPr>
              <w:t xml:space="preserve">Riesgo Critico 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052D5FD1" w14:textId="56414705" w:rsidR="00C04C9B" w:rsidRPr="00C04C9B" w:rsidRDefault="00C04C9B" w:rsidP="00C04C9B">
            <w:pPr>
              <w:spacing w:line="240" w:lineRule="atLeast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Controles críticos preventivos y mitigadores</w:t>
            </w:r>
          </w:p>
        </w:tc>
      </w:tr>
      <w:tr w:rsidR="00C04C9B" w:rsidRPr="00EB061D" w14:paraId="2E7C0326" w14:textId="77777777" w:rsidTr="00016074">
        <w:trPr>
          <w:trHeight w:val="810"/>
        </w:trPr>
        <w:tc>
          <w:tcPr>
            <w:tcW w:w="2830" w:type="dxa"/>
            <w:shd w:val="clear" w:color="auto" w:fill="auto"/>
          </w:tcPr>
          <w:p w14:paraId="740DA3EA" w14:textId="77777777" w:rsidR="00C04C9B" w:rsidRPr="00C04C9B" w:rsidRDefault="00C04C9B" w:rsidP="00C04C9B">
            <w:pPr>
              <w:spacing w:line="240" w:lineRule="atLeast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4C9B">
              <w:rPr>
                <w:rFonts w:ascii="Arial" w:hAnsi="Arial" w:cs="Arial"/>
                <w:b/>
                <w:sz w:val="22"/>
                <w:szCs w:val="22"/>
              </w:rPr>
              <w:t xml:space="preserve"> RC N°1 Interacción con energía eléctrica</w:t>
            </w:r>
          </w:p>
        </w:tc>
        <w:tc>
          <w:tcPr>
            <w:tcW w:w="5245" w:type="dxa"/>
            <w:shd w:val="clear" w:color="auto" w:fill="auto"/>
          </w:tcPr>
          <w:p w14:paraId="4A563C5F" w14:textId="77777777" w:rsidR="00C04C9B" w:rsidRPr="00C04C9B" w:rsidRDefault="00C04C9B" w:rsidP="005836C6">
            <w:pPr>
              <w:numPr>
                <w:ilvl w:val="0"/>
                <w:numId w:val="14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CCP4: Conexión de equipos portátiles y herramientas eléctricas a tableros eléctricos autorizados.</w:t>
            </w:r>
          </w:p>
          <w:p w14:paraId="6956E5CC" w14:textId="77777777" w:rsidR="00C04C9B" w:rsidRPr="00C04C9B" w:rsidRDefault="00C04C9B" w:rsidP="005836C6">
            <w:pPr>
              <w:numPr>
                <w:ilvl w:val="0"/>
                <w:numId w:val="14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CCP6: Segregación y control de acceso a instalaciones eléctricas.</w:t>
            </w:r>
          </w:p>
          <w:p w14:paraId="45BAA26B" w14:textId="77777777" w:rsidR="00C04C9B" w:rsidRPr="00C04C9B" w:rsidRDefault="00C04C9B" w:rsidP="005836C6">
            <w:pPr>
              <w:numPr>
                <w:ilvl w:val="0"/>
                <w:numId w:val="14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CCM3: Kit de rescate eléctrico.</w:t>
            </w:r>
          </w:p>
          <w:p w14:paraId="23F5BE83" w14:textId="77777777" w:rsidR="00C04C9B" w:rsidRPr="00C04C9B" w:rsidRDefault="00C04C9B" w:rsidP="005836C6">
            <w:pPr>
              <w:numPr>
                <w:ilvl w:val="0"/>
                <w:numId w:val="14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CCM4: Respuesta ante urgencia médica.</w:t>
            </w:r>
          </w:p>
          <w:p w14:paraId="259A60B0" w14:textId="77777777" w:rsidR="00C04C9B" w:rsidRPr="00C04C9B" w:rsidRDefault="00C04C9B" w:rsidP="00C04C9B">
            <w:pPr>
              <w:spacing w:line="240" w:lineRule="atLeast"/>
              <w:ind w:left="36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04C9B" w14:paraId="7BA053F4" w14:textId="77777777" w:rsidTr="00016074">
        <w:trPr>
          <w:trHeight w:val="810"/>
        </w:trPr>
        <w:tc>
          <w:tcPr>
            <w:tcW w:w="2830" w:type="dxa"/>
            <w:shd w:val="clear" w:color="auto" w:fill="auto"/>
          </w:tcPr>
          <w:p w14:paraId="6691A005" w14:textId="77777777" w:rsidR="00C04C9B" w:rsidRPr="00C04C9B" w:rsidRDefault="00C04C9B" w:rsidP="00C04C9B">
            <w:p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b/>
                <w:sz w:val="22"/>
                <w:szCs w:val="22"/>
              </w:rPr>
              <w:t>RC N°2 Pérdida de equilibrio trabajo en altura física</w:t>
            </w:r>
          </w:p>
        </w:tc>
        <w:tc>
          <w:tcPr>
            <w:tcW w:w="5245" w:type="dxa"/>
            <w:shd w:val="clear" w:color="auto" w:fill="auto"/>
          </w:tcPr>
          <w:p w14:paraId="7BB4CA23" w14:textId="77777777" w:rsidR="00C04C9B" w:rsidRPr="00C04C9B" w:rsidRDefault="00C04C9B" w:rsidP="005836C6">
            <w:pPr>
              <w:numPr>
                <w:ilvl w:val="0"/>
                <w:numId w:val="15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CCP1: Capacitación y entrenamiento, trabajo en altura física.</w:t>
            </w:r>
          </w:p>
          <w:p w14:paraId="61BB9740" w14:textId="77777777" w:rsidR="00C04C9B" w:rsidRPr="00C04C9B" w:rsidRDefault="00C04C9B" w:rsidP="005836C6">
            <w:pPr>
              <w:numPr>
                <w:ilvl w:val="0"/>
                <w:numId w:val="15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CCP2: Condición de salud física y mental compatible.</w:t>
            </w:r>
          </w:p>
          <w:p w14:paraId="74A659DF" w14:textId="77777777" w:rsidR="00C04C9B" w:rsidRPr="00C04C9B" w:rsidRDefault="00C04C9B" w:rsidP="005836C6">
            <w:pPr>
              <w:numPr>
                <w:ilvl w:val="0"/>
                <w:numId w:val="15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CCP3: Instalación, operatividad y mantenimiento de plataformas fijas temporales</w:t>
            </w:r>
          </w:p>
          <w:p w14:paraId="2CD2C83C" w14:textId="77777777" w:rsidR="00C04C9B" w:rsidRPr="00C04C9B" w:rsidRDefault="00C04C9B" w:rsidP="005836C6">
            <w:pPr>
              <w:numPr>
                <w:ilvl w:val="0"/>
                <w:numId w:val="15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CCP5: Control de acceso y segregación.</w:t>
            </w:r>
          </w:p>
          <w:p w14:paraId="2D5861F7" w14:textId="77777777" w:rsidR="00C04C9B" w:rsidRPr="00C04C9B" w:rsidRDefault="00C04C9B" w:rsidP="005836C6">
            <w:pPr>
              <w:numPr>
                <w:ilvl w:val="0"/>
                <w:numId w:val="15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CCM1: Sistemas personales de detención de caídas.</w:t>
            </w:r>
          </w:p>
          <w:p w14:paraId="32B3151A" w14:textId="77777777" w:rsidR="00C04C9B" w:rsidRPr="00C04C9B" w:rsidRDefault="00C04C9B" w:rsidP="005836C6">
            <w:pPr>
              <w:numPr>
                <w:ilvl w:val="0"/>
                <w:numId w:val="15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CCM2: Respuesta ante urgencia médica.</w:t>
            </w:r>
          </w:p>
          <w:p w14:paraId="1B3D4E27" w14:textId="77777777" w:rsidR="00C04C9B" w:rsidRPr="00C04C9B" w:rsidRDefault="00C04C9B" w:rsidP="005836C6">
            <w:pPr>
              <w:numPr>
                <w:ilvl w:val="0"/>
                <w:numId w:val="15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CCM3: Respuesta a emergencia en caída o rescate en altura.</w:t>
            </w:r>
          </w:p>
          <w:p w14:paraId="19EC017E" w14:textId="77777777" w:rsidR="00C04C9B" w:rsidRPr="00C04C9B" w:rsidRDefault="00C04C9B" w:rsidP="005836C6">
            <w:pPr>
              <w:numPr>
                <w:ilvl w:val="0"/>
                <w:numId w:val="15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CCM4: Dispositivos de anclaje y sus componentes.</w:t>
            </w:r>
          </w:p>
          <w:p w14:paraId="0E01F1A7" w14:textId="77777777" w:rsidR="00C04C9B" w:rsidRPr="00C04C9B" w:rsidRDefault="00C04C9B" w:rsidP="00C04C9B">
            <w:pPr>
              <w:spacing w:line="240" w:lineRule="atLeast"/>
              <w:ind w:left="7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04C9B" w:rsidRPr="00D8213D" w14:paraId="2C9D46E0" w14:textId="77777777" w:rsidTr="00016074">
        <w:trPr>
          <w:trHeight w:val="70"/>
        </w:trPr>
        <w:tc>
          <w:tcPr>
            <w:tcW w:w="2830" w:type="dxa"/>
            <w:shd w:val="clear" w:color="auto" w:fill="auto"/>
          </w:tcPr>
          <w:p w14:paraId="50C1B1FF" w14:textId="77777777" w:rsidR="00C04C9B" w:rsidRPr="00C04C9B" w:rsidRDefault="00C04C9B" w:rsidP="00C04C9B">
            <w:p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b/>
                <w:sz w:val="22"/>
                <w:szCs w:val="22"/>
              </w:rPr>
              <w:t xml:space="preserve">RC N°3 Pérdida de control de maniobras de </w:t>
            </w:r>
            <w:proofErr w:type="spellStart"/>
            <w:r w:rsidRPr="00C04C9B">
              <w:rPr>
                <w:rFonts w:ascii="Arial" w:hAnsi="Arial" w:cs="Arial"/>
                <w:b/>
                <w:sz w:val="22"/>
                <w:szCs w:val="22"/>
              </w:rPr>
              <w:t>izaje</w:t>
            </w:r>
            <w:proofErr w:type="spellEnd"/>
          </w:p>
        </w:tc>
        <w:tc>
          <w:tcPr>
            <w:tcW w:w="5245" w:type="dxa"/>
            <w:shd w:val="clear" w:color="auto" w:fill="auto"/>
          </w:tcPr>
          <w:p w14:paraId="31D6754E" w14:textId="77777777" w:rsidR="00C04C9B" w:rsidRPr="00C04C9B" w:rsidRDefault="00C04C9B" w:rsidP="005836C6">
            <w:pPr>
              <w:numPr>
                <w:ilvl w:val="0"/>
                <w:numId w:val="16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 xml:space="preserve">CCP1: Sistema de comunicación bidireccional entre operador y </w:t>
            </w:r>
            <w:proofErr w:type="spellStart"/>
            <w:r w:rsidRPr="00C04C9B">
              <w:rPr>
                <w:rFonts w:ascii="Arial" w:hAnsi="Arial" w:cs="Arial"/>
                <w:sz w:val="22"/>
                <w:szCs w:val="22"/>
              </w:rPr>
              <w:t>rigger</w:t>
            </w:r>
            <w:proofErr w:type="spellEnd"/>
            <w:r w:rsidRPr="00C04C9B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0B5EF9DF" w14:textId="77777777" w:rsidR="00C04C9B" w:rsidRPr="00C04C9B" w:rsidRDefault="00C04C9B" w:rsidP="005836C6">
            <w:pPr>
              <w:numPr>
                <w:ilvl w:val="0"/>
                <w:numId w:val="16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 xml:space="preserve">CCP2: Sistemas y dispositivos activos de monitoreo condiciones de operación de equipo de </w:t>
            </w:r>
            <w:proofErr w:type="spellStart"/>
            <w:r w:rsidRPr="00C04C9B">
              <w:rPr>
                <w:rFonts w:ascii="Arial" w:hAnsi="Arial" w:cs="Arial"/>
                <w:sz w:val="22"/>
                <w:szCs w:val="22"/>
              </w:rPr>
              <w:t>izaje</w:t>
            </w:r>
            <w:proofErr w:type="spellEnd"/>
            <w:r w:rsidRPr="00C04C9B">
              <w:rPr>
                <w:rFonts w:ascii="Arial" w:hAnsi="Arial" w:cs="Arial"/>
                <w:sz w:val="22"/>
                <w:szCs w:val="22"/>
              </w:rPr>
              <w:t xml:space="preserve"> o levante</w:t>
            </w:r>
          </w:p>
          <w:p w14:paraId="55A48CE5" w14:textId="77777777" w:rsidR="00C04C9B" w:rsidRPr="00C04C9B" w:rsidRDefault="00C04C9B" w:rsidP="005836C6">
            <w:pPr>
              <w:numPr>
                <w:ilvl w:val="0"/>
                <w:numId w:val="16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 xml:space="preserve">CCP3: Sistema de estabilidad en equipos para realizar maniobras de </w:t>
            </w:r>
            <w:proofErr w:type="spellStart"/>
            <w:r w:rsidRPr="00C04C9B">
              <w:rPr>
                <w:rFonts w:ascii="Arial" w:hAnsi="Arial" w:cs="Arial"/>
                <w:sz w:val="22"/>
                <w:szCs w:val="22"/>
              </w:rPr>
              <w:t>izaje</w:t>
            </w:r>
            <w:proofErr w:type="spellEnd"/>
          </w:p>
          <w:p w14:paraId="24BDFF77" w14:textId="77777777" w:rsidR="00C04C9B" w:rsidRPr="00C04C9B" w:rsidRDefault="00C04C9B" w:rsidP="005836C6">
            <w:pPr>
              <w:numPr>
                <w:ilvl w:val="0"/>
                <w:numId w:val="16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 xml:space="preserve">CCP4: Operatividad y mantenimiento de aparejos y elementos de </w:t>
            </w:r>
            <w:proofErr w:type="spellStart"/>
            <w:r w:rsidRPr="00C04C9B">
              <w:rPr>
                <w:rFonts w:ascii="Arial" w:hAnsi="Arial" w:cs="Arial"/>
                <w:sz w:val="22"/>
                <w:szCs w:val="22"/>
              </w:rPr>
              <w:t>izaje</w:t>
            </w:r>
            <w:proofErr w:type="spellEnd"/>
            <w:r w:rsidRPr="00C04C9B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27FE3CA4" w14:textId="77777777" w:rsidR="00C04C9B" w:rsidRPr="00C04C9B" w:rsidRDefault="00C04C9B" w:rsidP="005836C6">
            <w:pPr>
              <w:numPr>
                <w:ilvl w:val="0"/>
                <w:numId w:val="16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 xml:space="preserve">CCP5: Diseño de especificaciones técnicas de equipos de </w:t>
            </w:r>
            <w:proofErr w:type="spellStart"/>
            <w:r w:rsidRPr="00C04C9B">
              <w:rPr>
                <w:rFonts w:ascii="Arial" w:hAnsi="Arial" w:cs="Arial"/>
                <w:sz w:val="22"/>
                <w:szCs w:val="22"/>
              </w:rPr>
              <w:t>izaje</w:t>
            </w:r>
            <w:proofErr w:type="spellEnd"/>
            <w:r w:rsidRPr="00C04C9B">
              <w:rPr>
                <w:rFonts w:ascii="Arial" w:hAnsi="Arial" w:cs="Arial"/>
                <w:sz w:val="22"/>
                <w:szCs w:val="22"/>
              </w:rPr>
              <w:t xml:space="preserve"> móviles y fijos.</w:t>
            </w:r>
          </w:p>
          <w:p w14:paraId="5F693332" w14:textId="77777777" w:rsidR="00C04C9B" w:rsidRPr="00C04C9B" w:rsidRDefault="00C04C9B" w:rsidP="005836C6">
            <w:pPr>
              <w:numPr>
                <w:ilvl w:val="0"/>
                <w:numId w:val="16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 xml:space="preserve">CCP6: Competencias para el personal que participa en maniobras de </w:t>
            </w:r>
            <w:proofErr w:type="spellStart"/>
            <w:r w:rsidRPr="00C04C9B">
              <w:rPr>
                <w:rFonts w:ascii="Arial" w:hAnsi="Arial" w:cs="Arial"/>
                <w:sz w:val="22"/>
                <w:szCs w:val="22"/>
              </w:rPr>
              <w:t>izaje</w:t>
            </w:r>
            <w:proofErr w:type="spellEnd"/>
            <w:r w:rsidRPr="00C04C9B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61DDFA46" w14:textId="77777777" w:rsidR="00C04C9B" w:rsidRPr="00C04C9B" w:rsidRDefault="00C04C9B" w:rsidP="005836C6">
            <w:pPr>
              <w:numPr>
                <w:ilvl w:val="0"/>
                <w:numId w:val="16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 xml:space="preserve">CCP7: Planificación y ejecución de maniobra de </w:t>
            </w:r>
            <w:proofErr w:type="spellStart"/>
            <w:r w:rsidRPr="00C04C9B">
              <w:rPr>
                <w:rFonts w:ascii="Arial" w:hAnsi="Arial" w:cs="Arial"/>
                <w:sz w:val="22"/>
                <w:szCs w:val="22"/>
              </w:rPr>
              <w:t>izaje</w:t>
            </w:r>
            <w:proofErr w:type="spellEnd"/>
            <w:r w:rsidRPr="00C04C9B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BD74BF7" w14:textId="77777777" w:rsidR="00C04C9B" w:rsidRPr="00C04C9B" w:rsidRDefault="00C04C9B" w:rsidP="005836C6">
            <w:pPr>
              <w:numPr>
                <w:ilvl w:val="0"/>
                <w:numId w:val="16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 xml:space="preserve">CCM1: Segregación de área de maniobra de </w:t>
            </w:r>
            <w:proofErr w:type="spellStart"/>
            <w:r w:rsidRPr="00C04C9B">
              <w:rPr>
                <w:rFonts w:ascii="Arial" w:hAnsi="Arial" w:cs="Arial"/>
                <w:sz w:val="22"/>
                <w:szCs w:val="22"/>
              </w:rPr>
              <w:t>izaje</w:t>
            </w:r>
            <w:proofErr w:type="spellEnd"/>
            <w:r w:rsidRPr="00C04C9B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2D89F1DD" w14:textId="77777777" w:rsidR="00C04C9B" w:rsidRPr="00C04C9B" w:rsidRDefault="00C04C9B" w:rsidP="005836C6">
            <w:pPr>
              <w:numPr>
                <w:ilvl w:val="0"/>
                <w:numId w:val="16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CCM2: Sistema de parada de emergencia.</w:t>
            </w:r>
          </w:p>
          <w:p w14:paraId="2010686E" w14:textId="77777777" w:rsidR="00C04C9B" w:rsidRPr="00C04C9B" w:rsidRDefault="00C04C9B" w:rsidP="005836C6">
            <w:pPr>
              <w:numPr>
                <w:ilvl w:val="0"/>
                <w:numId w:val="16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CCM3: Respuesta ante urgencia médica.</w:t>
            </w:r>
          </w:p>
          <w:p w14:paraId="3082FFD4" w14:textId="77777777" w:rsidR="00C04C9B" w:rsidRPr="00C04C9B" w:rsidRDefault="00C04C9B" w:rsidP="005836C6">
            <w:pPr>
              <w:numPr>
                <w:ilvl w:val="0"/>
                <w:numId w:val="16"/>
              </w:numPr>
              <w:spacing w:line="240" w:lineRule="atLeast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lastRenderedPageBreak/>
              <w:t xml:space="preserve">CCM4: Respuesta ante emergencias de </w:t>
            </w:r>
            <w:proofErr w:type="spellStart"/>
            <w:r w:rsidRPr="00C04C9B">
              <w:rPr>
                <w:rFonts w:ascii="Arial" w:hAnsi="Arial" w:cs="Arial"/>
                <w:sz w:val="22"/>
                <w:szCs w:val="22"/>
              </w:rPr>
              <w:t>izaje</w:t>
            </w:r>
            <w:proofErr w:type="spellEnd"/>
            <w:r w:rsidRPr="00C04C9B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C04C9B" w:rsidRPr="006B5700" w14:paraId="7D937BC1" w14:textId="77777777" w:rsidTr="00016074">
        <w:trPr>
          <w:trHeight w:val="70"/>
        </w:trPr>
        <w:tc>
          <w:tcPr>
            <w:tcW w:w="2830" w:type="dxa"/>
            <w:shd w:val="clear" w:color="auto" w:fill="auto"/>
          </w:tcPr>
          <w:p w14:paraId="28B4D791" w14:textId="77777777" w:rsidR="00C04C9B" w:rsidRPr="00C04C9B" w:rsidRDefault="00C04C9B" w:rsidP="00C04C9B">
            <w:p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b/>
                <w:sz w:val="22"/>
                <w:szCs w:val="22"/>
              </w:rPr>
              <w:lastRenderedPageBreak/>
              <w:t xml:space="preserve">RC N°4 Pérdida de control de energía hidráulica y neumática a alta presión </w:t>
            </w:r>
          </w:p>
        </w:tc>
        <w:tc>
          <w:tcPr>
            <w:tcW w:w="5245" w:type="dxa"/>
            <w:shd w:val="clear" w:color="auto" w:fill="auto"/>
          </w:tcPr>
          <w:p w14:paraId="3CBEA77F" w14:textId="77777777" w:rsidR="00C04C9B" w:rsidRPr="00C04C9B" w:rsidRDefault="00C04C9B" w:rsidP="005836C6">
            <w:pPr>
              <w:numPr>
                <w:ilvl w:val="0"/>
                <w:numId w:val="17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CCP1: Identificación, aislación, bloqueo y verificación de energía cero.</w:t>
            </w:r>
          </w:p>
          <w:p w14:paraId="792C9A76" w14:textId="77777777" w:rsidR="00C04C9B" w:rsidRPr="00C04C9B" w:rsidRDefault="00C04C9B" w:rsidP="005836C6">
            <w:pPr>
              <w:numPr>
                <w:ilvl w:val="0"/>
                <w:numId w:val="17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CCP2: Dispositivos de detección, medición, regulación y control de presión en los sistema neumáticos e hidráulicos.</w:t>
            </w:r>
          </w:p>
          <w:p w14:paraId="3F2E8D37" w14:textId="77777777" w:rsidR="00C04C9B" w:rsidRPr="00C04C9B" w:rsidRDefault="00C04C9B" w:rsidP="005836C6">
            <w:pPr>
              <w:numPr>
                <w:ilvl w:val="0"/>
                <w:numId w:val="17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CCP3: Operación y mantenimiento de herramientas, equipos, maquinaria, instalaciones y sistemas neumáticos e hidráulicos.</w:t>
            </w:r>
          </w:p>
          <w:p w14:paraId="77EC43A1" w14:textId="77777777" w:rsidR="00C04C9B" w:rsidRPr="00C04C9B" w:rsidRDefault="00C04C9B" w:rsidP="005836C6">
            <w:pPr>
              <w:numPr>
                <w:ilvl w:val="0"/>
                <w:numId w:val="17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CCM1: Dispositivos de contención de energía en instalaciones o sistemas hidráulicos y/o neumáticos.</w:t>
            </w:r>
          </w:p>
          <w:p w14:paraId="3DEB70B9" w14:textId="77777777" w:rsidR="00C04C9B" w:rsidRPr="00C04C9B" w:rsidRDefault="00C04C9B" w:rsidP="005836C6">
            <w:pPr>
              <w:numPr>
                <w:ilvl w:val="0"/>
                <w:numId w:val="17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CCM2: Segregación y control de acceso en pruebas hidráulicas.</w:t>
            </w:r>
          </w:p>
          <w:p w14:paraId="0C503F27" w14:textId="77777777" w:rsidR="00C04C9B" w:rsidRPr="00C04C9B" w:rsidRDefault="00C04C9B" w:rsidP="005836C6">
            <w:pPr>
              <w:numPr>
                <w:ilvl w:val="0"/>
                <w:numId w:val="17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CCM3: Respuesta ante emergencia y urgencia medica</w:t>
            </w:r>
          </w:p>
        </w:tc>
      </w:tr>
      <w:tr w:rsidR="00C04C9B" w:rsidRPr="00EB061D" w14:paraId="32C2BA91" w14:textId="77777777" w:rsidTr="00016074">
        <w:trPr>
          <w:trHeight w:val="70"/>
        </w:trPr>
        <w:tc>
          <w:tcPr>
            <w:tcW w:w="2830" w:type="dxa"/>
            <w:shd w:val="clear" w:color="auto" w:fill="auto"/>
          </w:tcPr>
          <w:p w14:paraId="1DFF8AFC" w14:textId="77777777" w:rsidR="00C04C9B" w:rsidRPr="00C04C9B" w:rsidRDefault="00C04C9B" w:rsidP="00C04C9B">
            <w:p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b/>
                <w:sz w:val="22"/>
                <w:szCs w:val="22"/>
              </w:rPr>
              <w:t>RC N°6 Pérdida de control variables del fuego</w:t>
            </w:r>
          </w:p>
        </w:tc>
        <w:tc>
          <w:tcPr>
            <w:tcW w:w="5245" w:type="dxa"/>
            <w:shd w:val="clear" w:color="auto" w:fill="auto"/>
          </w:tcPr>
          <w:p w14:paraId="6F83A05D" w14:textId="77777777" w:rsidR="00C04C9B" w:rsidRPr="00C04C9B" w:rsidRDefault="00C04C9B" w:rsidP="005836C6">
            <w:pPr>
              <w:numPr>
                <w:ilvl w:val="0"/>
                <w:numId w:val="18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CCP1: Identificación y mapeo de áreas críticas. (Almacenamiento, zonas inflamables, etc.).</w:t>
            </w:r>
          </w:p>
          <w:p w14:paraId="27AC002E" w14:textId="77777777" w:rsidR="00C04C9B" w:rsidRPr="00C04C9B" w:rsidRDefault="00C04C9B" w:rsidP="005836C6">
            <w:pPr>
              <w:numPr>
                <w:ilvl w:val="0"/>
                <w:numId w:val="18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 xml:space="preserve"> CCP2: Planificación, segregación y ejecución de trabajos en caliente (oxicorte, soldadura, corte y desbaste, plasma).</w:t>
            </w:r>
          </w:p>
          <w:p w14:paraId="0C8FA9E0" w14:textId="77777777" w:rsidR="00C04C9B" w:rsidRPr="00C04C9B" w:rsidRDefault="00C04C9B" w:rsidP="005836C6">
            <w:pPr>
              <w:numPr>
                <w:ilvl w:val="0"/>
                <w:numId w:val="18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CCP3: Condiciones de almacenamiento, separación y manipulación de materiales inflamables y combustibles.</w:t>
            </w:r>
          </w:p>
          <w:p w14:paraId="7E749C96" w14:textId="77777777" w:rsidR="00C04C9B" w:rsidRPr="00C04C9B" w:rsidRDefault="00C04C9B" w:rsidP="005836C6">
            <w:pPr>
              <w:numPr>
                <w:ilvl w:val="0"/>
                <w:numId w:val="18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CCP4: Sistemas de detección de temperaturas.</w:t>
            </w:r>
          </w:p>
          <w:p w14:paraId="5AA818C2" w14:textId="77777777" w:rsidR="00C04C9B" w:rsidRPr="00C04C9B" w:rsidRDefault="00C04C9B" w:rsidP="005836C6">
            <w:pPr>
              <w:numPr>
                <w:ilvl w:val="0"/>
                <w:numId w:val="18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CCP5: Sistemas y protecciones eléctricas de sobretensión y sobre corriente en equipos e instalaciones eléctricas.</w:t>
            </w:r>
          </w:p>
          <w:p w14:paraId="7DCAA476" w14:textId="77777777" w:rsidR="00C04C9B" w:rsidRPr="00C04C9B" w:rsidRDefault="00C04C9B" w:rsidP="005836C6">
            <w:pPr>
              <w:numPr>
                <w:ilvl w:val="0"/>
                <w:numId w:val="18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CCP6: Identificación y mantención de equipos y componentes críticos con potencial de general temperatura de ignición.</w:t>
            </w:r>
          </w:p>
          <w:p w14:paraId="621448D6" w14:textId="77777777" w:rsidR="00C04C9B" w:rsidRPr="00C04C9B" w:rsidRDefault="00C04C9B" w:rsidP="005836C6">
            <w:pPr>
              <w:numPr>
                <w:ilvl w:val="0"/>
                <w:numId w:val="18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CCM1: Dispositivos de alarma y extinción de incendios.</w:t>
            </w:r>
          </w:p>
          <w:p w14:paraId="3F3B3141" w14:textId="77777777" w:rsidR="00C04C9B" w:rsidRPr="00C04C9B" w:rsidRDefault="00C04C9B" w:rsidP="005836C6">
            <w:pPr>
              <w:numPr>
                <w:ilvl w:val="0"/>
                <w:numId w:val="18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CCM2: Respuesta ante emergencia en caso de incendio.</w:t>
            </w:r>
          </w:p>
          <w:p w14:paraId="5CDD5996" w14:textId="77777777" w:rsidR="00C04C9B" w:rsidRPr="00C04C9B" w:rsidRDefault="00C04C9B" w:rsidP="005836C6">
            <w:pPr>
              <w:numPr>
                <w:ilvl w:val="0"/>
                <w:numId w:val="18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CCM3: Respuesta ante urgencia médica.</w:t>
            </w:r>
          </w:p>
        </w:tc>
      </w:tr>
      <w:tr w:rsidR="00C04C9B" w:rsidRPr="00C238C6" w14:paraId="78B39A99" w14:textId="77777777" w:rsidTr="00016074">
        <w:trPr>
          <w:trHeight w:val="70"/>
        </w:trPr>
        <w:tc>
          <w:tcPr>
            <w:tcW w:w="2830" w:type="dxa"/>
            <w:shd w:val="clear" w:color="auto" w:fill="auto"/>
          </w:tcPr>
          <w:p w14:paraId="737C15CE" w14:textId="20D6DFE6" w:rsidR="00C04C9B" w:rsidRPr="00C04C9B" w:rsidRDefault="00C04C9B" w:rsidP="00C04C9B">
            <w:pPr>
              <w:tabs>
                <w:tab w:val="left" w:pos="1488"/>
              </w:tabs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b/>
                <w:sz w:val="22"/>
                <w:szCs w:val="22"/>
              </w:rPr>
              <w:t>RC</w:t>
            </w:r>
            <w:r w:rsidR="004E6FF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C04C9B">
              <w:rPr>
                <w:rFonts w:ascii="Arial" w:hAnsi="Arial" w:cs="Arial"/>
                <w:b/>
                <w:sz w:val="22"/>
                <w:szCs w:val="22"/>
              </w:rPr>
              <w:t xml:space="preserve">N°9 Interacción con partes móviles </w:t>
            </w:r>
          </w:p>
          <w:p w14:paraId="7A5D6476" w14:textId="77777777" w:rsidR="00C04C9B" w:rsidRPr="00C04C9B" w:rsidRDefault="00C04C9B" w:rsidP="00C04C9B">
            <w:p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shd w:val="clear" w:color="auto" w:fill="auto"/>
          </w:tcPr>
          <w:p w14:paraId="6BE400F8" w14:textId="77777777" w:rsidR="00C04C9B" w:rsidRPr="00C04C9B" w:rsidRDefault="00C04C9B" w:rsidP="005836C6">
            <w:pPr>
              <w:numPr>
                <w:ilvl w:val="0"/>
                <w:numId w:val="22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CCP1: Guardas y protecciones de equipos y maquinas con sistemas con partes móviles. (Incluye la identificación de áreas/equipos con partes móviles y su mantenimiento).</w:t>
            </w:r>
          </w:p>
          <w:p w14:paraId="25061EE9" w14:textId="77777777" w:rsidR="00C04C9B" w:rsidRPr="00C04C9B" w:rsidRDefault="00C04C9B" w:rsidP="005836C6">
            <w:pPr>
              <w:numPr>
                <w:ilvl w:val="0"/>
                <w:numId w:val="22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 xml:space="preserve">CCP2: Des energización, bloqueo y verificación de energía cero del sistema de </w:t>
            </w:r>
            <w:r w:rsidRPr="00C04C9B">
              <w:rPr>
                <w:rFonts w:ascii="Arial" w:hAnsi="Arial" w:cs="Arial"/>
                <w:sz w:val="22"/>
                <w:szCs w:val="22"/>
              </w:rPr>
              <w:lastRenderedPageBreak/>
              <w:t>control de equipos y maquinas con partes móviles.</w:t>
            </w:r>
          </w:p>
          <w:p w14:paraId="76DC8B03" w14:textId="77777777" w:rsidR="00C04C9B" w:rsidRPr="00C04C9B" w:rsidRDefault="00C04C9B" w:rsidP="005836C6">
            <w:pPr>
              <w:numPr>
                <w:ilvl w:val="0"/>
                <w:numId w:val="22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CCP3: Competencias para el personal que interactúa con equipos y/o maquinas con sistemas con partes móviles.</w:t>
            </w:r>
          </w:p>
          <w:p w14:paraId="05CDDF0A" w14:textId="77777777" w:rsidR="00C04C9B" w:rsidRPr="00C04C9B" w:rsidRDefault="00C04C9B" w:rsidP="005836C6">
            <w:pPr>
              <w:numPr>
                <w:ilvl w:val="0"/>
                <w:numId w:val="22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CCM1: Sistema de parada de emergencia.</w:t>
            </w:r>
          </w:p>
          <w:p w14:paraId="45F23A4E" w14:textId="77777777" w:rsidR="00C04C9B" w:rsidRPr="00C04C9B" w:rsidRDefault="00C04C9B" w:rsidP="005836C6">
            <w:pPr>
              <w:numPr>
                <w:ilvl w:val="0"/>
                <w:numId w:val="22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CCM2: Respuesta ante emergencia y urgencia médica.</w:t>
            </w:r>
          </w:p>
        </w:tc>
      </w:tr>
      <w:tr w:rsidR="00C04C9B" w:rsidRPr="00B070DF" w14:paraId="79433596" w14:textId="77777777" w:rsidTr="00016074">
        <w:trPr>
          <w:trHeight w:val="70"/>
        </w:trPr>
        <w:tc>
          <w:tcPr>
            <w:tcW w:w="2830" w:type="dxa"/>
            <w:shd w:val="clear" w:color="auto" w:fill="auto"/>
          </w:tcPr>
          <w:p w14:paraId="1D3EDEBD" w14:textId="77777777" w:rsidR="00C04C9B" w:rsidRPr="00C04C9B" w:rsidRDefault="00C04C9B" w:rsidP="00C04C9B">
            <w:pPr>
              <w:spacing w:line="240" w:lineRule="atLeast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C04C9B">
              <w:rPr>
                <w:rFonts w:ascii="Arial" w:hAnsi="Arial" w:cs="Arial"/>
                <w:b/>
                <w:sz w:val="22"/>
                <w:szCs w:val="22"/>
              </w:rPr>
              <w:lastRenderedPageBreak/>
              <w:t>RC N°13 Pérdida de control de objetos en altura</w:t>
            </w:r>
          </w:p>
          <w:p w14:paraId="0FF3B595" w14:textId="77777777" w:rsidR="00C04C9B" w:rsidRPr="00C04C9B" w:rsidRDefault="00C04C9B" w:rsidP="00C04C9B">
            <w:pPr>
              <w:spacing w:line="240" w:lineRule="atLeast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245" w:type="dxa"/>
            <w:shd w:val="clear" w:color="auto" w:fill="auto"/>
          </w:tcPr>
          <w:p w14:paraId="1389BC18" w14:textId="77777777" w:rsidR="00C04C9B" w:rsidRPr="00C04C9B" w:rsidRDefault="00C04C9B" w:rsidP="005836C6">
            <w:pPr>
              <w:numPr>
                <w:ilvl w:val="0"/>
                <w:numId w:val="19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CCP1: Planificación, análisis y autorización para trabajos en la vertical.</w:t>
            </w:r>
          </w:p>
          <w:p w14:paraId="2601A994" w14:textId="77777777" w:rsidR="00C04C9B" w:rsidRPr="00C04C9B" w:rsidRDefault="00C04C9B" w:rsidP="005836C6">
            <w:pPr>
              <w:numPr>
                <w:ilvl w:val="0"/>
                <w:numId w:val="19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CCP2: Inspección y limpieza de estructuras que contienen objetos en altura.</w:t>
            </w:r>
          </w:p>
          <w:p w14:paraId="28D369D6" w14:textId="77777777" w:rsidR="00C04C9B" w:rsidRPr="00C04C9B" w:rsidRDefault="00C04C9B" w:rsidP="005836C6">
            <w:pPr>
              <w:numPr>
                <w:ilvl w:val="0"/>
                <w:numId w:val="19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CCM1: Señalización y segregación de niveles inferiores para trabajos en la vertical.</w:t>
            </w:r>
          </w:p>
          <w:p w14:paraId="518FECC4" w14:textId="77777777" w:rsidR="00C04C9B" w:rsidRPr="00C04C9B" w:rsidRDefault="00C04C9B" w:rsidP="005836C6">
            <w:pPr>
              <w:numPr>
                <w:ilvl w:val="0"/>
                <w:numId w:val="19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CCM2: Sistemas de protección de equipos, elementos de sujeción y contención para caídas de objetos.</w:t>
            </w:r>
          </w:p>
          <w:p w14:paraId="197AF39F" w14:textId="77777777" w:rsidR="00C04C9B" w:rsidRPr="00C04C9B" w:rsidRDefault="00C04C9B" w:rsidP="005836C6">
            <w:pPr>
              <w:numPr>
                <w:ilvl w:val="0"/>
                <w:numId w:val="19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CCM3: Respuesta ante emergencia y urgencia médica.</w:t>
            </w:r>
          </w:p>
          <w:p w14:paraId="1CE0DB21" w14:textId="77777777" w:rsidR="00C04C9B" w:rsidRPr="00C04C9B" w:rsidRDefault="00C04C9B" w:rsidP="00C04C9B">
            <w:pPr>
              <w:spacing w:line="240" w:lineRule="atLeast"/>
              <w:ind w:left="7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04C9B" w:rsidRPr="00EB061D" w14:paraId="51053651" w14:textId="77777777" w:rsidTr="00016074">
        <w:trPr>
          <w:trHeight w:val="70"/>
        </w:trPr>
        <w:tc>
          <w:tcPr>
            <w:tcW w:w="2830" w:type="dxa"/>
            <w:shd w:val="clear" w:color="auto" w:fill="auto"/>
          </w:tcPr>
          <w:p w14:paraId="226BA8F7" w14:textId="77777777" w:rsidR="00C04C9B" w:rsidRPr="00C04C9B" w:rsidRDefault="00C04C9B" w:rsidP="00C04C9B">
            <w:p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b/>
                <w:sz w:val="22"/>
                <w:szCs w:val="22"/>
              </w:rPr>
              <w:t xml:space="preserve">RC </w:t>
            </w:r>
            <w:proofErr w:type="spellStart"/>
            <w:r w:rsidRPr="00C04C9B">
              <w:rPr>
                <w:rFonts w:ascii="Arial" w:hAnsi="Arial" w:cs="Arial"/>
                <w:b/>
                <w:sz w:val="22"/>
                <w:szCs w:val="22"/>
              </w:rPr>
              <w:t>N°</w:t>
            </w:r>
            <w:proofErr w:type="spellEnd"/>
            <w:r w:rsidRPr="00C04C9B">
              <w:rPr>
                <w:rFonts w:ascii="Arial" w:hAnsi="Arial" w:cs="Arial"/>
                <w:b/>
                <w:sz w:val="22"/>
                <w:szCs w:val="22"/>
              </w:rPr>
              <w:t xml:space="preserve"> 22 Perdida de control de estructuras para tránsito y uso de personas</w:t>
            </w:r>
          </w:p>
          <w:p w14:paraId="173DCDBF" w14:textId="77777777" w:rsidR="00C04C9B" w:rsidRPr="00C04C9B" w:rsidRDefault="00C04C9B" w:rsidP="00C04C9B">
            <w:p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shd w:val="clear" w:color="auto" w:fill="auto"/>
          </w:tcPr>
          <w:p w14:paraId="390ACCD6" w14:textId="77777777" w:rsidR="00C04C9B" w:rsidRPr="00C04C9B" w:rsidRDefault="00C04C9B" w:rsidP="005836C6">
            <w:pPr>
              <w:numPr>
                <w:ilvl w:val="0"/>
                <w:numId w:val="20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CCP2: Operación, autorización y gestión del cambio para modificar o reparar estructuras para tránsito y uso de personas.</w:t>
            </w:r>
          </w:p>
          <w:p w14:paraId="6E610D46" w14:textId="77777777" w:rsidR="00C04C9B" w:rsidRPr="00C04C9B" w:rsidRDefault="00C04C9B" w:rsidP="005836C6">
            <w:pPr>
              <w:numPr>
                <w:ilvl w:val="0"/>
                <w:numId w:val="20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CCP3: Inspección y mantención de estructuras para tránsito y uso de personas.</w:t>
            </w:r>
          </w:p>
          <w:p w14:paraId="1C4726F9" w14:textId="77777777" w:rsidR="00C04C9B" w:rsidRPr="00C04C9B" w:rsidRDefault="00C04C9B" w:rsidP="005836C6">
            <w:pPr>
              <w:numPr>
                <w:ilvl w:val="0"/>
                <w:numId w:val="20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 xml:space="preserve">CCM1: Señalización y segregación en vanos y/0 daños estructurales. </w:t>
            </w:r>
          </w:p>
          <w:p w14:paraId="70AEF1B3" w14:textId="77777777" w:rsidR="00C04C9B" w:rsidRPr="00C04C9B" w:rsidRDefault="00C04C9B" w:rsidP="005836C6">
            <w:pPr>
              <w:numPr>
                <w:ilvl w:val="0"/>
                <w:numId w:val="20"/>
              </w:num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CCM2: Respuesta ante emergencia y urgencia médica.</w:t>
            </w:r>
          </w:p>
          <w:p w14:paraId="027B58AA" w14:textId="77777777" w:rsidR="00C04C9B" w:rsidRPr="00C04C9B" w:rsidRDefault="00C04C9B" w:rsidP="00C04C9B">
            <w:pPr>
              <w:spacing w:line="240" w:lineRule="atLeast"/>
              <w:ind w:left="36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04C9B" w:rsidRPr="00D8213D" w14:paraId="21E27EB5" w14:textId="77777777" w:rsidTr="00016074">
        <w:trPr>
          <w:trHeight w:val="70"/>
        </w:trPr>
        <w:tc>
          <w:tcPr>
            <w:tcW w:w="2830" w:type="dxa"/>
            <w:shd w:val="clear" w:color="auto" w:fill="auto"/>
          </w:tcPr>
          <w:p w14:paraId="5001A2FC" w14:textId="77777777" w:rsidR="00C04C9B" w:rsidRPr="00C04C9B" w:rsidRDefault="00C04C9B" w:rsidP="00C04C9B">
            <w:p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4C9B">
              <w:rPr>
                <w:rFonts w:ascii="Arial" w:hAnsi="Arial" w:cs="Arial"/>
                <w:b/>
                <w:sz w:val="22"/>
                <w:szCs w:val="22"/>
              </w:rPr>
              <w:t>RC N°27 Interacción de personas con equipos /vehículos</w:t>
            </w:r>
          </w:p>
          <w:p w14:paraId="69D67B0E" w14:textId="77777777" w:rsidR="00C04C9B" w:rsidRPr="00C04C9B" w:rsidRDefault="00C04C9B" w:rsidP="00C04C9B">
            <w:pPr>
              <w:spacing w:line="240" w:lineRule="atLeast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shd w:val="clear" w:color="auto" w:fill="auto"/>
          </w:tcPr>
          <w:p w14:paraId="643BBC4C" w14:textId="77777777" w:rsidR="00C04C9B" w:rsidRPr="00C04C9B" w:rsidRDefault="00C04C9B" w:rsidP="005836C6">
            <w:pPr>
              <w:numPr>
                <w:ilvl w:val="0"/>
                <w:numId w:val="21"/>
              </w:numPr>
              <w:spacing w:line="240" w:lineRule="atLeast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CCP1: Segregación y control de acceso en áreas de interacción.</w:t>
            </w:r>
          </w:p>
          <w:p w14:paraId="62B3A53F" w14:textId="77777777" w:rsidR="00C04C9B" w:rsidRPr="00C04C9B" w:rsidRDefault="00C04C9B" w:rsidP="005836C6">
            <w:pPr>
              <w:numPr>
                <w:ilvl w:val="0"/>
                <w:numId w:val="21"/>
              </w:numPr>
              <w:spacing w:line="240" w:lineRule="atLeast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CCP2: Infraestructura vial y peatonal (diseño y especificaciones técnicas, ej. Señalética, iluminación entre otros).</w:t>
            </w:r>
          </w:p>
          <w:p w14:paraId="20D74279" w14:textId="77777777" w:rsidR="00C04C9B" w:rsidRPr="00C04C9B" w:rsidRDefault="00C04C9B" w:rsidP="005836C6">
            <w:pPr>
              <w:numPr>
                <w:ilvl w:val="0"/>
                <w:numId w:val="21"/>
              </w:numPr>
              <w:spacing w:line="240" w:lineRule="atLeast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CCP4: Condición de alerta y prácticas peatonales.</w:t>
            </w:r>
          </w:p>
          <w:p w14:paraId="7D1DD499" w14:textId="77777777" w:rsidR="00C04C9B" w:rsidRPr="00C04C9B" w:rsidRDefault="00C04C9B" w:rsidP="005836C6">
            <w:pPr>
              <w:numPr>
                <w:ilvl w:val="0"/>
                <w:numId w:val="21"/>
              </w:numPr>
              <w:spacing w:line="240" w:lineRule="atLeast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CCP6: Ropa de alta visibilidad (Fluorescente- retro reflectante).</w:t>
            </w:r>
          </w:p>
          <w:p w14:paraId="7C71FE12" w14:textId="77777777" w:rsidR="00C04C9B" w:rsidRPr="00C04C9B" w:rsidRDefault="00C04C9B" w:rsidP="005836C6">
            <w:pPr>
              <w:numPr>
                <w:ilvl w:val="0"/>
                <w:numId w:val="21"/>
              </w:numPr>
              <w:spacing w:line="240" w:lineRule="atLeast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C04C9B">
              <w:rPr>
                <w:rFonts w:ascii="Arial" w:hAnsi="Arial" w:cs="Arial"/>
                <w:sz w:val="22"/>
                <w:szCs w:val="22"/>
              </w:rPr>
              <w:t>CCM1: Respuesta ante emergencia y urgencia medica</w:t>
            </w:r>
          </w:p>
          <w:p w14:paraId="3C2CE88F" w14:textId="77777777" w:rsidR="00C04C9B" w:rsidRPr="00C04C9B" w:rsidRDefault="00C04C9B" w:rsidP="00C04C9B">
            <w:pPr>
              <w:spacing w:line="240" w:lineRule="atLeast"/>
              <w:ind w:left="72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</w:tbl>
    <w:p w14:paraId="258D64C0" w14:textId="3C9AC2BA" w:rsidR="00C04C9B" w:rsidRDefault="00C04C9B" w:rsidP="00A43C1A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4B134068" w14:textId="1CDD2F9A" w:rsidR="00A43C1A" w:rsidRDefault="00C04C9B" w:rsidP="00A43C1A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038F9119" w14:textId="76C6862C" w:rsidR="00F91964" w:rsidRPr="00927211" w:rsidRDefault="00F91964" w:rsidP="00927211">
      <w:pPr>
        <w:pStyle w:val="Ttulo1"/>
        <w:numPr>
          <w:ilvl w:val="0"/>
          <w:numId w:val="33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14" w:name="_Toc194418760"/>
      <w:r w:rsidRPr="00927211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PELIGROS ASOCIADOS Y MEDIDAS DE CONTROL</w:t>
      </w:r>
      <w:bookmarkEnd w:id="14"/>
    </w:p>
    <w:p w14:paraId="2A1E2B65" w14:textId="3E09397F" w:rsidR="00C30292" w:rsidRPr="00C30292" w:rsidRDefault="00C30292" w:rsidP="71AC6FF4">
      <w:pPr>
        <w:tabs>
          <w:tab w:val="left" w:pos="709"/>
        </w:tabs>
        <w:spacing w:line="276" w:lineRule="auto"/>
        <w:ind w:right="-92"/>
        <w:jc w:val="both"/>
        <w:rPr>
          <w:rFonts w:ascii="Arial" w:hAnsi="Arial" w:cs="Arial"/>
          <w:b/>
          <w:bCs/>
          <w:color w:val="000000"/>
          <w:sz w:val="24"/>
          <w:szCs w:val="24"/>
          <w:lang w:val="es-CL"/>
        </w:rPr>
      </w:pPr>
    </w:p>
    <w:p w14:paraId="2A1E2B66" w14:textId="3F0C5A3C" w:rsidR="00C30292" w:rsidRPr="008607A8" w:rsidRDefault="00927211" w:rsidP="71AC6FF4">
      <w:pPr>
        <w:tabs>
          <w:tab w:val="left" w:pos="709"/>
        </w:tabs>
        <w:spacing w:line="360" w:lineRule="auto"/>
        <w:ind w:right="-92"/>
        <w:jc w:val="both"/>
        <w:rPr>
          <w:rFonts w:ascii="Arial" w:hAnsi="Arial" w:cs="Arial"/>
          <w:b/>
          <w:bCs/>
          <w:lang w:val="es-CL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es-CL"/>
        </w:rPr>
        <w:t>10</w:t>
      </w:r>
      <w:r w:rsidR="50E58384" w:rsidRPr="71AC6FF4">
        <w:rPr>
          <w:rFonts w:ascii="Arial" w:hAnsi="Arial" w:cs="Arial"/>
          <w:b/>
          <w:bCs/>
          <w:color w:val="000000" w:themeColor="text1"/>
          <w:sz w:val="24"/>
          <w:szCs w:val="24"/>
          <w:lang w:val="es-CL"/>
        </w:rPr>
        <w:t xml:space="preserve">.1 </w:t>
      </w:r>
      <w:r w:rsidR="00A84791" w:rsidRPr="71AC6FF4">
        <w:rPr>
          <w:rFonts w:ascii="Arial" w:hAnsi="Arial" w:cs="Arial"/>
          <w:b/>
          <w:bCs/>
          <w:color w:val="000000" w:themeColor="text1"/>
          <w:sz w:val="24"/>
          <w:szCs w:val="24"/>
          <w:lang w:val="es-CL"/>
        </w:rPr>
        <w:t xml:space="preserve">Peligros, Riesgos Asociados y </w:t>
      </w:r>
      <w:r w:rsidR="00C30292" w:rsidRPr="71AC6FF4">
        <w:rPr>
          <w:rFonts w:ascii="Arial" w:hAnsi="Arial" w:cs="Arial"/>
          <w:b/>
          <w:bCs/>
          <w:color w:val="000000" w:themeColor="text1"/>
          <w:sz w:val="24"/>
          <w:szCs w:val="24"/>
          <w:lang w:val="es-CL"/>
        </w:rPr>
        <w:t>Medidas de Control a aplicar</w:t>
      </w:r>
    </w:p>
    <w:tbl>
      <w:tblPr>
        <w:tblW w:w="9209" w:type="dxa"/>
        <w:tblInd w:w="-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2415"/>
        <w:gridCol w:w="3964"/>
      </w:tblGrid>
      <w:tr w:rsidR="00D92870" w:rsidRPr="008032C2" w14:paraId="20453208" w14:textId="77777777" w:rsidTr="00E06921">
        <w:trPr>
          <w:trHeight w:val="468"/>
        </w:trPr>
        <w:tc>
          <w:tcPr>
            <w:tcW w:w="2830" w:type="dxa"/>
            <w:shd w:val="clear" w:color="auto" w:fill="FFC000" w:themeFill="accent4"/>
            <w:vAlign w:val="center"/>
          </w:tcPr>
          <w:p w14:paraId="2A0EA007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Peligros asociados a la tarea</w:t>
            </w:r>
          </w:p>
        </w:tc>
        <w:tc>
          <w:tcPr>
            <w:tcW w:w="2415" w:type="dxa"/>
            <w:shd w:val="clear" w:color="auto" w:fill="FFC000" w:themeFill="accent4"/>
            <w:vAlign w:val="center"/>
          </w:tcPr>
          <w:p w14:paraId="0E1DF30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Riesgos asociados a la tarea</w:t>
            </w:r>
          </w:p>
        </w:tc>
        <w:tc>
          <w:tcPr>
            <w:tcW w:w="3964" w:type="dxa"/>
            <w:shd w:val="clear" w:color="auto" w:fill="FFC000" w:themeFill="accent4"/>
            <w:vAlign w:val="center"/>
          </w:tcPr>
          <w:p w14:paraId="2E0210A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8032C2">
              <w:rPr>
                <w:rFonts w:ascii="Arial" w:hAnsi="Arial" w:cs="Arial"/>
                <w:b/>
                <w:sz w:val="24"/>
                <w:szCs w:val="24"/>
              </w:rPr>
              <w:t>Medidas de Control</w:t>
            </w:r>
          </w:p>
        </w:tc>
      </w:tr>
      <w:tr w:rsidR="00D92870" w:rsidRPr="008032C2" w14:paraId="2C126C55" w14:textId="77777777" w:rsidTr="00E06921">
        <w:trPr>
          <w:trHeight w:val="2162"/>
        </w:trPr>
        <w:tc>
          <w:tcPr>
            <w:tcW w:w="2830" w:type="dxa"/>
            <w:shd w:val="clear" w:color="auto" w:fill="auto"/>
          </w:tcPr>
          <w:p w14:paraId="199D173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Transitar cerca de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estructura u objeto estacionario, vigas, barandas, escaleras, puertas</w:t>
            </w:r>
          </w:p>
          <w:p w14:paraId="3A8FE58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Otro:___________ </w:t>
            </w:r>
          </w:p>
        </w:tc>
        <w:tc>
          <w:tcPr>
            <w:tcW w:w="2415" w:type="dxa"/>
          </w:tcPr>
          <w:p w14:paraId="3D6467DF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FF19FF7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392AB4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CC1E03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Golpeado por o contra, en las manos o partes del cuerpo</w:t>
            </w:r>
          </w:p>
        </w:tc>
        <w:tc>
          <w:tcPr>
            <w:tcW w:w="3964" w:type="dxa"/>
            <w:shd w:val="clear" w:color="auto" w:fill="auto"/>
          </w:tcPr>
          <w:p w14:paraId="24C38FE0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Transitar por vías habilitadas.</w:t>
            </w:r>
          </w:p>
          <w:p w14:paraId="7D733B72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Detenerse para efectuar inspecciones visuales.</w:t>
            </w:r>
          </w:p>
          <w:p w14:paraId="48BC71A9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Asegurar transitar por vías de tránsito y acceso expeditas.</w:t>
            </w:r>
          </w:p>
          <w:p w14:paraId="006133F2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Respetar segregación y señalética de obstáculos temporales en vías de tránsito.</w:t>
            </w:r>
          </w:p>
        </w:tc>
      </w:tr>
      <w:tr w:rsidR="00D92870" w:rsidRPr="008032C2" w14:paraId="0565CB2E" w14:textId="77777777" w:rsidTr="00E06921">
        <w:trPr>
          <w:trHeight w:val="810"/>
        </w:trPr>
        <w:tc>
          <w:tcPr>
            <w:tcW w:w="2830" w:type="dxa"/>
            <w:shd w:val="clear" w:color="auto" w:fill="auto"/>
          </w:tcPr>
          <w:p w14:paraId="59D2D32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sz w:val="24"/>
                <w:szCs w:val="24"/>
                <w:lang w:val="es-CL"/>
              </w:rPr>
              <w:t>Manipular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herramienta que se utiliza; apreté de tuercas con llave de boca, centrador cónico</w:t>
            </w:r>
          </w:p>
          <w:p w14:paraId="07FBFC2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</w:tcPr>
          <w:p w14:paraId="690439D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622C656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Golpeado por o contra, en las manos o partes del cuerpo</w:t>
            </w:r>
          </w:p>
        </w:tc>
        <w:tc>
          <w:tcPr>
            <w:tcW w:w="3964" w:type="dxa"/>
            <w:shd w:val="clear" w:color="auto" w:fill="auto"/>
          </w:tcPr>
          <w:p w14:paraId="5C3B920F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Utilice la herramienta correcta para la tarea.</w:t>
            </w:r>
          </w:p>
          <w:p w14:paraId="745F41A2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Ubíquese de modo de no perder el equilibrio al efectuar el apreté de tuercas/pernos.</w:t>
            </w:r>
          </w:p>
        </w:tc>
      </w:tr>
      <w:tr w:rsidR="00D92870" w:rsidRPr="008032C2" w14:paraId="7BF63E03" w14:textId="77777777" w:rsidTr="00E06921">
        <w:trPr>
          <w:trHeight w:val="810"/>
        </w:trPr>
        <w:tc>
          <w:tcPr>
            <w:tcW w:w="2830" w:type="dxa"/>
            <w:shd w:val="clear" w:color="auto" w:fill="auto"/>
          </w:tcPr>
          <w:p w14:paraId="2D3069C5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</w:p>
          <w:p w14:paraId="35567E0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Pérdida de control de objetos en altura; herramientas, calaminas, fierros, aislación, materiales de estanterías, estructuras metálicas, colpas de polvo</w:t>
            </w:r>
          </w:p>
          <w:p w14:paraId="522E067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</w:tcPr>
          <w:p w14:paraId="4ABA21D3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61B07065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48D4BD3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Golpeado por o contra, en las manos o partes del cuerpo</w:t>
            </w:r>
          </w:p>
        </w:tc>
        <w:tc>
          <w:tcPr>
            <w:tcW w:w="3964" w:type="dxa"/>
            <w:shd w:val="clear" w:color="auto" w:fill="auto"/>
          </w:tcPr>
          <w:p w14:paraId="246CB23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8FEA945" w14:textId="77777777" w:rsidR="00D92870" w:rsidRPr="008032C2" w:rsidRDefault="00D92870" w:rsidP="005836C6">
            <w:pPr>
              <w:numPr>
                <w:ilvl w:val="0"/>
                <w:numId w:val="24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Aplicar controles críticos preventivos RC-13 </w:t>
            </w:r>
          </w:p>
          <w:p w14:paraId="5CB0B779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Asegure la no existencia de trabajos en la vertical.</w:t>
            </w:r>
          </w:p>
          <w:p w14:paraId="027B7D18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Asegure que estructuras que contengan objetos o material que puedan caer desde altura estén limpias.</w:t>
            </w:r>
          </w:p>
          <w:p w14:paraId="567AB6EB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transgreda segregaciones que limitan trabajos en la vertical.</w:t>
            </w:r>
          </w:p>
          <w:p w14:paraId="3CC82DDD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Al detectar elementos que puedan caer deténgase y no se exponga a la línea de fuego. Informe inmediatamente a su supervisor, segregar el área hasta resolver la condición.</w:t>
            </w:r>
          </w:p>
          <w:p w14:paraId="6694559E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Porte radio de comunicación en óptimas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condiciones, y asegure canal de emergencia.</w:t>
            </w:r>
          </w:p>
          <w:p w14:paraId="63A58289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transgreda la segregación que delimita trabajos en altura.</w:t>
            </w:r>
          </w:p>
          <w:p w14:paraId="5F8DB070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No transgreda segregación que delimita trabajos de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izaje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.</w:t>
            </w:r>
          </w:p>
          <w:p w14:paraId="59B69D64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No se exponga bajo la línea de fuego durante trabajos ejecutados con escalera, andamios, plataforma superior o maniobras de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izaje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.</w:t>
            </w:r>
          </w:p>
          <w:p w14:paraId="4DC0E3F6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Usar full-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face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en áreas de riesgo de caída de colpas de polvo repentina.</w:t>
            </w:r>
          </w:p>
        </w:tc>
      </w:tr>
      <w:tr w:rsidR="00D92870" w:rsidRPr="008032C2" w14:paraId="7F00863B" w14:textId="77777777" w:rsidTr="00E06921">
        <w:trPr>
          <w:trHeight w:val="2879"/>
        </w:trPr>
        <w:tc>
          <w:tcPr>
            <w:tcW w:w="2830" w:type="dxa"/>
            <w:shd w:val="clear" w:color="auto" w:fill="auto"/>
          </w:tcPr>
          <w:p w14:paraId="30B5FDA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Transitar cerca de línea de fuego</w:t>
            </w:r>
            <w:r>
              <w:rPr>
                <w:rFonts w:ascii="Arial" w:hAnsi="Arial" w:cs="Arial"/>
                <w:sz w:val="24"/>
                <w:szCs w:val="24"/>
                <w:lang w:val="es-CL"/>
              </w:rPr>
              <w:t xml:space="preserve"> m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aterial se proyecta al ser removido; acreciones, partículas de esmerilado o taladrado, perno que se corta</w:t>
            </w:r>
          </w:p>
          <w:p w14:paraId="50D03C7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</w:tcPr>
          <w:p w14:paraId="5FAD854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1EDF47B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76CF1D8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Golpeado por o contra, en las manos o partes del cuerpo</w:t>
            </w:r>
          </w:p>
        </w:tc>
        <w:tc>
          <w:tcPr>
            <w:tcW w:w="3964" w:type="dxa"/>
            <w:shd w:val="clear" w:color="auto" w:fill="auto"/>
          </w:tcPr>
          <w:p w14:paraId="02ACD363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exponerse a la línea de fuego durante la remoción de acreciones o proyección de partículas.</w:t>
            </w:r>
          </w:p>
          <w:p w14:paraId="3B361C83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Si es necesario remover acreciones hacerlo de modo descendente.</w:t>
            </w:r>
          </w:p>
          <w:p w14:paraId="25F09321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Usar EPP específico para la tarea como mascara facial, full-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face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, equipo de seguridad para de arenado, antiparras,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jupiter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.</w:t>
            </w:r>
          </w:p>
          <w:p w14:paraId="194912B0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235E982C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D92870" w:rsidRPr="008032C2" w14:paraId="3EBA6911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522A72C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4181308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45327E">
              <w:rPr>
                <w:rFonts w:ascii="Arial" w:hAnsi="Arial" w:cs="Arial"/>
                <w:bCs/>
                <w:sz w:val="24"/>
                <w:szCs w:val="24"/>
                <w:lang w:val="es-CL"/>
              </w:rPr>
              <w:t>Pérdida de control de energía hidráulica y neumática a alta presión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; aire comprimido, vapor, agua, acido, agua caliente, pulpa,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petroleo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,  arenado, gases, gas comprimido. </w:t>
            </w:r>
          </w:p>
          <w:p w14:paraId="1430744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Otro:_______________</w:t>
            </w:r>
          </w:p>
        </w:tc>
        <w:tc>
          <w:tcPr>
            <w:tcW w:w="2415" w:type="dxa"/>
          </w:tcPr>
          <w:p w14:paraId="21E9A69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BA84CF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29E5BD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Golpeado por liberación descontrolada de energía</w:t>
            </w:r>
          </w:p>
          <w:p w14:paraId="3036A126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AD0F84F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DD2CFC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B7AFB43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80602B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 xml:space="preserve"> </w:t>
            </w:r>
          </w:p>
        </w:tc>
        <w:tc>
          <w:tcPr>
            <w:tcW w:w="3964" w:type="dxa"/>
            <w:shd w:val="clear" w:color="auto" w:fill="auto"/>
          </w:tcPr>
          <w:p w14:paraId="79A239D5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lastRenderedPageBreak/>
              <w:t>Aplicar controles críticos preventivos RC-04</w:t>
            </w:r>
          </w:p>
          <w:p w14:paraId="5F91920B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intervenir equipos o redes energizadas.</w:t>
            </w:r>
          </w:p>
          <w:p w14:paraId="6E9C9EF6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Al percatarse de filtraciones de líquidos y gases, deténgase no se exponga a la línea de fuego e informe inmediatamente a su supervisor.</w:t>
            </w:r>
          </w:p>
          <w:p w14:paraId="098B43F3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Porte radio de comunicación en óptimas condiciones, y asegure canal de emergencia.</w:t>
            </w:r>
          </w:p>
        </w:tc>
      </w:tr>
      <w:tr w:rsidR="00D92870" w:rsidRPr="008032C2" w14:paraId="4237E17C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105D75F7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Manipular o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bjeto que se desliza o resbala y cae; cañerías, riel, cajas apiladas, herramientas, láminas, fierros, tambores, bidón de agua, caja que se desfonda</w:t>
            </w:r>
          </w:p>
          <w:p w14:paraId="6C832E77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Otro:_______________</w:t>
            </w:r>
          </w:p>
        </w:tc>
        <w:tc>
          <w:tcPr>
            <w:tcW w:w="2415" w:type="dxa"/>
          </w:tcPr>
          <w:p w14:paraId="7F9A6BBC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622409B3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1B95025A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Golpeado por o contra, en las manos o partes del cuerpo</w:t>
            </w:r>
          </w:p>
          <w:p w14:paraId="3E8806DE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037C5A21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549A518B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3F372C1F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42A466F2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380E28E8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124421B4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5ACDAC90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1F61F6AB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0C40B63F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299C443D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6AF2983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3964" w:type="dxa"/>
            <w:shd w:val="clear" w:color="auto" w:fill="auto"/>
          </w:tcPr>
          <w:p w14:paraId="77C6A828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Transitar por las vías habilitadas, no transgreda áreas segregadas por maniobra de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izaje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.</w:t>
            </w:r>
          </w:p>
          <w:p w14:paraId="1B2E04A3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Asegure que la carga este correctamente afianzada, almacenada, estable y el contenedor este en buenas condiciones.</w:t>
            </w:r>
          </w:p>
          <w:p w14:paraId="4F74AFAA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Utilice vientos para dirigir y posicionar la carga suspendida. </w:t>
            </w:r>
          </w:p>
          <w:p w14:paraId="4A83ED6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D92870" w:rsidRPr="008032C2" w14:paraId="0CFCA59A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74D2340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Manipular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objeto material o pieza pesada, cañerías, cuerpos de andamio, perfiles metálicos, máquina de soldar, generador, bomba de achique, centrador cónico, materiales largos, montaje de repuestos, montaje de equipos.</w:t>
            </w:r>
          </w:p>
          <w:p w14:paraId="3F23C70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Otro:_______________</w:t>
            </w:r>
          </w:p>
        </w:tc>
        <w:tc>
          <w:tcPr>
            <w:tcW w:w="2415" w:type="dxa"/>
          </w:tcPr>
          <w:p w14:paraId="5A97AF43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82B7502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6349523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A4A172A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767699E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54BB78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Golpeado por</w:t>
            </w:r>
          </w:p>
          <w:p w14:paraId="54CD7E7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A7906FF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00E633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30020A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6F05B17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DE34757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334B81C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887EC6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1850A4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7E81DF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ED31E5F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440EEF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A1B5185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513171C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86A651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4B3F32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682E413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6747163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C2EBD8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82ABB3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A5D0386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D5CFDA7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37BBE9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D4AA4C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3A059E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9A5FD8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FFC4BF5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CFAD203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D57BF6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A56345F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8240093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836B5A2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5E2E477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C637030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DD3BBCD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ED8838F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33BE7DA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C3A8D69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D4FA83F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3F64E15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B1E434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3072DB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3964" w:type="dxa"/>
            <w:shd w:val="clear" w:color="auto" w:fill="auto"/>
          </w:tcPr>
          <w:p w14:paraId="6570BCA9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Transitar por las vías habilitadas.</w:t>
            </w:r>
          </w:p>
          <w:p w14:paraId="310285AC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48CEEF00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Verifique el circuito que seguiré con la carga con su grupo de trabajo.</w:t>
            </w:r>
          </w:p>
          <w:p w14:paraId="45B3B2D5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Evalúe la geometría de la carga de modo de evitar golpear a alguien o golpearse al maniobrar y coordinar con el grupo de trabajo.</w:t>
            </w:r>
          </w:p>
          <w:p w14:paraId="19E07B6F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Asegure visibilidad y espacio adecuado para manipulación de carga.</w:t>
            </w:r>
          </w:p>
          <w:p w14:paraId="53EC13EF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manipule carga sobre los 25 Kg.</w:t>
            </w:r>
          </w:p>
          <w:p w14:paraId="22C5A406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Cargas sobre 25 kg use ayudas mecánicas.</w:t>
            </w:r>
          </w:p>
          <w:p w14:paraId="133238BF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Asegure que la carga no dañe sus manos por corte, compresión o quemaduras.</w:t>
            </w:r>
          </w:p>
          <w:p w14:paraId="08B7C491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Capacitación de manejo manual de carga. </w:t>
            </w:r>
          </w:p>
        </w:tc>
      </w:tr>
      <w:tr w:rsidR="00D92870" w:rsidRPr="008032C2" w14:paraId="18B3A7B2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5369BDE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1AA6AF7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07A647B1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11191484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0A34BCCF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243C152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3004961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3AFDF1A7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3B2C6797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Interacción con partes móviles;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eje de bombas, soplador, compresor, eje ventiladores.</w:t>
            </w:r>
          </w:p>
          <w:p w14:paraId="318ED01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Otro:_______________</w:t>
            </w:r>
          </w:p>
        </w:tc>
        <w:tc>
          <w:tcPr>
            <w:tcW w:w="2415" w:type="dxa"/>
          </w:tcPr>
          <w:p w14:paraId="4ED2D495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9322F2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5468DA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EB628BF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D460DB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389EA25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CE86927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B16E39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82623C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A3634F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Atrapamiento</w:t>
            </w:r>
          </w:p>
          <w:p w14:paraId="6C9A0A9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Aprisionamiento</w:t>
            </w:r>
          </w:p>
          <w:p w14:paraId="6C954B86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67F398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9CE045F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F8A89AC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0D0918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C6BE69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27A4D6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8F85B36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ACFE496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4810A4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5746A6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E231A75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3BACBF3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02F141F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923EA36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1DD0AAF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7EFB916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29C4ED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18983B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38FF09C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40E495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31F8E8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3964" w:type="dxa"/>
            <w:shd w:val="clear" w:color="auto" w:fill="auto"/>
          </w:tcPr>
          <w:p w14:paraId="1CACA72B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lastRenderedPageBreak/>
              <w:t>Aplicar controles críticos preventivos RC-09</w:t>
            </w:r>
          </w:p>
          <w:p w14:paraId="2695DE7C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Verifique antes de desarrollar la tarea que las  áreas con partes móviles de equipos y/o máquinas cuentan con guardas y protecciones que impidan la interacción con el movimiento y se encuentren en buen estado.</w:t>
            </w:r>
          </w:p>
          <w:p w14:paraId="5E8507EC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Capacitación en la realización de trabajos con exposición a piezas en movimiento o partes móviles.</w:t>
            </w:r>
          </w:p>
          <w:p w14:paraId="308DD083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No use elementos susceptibles de ser atrapados; cabello largo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suelto, pulseras, anillos, cadenas, relojes, ropas sueltas.</w:t>
            </w:r>
          </w:p>
          <w:p w14:paraId="4B84FB05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479EC8F4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introduzca parte del cuerpo o sus manos en un equipo en movimiento.</w:t>
            </w:r>
          </w:p>
          <w:p w14:paraId="31902630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Obedezca las señaléticas de advertencia de peligro. </w:t>
            </w:r>
          </w:p>
          <w:p w14:paraId="0215C859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Asegúrese de que su respirador, bandas de bolsos o colas del arnés de seguridad no interactúen con un equipo en movimiento o partes móviles.</w:t>
            </w:r>
          </w:p>
        </w:tc>
      </w:tr>
      <w:tr w:rsidR="00D92870" w:rsidRPr="008032C2" w14:paraId="05B46432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3F351555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72803B2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Pérdida de control de maniobras de </w:t>
            </w:r>
            <w:proofErr w:type="spellStart"/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izaje</w:t>
            </w:r>
            <w:proofErr w:type="spellEnd"/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, </w:t>
            </w: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golpeado en las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manos o partes del cuerpo por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una carga suspendida que sube/baja/traslada/cae.</w:t>
            </w:r>
          </w:p>
          <w:p w14:paraId="3C6A999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</w:tcPr>
          <w:p w14:paraId="60922B5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2947B85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55386E3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06AB00C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7F08052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07799F7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75A59D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Atrapamiento</w:t>
            </w:r>
          </w:p>
          <w:p w14:paraId="50358763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Aprisionamiento</w:t>
            </w:r>
          </w:p>
          <w:p w14:paraId="3097CB97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3964" w:type="dxa"/>
            <w:shd w:val="clear" w:color="auto" w:fill="auto"/>
          </w:tcPr>
          <w:p w14:paraId="4A6A258A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 xml:space="preserve">Aplicar controles críticos preventivos RC-03 </w:t>
            </w:r>
          </w:p>
          <w:p w14:paraId="652EF61F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Al percatarse de maniobras de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izaje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sin segregación o segregación inadecuada deténgase y no se exponga a la línea de fuego, e informe inmediatamente a su supervisor.</w:t>
            </w:r>
          </w:p>
          <w:p w14:paraId="55A4FF0B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35D92589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transgreda segregación que delimitación de trabajos en altura.</w:t>
            </w:r>
          </w:p>
          <w:p w14:paraId="6681B8C2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No transgreda segregación que delimita trabajos de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izaje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.</w:t>
            </w:r>
          </w:p>
          <w:p w14:paraId="1999C8F7" w14:textId="77777777" w:rsidR="00D92870" w:rsidRPr="00EA0A6E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No se exponga bajo la línea de fuego durante trabajos ejecutados con escaleras, andamios, plataforma superior o maniobras de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izaje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.</w:t>
            </w:r>
          </w:p>
          <w:p w14:paraId="3BBF6114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7FC22B2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ECBC5C1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A6E54B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</w:p>
        </w:tc>
      </w:tr>
      <w:tr w:rsidR="00D92870" w:rsidRPr="008032C2" w14:paraId="7D2EC6BD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74748DB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lastRenderedPageBreak/>
              <w:t>Quedar atrapado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 la vestimenta o colas del arnés de seguridad por un equipo en movimiento; bomba, soplador, agitador, correa transportadora, cilindro neumático/hidráulico, acoplamiento de un equipo rotatorio, aspas de ventilador, motor, válvula automática</w:t>
            </w:r>
          </w:p>
          <w:p w14:paraId="366E284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Otro:_______________</w:t>
            </w:r>
          </w:p>
        </w:tc>
        <w:tc>
          <w:tcPr>
            <w:tcW w:w="2415" w:type="dxa"/>
          </w:tcPr>
          <w:p w14:paraId="3B0C3AF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F3F8D7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422153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A94F82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00014A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E26395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Atrapamiento</w:t>
            </w:r>
          </w:p>
          <w:p w14:paraId="0B73A30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Aprisionamiento</w:t>
            </w:r>
          </w:p>
          <w:p w14:paraId="6E4292F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</w:tc>
        <w:tc>
          <w:tcPr>
            <w:tcW w:w="3964" w:type="dxa"/>
            <w:shd w:val="clear" w:color="auto" w:fill="auto"/>
          </w:tcPr>
          <w:p w14:paraId="0B0C1F5D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preventivos RC-09</w:t>
            </w:r>
          </w:p>
          <w:p w14:paraId="6B1BF758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Capacitación para realizar trabajo con exposición a piezas en movimiento o partes móviles.</w:t>
            </w:r>
          </w:p>
          <w:p w14:paraId="2AECCC87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use elementos susceptibles de ser atrapados; cabello largo suelto, pulseras, anillos, cadenas, relojes, ropas sueltas.</w:t>
            </w:r>
          </w:p>
          <w:p w14:paraId="596F1DB3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Asegure un óptimo estado de las protecciones de partes móviles.</w:t>
            </w:r>
          </w:p>
          <w:p w14:paraId="16D340E2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Verificar estado de paradas de emergencia.</w:t>
            </w:r>
          </w:p>
          <w:p w14:paraId="416CE44F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introduzca parte del cuerpo o sus extremidades en un equipo en movimiento.</w:t>
            </w:r>
          </w:p>
          <w:p w14:paraId="097F8C1C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Obedezca las señaléticas de advertencia de peligro.</w:t>
            </w:r>
          </w:p>
        </w:tc>
      </w:tr>
      <w:tr w:rsidR="00D92870" w:rsidRPr="008032C2" w14:paraId="6AFFD7DC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068B463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81046E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37DC16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A703A1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Derrumbe de materiales; acopios, chutes, acreciones que se desprenden.</w:t>
            </w:r>
          </w:p>
          <w:p w14:paraId="1E7189B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Otro:_________________</w:t>
            </w:r>
          </w:p>
        </w:tc>
        <w:tc>
          <w:tcPr>
            <w:tcW w:w="2415" w:type="dxa"/>
          </w:tcPr>
          <w:p w14:paraId="04BD8AB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67EBE9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763286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2111CF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Atrapamiento</w:t>
            </w:r>
          </w:p>
          <w:p w14:paraId="559199E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aprisionamiento</w:t>
            </w:r>
          </w:p>
        </w:tc>
        <w:tc>
          <w:tcPr>
            <w:tcW w:w="3964" w:type="dxa"/>
            <w:shd w:val="clear" w:color="auto" w:fill="auto"/>
          </w:tcPr>
          <w:p w14:paraId="4DC93EA1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No se exponga a la línea de fuego de desprendimiento repentino de taludes o materiales acumulados en silos, chutes. </w:t>
            </w:r>
          </w:p>
          <w:p w14:paraId="3C7483ED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Elimine acreciones suspendidas de modo descendente.</w:t>
            </w:r>
          </w:p>
          <w:p w14:paraId="5CF5E1FA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Si en la inspección del área de trabajo detecta elementos que puedan caer deténgase e informe inmediatamente a su supervisor y segregue. </w:t>
            </w:r>
          </w:p>
          <w:p w14:paraId="5FEB2D94" w14:textId="77777777" w:rsidR="00D92870" w:rsidRPr="00206115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Porte radio de comunicación en óptimas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condiciones, y asegure canal de emergencia.</w:t>
            </w:r>
          </w:p>
          <w:p w14:paraId="5C4066F9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DBB40FD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3B8FE4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</w:p>
        </w:tc>
      </w:tr>
      <w:tr w:rsidR="00D92870" w:rsidRPr="008032C2" w14:paraId="427EFEDE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74090C9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Interacción de las manos o partes del cuerpo en maquinaria en movimiento; bomba, soplador, agitador, correa transportadora, cilindro neumático/hidráulico, acoplamiento de un equipo rotatorio, aspas de ventilador, compresor, soplador, portón corredera</w:t>
            </w:r>
          </w:p>
          <w:p w14:paraId="1A356F8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Otro:________________</w:t>
            </w:r>
          </w:p>
        </w:tc>
        <w:tc>
          <w:tcPr>
            <w:tcW w:w="2415" w:type="dxa"/>
          </w:tcPr>
          <w:p w14:paraId="0F053497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5BF397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40C049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C19BCF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273704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1A81DB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Atrapamiento</w:t>
            </w:r>
          </w:p>
          <w:p w14:paraId="4988532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Aprisionamiento</w:t>
            </w:r>
          </w:p>
          <w:p w14:paraId="0DEB5BC3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192BF1B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45E534A7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0521BA7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79FB523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398E639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268FA70C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70082F4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0509BDC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61C29485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00C89D9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2B536E1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3AB280C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6D04432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5790148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4D6FE963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59596836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55FFB303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4D835A4C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432BF82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08DB5173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</w:tc>
        <w:tc>
          <w:tcPr>
            <w:tcW w:w="3964" w:type="dxa"/>
            <w:shd w:val="clear" w:color="auto" w:fill="auto"/>
          </w:tcPr>
          <w:p w14:paraId="60D0707B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preventivos RC-09</w:t>
            </w:r>
          </w:p>
          <w:p w14:paraId="3778185E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Asegure un óptimo estado de las protecciones.</w:t>
            </w:r>
          </w:p>
          <w:p w14:paraId="154BA764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use elementos susceptibles de ser atrapados; cabello largo suelto, pulseras, anillos, cadenas, relojes, ropas sueltas.</w:t>
            </w:r>
          </w:p>
          <w:p w14:paraId="1261679F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introduzca parte del cuerpo o sus extremidades en un equipo en movimiento.</w:t>
            </w:r>
          </w:p>
          <w:p w14:paraId="3DD0EC65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Obedezca las señaléticas de advertencia de peligro.</w:t>
            </w:r>
          </w:p>
          <w:p w14:paraId="1309A9EC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Prepare, Des energice, bloquee, pruebe, cuente con autorización y confine antes de intervenir un equipo.</w:t>
            </w:r>
          </w:p>
          <w:p w14:paraId="74C8844B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Verificar estado de paradas de emergencia.</w:t>
            </w:r>
          </w:p>
          <w:p w14:paraId="4B882EF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D92870" w:rsidRPr="008032C2" w14:paraId="2A43DBBF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1D046085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4BF787F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7226CFCF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Interacción de Personas con Equipos/Vehículos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>;</w:t>
            </w: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en movimiento; vehículo, grúa horquilla, grúa,  camioneta, camión,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manlift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, camión aspirador, minicargador, cargador Otro:________________</w:t>
            </w:r>
          </w:p>
        </w:tc>
        <w:tc>
          <w:tcPr>
            <w:tcW w:w="2415" w:type="dxa"/>
          </w:tcPr>
          <w:p w14:paraId="55FF3F4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C2C0D4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105CE9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6D20A2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2DC81F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071BE95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6A957A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993C54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504366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Atropello</w:t>
            </w:r>
          </w:p>
        </w:tc>
        <w:tc>
          <w:tcPr>
            <w:tcW w:w="3964" w:type="dxa"/>
            <w:shd w:val="clear" w:color="auto" w:fill="auto"/>
          </w:tcPr>
          <w:p w14:paraId="3DA889DA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críticos preventivos RC-27</w:t>
            </w:r>
          </w:p>
          <w:p w14:paraId="05BD4817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Transite por áreas de tránsito habilitadas, no transgreda segregaciones. </w:t>
            </w:r>
          </w:p>
          <w:p w14:paraId="4983504E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transite por sectores desordenados o poco iluminados.</w:t>
            </w:r>
          </w:p>
          <w:p w14:paraId="4DAC91C8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Porte radio de comunicación en óptimas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condiciones, y asegure canal de emergencia.</w:t>
            </w:r>
          </w:p>
          <w:p w14:paraId="70619080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ropa de alta visibilidad, en buenas condiciones y con cintas reflectantes.</w:t>
            </w:r>
          </w:p>
          <w:p w14:paraId="69F17F73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70B34FD7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se exponga a la línea de fuego en el camino de avance o retroceso de un vehículo o maquinaria.</w:t>
            </w:r>
          </w:p>
          <w:p w14:paraId="2A0AEEFB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Segregue su área de trabajo con barreras duras, para evitar que un vehículo lo atropelle.</w:t>
            </w:r>
          </w:p>
          <w:p w14:paraId="007EE10A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Respete la segregación en maniobras de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izaje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.</w:t>
            </w:r>
          </w:p>
          <w:p w14:paraId="1E8BE58C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Respete la segregación de vías de tránsito de maquinaria.</w:t>
            </w:r>
          </w:p>
          <w:p w14:paraId="77F1E614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Este alerta a alarmas de retroceso y asegure ser visibles para operadores de maquinaria. </w:t>
            </w:r>
          </w:p>
          <w:p w14:paraId="161477C7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D92870" w:rsidRPr="008032C2" w14:paraId="411134A0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0851E8AF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4958413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59C9B07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2982CF5F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1A5A2DB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10982317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3786F4E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Pérdida de control de estructuras para tránsito y uso de personas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, </w:t>
            </w: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atrapado o aplastadas las manos o partes del cuerpo por derrumbe de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estructuras; estructura, plataformas, barandas, escaleras verticales.</w:t>
            </w:r>
          </w:p>
          <w:p w14:paraId="4F6D5F8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Otro:_________________</w:t>
            </w:r>
          </w:p>
        </w:tc>
        <w:tc>
          <w:tcPr>
            <w:tcW w:w="2415" w:type="dxa"/>
          </w:tcPr>
          <w:p w14:paraId="31F6F80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A9584D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516590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562B72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7199AA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C4DDA3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Colapso de componentes, pasillos, pisos y barandas</w:t>
            </w:r>
          </w:p>
          <w:p w14:paraId="41B8838F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Desfondo de pisos en pasillos y/o plataforma de trabajo.</w:t>
            </w:r>
          </w:p>
          <w:p w14:paraId="5E9BE52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Caída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mismo nivel.</w:t>
            </w:r>
          </w:p>
        </w:tc>
        <w:tc>
          <w:tcPr>
            <w:tcW w:w="3964" w:type="dxa"/>
            <w:shd w:val="clear" w:color="auto" w:fill="auto"/>
          </w:tcPr>
          <w:p w14:paraId="1DB31210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preventivos RC-22</w:t>
            </w:r>
          </w:p>
          <w:p w14:paraId="79C8C42E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transgreda segregaciones y señalética de vanos o estructuras en reparación.</w:t>
            </w:r>
          </w:p>
          <w:p w14:paraId="261B06C8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Si detecta un vano sin segregar deténgase e informe inmediatamente a su supervisor, segregue el vano.</w:t>
            </w:r>
          </w:p>
          <w:p w14:paraId="75DFFA0C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Verifique que el estado de estructuras como sujeciones, barandas, escalas,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gratings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, losas es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adecuada para el tránsito y desarrollo de actividades.</w:t>
            </w:r>
          </w:p>
          <w:p w14:paraId="2C88A4EF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transgreda segregaciones y señalética asociada a vanos y estructuras dañadas.</w:t>
            </w:r>
          </w:p>
          <w:p w14:paraId="112C20FF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Si detecta una estructura dañada deténgase e informe inmediatamente a su supervisor. Segregue el área.</w:t>
            </w:r>
          </w:p>
          <w:p w14:paraId="64FA84A4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Porte radio de comunicación en óptimas condiciones, y asegure canal de emergencia.  </w:t>
            </w:r>
          </w:p>
          <w:p w14:paraId="79BF75A5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El Desarme o demolición de estructuras debe contar con un protocolo de desarme autorizado por su supervisor.</w:t>
            </w:r>
          </w:p>
        </w:tc>
      </w:tr>
      <w:tr w:rsidR="00D92870" w:rsidRPr="008032C2" w14:paraId="429AC483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4C1CB75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 xml:space="preserve">Fricción al manipular materiales o herramientas; cajas, estructuras metálicas, maderas, basura, piezas andamios, chatarra, tambores / Utilizar herramientas corto-punzantes; raspadores, destornilladores, centradores, cartoneros, escobillas acero, esmeril angular, taladro, tijeras, marco sierra, etc. </w:t>
            </w:r>
          </w:p>
          <w:p w14:paraId="04B3517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</w:tcPr>
          <w:p w14:paraId="6E4809A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5CA849C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3F242566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68BB916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7EC6AE2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Abrasión, corte o rasmilladura</w:t>
            </w:r>
          </w:p>
        </w:tc>
        <w:tc>
          <w:tcPr>
            <w:tcW w:w="3964" w:type="dxa"/>
            <w:shd w:val="clear" w:color="auto" w:fill="auto"/>
          </w:tcPr>
          <w:p w14:paraId="27131649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Use guantes de modo permanente al manipular carga.</w:t>
            </w:r>
          </w:p>
          <w:p w14:paraId="224AB062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Proteja cantos vivos de las cargas manipuladas.</w:t>
            </w:r>
          </w:p>
          <w:p w14:paraId="265D6C7B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Reemplace embalajes que puedan provocarle daño.</w:t>
            </w:r>
          </w:p>
          <w:p w14:paraId="69176C18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Utilice medios mecánicos para el manejo de cargas asimétricas, mayores a 25 [kg], voluminosas o de áreas con vértices agudos.</w:t>
            </w:r>
          </w:p>
        </w:tc>
      </w:tr>
      <w:tr w:rsidR="00D92870" w:rsidRPr="008032C2" w14:paraId="0370339F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4671AFB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Trabajo con exposición a  polvo, cal, polvos ácidos, partículas de esmerilado o taladrado, partículas de soldadura, partículas de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torch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, cambio de filtros</w:t>
            </w:r>
          </w:p>
          <w:p w14:paraId="126F601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Otro:___________</w:t>
            </w:r>
          </w:p>
        </w:tc>
        <w:tc>
          <w:tcPr>
            <w:tcW w:w="2415" w:type="dxa"/>
          </w:tcPr>
          <w:p w14:paraId="55C727C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544ED98F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6FFD26F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5DCD3177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23EF8AC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Abrasión de los ojos</w:t>
            </w:r>
          </w:p>
          <w:p w14:paraId="37AAF6D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34CD539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440C1FB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2028BBB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55B64355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4C41E447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16DF4DD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0FB8EC1F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444726A5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78A2696C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09B33A2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3BCA2BC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55FD593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73536A9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622E039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1A4DA48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</w:tc>
        <w:tc>
          <w:tcPr>
            <w:tcW w:w="3964" w:type="dxa"/>
            <w:shd w:val="clear" w:color="auto" w:fill="auto"/>
          </w:tcPr>
          <w:p w14:paraId="2FADD0F8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Use mascara tipo full-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face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cuando se exponga a polvos irritantes o al limpiar áreas de trabajo.</w:t>
            </w:r>
          </w:p>
          <w:p w14:paraId="3A369296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Use mascara facial en tareas de esmerilado,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grateado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, corte, perforado y desbaste.</w:t>
            </w:r>
          </w:p>
          <w:p w14:paraId="5AA24BD3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Uso de lentes de seguridad claros y con sello.</w:t>
            </w:r>
          </w:p>
          <w:p w14:paraId="1F43B47F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D92870" w:rsidRPr="008032C2" w14:paraId="6D5019E6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0279192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7AC7B8F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5B0F27C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6F76FF65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4330C5A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411C144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6D41C10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0E96107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2E027BA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304D6D2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Pérdida de equilibrio trabajo en altura física desde una escalera portátil</w:t>
            </w:r>
          </w:p>
          <w:p w14:paraId="2561950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2B9F5DA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</w:tcPr>
          <w:p w14:paraId="1BD7976C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8D8CAF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FEF89E5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38A156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364943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4961256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C4A54D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AA6AA95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6EAD91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A981635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798E5F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FBA1D9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20E689F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Caída a distinto nivel</w:t>
            </w:r>
          </w:p>
        </w:tc>
        <w:tc>
          <w:tcPr>
            <w:tcW w:w="3964" w:type="dxa"/>
            <w:shd w:val="clear" w:color="auto" w:fill="auto"/>
          </w:tcPr>
          <w:p w14:paraId="0DD0874A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preventivos RC-02</w:t>
            </w:r>
          </w:p>
          <w:p w14:paraId="13E2C819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Verifique que la escalera se encuentra en buen estado, operativa y autorizada para su uso.</w:t>
            </w:r>
          </w:p>
          <w:p w14:paraId="7E2332FB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Complete el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check-list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de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preuso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de la escalera y asegure condiciones óptimas antes de su uso.</w:t>
            </w:r>
          </w:p>
          <w:p w14:paraId="2767C776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Exija el protocolo de comunicación y actuación frente a una emergencia durante trabajos en altura. </w:t>
            </w:r>
          </w:p>
          <w:p w14:paraId="535BD282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efectúe trabajos en altura física en solitario.</w:t>
            </w:r>
          </w:p>
          <w:p w14:paraId="04A79A80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2CDEC8BD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Amarre la escalera a un punto fijo de modo de evitar que se vuelque o deslice.</w:t>
            </w:r>
          </w:p>
          <w:p w14:paraId="79C7C2E3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Asegure apoyar de las patas en una superficie seca, plana y antideslizante.</w:t>
            </w:r>
          </w:p>
          <w:p w14:paraId="7F8C828F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Solo una persona puede usar la escalera a la vez. </w:t>
            </w:r>
          </w:p>
          <w:p w14:paraId="4C79B124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Asegure un ángulo de 75° (4x1) y que sobresalga 1 metro del punto de apoyo.</w:t>
            </w:r>
          </w:p>
          <w:p w14:paraId="738DA265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apoye escaleras frente a puertas o ventanas.</w:t>
            </w:r>
          </w:p>
          <w:p w14:paraId="1B9BE13F" w14:textId="77777777" w:rsidR="00D92870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use escaleras metálicas si existe riesgo de contacto con conductores eléctricos.</w:t>
            </w:r>
          </w:p>
          <w:p w14:paraId="461CFEBC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1654BC2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6184D0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D92870" w:rsidRPr="008032C2" w14:paraId="43EA20CD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34FE7F45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2265578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Pérdida de equilibrio trabajo </w:t>
            </w: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al transitar por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escaleras o escalones; escaleras fijas, escalera vertical</w:t>
            </w:r>
          </w:p>
          <w:p w14:paraId="24DAB6BF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75A190C7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</w:tcPr>
          <w:p w14:paraId="523C28D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8F888D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1A58E4C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750C15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01513C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3A35FA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D9863C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Caída a distinto nivel</w:t>
            </w:r>
          </w:p>
        </w:tc>
        <w:tc>
          <w:tcPr>
            <w:tcW w:w="3964" w:type="dxa"/>
            <w:shd w:val="clear" w:color="auto" w:fill="auto"/>
          </w:tcPr>
          <w:p w14:paraId="2A389D4A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transgreda segregaciones y señalética de vanos o estructuras en reparación.</w:t>
            </w:r>
          </w:p>
          <w:p w14:paraId="58F6EB1C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Verifique que el estado de estructuras como sujeciones, barandas, escalas,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gratings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, losas es adecuada para el tránsito y desarrollo de actividades.</w:t>
            </w:r>
          </w:p>
          <w:p w14:paraId="13A6791A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Si detecta condiciones riesgo deténgase e informe inmediatamente a su supervisor, segregue.</w:t>
            </w:r>
          </w:p>
          <w:p w14:paraId="74808B72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transgreda segregaciones y señalética asociada a vanos y estructuras dañadas.</w:t>
            </w:r>
          </w:p>
          <w:p w14:paraId="02728CAE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Si detecta un vano sin segregar deténgase e informe inmediatamente a su supervisor, segregue el vano.</w:t>
            </w:r>
          </w:p>
          <w:p w14:paraId="7F8B90DA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Si detecta una estructura dañada deténgase e informe inmediatamente a su supervisor. Segregue el área.  </w:t>
            </w:r>
          </w:p>
          <w:p w14:paraId="2840EA65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efectúe trabajos en altura física en solitario.</w:t>
            </w:r>
          </w:p>
          <w:p w14:paraId="5D6CDE29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Porte radio de comunicación en óptimas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condiciones, y asegure canal de emergencia.</w:t>
            </w:r>
          </w:p>
          <w:p w14:paraId="3493B0F3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Asegure 3 puntos de apoyo.</w:t>
            </w:r>
          </w:p>
          <w:p w14:paraId="20F81CE4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Transporte herramientas, materiales, instrumentos en morral o mochila de modo de asegurar sus manos libres.</w:t>
            </w:r>
          </w:p>
          <w:p w14:paraId="69791CA9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Use cuerdas para elevar herramientas, materiales a plataforma de trabajo para asegurar sus manos libres.</w:t>
            </w:r>
          </w:p>
          <w:p w14:paraId="664D6452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Solo una persona puede ascender por una escalera vertical.</w:t>
            </w:r>
          </w:p>
          <w:p w14:paraId="420E915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D92870" w:rsidRPr="008032C2" w14:paraId="12697E17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07F937C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7EDDCF4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Pérdida de equilibrio trabajo en altura física</w:t>
            </w: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 un vano o abertura en la plataforma o nivel de trabajo en andamio o plataforma fija.</w:t>
            </w:r>
          </w:p>
          <w:p w14:paraId="1E664FB5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</w:tcPr>
          <w:p w14:paraId="560C961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BE7BBB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4183105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F1D5DB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4A1FC1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550F5D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Caída a distinto nivel</w:t>
            </w:r>
          </w:p>
        </w:tc>
        <w:tc>
          <w:tcPr>
            <w:tcW w:w="3964" w:type="dxa"/>
            <w:shd w:val="clear" w:color="auto" w:fill="auto"/>
          </w:tcPr>
          <w:p w14:paraId="6DF5149F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preventivos RC-02</w:t>
            </w:r>
          </w:p>
          <w:p w14:paraId="6E2502D5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transgreda segregaciones y señalética asociada a vanos y estructuras dañadas.</w:t>
            </w:r>
          </w:p>
          <w:p w14:paraId="1CEA94F3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Si detecta un vano sin segregar deténgase e informe inmediatamente a su supervisor, segregue el vano.</w:t>
            </w:r>
          </w:p>
          <w:p w14:paraId="6E60F395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Si detecta una estructura dañada deténgase e informe inmediatamente a su supervisor, segregue el área.  </w:t>
            </w:r>
          </w:p>
          <w:p w14:paraId="186D9C02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efectúe trabajos en altura física en solitario.</w:t>
            </w:r>
          </w:p>
          <w:p w14:paraId="4006BC63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5D75FCA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D92870" w:rsidRPr="008032C2" w14:paraId="6B8CD257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7416E46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2D4588D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FA00503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8ED1A8F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B20AAF3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F4B25A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0F0A82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B6EA466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Pérdida de equilibrio trabajo en altura física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>,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trabajando en una plataforma de trabajo fija</w:t>
            </w:r>
          </w:p>
          <w:p w14:paraId="1EA5AF8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</w:tcPr>
          <w:p w14:paraId="554C8D8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4DEAE63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DD5023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FC250A5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C9C95EC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E30394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B11472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0E2B8FF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4DFD9C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Caída a distinto nivel</w:t>
            </w:r>
          </w:p>
        </w:tc>
        <w:tc>
          <w:tcPr>
            <w:tcW w:w="3964" w:type="dxa"/>
            <w:shd w:val="clear" w:color="auto" w:fill="auto"/>
          </w:tcPr>
          <w:p w14:paraId="7AB2FB56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F611418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preventivos RC-02</w:t>
            </w:r>
          </w:p>
          <w:p w14:paraId="0A4CAE52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Verifique que el estado de estructuras como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 xml:space="preserve">sujeciones, barandas, escalas,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gratings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, losas es adecuada para el tránsito y desarrollo de actividades.</w:t>
            </w:r>
          </w:p>
          <w:p w14:paraId="3AC82BD9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Si detecta condiciones riesgo deténgase e informe inmediatamente a su supervisor, segregue.</w:t>
            </w:r>
          </w:p>
          <w:p w14:paraId="2C46F62E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transgreda segregaciones y señalética asociada a vanos y estructuras dañadas.</w:t>
            </w:r>
          </w:p>
          <w:p w14:paraId="395F0E17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Si detecta un vano sin segregar deténgase e informe inmediatamente a su supervisor, segregue el vano.</w:t>
            </w:r>
          </w:p>
          <w:p w14:paraId="0EAC57DC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Si detecta una estructura dañada deténgase e informe inmediatamente a su supervisor. Segregue el área.  </w:t>
            </w:r>
          </w:p>
          <w:p w14:paraId="04B33BB0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efectúe trabajos en altura física en solitario.</w:t>
            </w:r>
          </w:p>
          <w:p w14:paraId="6B057B38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4C54FA98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Transporte herramientas, materiales, instrumentos en morral o mochila de modo de asegurar sus manos libres, 3 puntos de apoyo.</w:t>
            </w:r>
          </w:p>
          <w:p w14:paraId="731E7EBE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Use cuerdas para elevar herramientas, materiales a plataforma de trabajo para asegurar sus manos libres.</w:t>
            </w:r>
          </w:p>
          <w:p w14:paraId="73F143F2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Solo una persona puede ascender por una escalera vertical.</w:t>
            </w:r>
          </w:p>
          <w:p w14:paraId="09C87DC0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efectúe trabajos en altura física en solitario.</w:t>
            </w:r>
          </w:p>
        </w:tc>
      </w:tr>
      <w:tr w:rsidR="00D92870" w:rsidRPr="008032C2" w14:paraId="57864EA5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146E382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636D4DB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Pérdida de equilibrio trabajo en altura física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desde una estructura que se utiliza para trasladarse; pipe-rack, viga estructural</w:t>
            </w:r>
          </w:p>
          <w:p w14:paraId="734C4B7C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50F8CF9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</w:tcPr>
          <w:p w14:paraId="74413503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49BADC7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3665E2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9377E45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0F4176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F337BD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Caída a distinto nivel</w:t>
            </w:r>
          </w:p>
        </w:tc>
        <w:tc>
          <w:tcPr>
            <w:tcW w:w="3964" w:type="dxa"/>
            <w:shd w:val="clear" w:color="auto" w:fill="auto"/>
          </w:tcPr>
          <w:p w14:paraId="75223593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lastRenderedPageBreak/>
              <w:t>Aplicar controles preventivos RC-02</w:t>
            </w:r>
          </w:p>
          <w:p w14:paraId="3C6E4635" w14:textId="77777777" w:rsidR="00D92870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Prohibido utilizar pipe-rack, o elementos estructurales para trasladarse de un lugar a otro en altura.</w:t>
            </w:r>
          </w:p>
          <w:p w14:paraId="6D883831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1DE0A0F2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Si detecta condiciones riesgo deténgase e informe inmediatamente a su supervisor, segregue.</w:t>
            </w:r>
          </w:p>
          <w:p w14:paraId="4D8B222E" w14:textId="77777777" w:rsidR="00D92870" w:rsidRPr="008032C2" w:rsidRDefault="00D92870" w:rsidP="00E06921">
            <w:pPr>
              <w:tabs>
                <w:tab w:val="left" w:pos="2866"/>
              </w:tabs>
              <w:ind w:left="720"/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DAB166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D92870" w:rsidRPr="008032C2" w14:paraId="13B924EA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5683EDD3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1E47A85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3E12190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5755F77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Perdida de equilibrio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desde un equipo o vehículo estacionado</w:t>
            </w:r>
          </w:p>
          <w:p w14:paraId="180310E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48AC601C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</w:tcPr>
          <w:p w14:paraId="17EFE51F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9358CA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662044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94B5D0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Caída a distinto nivel</w:t>
            </w:r>
          </w:p>
        </w:tc>
        <w:tc>
          <w:tcPr>
            <w:tcW w:w="3964" w:type="dxa"/>
            <w:shd w:val="clear" w:color="auto" w:fill="auto"/>
          </w:tcPr>
          <w:p w14:paraId="1B3BCC34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preventivos RC-02</w:t>
            </w:r>
          </w:p>
          <w:p w14:paraId="60159C63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Prohibido saltar desde la pick-up de la camioneta al suelo, o desde la estructura de un vehículo.</w:t>
            </w:r>
          </w:p>
          <w:p w14:paraId="381D7654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Use escaleras disponibles en los equipos de mayor tamaño para acceder a cabinas.</w:t>
            </w:r>
          </w:p>
          <w:p w14:paraId="5D5151BA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D92870" w:rsidRPr="008032C2" w14:paraId="50C86956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40C9DE67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Perdida de equilibrio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 saltar a un nivel inferior; desde un andamio o plataforma, de un banquillo, estructuras o cañerías</w:t>
            </w:r>
          </w:p>
          <w:p w14:paraId="1B65F48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</w:tcPr>
          <w:p w14:paraId="3161BF9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E00160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45A6615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B0B156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Caída a distinto nivel</w:t>
            </w:r>
          </w:p>
        </w:tc>
        <w:tc>
          <w:tcPr>
            <w:tcW w:w="3964" w:type="dxa"/>
            <w:shd w:val="clear" w:color="auto" w:fill="auto"/>
          </w:tcPr>
          <w:p w14:paraId="4341388F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preventivos RC-02</w:t>
            </w:r>
          </w:p>
          <w:p w14:paraId="38239081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Prohibido saltar desde andamios, banquillos, escaleras, escalera acceso de camión hacia un nivel inferior.</w:t>
            </w:r>
          </w:p>
          <w:p w14:paraId="476B7470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transite sobre cañerías o salte sobre ellas.</w:t>
            </w:r>
          </w:p>
          <w:p w14:paraId="005EC2C9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4E63412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D92870" w:rsidRPr="008032C2" w14:paraId="7F6EE3CC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337DF87C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02B28AA3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167D3DAC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C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aminar por pasillo,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grating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, plataformas de andamio, bodegas, canaletas, anden, casa cambio, ducha</w:t>
            </w:r>
          </w:p>
          <w:p w14:paraId="5DB3BAA3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530BF72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</w:tcPr>
          <w:p w14:paraId="0D164BC6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2B6596E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735B5A6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12A7577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Caída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  <w:lang w:val="es-CL"/>
              </w:rPr>
              <w:t>a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 </w:t>
            </w: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mismo nivel</w:t>
            </w:r>
          </w:p>
        </w:tc>
        <w:tc>
          <w:tcPr>
            <w:tcW w:w="3964" w:type="dxa"/>
            <w:shd w:val="clear" w:color="auto" w:fill="auto"/>
          </w:tcPr>
          <w:p w14:paraId="38D33F6E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 xml:space="preserve">Asegure vías de tránsito libre de basura, materiales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acumulados o herramientas tiradas.</w:t>
            </w:r>
          </w:p>
          <w:p w14:paraId="1B353894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Asegure iluminación adecuada.</w:t>
            </w:r>
          </w:p>
          <w:p w14:paraId="63C84288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Mantenga sus zapatos y reemplácelos al perder adherencia.</w:t>
            </w:r>
          </w:p>
          <w:p w14:paraId="14AD4129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Limpie la superficie de trabajo de contaminantes, humedad, agua, hielo.</w:t>
            </w:r>
          </w:p>
          <w:p w14:paraId="55A98EFF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Mantenga en buenas condiciones antiadherentes de duchas.</w:t>
            </w:r>
          </w:p>
          <w:p w14:paraId="64DFA2F4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Prohibido correr en las instalaciones.</w:t>
            </w:r>
          </w:p>
          <w:p w14:paraId="727B4E11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D92870" w:rsidRPr="008032C2" w14:paraId="3F3EB835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5C26129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lastRenderedPageBreak/>
              <w:t>Transitar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contra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objetos; mobiliario, estructuras,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piping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, barandas, maquinaria, marcos, puertas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</w:p>
          <w:p w14:paraId="3BA483C6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3160170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</w:tcPr>
          <w:p w14:paraId="4E5F2D3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Caída 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  <w:lang w:val="es-CL"/>
              </w:rPr>
              <w:t>a</w:t>
            </w:r>
            <w:proofErr w:type="spellEnd"/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 mismo nivel</w:t>
            </w:r>
          </w:p>
        </w:tc>
        <w:tc>
          <w:tcPr>
            <w:tcW w:w="3964" w:type="dxa"/>
            <w:shd w:val="clear" w:color="auto" w:fill="auto"/>
          </w:tcPr>
          <w:p w14:paraId="3455BAF8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Asegure vías de tránsito libre de basura, materiales acumulados, sin cables o mangueras atravesadas en el suelo.</w:t>
            </w:r>
          </w:p>
          <w:p w14:paraId="57F293D5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Asegure iluminación adecuada.</w:t>
            </w:r>
          </w:p>
          <w:p w14:paraId="101E471F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Mantenga sus zapatos y reemplácelos al perder adherencia.</w:t>
            </w:r>
          </w:p>
          <w:p w14:paraId="749B2396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Limpie la superficie de trabajo de contaminantes, humedad, hielo.</w:t>
            </w:r>
          </w:p>
          <w:p w14:paraId="7EB11B96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Mantenga en buenas condiciones antiadherentes de duchas.</w:t>
            </w:r>
          </w:p>
          <w:p w14:paraId="6B7C517C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Prohibido correr en las instalaciones.</w:t>
            </w:r>
          </w:p>
          <w:p w14:paraId="1B4EF5F7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D92870" w:rsidRPr="008032C2" w14:paraId="5076A081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642D9AE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Realizar una mala postura al manipular carga; al cargar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 xml:space="preserve">vehículo, usar herramientas pesadas, trasladar  materiales y repuestos, usar tecle manual, usar llaves torque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electricas</w:t>
            </w:r>
            <w:proofErr w:type="spellEnd"/>
          </w:p>
          <w:p w14:paraId="449D4F7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</w:tcPr>
          <w:p w14:paraId="61FF3CA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17C604F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22B96A13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3E27156C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7C6DA4C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155655C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Sobresfuerzo</w:t>
            </w:r>
          </w:p>
        </w:tc>
        <w:tc>
          <w:tcPr>
            <w:tcW w:w="3964" w:type="dxa"/>
            <w:shd w:val="clear" w:color="auto" w:fill="auto"/>
          </w:tcPr>
          <w:p w14:paraId="2C24BEA2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 xml:space="preserve">No cargue más de 25 kg. Para cargas mayores pida ayuda a otro trabajador.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Privilegie use  medios mecánicos.</w:t>
            </w:r>
          </w:p>
          <w:p w14:paraId="18B20773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Levante/baje la carga flectando las rodillas y con la espalda recta.</w:t>
            </w:r>
          </w:p>
          <w:p w14:paraId="00D47BE8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Traslade carga cerca de su cuerpo, a la cadera y con la espalda recta.</w:t>
            </w:r>
          </w:p>
          <w:p w14:paraId="72A21E70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D92870" w:rsidRPr="008032C2" w14:paraId="73E078E5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71F856F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Sobre carga al manipular materiales y  herramientas; repuestos, equipos, cargar el vehículo, al usar tecle manual, usar llaves para apretar tuercas o herramientas para cañerías</w:t>
            </w:r>
          </w:p>
          <w:p w14:paraId="5F2C52D6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</w:tcPr>
          <w:p w14:paraId="4272BC2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46A9DB6C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7D53863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0851C15C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437388D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42547BB7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3E1AE16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Sobresfuerzo</w:t>
            </w:r>
          </w:p>
          <w:p w14:paraId="28457ED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0D20AD5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39A6C04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4D2ACC7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7DF3C4C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0BD1F42C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1090EDA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22FA56A5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78DAC125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7B30940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11AC172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1202079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72E926E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3964" w:type="dxa"/>
            <w:shd w:val="clear" w:color="auto" w:fill="auto"/>
          </w:tcPr>
          <w:p w14:paraId="75876FD2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manipule cargas mayores a 25 kg</w:t>
            </w:r>
            <w:r>
              <w:rPr>
                <w:rFonts w:ascii="Arial" w:hAnsi="Arial" w:cs="Arial"/>
                <w:sz w:val="24"/>
                <w:szCs w:val="24"/>
                <w:lang w:val="es-CL"/>
              </w:rPr>
              <w:t xml:space="preserve"> hombre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(mujer 20 kg).</w:t>
            </w:r>
          </w:p>
          <w:p w14:paraId="67D9B2C3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Para trabajadores &gt;45 años no manipule cargas mayores a 20 kg </w:t>
            </w:r>
            <w:r>
              <w:rPr>
                <w:rFonts w:ascii="Arial" w:hAnsi="Arial" w:cs="Arial"/>
                <w:sz w:val="24"/>
                <w:szCs w:val="24"/>
                <w:lang w:val="es-CL"/>
              </w:rPr>
              <w:t xml:space="preserve"> hombre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(mujer 15 kg).</w:t>
            </w:r>
          </w:p>
          <w:p w14:paraId="25ABDD33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Privilegie el uso de medios mecánicos para el manejo de cargas mayores de 25 [kg].</w:t>
            </w:r>
          </w:p>
          <w:p w14:paraId="4D51B8C1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Levante/baje la carga flectando las rodillas y con la espalda recta.</w:t>
            </w:r>
          </w:p>
          <w:p w14:paraId="5329AC0A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00B9D30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D92870" w:rsidRPr="008032C2" w14:paraId="7282157C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058AD77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3A79A3D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678E2E63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54968546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Interacción con energía eléctrica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, </w:t>
            </w: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contacto de las manos o partes del cuerpo con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Energía eléctrica en herramientas eléctricas; taladro, esmeril angular, esmeril recto, cizalla, llaves de impacto,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luminarias portátiles, máquina de soldar, cables eléctricos</w:t>
            </w:r>
          </w:p>
          <w:p w14:paraId="2D83AB3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2F4B4BB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</w:tcPr>
          <w:p w14:paraId="76A3BDC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2B4A4DC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725417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B4E7A1C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CAF4DE7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C4C669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A07A5BC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26E0E1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31E63E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FEAE0C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0BDAF3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7F7E66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Contacto con energía</w:t>
            </w:r>
            <w:r>
              <w:rPr>
                <w:rFonts w:ascii="Arial" w:hAnsi="Arial" w:cs="Arial"/>
                <w:sz w:val="24"/>
                <w:szCs w:val="24"/>
                <w:lang w:val="es-CL"/>
              </w:rPr>
              <w:t xml:space="preserve"> eléctrica</w:t>
            </w:r>
          </w:p>
        </w:tc>
        <w:tc>
          <w:tcPr>
            <w:tcW w:w="3964" w:type="dxa"/>
            <w:shd w:val="clear" w:color="auto" w:fill="auto"/>
          </w:tcPr>
          <w:p w14:paraId="1C4E4526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1BF8CD7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críticos preventivos RC-01</w:t>
            </w:r>
          </w:p>
          <w:p w14:paraId="2C8AB2E7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Debe estar autorizado, entrenado y capacitado para el uso de herramienta eléctrica</w:t>
            </w:r>
          </w:p>
          <w:p w14:paraId="5FFE147F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Inspeccione y complete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check-list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de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preuso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de la herramienta eléctrica.</w:t>
            </w:r>
          </w:p>
          <w:p w14:paraId="31652F0B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Porte radio de comunicación en óptimas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condiciones, y asegure canal de emergencia.</w:t>
            </w:r>
          </w:p>
          <w:p w14:paraId="11CA89D9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dañe la herramienta, su cable o enchufe.</w:t>
            </w:r>
          </w:p>
          <w:p w14:paraId="2216FCEF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Use lentes claros con sello, guantes, zapatos y casco de seguridad.</w:t>
            </w:r>
          </w:p>
          <w:p w14:paraId="66F23204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Mantenga los cables lejos del calor, aceite, bordes filosos, incluyendo la superficie cortante de una sierra o de un taladro eléctrico.</w:t>
            </w:r>
          </w:p>
          <w:p w14:paraId="7475B172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Al desconectar hágalo desde el enchufe.</w:t>
            </w:r>
          </w:p>
          <w:p w14:paraId="62255521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Desconecte las herramientas cuando no estén en uso. </w:t>
            </w:r>
          </w:p>
          <w:p w14:paraId="4D3FB06C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utilice las herramientas eléctricas en lugares húmedos o mojados, a menos que estén aprobadas para ese propósito.</w:t>
            </w:r>
          </w:p>
          <w:p w14:paraId="1F600C7B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Utilice </w:t>
            </w:r>
            <w:proofErr w:type="gram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extensiones eléctricas y tableros eléctricos</w:t>
            </w:r>
            <w:proofErr w:type="gram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que posean su cubierta de aislación en buen estado, con toma corriente y enchufes normalizados. Recuerde que las extensiones eléctricas son solamente de uso provisorio.</w:t>
            </w:r>
          </w:p>
          <w:p w14:paraId="42CB9E14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Mantenga las herramientas adecuadamente almacenadas.</w:t>
            </w:r>
          </w:p>
          <w:p w14:paraId="187C457A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Úselas en áreas limpias, secas y bien iluminadas.</w:t>
            </w:r>
          </w:p>
        </w:tc>
      </w:tr>
      <w:tr w:rsidR="00D92870" w:rsidRPr="008032C2" w14:paraId="13BCBCA4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037F30C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417F3083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Interacción con energía eléctrica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contacto de las manos o partes del cuerpo con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energía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eléctrica equipos eléctricos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;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en CCM , motores eléctricos, switch-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gear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, cables eléctricos</w:t>
            </w:r>
          </w:p>
          <w:p w14:paraId="4774F2D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6C953FD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</w:tcPr>
          <w:p w14:paraId="34BE8F6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D90C8D3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6750F0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3CE919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6B3B54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73E4ED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C628297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Contacto con energía</w:t>
            </w:r>
            <w:r>
              <w:rPr>
                <w:rFonts w:ascii="Arial" w:hAnsi="Arial" w:cs="Arial"/>
                <w:sz w:val="24"/>
                <w:szCs w:val="24"/>
                <w:lang w:val="es-CL"/>
              </w:rPr>
              <w:t xml:space="preserve"> eléctrica</w:t>
            </w:r>
          </w:p>
        </w:tc>
        <w:tc>
          <w:tcPr>
            <w:tcW w:w="3964" w:type="dxa"/>
            <w:shd w:val="clear" w:color="auto" w:fill="auto"/>
          </w:tcPr>
          <w:p w14:paraId="0A38AC75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lastRenderedPageBreak/>
              <w:t>Aplicar controles críticos preventivos RC-01</w:t>
            </w:r>
          </w:p>
          <w:p w14:paraId="3B3CB090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está autorizado para intervenir conexiones o conductores eléctricos.</w:t>
            </w:r>
          </w:p>
          <w:p w14:paraId="224E56A9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No está autorizado para ingresar a salas eléctricas.</w:t>
            </w:r>
          </w:p>
          <w:p w14:paraId="325F5CC6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0F76E76F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Asegure óptima condición de cables conductores de los equipos y su conexión en su área de trabajo. Informe a su supervisor inmediatamente si detecta una condición subestándar y segregue.</w:t>
            </w:r>
          </w:p>
          <w:p w14:paraId="5F993615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Sólo personal eléctrico puede intervenir conexiones de motores, CCM, interruptores de fuerza. </w:t>
            </w:r>
          </w:p>
        </w:tc>
      </w:tr>
      <w:tr w:rsidR="00D92870" w:rsidRPr="008032C2" w14:paraId="75E198C9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4A9DA077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1C21DA9C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Interacción con energía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eléctrica contacto de las manos o partes del cuerpo con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Energía eléctrica en cables, enchufes e interruptores; conexiones 380 V y 220 V</w:t>
            </w:r>
          </w:p>
          <w:p w14:paraId="59CC634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110A1F2C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</w:tcPr>
          <w:p w14:paraId="4C5A962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A40293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A7A2043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A3478C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A0ABE0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9296B9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51221A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3A2DA2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99861CF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5ED394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Contacto con energía</w:t>
            </w:r>
            <w:r>
              <w:rPr>
                <w:rFonts w:ascii="Arial" w:hAnsi="Arial" w:cs="Arial"/>
                <w:sz w:val="24"/>
                <w:szCs w:val="24"/>
                <w:lang w:val="es-CL"/>
              </w:rPr>
              <w:t xml:space="preserve"> eléctrica</w:t>
            </w:r>
          </w:p>
        </w:tc>
        <w:tc>
          <w:tcPr>
            <w:tcW w:w="3964" w:type="dxa"/>
            <w:shd w:val="clear" w:color="auto" w:fill="auto"/>
          </w:tcPr>
          <w:p w14:paraId="58BA8AF1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críticos preventivos RC-01</w:t>
            </w:r>
          </w:p>
          <w:p w14:paraId="077123F5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Realice el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check-list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de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preuso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de herramientas eléctricas.</w:t>
            </w:r>
          </w:p>
          <w:p w14:paraId="1A7D30C5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Asegure óptima condición de enchufes e interruptores. Informe a su supervisor inmediatamente si detecta una condición subestándar, no los use.</w:t>
            </w:r>
          </w:p>
          <w:p w14:paraId="4FC4A2F9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45AD0725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Desconecte las herramientas eléctricas tirando desde el enchufe, no tire el cable.</w:t>
            </w:r>
          </w:p>
          <w:p w14:paraId="19F7E45F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lance al suelo cables de conexión 220 V.</w:t>
            </w:r>
          </w:p>
          <w:p w14:paraId="5600C064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Los cables de herramientas y extensiones deben ser dispuestos en altura, nunca tirados en el suelo.</w:t>
            </w:r>
          </w:p>
        </w:tc>
      </w:tr>
      <w:tr w:rsidR="00D92870" w:rsidRPr="008032C2" w14:paraId="75AEBE08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6AAF5CC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6486ADE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Pérdida de control de energía hidráulica y neumática a alta presión,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contacto de las manos o partes del cuerpo con Alta temperatura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con  fluidos/gases; Vapor, Enap-6, agua caliente, aire comprimido, nitrógeno de regeneración, gases combustión, gases convertidores, sangrías de metal y escoria</w:t>
            </w:r>
          </w:p>
          <w:p w14:paraId="1DC9996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Otro:___________  </w:t>
            </w:r>
          </w:p>
        </w:tc>
        <w:tc>
          <w:tcPr>
            <w:tcW w:w="2415" w:type="dxa"/>
          </w:tcPr>
          <w:p w14:paraId="5A0F109C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EFD04BF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BABBF3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6D3AB26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159A88C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7A3D13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Contacto con energía descontrolada</w:t>
            </w:r>
          </w:p>
        </w:tc>
        <w:tc>
          <w:tcPr>
            <w:tcW w:w="3964" w:type="dxa"/>
            <w:shd w:val="clear" w:color="auto" w:fill="auto"/>
          </w:tcPr>
          <w:p w14:paraId="329EC47D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críticos  preventivos RC-04</w:t>
            </w:r>
          </w:p>
          <w:p w14:paraId="0FE4B326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intervenir equipos o redes energizadas.</w:t>
            </w:r>
          </w:p>
          <w:p w14:paraId="53B97412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Al percatarse de filtraciones de líquidos y gases, deténgase no se exponga a la línea de fuego e informe inmediatamente a su supervisor.</w:t>
            </w:r>
          </w:p>
          <w:p w14:paraId="0CA6CA62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D92870" w:rsidRPr="008032C2" w14:paraId="50D23B34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4BBD2E1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Alta temperatura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en oxicorte</w:t>
            </w:r>
            <w:r>
              <w:rPr>
                <w:rFonts w:ascii="Arial" w:hAnsi="Arial" w:cs="Arial"/>
                <w:sz w:val="24"/>
                <w:szCs w:val="24"/>
                <w:lang w:val="es-CL"/>
              </w:rPr>
              <w:t>,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soldadura, esmerilado, calentamiento para dilatación de componentes mecánicos  </w:t>
            </w:r>
          </w:p>
          <w:p w14:paraId="339E2BD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560541E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</w:tcPr>
          <w:p w14:paraId="22BF2B58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AEE8751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BC9F8AE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E560547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Contacto altas temperaturas</w:t>
            </w:r>
          </w:p>
          <w:p w14:paraId="6515350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Exposición a altas temperaturas</w:t>
            </w:r>
          </w:p>
        </w:tc>
        <w:tc>
          <w:tcPr>
            <w:tcW w:w="3964" w:type="dxa"/>
            <w:shd w:val="clear" w:color="auto" w:fill="auto"/>
          </w:tcPr>
          <w:p w14:paraId="799F5AC0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Realice el Protocolo de trabajo en Caliente.</w:t>
            </w:r>
          </w:p>
          <w:p w14:paraId="71696D76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Utilice el EPP específico obligatorio para la tarea; pantalón, chaqueta, guantes y polainas de cuero, máscara soldar, mascara facial.</w:t>
            </w:r>
          </w:p>
          <w:p w14:paraId="74992F7D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Segregue el área con cortinas o biombos.</w:t>
            </w:r>
          </w:p>
          <w:p w14:paraId="33BFD6B5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Elimine del área todo material, sustancia combustible. </w:t>
            </w:r>
          </w:p>
          <w:p w14:paraId="619CA0D0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D92870" w:rsidRPr="008032C2" w14:paraId="1F664270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2C362C75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Alta temperatura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en equipos ; Calderas de vapor, quemadores, compresores de aire, redes de vapor, enap-6, red de aceite, convertidor</w:t>
            </w:r>
          </w:p>
          <w:p w14:paraId="355453E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Otro:___________   </w:t>
            </w:r>
          </w:p>
        </w:tc>
        <w:tc>
          <w:tcPr>
            <w:tcW w:w="2415" w:type="dxa"/>
          </w:tcPr>
          <w:p w14:paraId="7F24999D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A26192B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2A04748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9DB8BF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Contacto con altas temperaturas</w:t>
            </w:r>
          </w:p>
          <w:p w14:paraId="36966C43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Exposición a altas temperaturas</w:t>
            </w:r>
          </w:p>
        </w:tc>
        <w:tc>
          <w:tcPr>
            <w:tcW w:w="3964" w:type="dxa"/>
            <w:shd w:val="clear" w:color="auto" w:fill="auto"/>
          </w:tcPr>
          <w:p w14:paraId="43C409C7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Asegure óptimas condiciones en la aislación de equipos y redes de alta temperatura.</w:t>
            </w:r>
          </w:p>
          <w:p w14:paraId="52B7DD0D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Utilice termómetro para medir temperatura, no use sus manos.</w:t>
            </w:r>
          </w:p>
          <w:p w14:paraId="72A819AE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Respete la señalización de advertencia de Peligro de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Area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o Equipo de Alta temperatura. </w:t>
            </w:r>
          </w:p>
          <w:p w14:paraId="35EE1FDF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ingrese o intervenga en áreas restringida sin autorización.</w:t>
            </w:r>
          </w:p>
          <w:p w14:paraId="0B498B00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D92870" w:rsidRPr="008032C2" w14:paraId="77CE4A63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310F8872" w14:textId="77777777" w:rsidR="00D92870" w:rsidRPr="002D2111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2D2111">
              <w:rPr>
                <w:rFonts w:ascii="Arial" w:hAnsi="Arial" w:cs="Arial"/>
                <w:bCs/>
                <w:sz w:val="24"/>
                <w:szCs w:val="24"/>
                <w:lang w:val="es-CL"/>
              </w:rPr>
              <w:lastRenderedPageBreak/>
              <w:t>Temperatura criogénica en equipos</w:t>
            </w:r>
            <w:r w:rsidRPr="002D2111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; </w:t>
            </w:r>
            <w:r w:rsidRPr="002D2111">
              <w:rPr>
                <w:rFonts w:ascii="Arial" w:hAnsi="Arial" w:cs="Arial"/>
                <w:sz w:val="24"/>
                <w:szCs w:val="24"/>
                <w:lang w:val="es-CL"/>
              </w:rPr>
              <w:t>red de conducción de oxígeno líquido, nitrógeno líquido, bombas de oxígeno líquido, vaporizadores, estanques de almacenamiento, válvulas caja fría, caja fría</w:t>
            </w:r>
          </w:p>
          <w:p w14:paraId="3BF25B60" w14:textId="77777777" w:rsidR="00D92870" w:rsidRPr="002D2111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2D2111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</w:tcPr>
          <w:p w14:paraId="5BA8432C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125CBE5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20BF307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F76F710" w14:textId="77777777" w:rsidR="00D92870" w:rsidRPr="002D2111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2D2111">
              <w:rPr>
                <w:rFonts w:ascii="Arial" w:hAnsi="Arial" w:cs="Arial"/>
                <w:sz w:val="24"/>
                <w:szCs w:val="24"/>
                <w:lang w:val="es-CL"/>
              </w:rPr>
              <w:t>Contacto con bajas temperaturas</w:t>
            </w:r>
          </w:p>
          <w:p w14:paraId="31F0D80A" w14:textId="77777777" w:rsidR="00D92870" w:rsidRPr="002D2111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2D2111">
              <w:rPr>
                <w:rFonts w:ascii="Arial" w:hAnsi="Arial" w:cs="Arial"/>
                <w:sz w:val="24"/>
                <w:szCs w:val="24"/>
                <w:lang w:val="es-CL"/>
              </w:rPr>
              <w:t>Exposición a bajas temperaturas</w:t>
            </w:r>
          </w:p>
          <w:p w14:paraId="7F9CBD16" w14:textId="77777777" w:rsidR="00D92870" w:rsidRPr="002D2111" w:rsidRDefault="00D92870" w:rsidP="00E06921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B0F03CE" w14:textId="77777777" w:rsidR="00D92870" w:rsidRPr="002D2111" w:rsidRDefault="00D92870" w:rsidP="00E06921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A11D7C4" w14:textId="77777777" w:rsidR="00D92870" w:rsidRPr="002D2111" w:rsidRDefault="00D92870" w:rsidP="00E06921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98F638E" w14:textId="77777777" w:rsidR="00D92870" w:rsidRPr="002D2111" w:rsidRDefault="00D92870" w:rsidP="00E06921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CEB00E5" w14:textId="77777777" w:rsidR="00D92870" w:rsidRPr="002D2111" w:rsidRDefault="00D92870" w:rsidP="00E06921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E8E47E0" w14:textId="77777777" w:rsidR="00D92870" w:rsidRPr="002D2111" w:rsidRDefault="00D92870" w:rsidP="00E06921">
            <w:pPr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3964" w:type="dxa"/>
            <w:shd w:val="clear" w:color="auto" w:fill="auto"/>
          </w:tcPr>
          <w:p w14:paraId="136851CA" w14:textId="77777777" w:rsidR="00D92870" w:rsidRPr="002D2111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2D2111">
              <w:rPr>
                <w:rFonts w:ascii="Arial" w:hAnsi="Arial" w:cs="Arial"/>
                <w:sz w:val="24"/>
                <w:szCs w:val="24"/>
                <w:lang w:val="es-CL"/>
              </w:rPr>
              <w:t>Respete la señalización de advertencia del peligro de quemaduras por temperaturas criogénicas.</w:t>
            </w:r>
          </w:p>
          <w:p w14:paraId="24167E10" w14:textId="77777777" w:rsidR="00D92870" w:rsidRPr="002D2111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2D2111">
              <w:rPr>
                <w:rFonts w:ascii="Arial" w:hAnsi="Arial" w:cs="Arial"/>
                <w:sz w:val="24"/>
                <w:szCs w:val="24"/>
                <w:lang w:val="es-CL"/>
              </w:rPr>
              <w:t xml:space="preserve">Si detecta filtraciones informes inmediatamente a su supervisor y segregue. </w:t>
            </w:r>
          </w:p>
          <w:p w14:paraId="0DEEF0D3" w14:textId="77777777" w:rsidR="00D92870" w:rsidRPr="002D2111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2D2111">
              <w:rPr>
                <w:rFonts w:ascii="Arial" w:hAnsi="Arial" w:cs="Arial"/>
                <w:sz w:val="24"/>
                <w:szCs w:val="24"/>
                <w:lang w:val="es-CL"/>
              </w:rPr>
              <w:t>Nunca intente contener una filtración de líquido criogénico o gas.</w:t>
            </w:r>
          </w:p>
          <w:p w14:paraId="22998D4B" w14:textId="77777777" w:rsidR="00D92870" w:rsidRPr="002D2111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2D2111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D92870" w:rsidRPr="008032C2" w14:paraId="33D17936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4008B77E" w14:textId="77777777" w:rsidR="00D92870" w:rsidRPr="002D2111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2D2111">
              <w:rPr>
                <w:rFonts w:ascii="Arial" w:hAnsi="Arial" w:cs="Arial"/>
                <w:bCs/>
                <w:sz w:val="24"/>
                <w:szCs w:val="24"/>
                <w:lang w:val="es-CL"/>
              </w:rPr>
              <w:t>Transitar cerca de temperatura criogénica fluidos/gases</w:t>
            </w:r>
            <w:r w:rsidRPr="002D2111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; </w:t>
            </w:r>
            <w:r w:rsidRPr="002D2111">
              <w:rPr>
                <w:rFonts w:ascii="Arial" w:hAnsi="Arial" w:cs="Arial"/>
                <w:sz w:val="24"/>
                <w:szCs w:val="24"/>
                <w:lang w:val="es-CL"/>
              </w:rPr>
              <w:t>oxígeno líquido, nitrógeno líquido, aire líquido, gases subenfriados</w:t>
            </w:r>
            <w:r w:rsidRPr="002D2111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</w:p>
          <w:p w14:paraId="29743C9C" w14:textId="77777777" w:rsidR="00D92870" w:rsidRPr="002D2111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2D2111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6B45EC5C" w14:textId="77777777" w:rsidR="00D92870" w:rsidRPr="002D2111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</w:tcPr>
          <w:p w14:paraId="74896E65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75D04F6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6943D57" w14:textId="77777777" w:rsidR="00D92870" w:rsidRPr="002D2111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2D2111">
              <w:rPr>
                <w:rFonts w:ascii="Arial" w:hAnsi="Arial" w:cs="Arial"/>
                <w:sz w:val="24"/>
                <w:szCs w:val="24"/>
                <w:lang w:val="es-CL"/>
              </w:rPr>
              <w:t>Contacto con bajas temperaturas</w:t>
            </w:r>
          </w:p>
          <w:p w14:paraId="200202A2" w14:textId="77777777" w:rsidR="00D92870" w:rsidRPr="002D2111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2D2111">
              <w:rPr>
                <w:rFonts w:ascii="Arial" w:hAnsi="Arial" w:cs="Arial"/>
                <w:sz w:val="24"/>
                <w:szCs w:val="24"/>
                <w:lang w:val="es-CL"/>
              </w:rPr>
              <w:t>Exposición a bajas temperaturas</w:t>
            </w:r>
          </w:p>
          <w:p w14:paraId="082BB408" w14:textId="77777777" w:rsidR="00D92870" w:rsidRPr="002D2111" w:rsidRDefault="00D92870" w:rsidP="00E06921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FA64CB5" w14:textId="77777777" w:rsidR="00D92870" w:rsidRPr="002D2111" w:rsidRDefault="00D92870" w:rsidP="00E06921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9D97F43" w14:textId="77777777" w:rsidR="00D92870" w:rsidRPr="002D2111" w:rsidRDefault="00D92870" w:rsidP="00E06921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7F4206E" w14:textId="77777777" w:rsidR="00D92870" w:rsidRPr="002D2111" w:rsidRDefault="00D92870" w:rsidP="00E06921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B8CF5CC" w14:textId="77777777" w:rsidR="00D92870" w:rsidRPr="002D2111" w:rsidRDefault="00D92870" w:rsidP="00E06921">
            <w:pPr>
              <w:ind w:firstLine="708"/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3964" w:type="dxa"/>
            <w:shd w:val="clear" w:color="auto" w:fill="auto"/>
          </w:tcPr>
          <w:p w14:paraId="49BE8B25" w14:textId="77777777" w:rsidR="00D92870" w:rsidRPr="002D2111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2D2111">
              <w:rPr>
                <w:rFonts w:ascii="Arial" w:hAnsi="Arial" w:cs="Arial"/>
                <w:sz w:val="24"/>
                <w:szCs w:val="24"/>
                <w:lang w:val="es-CL"/>
              </w:rPr>
              <w:t>Asegure óptimas condiciones de aislación en redes y componentes a temperatura criogénicas.</w:t>
            </w:r>
          </w:p>
          <w:p w14:paraId="2DECE3D5" w14:textId="77777777" w:rsidR="00D92870" w:rsidRPr="002D2111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2D2111">
              <w:rPr>
                <w:rFonts w:ascii="Arial" w:hAnsi="Arial" w:cs="Arial"/>
                <w:sz w:val="24"/>
                <w:szCs w:val="24"/>
                <w:lang w:val="es-CL"/>
              </w:rPr>
              <w:t>Respete la señalización de advertencia del peligro de quemaduras por temperaturas criogénicas.</w:t>
            </w:r>
          </w:p>
          <w:p w14:paraId="73ED309A" w14:textId="77777777" w:rsidR="00D92870" w:rsidRPr="002D2111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2D2111">
              <w:rPr>
                <w:rFonts w:ascii="Arial" w:hAnsi="Arial" w:cs="Arial"/>
                <w:sz w:val="24"/>
                <w:szCs w:val="24"/>
                <w:lang w:val="es-CL"/>
              </w:rPr>
              <w:t xml:space="preserve">Si detecta filtraciones deténgase e informe inmediatamente a su supervisor y segregue. </w:t>
            </w:r>
          </w:p>
          <w:p w14:paraId="6D6E760F" w14:textId="77777777" w:rsidR="00D92870" w:rsidRPr="002D2111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2D2111">
              <w:rPr>
                <w:rFonts w:ascii="Arial" w:hAnsi="Arial" w:cs="Arial"/>
                <w:sz w:val="24"/>
                <w:szCs w:val="24"/>
                <w:lang w:val="es-CL"/>
              </w:rPr>
              <w:t>Nunca intente contener una filtración de líquido criogénico o gas.</w:t>
            </w:r>
          </w:p>
          <w:p w14:paraId="41B40FDD" w14:textId="77777777" w:rsidR="00D92870" w:rsidRPr="002D2111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2D2111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D92870" w:rsidRPr="008032C2" w14:paraId="4E65E2CF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0623E3F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Exposición de las manos, ojos o partes </w:t>
            </w: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lastRenderedPageBreak/>
              <w:t>del cuerpo con partículas sólidas irritantes, tóxicas, dermatógenos;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polvos metalúrgicos, zeolita, alúmina, catalizador, polvo, polvo sílice, polvo arsénico  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</w:p>
          <w:p w14:paraId="29EE0C7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2C60395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</w:tcPr>
          <w:p w14:paraId="0284CD33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BC0C40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D2D9B6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9AFEB95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CED5DEA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Contacto con sustancias</w:t>
            </w:r>
            <w:r>
              <w:rPr>
                <w:rFonts w:ascii="Arial" w:hAnsi="Arial" w:cs="Arial"/>
                <w:sz w:val="24"/>
                <w:szCs w:val="24"/>
                <w:lang w:val="es-CL"/>
              </w:rPr>
              <w:t xml:space="preserve"> peligrosas</w:t>
            </w:r>
          </w:p>
          <w:p w14:paraId="7938A8F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DB79042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625FD2E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A6EB950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4C7DF3E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2CC3BAC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019E969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D1C3643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E5A8F5D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33AD99E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3BB85E6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3964" w:type="dxa"/>
            <w:shd w:val="clear" w:color="auto" w:fill="auto"/>
          </w:tcPr>
          <w:p w14:paraId="3C0C9A01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A7CDCD9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Utilice el EPP específico exigido para la tarea.</w:t>
            </w:r>
          </w:p>
          <w:p w14:paraId="33314B6C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Utilice el EPR específico exigido para la tarea.</w:t>
            </w:r>
          </w:p>
          <w:p w14:paraId="052738DE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Exija la difusión de los riesgos del material al que estará expuesto. </w:t>
            </w:r>
          </w:p>
          <w:p w14:paraId="4CBD4CD4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Prohibición de fumar y comer en el área.        </w:t>
            </w:r>
          </w:p>
          <w:p w14:paraId="153932FD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D92870" w:rsidRPr="008032C2" w14:paraId="59346300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35BB034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lastRenderedPageBreak/>
              <w:t>Exposición de las manos, ojos o partes del cuerpo con líquidos irritantes. Líquidos dermatógenos, tóxicos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;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solventes, tricloroetileno, </w:t>
            </w:r>
          </w:p>
          <w:p w14:paraId="627A9496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</w:tcPr>
          <w:p w14:paraId="13A322C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478D49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A7FE76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7DDA97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DBA4F63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Contacto con sustancias</w:t>
            </w:r>
            <w:r>
              <w:rPr>
                <w:rFonts w:ascii="Arial" w:hAnsi="Arial" w:cs="Arial"/>
                <w:sz w:val="24"/>
                <w:szCs w:val="24"/>
                <w:lang w:val="es-CL"/>
              </w:rPr>
              <w:t xml:space="preserve"> peligrosas</w:t>
            </w:r>
          </w:p>
        </w:tc>
        <w:tc>
          <w:tcPr>
            <w:tcW w:w="3964" w:type="dxa"/>
            <w:shd w:val="clear" w:color="auto" w:fill="auto"/>
          </w:tcPr>
          <w:p w14:paraId="3F843BD7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Realice el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check-list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de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pre-uso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del EPP específico exigido para la tarea.</w:t>
            </w:r>
          </w:p>
          <w:p w14:paraId="4EF88DC2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Realice el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check-list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de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pre-uso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el EPR específico exigido para la tarea.</w:t>
            </w:r>
          </w:p>
          <w:p w14:paraId="30631F79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Exija la difusión de los riesgos de líquido al que estará expuesto.</w:t>
            </w:r>
          </w:p>
          <w:p w14:paraId="65BB302F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D92870" w:rsidRPr="008032C2" w14:paraId="48979669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49C6CE5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6AE7BE0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Pérdidas de control del manejo de sustancias químicas peligrosas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, </w:t>
            </w: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contacto de las manos, ojos o partes del cuerpo ácido sulfúrico/Nítrico;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intercambiadores de calor, redes de conducción, bombas, estanques, pretiles</w:t>
            </w:r>
          </w:p>
          <w:p w14:paraId="57729A4A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</w:tcPr>
          <w:p w14:paraId="6295F11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D4F8C0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FBC902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FF25825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F2C5D94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Contacto con</w:t>
            </w:r>
            <w:r>
              <w:rPr>
                <w:rFonts w:ascii="Arial" w:hAnsi="Arial" w:cs="Arial"/>
                <w:sz w:val="24"/>
                <w:szCs w:val="24"/>
                <w:lang w:val="es-CL"/>
              </w:rPr>
              <w:t xml:space="preserve"> sustancias peligrosas</w:t>
            </w:r>
          </w:p>
          <w:p w14:paraId="140EE45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3964" w:type="dxa"/>
            <w:shd w:val="clear" w:color="auto" w:fill="auto"/>
          </w:tcPr>
          <w:p w14:paraId="1A599A1F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preventivos RC-07</w:t>
            </w:r>
          </w:p>
          <w:p w14:paraId="7A7A4E8E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Respete la segregación y señalética de control de acceso a áreas de manejo de sustancias químicas peligrosas.</w:t>
            </w:r>
          </w:p>
          <w:p w14:paraId="41249FBD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Desarrolle Permiso de Trabajo Especial PTE, para el desarrollo de la tarea en áreas restringidas.</w:t>
            </w:r>
          </w:p>
          <w:p w14:paraId="3510DCC5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Desarrolle el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check-list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de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pre-uso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del EPP específico exigido para la tarea.</w:t>
            </w:r>
          </w:p>
          <w:p w14:paraId="62F23380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Exija la difusión de los riesgos a la sustancia química peligrosa presente en el área a desarrollar la tarea.</w:t>
            </w:r>
          </w:p>
          <w:p w14:paraId="00AEAFB6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D92870" w:rsidRPr="008032C2" w14:paraId="3B4D1F1C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7A7203F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030E635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Pérdida de control de variables de fuego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>,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fuego de materiales combustibles, reacciones químicas</w:t>
            </w:r>
          </w:p>
          <w:p w14:paraId="5A06916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</w:tcPr>
          <w:p w14:paraId="49059D46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76F6A6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851174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9F6EB5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0B03032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Incendio</w:t>
            </w:r>
          </w:p>
        </w:tc>
        <w:tc>
          <w:tcPr>
            <w:tcW w:w="3964" w:type="dxa"/>
            <w:shd w:val="clear" w:color="auto" w:fill="auto"/>
          </w:tcPr>
          <w:p w14:paraId="0235A6BD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preventivos RC-06</w:t>
            </w:r>
          </w:p>
          <w:p w14:paraId="5F4A5975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Exija el protocolo de respuesta y actuación ante una emergencia.</w:t>
            </w:r>
          </w:p>
          <w:p w14:paraId="4256B6B4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transgreda la segregación y señalética de áreas de acceso restringido.</w:t>
            </w:r>
          </w:p>
          <w:p w14:paraId="13ABF6C7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4726EC8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D92870" w:rsidRPr="008032C2" w14:paraId="07B43FA1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18AF38C3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15213E2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Pérdida de control de variables de fuego Incendio por atmosfera enriquecida;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enriquecimiento de atmosfera por oxígeno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</w:p>
          <w:p w14:paraId="375AF3B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3744127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</w:tcPr>
          <w:p w14:paraId="4984288E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E14AF91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AA041AB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103F77D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03A635A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B0277F3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8C04951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3C9906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Incendio</w:t>
            </w:r>
          </w:p>
        </w:tc>
        <w:tc>
          <w:tcPr>
            <w:tcW w:w="3964" w:type="dxa"/>
            <w:shd w:val="clear" w:color="auto" w:fill="auto"/>
          </w:tcPr>
          <w:p w14:paraId="66B683EE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preventivos RC-06</w:t>
            </w:r>
          </w:p>
          <w:p w14:paraId="02F0359B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No transgreda segregación y señalética de áreas de acceso restringido.</w:t>
            </w:r>
          </w:p>
          <w:p w14:paraId="54451D40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Verifique atmósfera con medidor de gases. Particularmente áreas como pozos o salas en niveles inferiores.</w:t>
            </w:r>
          </w:p>
          <w:p w14:paraId="7A8004F4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Exija el protocolo de respuesta y actuación ante una emergencia.</w:t>
            </w:r>
          </w:p>
          <w:p w14:paraId="1C4AFA48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03705688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Si detecta un valor de enriquecimiento &gt; 22%, deténgase , diríjase a encargado de área.</w:t>
            </w:r>
          </w:p>
        </w:tc>
      </w:tr>
      <w:tr w:rsidR="00D92870" w:rsidRPr="008032C2" w14:paraId="54B68943" w14:textId="77777777" w:rsidTr="00E06921">
        <w:trPr>
          <w:trHeight w:val="1880"/>
        </w:trPr>
        <w:tc>
          <w:tcPr>
            <w:tcW w:w="2830" w:type="dxa"/>
            <w:shd w:val="clear" w:color="auto" w:fill="auto"/>
          </w:tcPr>
          <w:p w14:paraId="28F9BB03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0F882C6C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Pérdida de control de variables de fuego por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trabajos en caliente; oxicorte, soldadura, esmerilado, calentamiento de componentes mecánicos</w:t>
            </w:r>
          </w:p>
          <w:p w14:paraId="761CE5E6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</w:tcPr>
          <w:p w14:paraId="4DACB160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51D7D6C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761985E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61EF2A3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C4F42AA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7BD395D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14E9B2C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FA3C086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81DB0D8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61611FA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7BC96E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Incendio</w:t>
            </w:r>
          </w:p>
        </w:tc>
        <w:tc>
          <w:tcPr>
            <w:tcW w:w="3964" w:type="dxa"/>
            <w:shd w:val="clear" w:color="auto" w:fill="auto"/>
          </w:tcPr>
          <w:p w14:paraId="18F6427C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críticos preventivos RC-06</w:t>
            </w:r>
          </w:p>
          <w:p w14:paraId="3A6160CB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Realice el Protocolo de trabajo en Caliente.</w:t>
            </w:r>
          </w:p>
          <w:p w14:paraId="44CB2C1B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Utilice el EPP específico obligatorio para la tarea; pantalón, chaqueta, guantes y polainas de cuero, máscara soldar, mascara facial.</w:t>
            </w:r>
          </w:p>
          <w:p w14:paraId="4167D1EA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Segregue el área con cortinas o biombos.</w:t>
            </w:r>
          </w:p>
          <w:p w14:paraId="46ECCA23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Elimine del área todo material o sustancia combustible.</w:t>
            </w:r>
          </w:p>
          <w:p w14:paraId="0513692D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D92870" w:rsidRPr="008032C2" w14:paraId="7C5396B2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79BCA5B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Transitar por área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de  operación de máquinas, maquinaria</w:t>
            </w:r>
          </w:p>
          <w:p w14:paraId="552EE155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02875106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C3C102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</w:tcPr>
          <w:p w14:paraId="47453C48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6266DE6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B52DEE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53F2A26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Exposición a ruido</w:t>
            </w:r>
          </w:p>
        </w:tc>
        <w:tc>
          <w:tcPr>
            <w:tcW w:w="3964" w:type="dxa"/>
            <w:shd w:val="clear" w:color="auto" w:fill="auto"/>
          </w:tcPr>
          <w:p w14:paraId="2340DDE8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Uso permanente de protección auditiva.</w:t>
            </w:r>
          </w:p>
          <w:p w14:paraId="0A8DC88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D92870" w:rsidRPr="008032C2" w14:paraId="6DC23717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2DC923D3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Transitar por áreas con presencia de gases/vapores irritantes, dermatógenos, tóxicos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;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SO3, Gases combustión quemadores, SO2</w:t>
            </w:r>
          </w:p>
          <w:p w14:paraId="1870248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</w:tcPr>
          <w:p w14:paraId="2137195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9D378C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0CCDB76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E0BF2B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B6A4C5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7FE750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Exposición a gases</w:t>
            </w:r>
          </w:p>
        </w:tc>
        <w:tc>
          <w:tcPr>
            <w:tcW w:w="3964" w:type="dxa"/>
            <w:shd w:val="clear" w:color="auto" w:fill="auto"/>
          </w:tcPr>
          <w:p w14:paraId="17DB55F9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Respete la segregación y señalética de control de acceso a áreas.</w:t>
            </w:r>
          </w:p>
          <w:p w14:paraId="547DE42F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Realice el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check-list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de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pre-uso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del EPP específico exigido para la tarea.</w:t>
            </w:r>
          </w:p>
          <w:p w14:paraId="7CA7B7C9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Realice el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check-list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de </w:t>
            </w:r>
            <w:proofErr w:type="spellStart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pre-uso</w:t>
            </w:r>
            <w:proofErr w:type="spellEnd"/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 el EPR específico exigido para la tarea.</w:t>
            </w:r>
          </w:p>
          <w:p w14:paraId="49429C9F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 xml:space="preserve">Verificar del estado de salud, cumpliendo el programa ESPA (Examen de Salud Preventivo Adulto).   </w:t>
            </w:r>
          </w:p>
          <w:p w14:paraId="1B7F4A51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7D52D4FF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</w:p>
        </w:tc>
      </w:tr>
      <w:tr w:rsidR="00D92870" w:rsidRPr="008032C2" w14:paraId="12A94CFF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4EC8625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7870AC17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Deficiencia de oxígeno espacio confinado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; Interior ductos, estanques, chimenea, ductos, cabina de grúa</w:t>
            </w:r>
          </w:p>
          <w:p w14:paraId="1586F96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761B82DE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</w:tcPr>
          <w:p w14:paraId="1878684D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E4609F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FF856B1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5228C9C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978FB04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Asfixia</w:t>
            </w:r>
          </w:p>
        </w:tc>
        <w:tc>
          <w:tcPr>
            <w:tcW w:w="3964" w:type="dxa"/>
            <w:shd w:val="clear" w:color="auto" w:fill="auto"/>
          </w:tcPr>
          <w:p w14:paraId="014280BA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críticos preventivos RC-11</w:t>
            </w:r>
          </w:p>
          <w:p w14:paraId="6F5122DA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Procedimiento específico para intervenir el espacio confinado</w:t>
            </w:r>
          </w:p>
          <w:p w14:paraId="16B309BF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Exija un vigía en forma permanente fuera del espacio confinado durante los trabajos.</w:t>
            </w:r>
          </w:p>
          <w:p w14:paraId="6D89AFD6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Exija que el vigía cuenta con radio de comunicación para contactarse al ingresar al espacio confinado.</w:t>
            </w:r>
          </w:p>
          <w:p w14:paraId="562BA192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62E24F8E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Exija drenado, depurado, inertización y/o ventilación forzada del espacio confinado.</w:t>
            </w:r>
          </w:p>
          <w:p w14:paraId="1F12DB8C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Capacitado y entrenamiento para uso de analizador para mediciones de gases en espacio confinado.</w:t>
            </w:r>
          </w:p>
          <w:p w14:paraId="317D3EFC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Equipos de medición son los apropiados para medir los agentes presentes en el espacio confinado y con calibración vigente.</w:t>
            </w:r>
          </w:p>
          <w:p w14:paraId="2CE61B12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Disponga de los dispositivos para un bloqueo efectivo de las energías peligrosas del espacio confinado.</w:t>
            </w:r>
          </w:p>
        </w:tc>
      </w:tr>
      <w:tr w:rsidR="00D92870" w:rsidRPr="008032C2" w14:paraId="3CD339D3" w14:textId="77777777" w:rsidTr="00E06921">
        <w:trPr>
          <w:trHeight w:val="70"/>
        </w:trPr>
        <w:tc>
          <w:tcPr>
            <w:tcW w:w="2830" w:type="dxa"/>
            <w:shd w:val="clear" w:color="auto" w:fill="auto"/>
          </w:tcPr>
          <w:p w14:paraId="03FB82BF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62D37E06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Cs/>
                <w:sz w:val="24"/>
                <w:szCs w:val="24"/>
                <w:lang w:val="es-CL"/>
              </w:rPr>
              <w:t>Deficiencia de oxígeno por desplazamiento del Aire;</w:t>
            </w:r>
            <w:r w:rsidRPr="008032C2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nitrógeno, gases combustión, vapores de agua</w:t>
            </w:r>
          </w:p>
          <w:p w14:paraId="6696A590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3C5A690B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</w:tcPr>
          <w:p w14:paraId="737C9BC4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E70A711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2C5EA34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DB69B1E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16999A6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B3867A4" w14:textId="77777777" w:rsidR="00D92870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DED05F9" w14:textId="77777777" w:rsidR="00D92870" w:rsidRPr="008032C2" w:rsidRDefault="00D92870" w:rsidP="00E0692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Asfixia</w:t>
            </w:r>
          </w:p>
        </w:tc>
        <w:tc>
          <w:tcPr>
            <w:tcW w:w="3964" w:type="dxa"/>
            <w:shd w:val="clear" w:color="auto" w:fill="auto"/>
          </w:tcPr>
          <w:p w14:paraId="490B03FD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críticos preventivos RC-11</w:t>
            </w:r>
          </w:p>
          <w:p w14:paraId="46A4D548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Procedimiento específico para intervenir el espacio confinado</w:t>
            </w:r>
          </w:p>
          <w:p w14:paraId="3C96F2DD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Exija un vigía en forma permanente fuera del espacio confinado durante los trabajos.</w:t>
            </w:r>
          </w:p>
          <w:p w14:paraId="05EFDB9C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Exija que el vigía cuenta con radio de comunicación para contactarse al ingresar al espacio confinado.</w:t>
            </w:r>
          </w:p>
          <w:p w14:paraId="5DC8A28C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7510BB82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Exija drenado, depurado, inertización y/o ventilación forzada del espacio confinado.</w:t>
            </w:r>
          </w:p>
          <w:p w14:paraId="1DF66496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Capacitado y entrenamiento para uso de analizador para mediciones de gases en espacio confinado.</w:t>
            </w:r>
          </w:p>
          <w:p w14:paraId="107D99CC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Equipos de medición son los apropiados para medir los agentes presentes en el espacio confinado y con calibración vigente.</w:t>
            </w:r>
          </w:p>
          <w:p w14:paraId="3D81EFA4" w14:textId="77777777" w:rsidR="00D92870" w:rsidRPr="008032C2" w:rsidRDefault="00D92870" w:rsidP="005836C6">
            <w:pPr>
              <w:numPr>
                <w:ilvl w:val="0"/>
                <w:numId w:val="23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032C2">
              <w:rPr>
                <w:rFonts w:ascii="Arial" w:hAnsi="Arial" w:cs="Arial"/>
                <w:sz w:val="24"/>
                <w:szCs w:val="24"/>
                <w:lang w:val="es-CL"/>
              </w:rPr>
              <w:t>Disponga de los dispositivos para un bloqueo efectivo de las energías peligrosas del espacio confinado.</w:t>
            </w:r>
          </w:p>
        </w:tc>
      </w:tr>
    </w:tbl>
    <w:p w14:paraId="129D0213" w14:textId="77777777" w:rsidR="00552241" w:rsidRDefault="00552241" w:rsidP="008076C6">
      <w:pPr>
        <w:spacing w:line="360" w:lineRule="auto"/>
        <w:jc w:val="both"/>
        <w:rPr>
          <w:rFonts w:ascii="Arial" w:hAnsi="Arial" w:cs="Arial"/>
          <w:sz w:val="24"/>
          <w:szCs w:val="24"/>
          <w:lang w:val="es-CL"/>
        </w:rPr>
      </w:pPr>
    </w:p>
    <w:p w14:paraId="18690665" w14:textId="77777777" w:rsidR="00DB3B0B" w:rsidRDefault="00DB3B0B" w:rsidP="008076C6">
      <w:pPr>
        <w:spacing w:line="360" w:lineRule="auto"/>
        <w:jc w:val="both"/>
        <w:rPr>
          <w:rFonts w:ascii="Arial" w:hAnsi="Arial" w:cs="Arial"/>
          <w:sz w:val="24"/>
          <w:szCs w:val="24"/>
          <w:lang w:val="es-CL"/>
        </w:rPr>
      </w:pPr>
    </w:p>
    <w:p w14:paraId="60FB27C5" w14:textId="77777777" w:rsidR="005836C6" w:rsidRDefault="005836C6" w:rsidP="008076C6">
      <w:pPr>
        <w:spacing w:line="360" w:lineRule="auto"/>
        <w:jc w:val="both"/>
        <w:rPr>
          <w:rFonts w:ascii="Arial" w:hAnsi="Arial" w:cs="Arial"/>
          <w:sz w:val="24"/>
          <w:szCs w:val="24"/>
          <w:lang w:val="es-CL"/>
        </w:rPr>
      </w:pPr>
    </w:p>
    <w:p w14:paraId="6E668024" w14:textId="77777777" w:rsidR="005836C6" w:rsidRDefault="005836C6" w:rsidP="008076C6">
      <w:pPr>
        <w:spacing w:line="360" w:lineRule="auto"/>
        <w:jc w:val="both"/>
        <w:rPr>
          <w:rFonts w:ascii="Arial" w:hAnsi="Arial" w:cs="Arial"/>
          <w:sz w:val="24"/>
          <w:szCs w:val="24"/>
          <w:lang w:val="es-CL"/>
        </w:rPr>
      </w:pPr>
    </w:p>
    <w:p w14:paraId="368EE89F" w14:textId="77777777" w:rsidR="005836C6" w:rsidRDefault="005836C6" w:rsidP="008076C6">
      <w:pPr>
        <w:spacing w:line="360" w:lineRule="auto"/>
        <w:jc w:val="both"/>
        <w:rPr>
          <w:rFonts w:ascii="Arial" w:hAnsi="Arial" w:cs="Arial"/>
          <w:sz w:val="24"/>
          <w:szCs w:val="24"/>
          <w:lang w:val="es-CL"/>
        </w:rPr>
      </w:pPr>
    </w:p>
    <w:p w14:paraId="7F3468F5" w14:textId="77777777" w:rsidR="005836C6" w:rsidRDefault="005836C6" w:rsidP="008076C6">
      <w:pPr>
        <w:spacing w:line="360" w:lineRule="auto"/>
        <w:jc w:val="both"/>
        <w:rPr>
          <w:rFonts w:ascii="Arial" w:hAnsi="Arial" w:cs="Arial"/>
          <w:sz w:val="24"/>
          <w:szCs w:val="24"/>
          <w:lang w:val="es-CL"/>
        </w:rPr>
      </w:pPr>
    </w:p>
    <w:p w14:paraId="1AD9D793" w14:textId="77777777" w:rsidR="005836C6" w:rsidRDefault="005836C6" w:rsidP="008076C6">
      <w:pPr>
        <w:spacing w:line="360" w:lineRule="auto"/>
        <w:jc w:val="both"/>
        <w:rPr>
          <w:rFonts w:ascii="Arial" w:hAnsi="Arial" w:cs="Arial"/>
          <w:sz w:val="24"/>
          <w:szCs w:val="24"/>
          <w:lang w:val="es-CL"/>
        </w:rPr>
      </w:pPr>
    </w:p>
    <w:p w14:paraId="5C1C4AC6" w14:textId="77777777" w:rsidR="005836C6" w:rsidRDefault="005836C6" w:rsidP="008076C6">
      <w:pPr>
        <w:spacing w:line="360" w:lineRule="auto"/>
        <w:jc w:val="both"/>
        <w:rPr>
          <w:rFonts w:ascii="Arial" w:hAnsi="Arial" w:cs="Arial"/>
          <w:sz w:val="24"/>
          <w:szCs w:val="24"/>
          <w:lang w:val="es-CL"/>
        </w:rPr>
      </w:pPr>
    </w:p>
    <w:p w14:paraId="3CC619A9" w14:textId="77777777" w:rsidR="005836C6" w:rsidRDefault="005836C6" w:rsidP="008076C6">
      <w:pPr>
        <w:spacing w:line="360" w:lineRule="auto"/>
        <w:jc w:val="both"/>
        <w:rPr>
          <w:rFonts w:ascii="Arial" w:hAnsi="Arial" w:cs="Arial"/>
          <w:sz w:val="24"/>
          <w:szCs w:val="24"/>
          <w:lang w:val="es-CL"/>
        </w:rPr>
      </w:pPr>
    </w:p>
    <w:p w14:paraId="23201443" w14:textId="77777777" w:rsidR="005836C6" w:rsidRDefault="005836C6" w:rsidP="008076C6">
      <w:pPr>
        <w:spacing w:line="360" w:lineRule="auto"/>
        <w:jc w:val="both"/>
        <w:rPr>
          <w:rFonts w:ascii="Arial" w:hAnsi="Arial" w:cs="Arial"/>
          <w:sz w:val="24"/>
          <w:szCs w:val="24"/>
          <w:lang w:val="es-CL"/>
        </w:rPr>
      </w:pPr>
    </w:p>
    <w:p w14:paraId="634EFB3C" w14:textId="77777777" w:rsidR="005836C6" w:rsidRDefault="005836C6" w:rsidP="008076C6">
      <w:pPr>
        <w:spacing w:line="360" w:lineRule="auto"/>
        <w:jc w:val="both"/>
        <w:rPr>
          <w:rFonts w:ascii="Arial" w:hAnsi="Arial" w:cs="Arial"/>
          <w:sz w:val="24"/>
          <w:szCs w:val="24"/>
          <w:lang w:val="es-CL"/>
        </w:rPr>
      </w:pPr>
    </w:p>
    <w:p w14:paraId="5946A881" w14:textId="77777777" w:rsidR="005836C6" w:rsidRDefault="005836C6" w:rsidP="008076C6">
      <w:pPr>
        <w:spacing w:line="360" w:lineRule="auto"/>
        <w:jc w:val="both"/>
        <w:rPr>
          <w:rFonts w:ascii="Arial" w:hAnsi="Arial" w:cs="Arial"/>
          <w:sz w:val="24"/>
          <w:szCs w:val="24"/>
          <w:lang w:val="es-CL"/>
        </w:rPr>
      </w:pPr>
    </w:p>
    <w:p w14:paraId="2A1E2C36" w14:textId="2CC3CFFE" w:rsidR="00F57E8A" w:rsidRDefault="00927211" w:rsidP="00F57E8A">
      <w:pPr>
        <w:pStyle w:val="Ttulo2"/>
        <w:rPr>
          <w:rFonts w:ascii="Arial" w:hAnsi="Arial" w:cs="Arial"/>
          <w:b/>
          <w:sz w:val="22"/>
          <w:lang w:val="es-MX"/>
        </w:rPr>
      </w:pPr>
      <w:bookmarkStart w:id="15" w:name="_Toc27992870"/>
      <w:bookmarkStart w:id="16" w:name="_Toc194418761"/>
      <w:r>
        <w:rPr>
          <w:rFonts w:ascii="Arial" w:hAnsi="Arial" w:cs="Arial"/>
          <w:b/>
          <w:sz w:val="22"/>
          <w:lang w:val="es-MX"/>
        </w:rPr>
        <w:lastRenderedPageBreak/>
        <w:t>10</w:t>
      </w:r>
      <w:r w:rsidR="008607A8">
        <w:rPr>
          <w:rFonts w:ascii="Arial" w:hAnsi="Arial" w:cs="Arial"/>
          <w:b/>
          <w:sz w:val="22"/>
          <w:lang w:val="es-MX"/>
        </w:rPr>
        <w:t>.2</w:t>
      </w:r>
      <w:r w:rsidR="00F57E8A">
        <w:rPr>
          <w:rFonts w:ascii="Arial" w:hAnsi="Arial" w:cs="Arial"/>
          <w:b/>
          <w:sz w:val="22"/>
          <w:lang w:val="es-MX"/>
        </w:rPr>
        <w:t xml:space="preserve"> AGENTES DE EXPOSICIÓN DE HIGIENE OCUPACIONAL:</w:t>
      </w:r>
      <w:bookmarkEnd w:id="15"/>
      <w:bookmarkEnd w:id="16"/>
    </w:p>
    <w:p w14:paraId="2A1E2C37" w14:textId="77777777" w:rsidR="00F57E8A" w:rsidRDefault="00F57E8A" w:rsidP="00F57E8A">
      <w:pPr>
        <w:rPr>
          <w:lang w:val="es-MX"/>
        </w:rPr>
      </w:pPr>
    </w:p>
    <w:tbl>
      <w:tblPr>
        <w:tblW w:w="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1985"/>
        <w:gridCol w:w="2136"/>
        <w:gridCol w:w="3959"/>
      </w:tblGrid>
      <w:tr w:rsidR="00F57E8A" w:rsidRPr="00117303" w14:paraId="2A1E2C3D" w14:textId="77777777" w:rsidTr="000126E9">
        <w:trPr>
          <w:trHeight w:val="880"/>
          <w:jc w:val="center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  <w:hideMark/>
          </w:tcPr>
          <w:p w14:paraId="2A1E2C38" w14:textId="77777777" w:rsidR="00F57E8A" w:rsidRPr="00117303" w:rsidRDefault="00F57E8A" w:rsidP="000126E9">
            <w:pPr>
              <w:widowControl w:val="0"/>
              <w:autoSpaceDE w:val="0"/>
              <w:autoSpaceDN w:val="0"/>
              <w:spacing w:before="240"/>
              <w:ind w:left="309" w:right="303" w:hanging="2"/>
              <w:jc w:val="center"/>
              <w:rPr>
                <w:rFonts w:ascii="Arial" w:eastAsia="Arial" w:hAnsi="Arial" w:cs="Arial"/>
                <w:b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b/>
                <w:lang w:val="es-CL" w:eastAsia="es-CL" w:bidi="es-CL"/>
              </w:rPr>
              <w:t xml:space="preserve">Agentes Físicos Químicos y </w:t>
            </w:r>
            <w:r w:rsidRPr="00117303">
              <w:rPr>
                <w:rFonts w:ascii="Arial" w:eastAsia="Arial" w:hAnsi="Arial" w:cs="Arial"/>
                <w:b/>
                <w:w w:val="95"/>
                <w:lang w:val="es-CL" w:eastAsia="es-CL" w:bidi="es-CL"/>
              </w:rPr>
              <w:t xml:space="preserve">Biológicos </w:t>
            </w:r>
            <w:r w:rsidRPr="00117303">
              <w:rPr>
                <w:rFonts w:ascii="Arial" w:eastAsia="Arial" w:hAnsi="Arial" w:cs="Arial"/>
                <w:b/>
                <w:lang w:val="es-CL" w:eastAsia="es-CL" w:bidi="es-CL"/>
              </w:rPr>
              <w:t>(D. S. 594)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  <w:hideMark/>
          </w:tcPr>
          <w:p w14:paraId="2A1E2C39" w14:textId="77777777" w:rsidR="00F57E8A" w:rsidRPr="00117303" w:rsidRDefault="00F57E8A" w:rsidP="000126E9">
            <w:pPr>
              <w:widowControl w:val="0"/>
              <w:autoSpaceDE w:val="0"/>
              <w:autoSpaceDN w:val="0"/>
              <w:spacing w:before="240"/>
              <w:ind w:left="141" w:right="257"/>
              <w:jc w:val="center"/>
              <w:rPr>
                <w:rFonts w:ascii="Arial" w:eastAsia="Arial" w:hAnsi="Arial" w:cs="Arial"/>
                <w:b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b/>
                <w:lang w:val="es-CL" w:eastAsia="es-CL" w:bidi="es-CL"/>
              </w:rPr>
              <w:t>Valores límites permisibles de los agentes físicos y químicos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  <w:hideMark/>
          </w:tcPr>
          <w:p w14:paraId="2A1E2C3A" w14:textId="77777777" w:rsidR="00F57E8A" w:rsidRPr="00117303" w:rsidRDefault="00F57E8A" w:rsidP="000126E9">
            <w:pPr>
              <w:widowControl w:val="0"/>
              <w:autoSpaceDE w:val="0"/>
              <w:autoSpaceDN w:val="0"/>
              <w:spacing w:before="240"/>
              <w:ind w:left="143" w:right="279"/>
              <w:jc w:val="center"/>
              <w:rPr>
                <w:rFonts w:ascii="Arial" w:eastAsia="Arial" w:hAnsi="Arial" w:cs="Arial"/>
                <w:b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b/>
                <w:lang w:val="es-CL" w:eastAsia="es-CL" w:bidi="es-CL"/>
              </w:rPr>
              <w:t>Peligros Potenciales y Riesgos</w:t>
            </w:r>
            <w:r w:rsidRPr="00117303">
              <w:rPr>
                <w:rFonts w:ascii="Arial" w:eastAsia="Arial" w:hAnsi="Arial" w:cs="Arial"/>
                <w:b/>
                <w:spacing w:val="-8"/>
                <w:lang w:val="es-CL" w:eastAsia="es-CL" w:bidi="es-CL"/>
              </w:rPr>
              <w:t xml:space="preserve"> </w:t>
            </w:r>
            <w:r w:rsidRPr="00117303">
              <w:rPr>
                <w:rFonts w:ascii="Arial" w:eastAsia="Arial" w:hAnsi="Arial" w:cs="Arial"/>
                <w:b/>
                <w:lang w:val="es-CL" w:eastAsia="es-CL" w:bidi="es-CL"/>
              </w:rPr>
              <w:t>Profesionales (D.S.</w:t>
            </w:r>
            <w:r w:rsidRPr="00117303">
              <w:rPr>
                <w:rFonts w:ascii="Arial" w:eastAsia="Arial" w:hAnsi="Arial" w:cs="Arial"/>
                <w:b/>
                <w:spacing w:val="-2"/>
                <w:lang w:val="es-CL" w:eastAsia="es-CL" w:bidi="es-CL"/>
              </w:rPr>
              <w:t xml:space="preserve"> </w:t>
            </w:r>
            <w:r w:rsidRPr="00117303">
              <w:rPr>
                <w:rFonts w:ascii="Arial" w:eastAsia="Arial" w:hAnsi="Arial" w:cs="Arial"/>
                <w:b/>
                <w:lang w:val="es-CL" w:eastAsia="es-CL" w:bidi="es-CL"/>
              </w:rPr>
              <w:t>594)</w:t>
            </w:r>
          </w:p>
        </w:tc>
        <w:tc>
          <w:tcPr>
            <w:tcW w:w="3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  <w:hideMark/>
          </w:tcPr>
          <w:p w14:paraId="2A1E2C3B" w14:textId="77777777" w:rsidR="00F57E8A" w:rsidRPr="00117303" w:rsidRDefault="00F57E8A" w:rsidP="000126E9">
            <w:pPr>
              <w:widowControl w:val="0"/>
              <w:autoSpaceDE w:val="0"/>
              <w:autoSpaceDN w:val="0"/>
              <w:jc w:val="center"/>
              <w:rPr>
                <w:rFonts w:ascii="Arial" w:eastAsia="Arial" w:hAnsi="Arial" w:cs="Arial"/>
                <w:b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b/>
                <w:lang w:val="es-CL" w:eastAsia="es-CL" w:bidi="es-CL"/>
              </w:rPr>
              <w:t xml:space="preserve">Medidas Preventivas </w:t>
            </w:r>
          </w:p>
          <w:p w14:paraId="2A1E2C3C" w14:textId="77777777" w:rsidR="00F57E8A" w:rsidRPr="00117303" w:rsidRDefault="00F57E8A" w:rsidP="000126E9">
            <w:pPr>
              <w:widowControl w:val="0"/>
              <w:autoSpaceDE w:val="0"/>
              <w:autoSpaceDN w:val="0"/>
              <w:jc w:val="center"/>
              <w:rPr>
                <w:rFonts w:ascii="Arial" w:eastAsia="Arial" w:hAnsi="Arial" w:cs="Arial"/>
                <w:b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b/>
                <w:lang w:val="es-CL" w:eastAsia="es-CL" w:bidi="es-CL"/>
              </w:rPr>
              <w:t>y/o Control</w:t>
            </w:r>
          </w:p>
        </w:tc>
      </w:tr>
      <w:tr w:rsidR="00F57E8A" w:rsidRPr="00117303" w14:paraId="2A1E2C47" w14:textId="77777777" w:rsidTr="000126E9">
        <w:trPr>
          <w:trHeight w:val="1740"/>
          <w:jc w:val="center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1E2C3E" w14:textId="77777777" w:rsidR="00F57E8A" w:rsidRPr="00117303" w:rsidRDefault="00F57E8A" w:rsidP="000126E9">
            <w:pPr>
              <w:widowControl w:val="0"/>
              <w:autoSpaceDE w:val="0"/>
              <w:autoSpaceDN w:val="0"/>
              <w:spacing w:before="1"/>
              <w:ind w:right="339"/>
              <w:jc w:val="center"/>
              <w:rPr>
                <w:rFonts w:ascii="Arial" w:eastAsia="Arial" w:hAnsi="Arial" w:cs="Arial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b/>
                <w:lang w:val="es-CL" w:eastAsia="es-CL" w:bidi="es-CL"/>
              </w:rPr>
              <w:t>Ruido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1E2C3F" w14:textId="77777777" w:rsidR="00F57E8A" w:rsidRPr="00117303" w:rsidRDefault="00F57E8A" w:rsidP="000126E9">
            <w:pPr>
              <w:widowControl w:val="0"/>
              <w:autoSpaceDE w:val="0"/>
              <w:autoSpaceDN w:val="0"/>
              <w:jc w:val="center"/>
              <w:rPr>
                <w:rFonts w:ascii="Arial" w:eastAsia="Arial" w:hAnsi="Arial" w:cs="Arial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lang w:val="es-CL" w:eastAsia="es-CL" w:bidi="es-CL"/>
              </w:rPr>
              <w:t>85 dB A lento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1E2C40" w14:textId="77777777" w:rsidR="00F57E8A" w:rsidRPr="00117303" w:rsidRDefault="00F57E8A" w:rsidP="000126E9">
            <w:pPr>
              <w:widowControl w:val="0"/>
              <w:tabs>
                <w:tab w:val="left" w:pos="305"/>
              </w:tabs>
              <w:autoSpaceDE w:val="0"/>
              <w:autoSpaceDN w:val="0"/>
              <w:spacing w:line="235" w:lineRule="auto"/>
              <w:ind w:left="148" w:right="99"/>
              <w:jc w:val="center"/>
              <w:rPr>
                <w:rFonts w:ascii="Arial" w:eastAsia="Arial" w:hAnsi="Arial" w:cs="Arial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lang w:val="es-CL" w:eastAsia="es-CL" w:bidi="es-CL"/>
              </w:rPr>
              <w:t>Hipoacusia neurosensorial (pérdida de audición progresiva)</w:t>
            </w:r>
          </w:p>
        </w:tc>
        <w:tc>
          <w:tcPr>
            <w:tcW w:w="3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E2C41" w14:textId="77777777" w:rsidR="00F57E8A" w:rsidRPr="00117303" w:rsidRDefault="00F57E8A" w:rsidP="00022FC2">
            <w:pPr>
              <w:widowControl w:val="0"/>
              <w:numPr>
                <w:ilvl w:val="0"/>
                <w:numId w:val="7"/>
              </w:numPr>
              <w:tabs>
                <w:tab w:val="left" w:pos="276"/>
              </w:tabs>
              <w:autoSpaceDE w:val="0"/>
              <w:autoSpaceDN w:val="0"/>
              <w:spacing w:line="243" w:lineRule="exact"/>
              <w:ind w:right="273" w:hanging="141"/>
              <w:jc w:val="both"/>
              <w:rPr>
                <w:rFonts w:ascii="Arial" w:eastAsia="Arial" w:hAnsi="Arial" w:cs="Arial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lang w:val="es-CL" w:eastAsia="es-CL" w:bidi="es-CL"/>
              </w:rPr>
              <w:t>Uso de EPP (Protector</w:t>
            </w:r>
            <w:r w:rsidRPr="00117303">
              <w:rPr>
                <w:rFonts w:ascii="Arial" w:eastAsia="Arial" w:hAnsi="Arial" w:cs="Arial"/>
                <w:spacing w:val="-2"/>
                <w:lang w:val="es-CL" w:eastAsia="es-CL" w:bidi="es-CL"/>
              </w:rPr>
              <w:t xml:space="preserve"> </w:t>
            </w:r>
            <w:r w:rsidRPr="00117303">
              <w:rPr>
                <w:rFonts w:ascii="Arial" w:eastAsia="Arial" w:hAnsi="Arial" w:cs="Arial"/>
                <w:lang w:val="es-CL" w:eastAsia="es-CL" w:bidi="es-CL"/>
              </w:rPr>
              <w:t>auditivo tipo fono y/o tapón auditivo)</w:t>
            </w:r>
          </w:p>
          <w:p w14:paraId="2A1E2C42" w14:textId="77777777" w:rsidR="00F57E8A" w:rsidRPr="00117303" w:rsidRDefault="00F57E8A" w:rsidP="00022FC2">
            <w:pPr>
              <w:widowControl w:val="0"/>
              <w:numPr>
                <w:ilvl w:val="0"/>
                <w:numId w:val="7"/>
              </w:numPr>
              <w:tabs>
                <w:tab w:val="left" w:pos="276"/>
              </w:tabs>
              <w:autoSpaceDE w:val="0"/>
              <w:autoSpaceDN w:val="0"/>
              <w:spacing w:line="244" w:lineRule="exact"/>
              <w:ind w:right="273" w:hanging="141"/>
              <w:jc w:val="both"/>
              <w:rPr>
                <w:rFonts w:ascii="Arial" w:eastAsia="Arial" w:hAnsi="Arial" w:cs="Arial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lang w:val="es-CL" w:eastAsia="es-CL" w:bidi="es-CL"/>
              </w:rPr>
              <w:t>Capacitación en el uso de</w:t>
            </w:r>
            <w:r w:rsidRPr="00117303">
              <w:rPr>
                <w:rFonts w:ascii="Arial" w:eastAsia="Arial" w:hAnsi="Arial" w:cs="Arial"/>
                <w:spacing w:val="-3"/>
                <w:lang w:val="es-CL" w:eastAsia="es-CL" w:bidi="es-CL"/>
              </w:rPr>
              <w:t xml:space="preserve"> </w:t>
            </w:r>
            <w:r w:rsidRPr="00117303">
              <w:rPr>
                <w:rFonts w:ascii="Arial" w:eastAsia="Arial" w:hAnsi="Arial" w:cs="Arial"/>
                <w:lang w:val="es-CL" w:eastAsia="es-CL" w:bidi="es-CL"/>
              </w:rPr>
              <w:t>EPP.</w:t>
            </w:r>
          </w:p>
          <w:p w14:paraId="2A1E2C43" w14:textId="77777777" w:rsidR="00F57E8A" w:rsidRPr="00117303" w:rsidRDefault="00F57E8A" w:rsidP="00022FC2">
            <w:pPr>
              <w:widowControl w:val="0"/>
              <w:numPr>
                <w:ilvl w:val="0"/>
                <w:numId w:val="7"/>
              </w:numPr>
              <w:tabs>
                <w:tab w:val="left" w:pos="276"/>
              </w:tabs>
              <w:autoSpaceDE w:val="0"/>
              <w:autoSpaceDN w:val="0"/>
              <w:spacing w:line="244" w:lineRule="exact"/>
              <w:ind w:right="273" w:hanging="141"/>
              <w:jc w:val="both"/>
              <w:rPr>
                <w:rFonts w:ascii="Arial" w:eastAsia="Arial" w:hAnsi="Arial" w:cs="Arial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lang w:val="es-CL" w:eastAsia="es-CL" w:bidi="es-CL"/>
              </w:rPr>
              <w:t>Disminución de Tiempos de</w:t>
            </w:r>
            <w:r w:rsidRPr="00117303">
              <w:rPr>
                <w:rFonts w:ascii="Arial" w:eastAsia="Arial" w:hAnsi="Arial" w:cs="Arial"/>
                <w:spacing w:val="-7"/>
                <w:lang w:val="es-CL" w:eastAsia="es-CL" w:bidi="es-CL"/>
              </w:rPr>
              <w:t xml:space="preserve"> </w:t>
            </w:r>
            <w:r w:rsidRPr="00117303">
              <w:rPr>
                <w:rFonts w:ascii="Arial" w:eastAsia="Arial" w:hAnsi="Arial" w:cs="Arial"/>
                <w:lang w:val="es-CL" w:eastAsia="es-CL" w:bidi="es-CL"/>
              </w:rPr>
              <w:t>exposición.</w:t>
            </w:r>
          </w:p>
          <w:p w14:paraId="2A1E2C44" w14:textId="77777777" w:rsidR="00F57E8A" w:rsidRPr="00117303" w:rsidRDefault="00F57E8A" w:rsidP="00022FC2">
            <w:pPr>
              <w:widowControl w:val="0"/>
              <w:numPr>
                <w:ilvl w:val="0"/>
                <w:numId w:val="7"/>
              </w:numPr>
              <w:tabs>
                <w:tab w:val="left" w:pos="276"/>
              </w:tabs>
              <w:autoSpaceDE w:val="0"/>
              <w:autoSpaceDN w:val="0"/>
              <w:spacing w:before="4" w:line="232" w:lineRule="auto"/>
              <w:ind w:right="273" w:hanging="141"/>
              <w:jc w:val="both"/>
              <w:rPr>
                <w:rFonts w:ascii="Arial" w:eastAsia="Arial" w:hAnsi="Arial" w:cs="Arial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lang w:val="es-CL" w:eastAsia="es-CL" w:bidi="es-CL"/>
              </w:rPr>
              <w:t xml:space="preserve">Aplicación de Estándares de Salud en el Trabajo </w:t>
            </w:r>
            <w:proofErr w:type="spellStart"/>
            <w:r w:rsidRPr="00117303">
              <w:rPr>
                <w:rFonts w:ascii="Arial" w:eastAsia="Arial" w:hAnsi="Arial" w:cs="Arial"/>
                <w:lang w:val="es-CL" w:eastAsia="es-CL" w:bidi="es-CL"/>
              </w:rPr>
              <w:t>N°</w:t>
            </w:r>
            <w:proofErr w:type="spellEnd"/>
            <w:r w:rsidRPr="00117303">
              <w:rPr>
                <w:rFonts w:ascii="Arial" w:eastAsia="Arial" w:hAnsi="Arial" w:cs="Arial"/>
                <w:lang w:val="es-CL" w:eastAsia="es-CL" w:bidi="es-CL"/>
              </w:rPr>
              <w:t xml:space="preserve"> 1, 2, 3, 5 y 9.</w:t>
            </w:r>
          </w:p>
          <w:p w14:paraId="2A1E2C45" w14:textId="77777777" w:rsidR="00F57E8A" w:rsidRPr="00117303" w:rsidRDefault="00F57E8A" w:rsidP="00022FC2">
            <w:pPr>
              <w:widowControl w:val="0"/>
              <w:numPr>
                <w:ilvl w:val="0"/>
                <w:numId w:val="7"/>
              </w:numPr>
              <w:tabs>
                <w:tab w:val="left" w:pos="276"/>
              </w:tabs>
              <w:autoSpaceDE w:val="0"/>
              <w:autoSpaceDN w:val="0"/>
              <w:spacing w:before="3" w:line="244" w:lineRule="exact"/>
              <w:ind w:right="273" w:hanging="141"/>
              <w:jc w:val="both"/>
              <w:rPr>
                <w:rFonts w:ascii="Arial" w:eastAsia="Arial" w:hAnsi="Arial" w:cs="Arial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lang w:val="es-CL" w:eastAsia="es-CL" w:bidi="es-CL"/>
              </w:rPr>
              <w:t>Programa de Vigilancia</w:t>
            </w:r>
            <w:r w:rsidRPr="00117303">
              <w:rPr>
                <w:rFonts w:ascii="Arial" w:eastAsia="Arial" w:hAnsi="Arial" w:cs="Arial"/>
                <w:spacing w:val="-3"/>
                <w:lang w:val="es-CL" w:eastAsia="es-CL" w:bidi="es-CL"/>
              </w:rPr>
              <w:t xml:space="preserve"> </w:t>
            </w:r>
            <w:r w:rsidRPr="00117303">
              <w:rPr>
                <w:rFonts w:ascii="Arial" w:eastAsia="Arial" w:hAnsi="Arial" w:cs="Arial"/>
                <w:lang w:val="es-CL" w:eastAsia="es-CL" w:bidi="es-CL"/>
              </w:rPr>
              <w:t>Médica. Asistencia obligatoria a control ESPA.</w:t>
            </w:r>
          </w:p>
          <w:p w14:paraId="2A1E2C46" w14:textId="77777777" w:rsidR="00F57E8A" w:rsidRPr="00117303" w:rsidRDefault="00F57E8A" w:rsidP="00022FC2">
            <w:pPr>
              <w:widowControl w:val="0"/>
              <w:numPr>
                <w:ilvl w:val="0"/>
                <w:numId w:val="7"/>
              </w:numPr>
              <w:tabs>
                <w:tab w:val="left" w:pos="276"/>
              </w:tabs>
              <w:autoSpaceDE w:val="0"/>
              <w:autoSpaceDN w:val="0"/>
              <w:spacing w:before="3" w:line="244" w:lineRule="exact"/>
              <w:ind w:right="273" w:hanging="141"/>
              <w:jc w:val="both"/>
              <w:rPr>
                <w:rFonts w:ascii="Arial" w:eastAsia="Arial" w:hAnsi="Arial" w:cs="Arial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lang w:val="es-CL" w:eastAsia="es-CL" w:bidi="es-CL"/>
              </w:rPr>
              <w:t>Aplicación de Protocolo PREXOR.</w:t>
            </w:r>
          </w:p>
        </w:tc>
      </w:tr>
    </w:tbl>
    <w:p w14:paraId="2DEDE5DD" w14:textId="77777777" w:rsidR="00AE2479" w:rsidRDefault="00AE2479" w:rsidP="00F57E8A">
      <w:pPr>
        <w:pStyle w:val="Ttulo2"/>
        <w:rPr>
          <w:rFonts w:ascii="Arial" w:hAnsi="Arial" w:cs="Arial"/>
          <w:b/>
          <w:color w:val="000000" w:themeColor="text1"/>
          <w:sz w:val="22"/>
          <w:lang w:val="es-MX"/>
        </w:rPr>
      </w:pPr>
      <w:bookmarkStart w:id="17" w:name="_Toc27992871"/>
    </w:p>
    <w:p w14:paraId="708F0B26" w14:textId="77777777" w:rsidR="005836C6" w:rsidRDefault="005836C6" w:rsidP="00F57E8A">
      <w:pPr>
        <w:pStyle w:val="Ttulo2"/>
        <w:rPr>
          <w:rFonts w:ascii="Arial" w:hAnsi="Arial" w:cs="Arial"/>
          <w:b/>
          <w:color w:val="000000" w:themeColor="text1"/>
          <w:sz w:val="22"/>
          <w:lang w:val="es-MX"/>
        </w:rPr>
      </w:pPr>
    </w:p>
    <w:p w14:paraId="65A18344" w14:textId="77777777" w:rsidR="005836C6" w:rsidRDefault="005836C6" w:rsidP="00F57E8A">
      <w:pPr>
        <w:pStyle w:val="Ttulo2"/>
        <w:rPr>
          <w:rFonts w:ascii="Arial" w:hAnsi="Arial" w:cs="Arial"/>
          <w:b/>
          <w:color w:val="000000" w:themeColor="text1"/>
          <w:sz w:val="22"/>
          <w:lang w:val="es-MX"/>
        </w:rPr>
      </w:pPr>
    </w:p>
    <w:p w14:paraId="2A1E2C4F" w14:textId="204CFF1C" w:rsidR="00F57E8A" w:rsidRDefault="00927211" w:rsidP="00F57E8A">
      <w:pPr>
        <w:pStyle w:val="Ttulo2"/>
        <w:rPr>
          <w:rFonts w:ascii="Arial" w:hAnsi="Arial" w:cs="Arial"/>
          <w:b/>
          <w:sz w:val="22"/>
          <w:lang w:val="es-MX"/>
        </w:rPr>
      </w:pPr>
      <w:bookmarkStart w:id="18" w:name="_Toc194418762"/>
      <w:r>
        <w:rPr>
          <w:rFonts w:ascii="Arial" w:hAnsi="Arial" w:cs="Arial"/>
          <w:b/>
          <w:color w:val="000000" w:themeColor="text1"/>
          <w:sz w:val="22"/>
          <w:lang w:val="es-MX"/>
        </w:rPr>
        <w:t>10</w:t>
      </w:r>
      <w:r w:rsidR="00AE2479">
        <w:rPr>
          <w:rFonts w:ascii="Arial" w:hAnsi="Arial" w:cs="Arial"/>
          <w:b/>
          <w:color w:val="000000" w:themeColor="text1"/>
          <w:sz w:val="22"/>
          <w:lang w:val="es-MX"/>
        </w:rPr>
        <w:t>.</w:t>
      </w:r>
      <w:r w:rsidR="008607A8">
        <w:rPr>
          <w:rFonts w:ascii="Arial" w:hAnsi="Arial" w:cs="Arial"/>
          <w:b/>
          <w:color w:val="000000" w:themeColor="text1"/>
          <w:sz w:val="22"/>
          <w:lang w:val="es-MX"/>
        </w:rPr>
        <w:t>3</w:t>
      </w:r>
      <w:r w:rsidR="00F57E8A">
        <w:rPr>
          <w:rFonts w:ascii="Arial" w:hAnsi="Arial" w:cs="Arial"/>
          <w:b/>
          <w:color w:val="000000" w:themeColor="text1"/>
          <w:sz w:val="22"/>
          <w:lang w:val="es-MX"/>
        </w:rPr>
        <w:t xml:space="preserve"> ASPECTOS ERGONÓMICOS:</w:t>
      </w:r>
      <w:bookmarkEnd w:id="17"/>
      <w:bookmarkEnd w:id="18"/>
    </w:p>
    <w:p w14:paraId="2A1E2C50" w14:textId="77777777" w:rsidR="00F57E8A" w:rsidRDefault="00F57E8A" w:rsidP="00F57E8A">
      <w:pPr>
        <w:rPr>
          <w:lang w:val="es-MX"/>
        </w:rPr>
      </w:pPr>
    </w:p>
    <w:tbl>
      <w:tblPr>
        <w:tblW w:w="99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E5B8B7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8"/>
        <w:gridCol w:w="1403"/>
        <w:gridCol w:w="1858"/>
        <w:gridCol w:w="4384"/>
      </w:tblGrid>
      <w:tr w:rsidR="00F57E8A" w:rsidRPr="00117303" w14:paraId="2A1E2C56" w14:textId="77777777" w:rsidTr="00791119">
        <w:trPr>
          <w:trHeight w:val="921"/>
          <w:jc w:val="center"/>
        </w:trPr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5" w:themeFillTint="33"/>
            <w:vAlign w:val="center"/>
            <w:hideMark/>
          </w:tcPr>
          <w:p w14:paraId="2A1E2C51" w14:textId="77777777" w:rsidR="00F57E8A" w:rsidRPr="00117303" w:rsidRDefault="00F57E8A" w:rsidP="00AE2479">
            <w:pPr>
              <w:widowControl w:val="0"/>
              <w:autoSpaceDE w:val="0"/>
              <w:autoSpaceDN w:val="0"/>
              <w:ind w:right="130"/>
              <w:jc w:val="center"/>
              <w:rPr>
                <w:rFonts w:ascii="Arial" w:eastAsia="Arial" w:hAnsi="Arial" w:cs="Arial"/>
                <w:b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b/>
                <w:lang w:val="es-CL" w:eastAsia="es-CL" w:bidi="es-CL"/>
              </w:rPr>
              <w:t>Peligros Ergonómicos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5" w:themeFillTint="33"/>
            <w:vAlign w:val="center"/>
            <w:hideMark/>
          </w:tcPr>
          <w:p w14:paraId="2A1E2C52" w14:textId="77777777" w:rsidR="00F57E8A" w:rsidRPr="00117303" w:rsidRDefault="00F57E8A" w:rsidP="00AE2479">
            <w:pPr>
              <w:widowControl w:val="0"/>
              <w:autoSpaceDE w:val="0"/>
              <w:autoSpaceDN w:val="0"/>
              <w:ind w:right="335"/>
              <w:jc w:val="center"/>
              <w:rPr>
                <w:rFonts w:ascii="Arial" w:eastAsia="Arial" w:hAnsi="Arial" w:cs="Arial"/>
                <w:b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b/>
                <w:lang w:val="es-CL" w:eastAsia="es-CL" w:bidi="es-CL"/>
              </w:rPr>
              <w:t xml:space="preserve">    Segmento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5" w:themeFillTint="33"/>
            <w:vAlign w:val="center"/>
            <w:hideMark/>
          </w:tcPr>
          <w:p w14:paraId="2A1E2C53" w14:textId="77777777" w:rsidR="00F57E8A" w:rsidRPr="00117303" w:rsidRDefault="00F57E8A" w:rsidP="00AE2479">
            <w:pPr>
              <w:widowControl w:val="0"/>
              <w:autoSpaceDE w:val="0"/>
              <w:autoSpaceDN w:val="0"/>
              <w:spacing w:before="240"/>
              <w:ind w:left="417" w:right="250"/>
              <w:jc w:val="center"/>
              <w:rPr>
                <w:rFonts w:ascii="Arial" w:eastAsia="Arial" w:hAnsi="Arial" w:cs="Arial"/>
                <w:b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b/>
                <w:lang w:val="es-CL" w:eastAsia="es-CL" w:bidi="es-CL"/>
              </w:rPr>
              <w:t>Peligros Potenciales</w:t>
            </w:r>
            <w:r w:rsidRPr="00117303">
              <w:rPr>
                <w:rFonts w:ascii="Arial" w:eastAsia="Arial" w:hAnsi="Arial" w:cs="Arial"/>
                <w:b/>
                <w:spacing w:val="-4"/>
                <w:lang w:val="es-CL" w:eastAsia="es-CL" w:bidi="es-CL"/>
              </w:rPr>
              <w:t xml:space="preserve"> </w:t>
            </w:r>
            <w:r w:rsidRPr="00117303">
              <w:rPr>
                <w:rFonts w:ascii="Arial" w:eastAsia="Arial" w:hAnsi="Arial" w:cs="Arial"/>
                <w:b/>
                <w:lang w:val="es-CL" w:eastAsia="es-CL" w:bidi="es-CL"/>
              </w:rPr>
              <w:t xml:space="preserve">y Riesgos </w:t>
            </w:r>
            <w:r w:rsidRPr="00117303">
              <w:rPr>
                <w:rFonts w:ascii="Arial" w:eastAsia="Arial" w:hAnsi="Arial" w:cs="Arial"/>
                <w:b/>
                <w:w w:val="95"/>
                <w:lang w:val="es-CL" w:eastAsia="es-CL" w:bidi="es-CL"/>
              </w:rPr>
              <w:t>Profesionales</w:t>
            </w:r>
          </w:p>
        </w:tc>
        <w:tc>
          <w:tcPr>
            <w:tcW w:w="4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5" w:themeFillTint="33"/>
            <w:vAlign w:val="center"/>
          </w:tcPr>
          <w:p w14:paraId="2A1E2C54" w14:textId="77777777" w:rsidR="00F57E8A" w:rsidRPr="00117303" w:rsidRDefault="00F57E8A" w:rsidP="00AE2479">
            <w:pPr>
              <w:widowControl w:val="0"/>
              <w:autoSpaceDE w:val="0"/>
              <w:autoSpaceDN w:val="0"/>
              <w:spacing w:before="6"/>
              <w:jc w:val="center"/>
              <w:rPr>
                <w:rFonts w:ascii="Arial" w:eastAsia="Arial" w:hAnsi="Arial" w:cs="Arial"/>
                <w:b/>
                <w:lang w:val="es-CL" w:eastAsia="es-CL" w:bidi="es-CL"/>
              </w:rPr>
            </w:pPr>
          </w:p>
          <w:p w14:paraId="2A1E2C55" w14:textId="77777777" w:rsidR="00F57E8A" w:rsidRPr="00117303" w:rsidRDefault="00F57E8A" w:rsidP="00AE2479">
            <w:pPr>
              <w:widowControl w:val="0"/>
              <w:autoSpaceDE w:val="0"/>
              <w:autoSpaceDN w:val="0"/>
              <w:jc w:val="center"/>
              <w:rPr>
                <w:rFonts w:ascii="Arial" w:eastAsia="Arial" w:hAnsi="Arial" w:cs="Arial"/>
                <w:b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b/>
                <w:lang w:val="es-CL" w:eastAsia="es-CL" w:bidi="es-CL"/>
              </w:rPr>
              <w:t>Medidas Preventivas y/o Control</w:t>
            </w:r>
          </w:p>
        </w:tc>
      </w:tr>
      <w:tr w:rsidR="00F57E8A" w:rsidRPr="00117303" w14:paraId="2A1E2C74" w14:textId="77777777" w:rsidTr="00B00BA0">
        <w:trPr>
          <w:trHeight w:val="282"/>
          <w:jc w:val="center"/>
        </w:trPr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1E2C6A" w14:textId="77777777" w:rsidR="00F57E8A" w:rsidRPr="00117303" w:rsidRDefault="00F57E8A" w:rsidP="00AE2479">
            <w:pPr>
              <w:widowControl w:val="0"/>
              <w:autoSpaceDE w:val="0"/>
              <w:autoSpaceDN w:val="0"/>
              <w:ind w:right="145"/>
              <w:jc w:val="center"/>
              <w:rPr>
                <w:rFonts w:ascii="Arial" w:eastAsia="Arial" w:hAnsi="Arial" w:cs="Arial"/>
                <w:b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b/>
                <w:lang w:val="es-CL" w:eastAsia="es-CL" w:bidi="es-CL"/>
              </w:rPr>
              <w:t>Sobreesfuerzos por Manejo manual de cargas MMC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1E2C6B" w14:textId="77777777" w:rsidR="00F57E8A" w:rsidRPr="00117303" w:rsidRDefault="00F57E8A" w:rsidP="00AE2479">
            <w:pPr>
              <w:widowControl w:val="0"/>
              <w:autoSpaceDE w:val="0"/>
              <w:autoSpaceDN w:val="0"/>
              <w:spacing w:before="180"/>
              <w:ind w:right="117"/>
              <w:jc w:val="center"/>
              <w:rPr>
                <w:rFonts w:ascii="Arial" w:eastAsia="Arial" w:hAnsi="Arial" w:cs="Arial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lang w:val="es-CL" w:eastAsia="es-CL" w:bidi="es-CL"/>
              </w:rPr>
              <w:t>Espalda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1E2C6C" w14:textId="77777777" w:rsidR="00F57E8A" w:rsidRPr="00117303" w:rsidRDefault="00F57E8A" w:rsidP="00AE2479">
            <w:pPr>
              <w:widowControl w:val="0"/>
              <w:autoSpaceDE w:val="0"/>
              <w:autoSpaceDN w:val="0"/>
              <w:spacing w:before="180"/>
              <w:ind w:right="93"/>
              <w:jc w:val="center"/>
              <w:rPr>
                <w:rFonts w:ascii="Arial" w:eastAsia="Arial" w:hAnsi="Arial" w:cs="Arial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lang w:val="es-CL" w:eastAsia="es-CL" w:bidi="es-CL"/>
              </w:rPr>
              <w:t>Lumbago, contracturas, disco Patía.</w:t>
            </w:r>
          </w:p>
        </w:tc>
        <w:tc>
          <w:tcPr>
            <w:tcW w:w="4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1E2C6D" w14:textId="77777777" w:rsidR="00F57E8A" w:rsidRPr="00117303" w:rsidRDefault="00F57E8A" w:rsidP="00022FC2">
            <w:pPr>
              <w:widowControl w:val="0"/>
              <w:numPr>
                <w:ilvl w:val="0"/>
                <w:numId w:val="8"/>
              </w:numPr>
              <w:tabs>
                <w:tab w:val="left" w:pos="274"/>
              </w:tabs>
              <w:autoSpaceDE w:val="0"/>
              <w:autoSpaceDN w:val="0"/>
              <w:jc w:val="both"/>
              <w:rPr>
                <w:rFonts w:ascii="Arial" w:eastAsia="Arial" w:hAnsi="Arial" w:cs="Arial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lang w:val="es-CL" w:eastAsia="es-CL" w:bidi="es-CL"/>
              </w:rPr>
              <w:t>Pausas</w:t>
            </w:r>
            <w:r w:rsidRPr="00117303">
              <w:rPr>
                <w:rFonts w:ascii="Arial" w:eastAsia="Arial" w:hAnsi="Arial" w:cs="Arial"/>
                <w:spacing w:val="-1"/>
                <w:lang w:val="es-CL" w:eastAsia="es-CL" w:bidi="es-CL"/>
              </w:rPr>
              <w:t xml:space="preserve"> </w:t>
            </w:r>
            <w:r w:rsidRPr="00117303">
              <w:rPr>
                <w:rFonts w:ascii="Arial" w:eastAsia="Arial" w:hAnsi="Arial" w:cs="Arial"/>
                <w:lang w:val="es-CL" w:eastAsia="es-CL" w:bidi="es-CL"/>
              </w:rPr>
              <w:t>activas</w:t>
            </w:r>
          </w:p>
          <w:p w14:paraId="2A1E2C6F" w14:textId="77777777" w:rsidR="00F57E8A" w:rsidRPr="00117303" w:rsidRDefault="00F57E8A" w:rsidP="00022FC2">
            <w:pPr>
              <w:widowControl w:val="0"/>
              <w:numPr>
                <w:ilvl w:val="0"/>
                <w:numId w:val="8"/>
              </w:numPr>
              <w:tabs>
                <w:tab w:val="left" w:pos="274"/>
              </w:tabs>
              <w:autoSpaceDE w:val="0"/>
              <w:autoSpaceDN w:val="0"/>
              <w:jc w:val="both"/>
              <w:rPr>
                <w:rFonts w:ascii="Arial" w:eastAsia="Arial" w:hAnsi="Arial" w:cs="Arial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lang w:val="es-CL" w:eastAsia="es-CL" w:bidi="es-CL"/>
              </w:rPr>
              <w:t>Evitar postura incorrecta al levantar cargas sobre 3 kg</w:t>
            </w:r>
          </w:p>
          <w:p w14:paraId="2A1E2C70" w14:textId="77777777" w:rsidR="00F57E8A" w:rsidRPr="00117303" w:rsidRDefault="00F57E8A" w:rsidP="00022FC2">
            <w:pPr>
              <w:widowControl w:val="0"/>
              <w:numPr>
                <w:ilvl w:val="0"/>
                <w:numId w:val="9"/>
              </w:numPr>
              <w:tabs>
                <w:tab w:val="left" w:pos="274"/>
              </w:tabs>
              <w:autoSpaceDE w:val="0"/>
              <w:autoSpaceDN w:val="0"/>
              <w:spacing w:before="1"/>
              <w:jc w:val="both"/>
              <w:rPr>
                <w:rFonts w:ascii="Arial" w:eastAsia="Arial" w:hAnsi="Arial" w:cs="Arial"/>
                <w:spacing w:val="-3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lang w:val="es-CL" w:eastAsia="es-CL" w:bidi="es-CL"/>
              </w:rPr>
              <w:t>Cumplimiento marco legal</w:t>
            </w:r>
            <w:r w:rsidRPr="00117303">
              <w:rPr>
                <w:rFonts w:ascii="Arial" w:eastAsia="Arial" w:hAnsi="Arial" w:cs="Arial"/>
                <w:spacing w:val="-3"/>
                <w:lang w:val="es-CL" w:eastAsia="es-CL" w:bidi="es-CL"/>
              </w:rPr>
              <w:t xml:space="preserve"> y Protocolo MMC.</w:t>
            </w:r>
          </w:p>
          <w:p w14:paraId="2A1E2C71" w14:textId="77777777" w:rsidR="00F57E8A" w:rsidRPr="00117303" w:rsidRDefault="00F57E8A" w:rsidP="00022FC2">
            <w:pPr>
              <w:widowControl w:val="0"/>
              <w:numPr>
                <w:ilvl w:val="0"/>
                <w:numId w:val="9"/>
              </w:numPr>
              <w:tabs>
                <w:tab w:val="left" w:pos="274"/>
              </w:tabs>
              <w:autoSpaceDE w:val="0"/>
              <w:autoSpaceDN w:val="0"/>
              <w:spacing w:before="1"/>
              <w:jc w:val="both"/>
              <w:rPr>
                <w:rFonts w:ascii="Arial" w:eastAsia="Arial" w:hAnsi="Arial" w:cs="Arial"/>
                <w:spacing w:val="-3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spacing w:val="-3"/>
                <w:lang w:val="es-CL" w:eastAsia="es-CL" w:bidi="es-CL"/>
              </w:rPr>
              <w:t xml:space="preserve">Instruir al personal sobre el manejo manual de carga mediante capacitaciones.                                                           </w:t>
            </w:r>
          </w:p>
          <w:p w14:paraId="2A1E2C72" w14:textId="1386D460" w:rsidR="00F57E8A" w:rsidRPr="00117303" w:rsidRDefault="00F57E8A" w:rsidP="00022FC2">
            <w:pPr>
              <w:widowControl w:val="0"/>
              <w:numPr>
                <w:ilvl w:val="0"/>
                <w:numId w:val="9"/>
              </w:numPr>
              <w:tabs>
                <w:tab w:val="left" w:pos="274"/>
              </w:tabs>
              <w:autoSpaceDE w:val="0"/>
              <w:autoSpaceDN w:val="0"/>
              <w:spacing w:before="1"/>
              <w:jc w:val="both"/>
              <w:rPr>
                <w:rFonts w:ascii="Arial" w:eastAsia="Arial" w:hAnsi="Arial" w:cs="Arial"/>
                <w:spacing w:val="-3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spacing w:val="-3"/>
                <w:lang w:val="es-CL" w:eastAsia="es-CL" w:bidi="es-CL"/>
              </w:rPr>
              <w:t xml:space="preserve">Gestionar el uso de ayudas mecánicas cuando sobrepase el </w:t>
            </w:r>
            <w:r w:rsidR="00093CD4" w:rsidRPr="00117303">
              <w:rPr>
                <w:rFonts w:ascii="Arial" w:eastAsia="Arial" w:hAnsi="Arial" w:cs="Arial"/>
                <w:spacing w:val="-3"/>
                <w:lang w:val="es-CL" w:eastAsia="es-CL" w:bidi="es-CL"/>
              </w:rPr>
              <w:t>límite</w:t>
            </w:r>
            <w:r w:rsidRPr="00117303">
              <w:rPr>
                <w:rFonts w:ascii="Arial" w:eastAsia="Arial" w:hAnsi="Arial" w:cs="Arial"/>
                <w:spacing w:val="-3"/>
                <w:lang w:val="es-CL" w:eastAsia="es-CL" w:bidi="es-CL"/>
              </w:rPr>
              <w:t xml:space="preserve"> del peso permisible.</w:t>
            </w:r>
          </w:p>
          <w:p w14:paraId="2A1E2C73" w14:textId="171B8C5E" w:rsidR="00E878EC" w:rsidRPr="00117303" w:rsidRDefault="00F57E8A" w:rsidP="00022FC2">
            <w:pPr>
              <w:widowControl w:val="0"/>
              <w:numPr>
                <w:ilvl w:val="0"/>
                <w:numId w:val="9"/>
              </w:numPr>
              <w:tabs>
                <w:tab w:val="left" w:pos="274"/>
              </w:tabs>
              <w:autoSpaceDE w:val="0"/>
              <w:autoSpaceDN w:val="0"/>
              <w:spacing w:before="1"/>
              <w:jc w:val="both"/>
              <w:rPr>
                <w:rFonts w:ascii="Arial" w:eastAsia="Arial" w:hAnsi="Arial" w:cs="Arial"/>
                <w:spacing w:val="-3"/>
                <w:lang w:val="es-CL" w:eastAsia="es-CL" w:bidi="es-CL"/>
              </w:rPr>
            </w:pPr>
            <w:r w:rsidRPr="00117303">
              <w:rPr>
                <w:rFonts w:ascii="Arial" w:eastAsia="Arial" w:hAnsi="Arial" w:cs="Arial"/>
                <w:spacing w:val="-3"/>
                <w:lang w:val="es-CL" w:eastAsia="es-CL" w:bidi="es-CL"/>
              </w:rPr>
              <w:t>Efectuar trabajos en equipo distribuyendo cargas y manteniendo comunicación y coordinación.</w:t>
            </w:r>
          </w:p>
        </w:tc>
      </w:tr>
    </w:tbl>
    <w:p w14:paraId="7E76D27E" w14:textId="77777777" w:rsidR="000E00A9" w:rsidRDefault="000E00A9" w:rsidP="000E00A9">
      <w:pPr>
        <w:rPr>
          <w:rFonts w:ascii="Arial" w:hAnsi="Arial" w:cs="Arial"/>
          <w:sz w:val="24"/>
          <w:szCs w:val="24"/>
          <w:lang w:val="es-CL"/>
        </w:rPr>
      </w:pPr>
    </w:p>
    <w:p w14:paraId="091EF6E0" w14:textId="77777777" w:rsidR="003070CB" w:rsidRDefault="003070CB" w:rsidP="000E00A9">
      <w:pPr>
        <w:rPr>
          <w:rFonts w:ascii="Arial" w:hAnsi="Arial" w:cs="Arial"/>
          <w:sz w:val="24"/>
          <w:szCs w:val="24"/>
          <w:lang w:val="es-CL"/>
        </w:rPr>
      </w:pPr>
    </w:p>
    <w:p w14:paraId="698B2526" w14:textId="77777777" w:rsidR="003070CB" w:rsidRDefault="003070CB" w:rsidP="000E00A9">
      <w:pPr>
        <w:rPr>
          <w:rFonts w:ascii="Arial" w:hAnsi="Arial" w:cs="Arial"/>
          <w:sz w:val="24"/>
          <w:szCs w:val="24"/>
          <w:lang w:val="es-CL"/>
        </w:rPr>
      </w:pPr>
    </w:p>
    <w:p w14:paraId="66A4A5A3" w14:textId="77777777" w:rsidR="003070CB" w:rsidRDefault="003070CB" w:rsidP="000E00A9">
      <w:pPr>
        <w:rPr>
          <w:rFonts w:ascii="Arial" w:hAnsi="Arial" w:cs="Arial"/>
          <w:sz w:val="24"/>
          <w:szCs w:val="24"/>
          <w:lang w:val="es-CL"/>
        </w:rPr>
      </w:pPr>
    </w:p>
    <w:p w14:paraId="461B5F6F" w14:textId="77777777" w:rsidR="005E7F32" w:rsidRDefault="005E7F32" w:rsidP="000E00A9">
      <w:pPr>
        <w:rPr>
          <w:rFonts w:ascii="Arial" w:hAnsi="Arial" w:cs="Arial"/>
          <w:sz w:val="24"/>
          <w:szCs w:val="24"/>
          <w:lang w:val="es-CL"/>
        </w:rPr>
      </w:pPr>
    </w:p>
    <w:p w14:paraId="74C97756" w14:textId="77777777" w:rsidR="005E7F32" w:rsidRDefault="005E7F32" w:rsidP="000E00A9">
      <w:pPr>
        <w:rPr>
          <w:rFonts w:ascii="Arial" w:hAnsi="Arial" w:cs="Arial"/>
          <w:sz w:val="24"/>
          <w:szCs w:val="24"/>
          <w:lang w:val="es-CL"/>
        </w:rPr>
      </w:pPr>
    </w:p>
    <w:p w14:paraId="7FFC52B7" w14:textId="77777777" w:rsidR="005E7F32" w:rsidRDefault="005E7F32" w:rsidP="000E00A9">
      <w:pPr>
        <w:rPr>
          <w:rFonts w:ascii="Arial" w:hAnsi="Arial" w:cs="Arial"/>
          <w:sz w:val="24"/>
          <w:szCs w:val="24"/>
          <w:lang w:val="es-CL"/>
        </w:rPr>
      </w:pPr>
    </w:p>
    <w:p w14:paraId="6DF498C4" w14:textId="77777777" w:rsidR="005E7F32" w:rsidRDefault="005E7F32" w:rsidP="000E00A9">
      <w:pPr>
        <w:rPr>
          <w:rFonts w:ascii="Arial" w:hAnsi="Arial" w:cs="Arial"/>
          <w:sz w:val="24"/>
          <w:szCs w:val="24"/>
          <w:lang w:val="es-CL"/>
        </w:rPr>
      </w:pPr>
    </w:p>
    <w:p w14:paraId="61578FCF" w14:textId="77777777" w:rsidR="005E7F32" w:rsidRDefault="005E7F32" w:rsidP="000E00A9">
      <w:pPr>
        <w:rPr>
          <w:rFonts w:ascii="Arial" w:hAnsi="Arial" w:cs="Arial"/>
          <w:sz w:val="24"/>
          <w:szCs w:val="24"/>
          <w:lang w:val="es-CL"/>
        </w:rPr>
      </w:pPr>
    </w:p>
    <w:p w14:paraId="408D9F02" w14:textId="77777777" w:rsidR="003070CB" w:rsidRDefault="003070CB" w:rsidP="000E00A9">
      <w:pPr>
        <w:rPr>
          <w:rFonts w:ascii="Arial" w:hAnsi="Arial" w:cs="Arial"/>
          <w:sz w:val="24"/>
          <w:szCs w:val="24"/>
          <w:lang w:val="es-CL"/>
        </w:rPr>
      </w:pPr>
    </w:p>
    <w:p w14:paraId="79E3889F" w14:textId="288A5C52" w:rsidR="000E00A9" w:rsidRPr="00DB4E11" w:rsidRDefault="000E00A9" w:rsidP="00DB4E11">
      <w:pPr>
        <w:pStyle w:val="Ttulo1"/>
        <w:numPr>
          <w:ilvl w:val="0"/>
          <w:numId w:val="33"/>
        </w:numPr>
        <w:rPr>
          <w:rFonts w:ascii="Arial" w:hAnsi="Arial" w:cs="Arial"/>
          <w:b/>
          <w:bCs/>
          <w:color w:val="auto"/>
          <w:sz w:val="24"/>
          <w:szCs w:val="24"/>
          <w:lang w:val="es-CL"/>
        </w:rPr>
      </w:pPr>
      <w:bookmarkStart w:id="19" w:name="_Toc194418763"/>
      <w:r w:rsidRPr="00DB4E11">
        <w:rPr>
          <w:rFonts w:ascii="Arial" w:hAnsi="Arial" w:cs="Arial"/>
          <w:b/>
          <w:bCs/>
          <w:color w:val="auto"/>
          <w:sz w:val="24"/>
          <w:szCs w:val="24"/>
          <w:lang w:val="es-CL"/>
        </w:rPr>
        <w:lastRenderedPageBreak/>
        <w:t>AVISO Y COMUNICACIÓN EN CASO DE EMERGENCIA</w:t>
      </w:r>
      <w:bookmarkEnd w:id="19"/>
    </w:p>
    <w:p w14:paraId="66A1CD00" w14:textId="77777777" w:rsidR="00D16D21" w:rsidRPr="000E00A9" w:rsidRDefault="00D16D21" w:rsidP="000E00A9">
      <w:pPr>
        <w:pStyle w:val="Prrafodelista"/>
        <w:ind w:left="360"/>
        <w:jc w:val="both"/>
        <w:rPr>
          <w:rFonts w:ascii="Arial" w:hAnsi="Arial" w:cs="Arial"/>
          <w:b/>
          <w:sz w:val="22"/>
          <w:szCs w:val="22"/>
          <w:lang w:val="es-CL"/>
        </w:rPr>
      </w:pPr>
    </w:p>
    <w:p w14:paraId="2A1E2C91" w14:textId="1ABB1E68" w:rsidR="00C30292" w:rsidRPr="00E519A9" w:rsidRDefault="00C30292" w:rsidP="00DB4E11">
      <w:pPr>
        <w:pStyle w:val="Ttulo3"/>
        <w:numPr>
          <w:ilvl w:val="1"/>
          <w:numId w:val="33"/>
        </w:numPr>
        <w:rPr>
          <w:rFonts w:ascii="Arial" w:hAnsi="Arial" w:cs="Arial"/>
          <w:sz w:val="22"/>
          <w:szCs w:val="22"/>
        </w:rPr>
      </w:pPr>
      <w:bookmarkStart w:id="20" w:name="_Toc194418764"/>
      <w:r w:rsidRPr="00E519A9">
        <w:rPr>
          <w:rFonts w:ascii="Arial" w:hAnsi="Arial" w:cs="Arial"/>
          <w:sz w:val="22"/>
          <w:szCs w:val="22"/>
        </w:rPr>
        <w:t>Coordinación y Aviso en caso de Emergencias.</w:t>
      </w:r>
      <w:bookmarkEnd w:id="20"/>
    </w:p>
    <w:p w14:paraId="2A1E2C92" w14:textId="77777777" w:rsidR="00C30292" w:rsidRPr="00E519A9" w:rsidRDefault="00C30292" w:rsidP="00C30292">
      <w:pPr>
        <w:spacing w:line="360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2A1E2C93" w14:textId="77777777" w:rsidR="00C30292" w:rsidRPr="00E519A9" w:rsidRDefault="00C30292" w:rsidP="00E519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>La persona que comunica la emergencia al teléfono de Fundición Potrerillos 52-2-46-3911, deberá indicar la siguiente información:</w:t>
      </w:r>
    </w:p>
    <w:p w14:paraId="2A1E2C94" w14:textId="77777777" w:rsidR="00C30292" w:rsidRPr="00E519A9" w:rsidRDefault="00C30292" w:rsidP="00E519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>a.</w:t>
      </w:r>
      <w:r w:rsidRPr="00E519A9">
        <w:rPr>
          <w:rFonts w:ascii="Arial" w:hAnsi="Arial" w:cs="Arial"/>
          <w:sz w:val="22"/>
          <w:szCs w:val="22"/>
          <w:lang w:val="es-CL"/>
        </w:rPr>
        <w:tab/>
        <w:t>Naturaleza y magnitud de la emergencia.</w:t>
      </w:r>
    </w:p>
    <w:p w14:paraId="2A1E2C95" w14:textId="77777777" w:rsidR="00C30292" w:rsidRPr="00E519A9" w:rsidRDefault="00C30292" w:rsidP="00E519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>b.</w:t>
      </w:r>
      <w:r w:rsidRPr="00E519A9">
        <w:rPr>
          <w:rFonts w:ascii="Arial" w:hAnsi="Arial" w:cs="Arial"/>
          <w:sz w:val="22"/>
          <w:szCs w:val="22"/>
          <w:lang w:val="es-CL"/>
        </w:rPr>
        <w:tab/>
        <w:t xml:space="preserve">Nombre trabajador que reporta. </w:t>
      </w:r>
    </w:p>
    <w:p w14:paraId="2A1E2C96" w14:textId="77777777" w:rsidR="00C30292" w:rsidRPr="00E519A9" w:rsidRDefault="00C30292" w:rsidP="00E519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>c.</w:t>
      </w:r>
      <w:r w:rsidRPr="00E519A9">
        <w:rPr>
          <w:rFonts w:ascii="Arial" w:hAnsi="Arial" w:cs="Arial"/>
          <w:sz w:val="22"/>
          <w:szCs w:val="22"/>
          <w:lang w:val="es-CL"/>
        </w:rPr>
        <w:tab/>
        <w:t>Lugar exacto del siniestro.</w:t>
      </w:r>
    </w:p>
    <w:p w14:paraId="2A1E2C97" w14:textId="77777777" w:rsidR="00C30292" w:rsidRPr="00E519A9" w:rsidRDefault="00C30292" w:rsidP="00E519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>d.</w:t>
      </w:r>
      <w:r w:rsidRPr="00E519A9">
        <w:rPr>
          <w:rFonts w:ascii="Arial" w:hAnsi="Arial" w:cs="Arial"/>
          <w:sz w:val="22"/>
          <w:szCs w:val="22"/>
          <w:lang w:val="es-CL"/>
        </w:rPr>
        <w:tab/>
        <w:t>Equipo, material, instalación comprometida.</w:t>
      </w:r>
    </w:p>
    <w:p w14:paraId="2A1E2C98" w14:textId="77777777" w:rsidR="00C30292" w:rsidRPr="00E519A9" w:rsidRDefault="00C30292" w:rsidP="00E519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>e.</w:t>
      </w:r>
      <w:r w:rsidRPr="00E519A9">
        <w:rPr>
          <w:rFonts w:ascii="Arial" w:hAnsi="Arial" w:cs="Arial"/>
          <w:sz w:val="22"/>
          <w:szCs w:val="22"/>
          <w:lang w:val="es-CL"/>
        </w:rPr>
        <w:tab/>
        <w:t>Hora en que se detectó el accidente/incidente/siniestro.</w:t>
      </w:r>
    </w:p>
    <w:p w14:paraId="2A1E2C9B" w14:textId="0B016B6F" w:rsidR="00C30292" w:rsidRDefault="00C30292" w:rsidP="00AE247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 xml:space="preserve">Una vez recibido el llamado, el teléfono que </w:t>
      </w:r>
      <w:proofErr w:type="spellStart"/>
      <w:r w:rsidRPr="00E519A9">
        <w:rPr>
          <w:rFonts w:ascii="Arial" w:hAnsi="Arial" w:cs="Arial"/>
          <w:sz w:val="22"/>
          <w:szCs w:val="22"/>
          <w:lang w:val="es-CL"/>
        </w:rPr>
        <w:t>recepciona</w:t>
      </w:r>
      <w:proofErr w:type="spellEnd"/>
      <w:r w:rsidRPr="00E519A9">
        <w:rPr>
          <w:rFonts w:ascii="Arial" w:hAnsi="Arial" w:cs="Arial"/>
          <w:sz w:val="22"/>
          <w:szCs w:val="22"/>
          <w:lang w:val="es-CL"/>
        </w:rPr>
        <w:t xml:space="preserve"> el aviso de emergencia, éste informará a los responsables </w:t>
      </w:r>
      <w:r w:rsidR="00AE2479" w:rsidRPr="00E519A9">
        <w:rPr>
          <w:rFonts w:ascii="Arial" w:hAnsi="Arial" w:cs="Arial"/>
          <w:sz w:val="22"/>
          <w:szCs w:val="22"/>
          <w:lang w:val="es-CL"/>
        </w:rPr>
        <w:t>de acuerdo con</w:t>
      </w:r>
      <w:r w:rsidRPr="00E519A9">
        <w:rPr>
          <w:rFonts w:ascii="Arial" w:hAnsi="Arial" w:cs="Arial"/>
          <w:sz w:val="22"/>
          <w:szCs w:val="22"/>
          <w:lang w:val="es-CL"/>
        </w:rPr>
        <w:t xml:space="preserve"> lo señalado en la Estructura y Funcionalidad de la Organización de Respuestas a Emergencias, tanto de la Gerencia de Recursos Mineros y Desarrollo como del Comité de Manejo Emergencias Divisional (CME).</w:t>
      </w:r>
    </w:p>
    <w:p w14:paraId="5BC407AF" w14:textId="77777777" w:rsidR="00AE2479" w:rsidRPr="00AE2479" w:rsidRDefault="00AE2479" w:rsidP="00AE247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2A1E2C9C" w14:textId="0872C9A8" w:rsidR="00C30292" w:rsidRPr="00FD6D76" w:rsidRDefault="00C30292" w:rsidP="00DB4E11">
      <w:pPr>
        <w:pStyle w:val="Ttulo3"/>
        <w:numPr>
          <w:ilvl w:val="1"/>
          <w:numId w:val="33"/>
        </w:numPr>
        <w:rPr>
          <w:rFonts w:ascii="Arial" w:hAnsi="Arial" w:cs="Arial"/>
          <w:sz w:val="22"/>
          <w:szCs w:val="22"/>
        </w:rPr>
      </w:pPr>
      <w:bookmarkStart w:id="21" w:name="_Toc194418765"/>
      <w:r w:rsidRPr="00FD6D76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os Teléfonos de Emergencia</w:t>
      </w:r>
      <w:bookmarkEnd w:id="21"/>
    </w:p>
    <w:p w14:paraId="2A1E2C9D" w14:textId="77777777" w:rsidR="00C30292" w:rsidRPr="00F57E8A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FD6D76">
        <w:rPr>
          <w:rFonts w:ascii="Arial" w:hAnsi="Arial" w:cs="Arial"/>
          <w:sz w:val="24"/>
          <w:szCs w:val="24"/>
          <w:lang w:val="es-CL"/>
        </w:rPr>
        <w:t>•</w:t>
      </w:r>
      <w:r w:rsidRPr="00FD6D76">
        <w:rPr>
          <w:rFonts w:ascii="Arial" w:hAnsi="Arial" w:cs="Arial"/>
          <w:sz w:val="24"/>
          <w:szCs w:val="24"/>
          <w:lang w:val="es-CL"/>
        </w:rPr>
        <w:tab/>
      </w:r>
      <w:r w:rsidRPr="00F57E8A">
        <w:rPr>
          <w:rFonts w:ascii="Arial" w:hAnsi="Arial" w:cs="Arial"/>
          <w:sz w:val="22"/>
          <w:szCs w:val="22"/>
          <w:lang w:val="es-CL"/>
        </w:rPr>
        <w:t xml:space="preserve">Potrerillos: 52-2-46 3911. </w:t>
      </w:r>
    </w:p>
    <w:p w14:paraId="2A1E2C9E" w14:textId="77777777" w:rsidR="00C30292" w:rsidRPr="00F57E8A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F57E8A">
        <w:rPr>
          <w:rFonts w:ascii="Arial" w:hAnsi="Arial" w:cs="Arial"/>
          <w:sz w:val="22"/>
          <w:szCs w:val="22"/>
          <w:lang w:val="es-CL"/>
        </w:rPr>
        <w:t>Todo personal de las respectivas áreas industriales y administrativas tiene la responsabilidad de:</w:t>
      </w:r>
    </w:p>
    <w:p w14:paraId="2A1E2C9F" w14:textId="77777777" w:rsidR="00C30292" w:rsidRPr="00F57E8A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F57E8A">
        <w:rPr>
          <w:rFonts w:ascii="Arial" w:hAnsi="Arial" w:cs="Arial"/>
          <w:sz w:val="22"/>
          <w:szCs w:val="22"/>
          <w:lang w:val="es-CL"/>
        </w:rPr>
        <w:t>•</w:t>
      </w:r>
      <w:r w:rsidRPr="00F57E8A">
        <w:rPr>
          <w:rFonts w:ascii="Arial" w:hAnsi="Arial" w:cs="Arial"/>
          <w:sz w:val="22"/>
          <w:szCs w:val="22"/>
          <w:lang w:val="es-CL"/>
        </w:rPr>
        <w:tab/>
        <w:t>Conocer y manejar los números de Emergencias, para avisar situación de emergencia que se pueda estar produciendo.</w:t>
      </w:r>
    </w:p>
    <w:p w14:paraId="2A1E2CA0" w14:textId="77777777" w:rsidR="00C30292" w:rsidRPr="00F57E8A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F57E8A">
        <w:rPr>
          <w:rFonts w:ascii="Arial" w:hAnsi="Arial" w:cs="Arial"/>
          <w:sz w:val="22"/>
          <w:szCs w:val="22"/>
          <w:lang w:val="es-CL"/>
        </w:rPr>
        <w:t>•</w:t>
      </w:r>
      <w:r w:rsidRPr="00F57E8A">
        <w:rPr>
          <w:rFonts w:ascii="Arial" w:hAnsi="Arial" w:cs="Arial"/>
          <w:sz w:val="22"/>
          <w:szCs w:val="22"/>
          <w:lang w:val="es-CL"/>
        </w:rPr>
        <w:tab/>
        <w:t>Mantener la calma en todo momento y la debida comunicación con su Jefatura.</w:t>
      </w:r>
    </w:p>
    <w:p w14:paraId="2A1E2CA1" w14:textId="77777777" w:rsidR="00C30292" w:rsidRPr="00F57E8A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F57E8A">
        <w:rPr>
          <w:rFonts w:ascii="Arial" w:hAnsi="Arial" w:cs="Arial"/>
          <w:sz w:val="22"/>
          <w:szCs w:val="22"/>
          <w:lang w:val="es-CL"/>
        </w:rPr>
        <w:t>•</w:t>
      </w:r>
      <w:r w:rsidRPr="00F57E8A">
        <w:rPr>
          <w:rFonts w:ascii="Arial" w:hAnsi="Arial" w:cs="Arial"/>
          <w:sz w:val="22"/>
          <w:szCs w:val="22"/>
          <w:lang w:val="es-CL"/>
        </w:rPr>
        <w:tab/>
        <w:t>Conocer la ubicación de los teléfonos más cercanos.</w:t>
      </w:r>
    </w:p>
    <w:p w14:paraId="2A1E2CA2" w14:textId="77777777" w:rsidR="00C30292" w:rsidRPr="00F57E8A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F57E8A">
        <w:rPr>
          <w:rFonts w:ascii="Arial" w:hAnsi="Arial" w:cs="Arial"/>
          <w:sz w:val="22"/>
          <w:szCs w:val="22"/>
          <w:lang w:val="es-CL"/>
        </w:rPr>
        <w:t>•</w:t>
      </w:r>
      <w:r w:rsidRPr="00F57E8A">
        <w:rPr>
          <w:rFonts w:ascii="Arial" w:hAnsi="Arial" w:cs="Arial"/>
          <w:sz w:val="22"/>
          <w:szCs w:val="22"/>
          <w:lang w:val="es-CL"/>
        </w:rPr>
        <w:tab/>
        <w:t>Conocer las vías de evacuación y zonas de seguridad.</w:t>
      </w:r>
    </w:p>
    <w:p w14:paraId="2A1E2CA3" w14:textId="77777777" w:rsidR="00C30292" w:rsidRPr="00F57E8A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F57E8A">
        <w:rPr>
          <w:rFonts w:ascii="Arial" w:hAnsi="Arial" w:cs="Arial"/>
          <w:sz w:val="22"/>
          <w:szCs w:val="22"/>
          <w:lang w:val="es-CL"/>
        </w:rPr>
        <w:t>•</w:t>
      </w:r>
      <w:r w:rsidRPr="00F57E8A">
        <w:rPr>
          <w:rFonts w:ascii="Arial" w:hAnsi="Arial" w:cs="Arial"/>
          <w:sz w:val="22"/>
          <w:szCs w:val="22"/>
          <w:lang w:val="es-CL"/>
        </w:rPr>
        <w:tab/>
        <w:t>Conocer la ubicación de sistema de extinción y alarma.</w:t>
      </w:r>
    </w:p>
    <w:p w14:paraId="2A1E2CA4" w14:textId="51F6088C" w:rsidR="00C30292" w:rsidRPr="00F57E8A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F57E8A">
        <w:rPr>
          <w:rFonts w:ascii="Arial" w:hAnsi="Arial" w:cs="Arial"/>
          <w:sz w:val="22"/>
          <w:szCs w:val="22"/>
          <w:lang w:val="es-CL"/>
        </w:rPr>
        <w:t>•</w:t>
      </w:r>
      <w:r w:rsidRPr="00F57E8A">
        <w:rPr>
          <w:rFonts w:ascii="Arial" w:hAnsi="Arial" w:cs="Arial"/>
          <w:sz w:val="22"/>
          <w:szCs w:val="22"/>
          <w:lang w:val="es-CL"/>
        </w:rPr>
        <w:tab/>
        <w:t>Conocer a las personas que participan en los grupos de emergencia.</w:t>
      </w:r>
    </w:p>
    <w:p w14:paraId="2A1E2CA5" w14:textId="77777777" w:rsidR="00C30292" w:rsidRPr="00F57E8A" w:rsidRDefault="00C30292" w:rsidP="00C30292">
      <w:pPr>
        <w:spacing w:line="360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2A1E2CA7" w14:textId="4A5D95F7" w:rsidR="00C30292" w:rsidRPr="00AE2479" w:rsidRDefault="00C30292" w:rsidP="00DB4E11">
      <w:pPr>
        <w:pStyle w:val="Ttulo3"/>
        <w:numPr>
          <w:ilvl w:val="1"/>
          <w:numId w:val="33"/>
        </w:numPr>
        <w:rPr>
          <w:rFonts w:ascii="Arial" w:hAnsi="Arial" w:cs="Arial"/>
          <w:sz w:val="22"/>
          <w:szCs w:val="22"/>
        </w:rPr>
      </w:pPr>
      <w:bookmarkStart w:id="22" w:name="_Toc194418766"/>
      <w:r w:rsidRPr="00F57E8A">
        <w:rPr>
          <w:rFonts w:ascii="Arial" w:hAnsi="Arial" w:cs="Arial"/>
          <w:sz w:val="22"/>
          <w:szCs w:val="22"/>
        </w:rPr>
        <w:t>En Caso de Accidentes o Incidentes:</w:t>
      </w:r>
      <w:bookmarkEnd w:id="22"/>
    </w:p>
    <w:p w14:paraId="2A1E2CA8" w14:textId="7777777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>•</w:t>
      </w:r>
      <w:r w:rsidRPr="00E519A9">
        <w:rPr>
          <w:rFonts w:ascii="Arial" w:hAnsi="Arial" w:cs="Arial"/>
          <w:sz w:val="22"/>
          <w:szCs w:val="22"/>
          <w:lang w:val="es-CL"/>
        </w:rPr>
        <w:tab/>
      </w:r>
      <w:r w:rsidRPr="00AE2479">
        <w:rPr>
          <w:rFonts w:ascii="Arial" w:hAnsi="Arial" w:cs="Arial"/>
          <w:sz w:val="22"/>
          <w:szCs w:val="22"/>
          <w:u w:val="single"/>
          <w:lang w:val="es-CL"/>
        </w:rPr>
        <w:t>En caso de incendio</w:t>
      </w:r>
      <w:r w:rsidRPr="00E519A9">
        <w:rPr>
          <w:rFonts w:ascii="Arial" w:hAnsi="Arial" w:cs="Arial"/>
          <w:sz w:val="22"/>
          <w:szCs w:val="22"/>
          <w:lang w:val="es-CL"/>
        </w:rPr>
        <w:t xml:space="preserve">: </w:t>
      </w:r>
    </w:p>
    <w:p w14:paraId="2A1E2CA9" w14:textId="7777777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 xml:space="preserve">Avisar inmediatamente al 3911. </w:t>
      </w:r>
    </w:p>
    <w:p w14:paraId="2A1E2CAA" w14:textId="7777777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 xml:space="preserve">*Desde celular marcar el 52 246 3911. </w:t>
      </w:r>
    </w:p>
    <w:p w14:paraId="2A1E2CAB" w14:textId="7777777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 xml:space="preserve">Sólo intentar extinguir el fuego si se trata de un incendio incipiente, y si se encuentra capacitado en el uso de extintores. </w:t>
      </w:r>
    </w:p>
    <w:p w14:paraId="2A1E2CAC" w14:textId="7777777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 xml:space="preserve">Si el fuego ha alcanzado una magnitud crítica, evacuar a la zona de seguridad más cercana. </w:t>
      </w:r>
    </w:p>
    <w:p w14:paraId="2A1E2CAD" w14:textId="7777777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2A1E2CAE" w14:textId="7777777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>•</w:t>
      </w:r>
      <w:r w:rsidRPr="00E519A9">
        <w:rPr>
          <w:rFonts w:ascii="Arial" w:hAnsi="Arial" w:cs="Arial"/>
          <w:sz w:val="22"/>
          <w:szCs w:val="22"/>
          <w:lang w:val="es-CL"/>
        </w:rPr>
        <w:tab/>
      </w:r>
      <w:r w:rsidRPr="00AE2479">
        <w:rPr>
          <w:rFonts w:ascii="Arial" w:hAnsi="Arial" w:cs="Arial"/>
          <w:sz w:val="22"/>
          <w:szCs w:val="22"/>
          <w:u w:val="single"/>
          <w:lang w:val="es-CL"/>
        </w:rPr>
        <w:t>Accidentes con lesión a personas</w:t>
      </w:r>
      <w:r w:rsidRPr="00E519A9">
        <w:rPr>
          <w:rFonts w:ascii="Arial" w:hAnsi="Arial" w:cs="Arial"/>
          <w:sz w:val="22"/>
          <w:szCs w:val="22"/>
          <w:lang w:val="es-CL"/>
        </w:rPr>
        <w:t xml:space="preserve">: </w:t>
      </w:r>
    </w:p>
    <w:p w14:paraId="2A1E2CAF" w14:textId="7777777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 xml:space="preserve">Dar aviso inmediato al 3911 (fono Emergencias Potrerillos). </w:t>
      </w:r>
    </w:p>
    <w:p w14:paraId="2A1E2CB0" w14:textId="7777777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 xml:space="preserve">*Desde celular marcar el 52 246 3911. </w:t>
      </w:r>
    </w:p>
    <w:p w14:paraId="2A1E2CB1" w14:textId="7777777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 xml:space="preserve">La ambulancia llegará a la zona de evacuación de lesionados. </w:t>
      </w:r>
    </w:p>
    <w:p w14:paraId="2A1E2CB2" w14:textId="37DB936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 xml:space="preserve">•ante cualquier información a sala de control al </w:t>
      </w:r>
      <w:r w:rsidR="00AE2479">
        <w:rPr>
          <w:rFonts w:ascii="Arial" w:hAnsi="Arial" w:cs="Arial"/>
          <w:sz w:val="22"/>
          <w:szCs w:val="22"/>
          <w:lang w:val="es-CL"/>
        </w:rPr>
        <w:t>______________.</w:t>
      </w:r>
    </w:p>
    <w:p w14:paraId="2A1E2CB3" w14:textId="7777777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2A1E2CB4" w14:textId="7777777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lastRenderedPageBreak/>
        <w:t>•</w:t>
      </w:r>
      <w:r w:rsidRPr="00E519A9">
        <w:rPr>
          <w:rFonts w:ascii="Arial" w:hAnsi="Arial" w:cs="Arial"/>
          <w:sz w:val="22"/>
          <w:szCs w:val="22"/>
          <w:lang w:val="es-CL"/>
        </w:rPr>
        <w:tab/>
      </w:r>
      <w:r w:rsidRPr="00AE2479">
        <w:rPr>
          <w:rFonts w:ascii="Arial" w:hAnsi="Arial" w:cs="Arial"/>
          <w:sz w:val="22"/>
          <w:szCs w:val="22"/>
          <w:u w:val="single"/>
          <w:lang w:val="es-CL"/>
        </w:rPr>
        <w:t>En caso de sismo/ terremoto</w:t>
      </w:r>
      <w:r w:rsidRPr="00E519A9">
        <w:rPr>
          <w:rFonts w:ascii="Arial" w:hAnsi="Arial" w:cs="Arial"/>
          <w:sz w:val="22"/>
          <w:szCs w:val="22"/>
          <w:lang w:val="es-CL"/>
        </w:rPr>
        <w:t xml:space="preserve">: </w:t>
      </w:r>
    </w:p>
    <w:p w14:paraId="2A1E2CB5" w14:textId="7777777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 xml:space="preserve">Utilizar vías de evacuación y dirigirse hacia la zona de seguridad más cercana. </w:t>
      </w:r>
    </w:p>
    <w:p w14:paraId="2A1E2CB6" w14:textId="7777777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2A1E2CB7" w14:textId="7777777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>•</w:t>
      </w:r>
      <w:r w:rsidRPr="00E519A9">
        <w:rPr>
          <w:rFonts w:ascii="Arial" w:hAnsi="Arial" w:cs="Arial"/>
          <w:sz w:val="22"/>
          <w:szCs w:val="22"/>
          <w:lang w:val="es-CL"/>
        </w:rPr>
        <w:tab/>
      </w:r>
      <w:r w:rsidRPr="00AE2479">
        <w:rPr>
          <w:rFonts w:ascii="Arial" w:hAnsi="Arial" w:cs="Arial"/>
          <w:sz w:val="22"/>
          <w:szCs w:val="22"/>
          <w:u w:val="single"/>
          <w:lang w:val="es-CL"/>
        </w:rPr>
        <w:t>En caso de nevazones o lluvias</w:t>
      </w:r>
      <w:r w:rsidRPr="00E519A9">
        <w:rPr>
          <w:rFonts w:ascii="Arial" w:hAnsi="Arial" w:cs="Arial"/>
          <w:sz w:val="22"/>
          <w:szCs w:val="22"/>
          <w:lang w:val="es-CL"/>
        </w:rPr>
        <w:t xml:space="preserve">: </w:t>
      </w:r>
    </w:p>
    <w:p w14:paraId="2A1E2CB8" w14:textId="7777777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 xml:space="preserve">Seguir lo establecido en el Procedimiento de contingencia invernal. </w:t>
      </w:r>
    </w:p>
    <w:p w14:paraId="2A1E2CB9" w14:textId="77777777" w:rsidR="00C30292" w:rsidRPr="00E519A9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2A1E2CBA" w14:textId="034F0145" w:rsidR="00C30292" w:rsidRDefault="00C3029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 xml:space="preserve">Es obligación de todo el Personal Codelco comunicar a su jefatura directa todo incidente o accidente del que haya sido víctima, testigo o tengan conocimiento por cualquier medio, según los mecanismos de cada Faena o Centro de Trabajo, facilitando además, cualquier información necesaria para su inclusión en los Sistemas de Información disponibles en la Corporación y para su investigación que para estos casos corresponde a el Procedimiento Estructural Gestión de Incidentes. </w:t>
      </w:r>
    </w:p>
    <w:p w14:paraId="523169FA" w14:textId="77777777" w:rsidR="005E7F32" w:rsidRPr="00E519A9" w:rsidRDefault="005E7F32" w:rsidP="00F57E8A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2A1E2CBB" w14:textId="77777777" w:rsidR="00C30292" w:rsidRDefault="00C30292" w:rsidP="00C30292">
      <w:pPr>
        <w:spacing w:line="360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037AE41A" w14:textId="13381FF9" w:rsidR="000E00A9" w:rsidRPr="00DB4E11" w:rsidRDefault="000E00A9" w:rsidP="00DB4E11">
      <w:pPr>
        <w:pStyle w:val="Ttulo1"/>
        <w:numPr>
          <w:ilvl w:val="0"/>
          <w:numId w:val="33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23" w:name="_Toc194418767"/>
      <w:r w:rsidRPr="00DB4E11">
        <w:rPr>
          <w:rFonts w:ascii="Arial" w:hAnsi="Arial" w:cs="Arial"/>
          <w:b/>
          <w:bCs/>
          <w:color w:val="auto"/>
          <w:sz w:val="24"/>
          <w:szCs w:val="24"/>
        </w:rPr>
        <w:t>MEDIO AMBIENTE</w:t>
      </w:r>
      <w:bookmarkEnd w:id="23"/>
    </w:p>
    <w:tbl>
      <w:tblPr>
        <w:tblW w:w="9923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4A0" w:firstRow="1" w:lastRow="0" w:firstColumn="1" w:lastColumn="0" w:noHBand="0" w:noVBand="1"/>
      </w:tblPr>
      <w:tblGrid>
        <w:gridCol w:w="3686"/>
        <w:gridCol w:w="6237"/>
      </w:tblGrid>
      <w:tr w:rsidR="000E00A9" w14:paraId="152C0006" w14:textId="77777777" w:rsidTr="71AC6FF4">
        <w:trPr>
          <w:trHeight w:val="329"/>
          <w:jc w:val="center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5BAE2589" w14:textId="77777777" w:rsidR="000E00A9" w:rsidRDefault="000E00A9" w:rsidP="000E00A9">
            <w:pPr>
              <w:ind w:left="426"/>
              <w:jc w:val="center"/>
              <w:rPr>
                <w:rFonts w:ascii="Arial" w:hAnsi="Arial" w:cs="Arial"/>
                <w:b/>
                <w:iCs/>
                <w:szCs w:val="24"/>
                <w:lang w:val="es-CL"/>
              </w:rPr>
            </w:pPr>
            <w:r>
              <w:rPr>
                <w:rFonts w:ascii="Arial" w:hAnsi="Arial" w:cs="Arial"/>
                <w:b/>
                <w:bCs/>
                <w:iCs/>
                <w:szCs w:val="24"/>
                <w:lang w:val="es-CL"/>
              </w:rPr>
              <w:t>Aspectos/Impactos asociados a la tarea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42E2E305" w14:textId="77777777" w:rsidR="000E00A9" w:rsidRDefault="000E00A9" w:rsidP="000E00A9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  <w:szCs w:val="24"/>
                <w:lang w:val="es-CL"/>
              </w:rPr>
            </w:pPr>
            <w:r>
              <w:rPr>
                <w:rFonts w:ascii="Arial" w:hAnsi="Arial" w:cs="Arial"/>
                <w:b/>
                <w:bCs/>
                <w:iCs/>
                <w:szCs w:val="24"/>
                <w:lang w:val="es-CL"/>
              </w:rPr>
              <w:t>Controles</w:t>
            </w:r>
          </w:p>
        </w:tc>
      </w:tr>
      <w:tr w:rsidR="000E00A9" w14:paraId="3AF09FA4" w14:textId="77777777" w:rsidTr="003609D4">
        <w:trPr>
          <w:trHeight w:val="2880"/>
          <w:jc w:val="center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9AB6A" w14:textId="77777777" w:rsidR="000E00A9" w:rsidRDefault="000E00A9" w:rsidP="000E00A9">
            <w:pPr>
              <w:suppressAutoHyphens/>
              <w:rPr>
                <w:rFonts w:ascii="Arial" w:hAnsi="Arial" w:cs="Arial"/>
                <w:b/>
                <w:bCs/>
                <w:sz w:val="22"/>
                <w:szCs w:val="24"/>
                <w:lang w:val="es-CL"/>
              </w:rPr>
            </w:pPr>
          </w:p>
          <w:p w14:paraId="1201D50E" w14:textId="77777777" w:rsidR="000E00A9" w:rsidRDefault="000E00A9" w:rsidP="00022FC2">
            <w:pPr>
              <w:pStyle w:val="Prrafodelista"/>
              <w:numPr>
                <w:ilvl w:val="0"/>
                <w:numId w:val="6"/>
              </w:numPr>
              <w:suppressAutoHyphens/>
              <w:rPr>
                <w:rFonts w:ascii="Arial" w:hAnsi="Arial" w:cs="Arial"/>
                <w:bCs/>
                <w:sz w:val="22"/>
                <w:szCs w:val="24"/>
                <w:lang w:val="es-CL"/>
              </w:rPr>
            </w:pPr>
            <w:r w:rsidRPr="71AC6FF4">
              <w:rPr>
                <w:rFonts w:ascii="Arial" w:hAnsi="Arial" w:cs="Arial"/>
                <w:sz w:val="22"/>
                <w:szCs w:val="22"/>
                <w:lang w:val="es-CL"/>
              </w:rPr>
              <w:t>Residuos Sólidos: Materiales contaminados, EPP en mal estado contaminados.</w:t>
            </w:r>
          </w:p>
          <w:p w14:paraId="6B5741DD" w14:textId="77777777" w:rsidR="000E00A9" w:rsidRDefault="000E00A9" w:rsidP="000E00A9">
            <w:pPr>
              <w:pStyle w:val="Prrafodelista"/>
              <w:suppressAutoHyphens/>
              <w:ind w:left="360"/>
              <w:rPr>
                <w:rFonts w:ascii="Arial" w:hAnsi="Arial" w:cs="Arial"/>
                <w:bCs/>
                <w:sz w:val="22"/>
                <w:szCs w:val="24"/>
                <w:lang w:val="es-CL"/>
              </w:rPr>
            </w:pPr>
          </w:p>
          <w:p w14:paraId="0D86BBF1" w14:textId="77777777" w:rsidR="000E00A9" w:rsidRDefault="000E00A9" w:rsidP="00022FC2">
            <w:pPr>
              <w:pStyle w:val="Prrafodelista"/>
              <w:numPr>
                <w:ilvl w:val="0"/>
                <w:numId w:val="6"/>
              </w:numPr>
              <w:suppressAutoHyphens/>
              <w:rPr>
                <w:rFonts w:ascii="Arial" w:hAnsi="Arial" w:cs="Arial"/>
                <w:bCs/>
                <w:sz w:val="22"/>
                <w:szCs w:val="24"/>
                <w:lang w:val="es-CL"/>
              </w:rPr>
            </w:pPr>
            <w:r w:rsidRPr="71AC6FF4">
              <w:rPr>
                <w:rFonts w:ascii="Arial" w:hAnsi="Arial" w:cs="Arial"/>
                <w:sz w:val="22"/>
                <w:szCs w:val="22"/>
                <w:lang w:val="es-CL"/>
              </w:rPr>
              <w:t>Residuos Domésticos: Envases plásticos (botellas, otros)</w:t>
            </w:r>
          </w:p>
          <w:p w14:paraId="04E4BB63" w14:textId="77777777" w:rsidR="000E00A9" w:rsidRDefault="000E00A9" w:rsidP="000E00A9">
            <w:pPr>
              <w:suppressAutoHyphens/>
              <w:ind w:left="360"/>
              <w:rPr>
                <w:rFonts w:ascii="Arial" w:hAnsi="Arial" w:cs="Arial"/>
                <w:bCs/>
                <w:sz w:val="22"/>
                <w:szCs w:val="24"/>
                <w:lang w:val="es-CL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5663B" w14:textId="77777777" w:rsidR="000E00A9" w:rsidRDefault="000E00A9" w:rsidP="00022FC2">
            <w:pPr>
              <w:numPr>
                <w:ilvl w:val="0"/>
                <w:numId w:val="4"/>
              </w:numPr>
              <w:ind w:left="326" w:hanging="283"/>
              <w:jc w:val="both"/>
              <w:rPr>
                <w:rFonts w:ascii="Arial" w:hAnsi="Arial" w:cs="Arial"/>
                <w:sz w:val="22"/>
                <w:szCs w:val="24"/>
                <w:lang w:val="es-CL"/>
              </w:rPr>
            </w:pPr>
            <w:r>
              <w:rPr>
                <w:rFonts w:ascii="Arial" w:hAnsi="Arial" w:cs="Arial"/>
                <w:sz w:val="22"/>
                <w:szCs w:val="24"/>
                <w:lang w:val="es-CL"/>
              </w:rPr>
              <w:t xml:space="preserve">Depositar residuos sólidos en los Tambores de Acumulación Primaria respectivos en cada área de trabajo: </w:t>
            </w:r>
          </w:p>
          <w:p w14:paraId="425FD826" w14:textId="77777777" w:rsidR="000E00A9" w:rsidRDefault="000E00A9" w:rsidP="00022FC2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2"/>
                <w:szCs w:val="24"/>
                <w:lang w:val="es-CL"/>
              </w:rPr>
            </w:pPr>
            <w:r>
              <w:rPr>
                <w:rFonts w:ascii="Arial" w:hAnsi="Arial" w:cs="Arial"/>
                <w:sz w:val="22"/>
                <w:szCs w:val="24"/>
                <w:lang w:val="es-CL"/>
              </w:rPr>
              <w:t>Amarillo</w:t>
            </w:r>
            <w:r>
              <w:rPr>
                <w:rFonts w:ascii="Arial" w:hAnsi="Arial" w:cs="Arial"/>
                <w:b/>
                <w:sz w:val="22"/>
                <w:szCs w:val="24"/>
                <w:lang w:val="es-CL"/>
              </w:rPr>
              <w:t xml:space="preserve"> </w:t>
            </w:r>
            <w:r>
              <w:rPr>
                <w:rFonts w:ascii="Arial" w:hAnsi="Arial" w:cs="Arial"/>
                <w:sz w:val="22"/>
                <w:szCs w:val="24"/>
                <w:lang w:val="es-CL"/>
              </w:rPr>
              <w:t>para Residuos Domésticos. (RD)</w:t>
            </w:r>
          </w:p>
          <w:p w14:paraId="71F4072A" w14:textId="77777777" w:rsidR="000E00A9" w:rsidRDefault="000E00A9" w:rsidP="00022FC2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2"/>
                <w:szCs w:val="24"/>
                <w:lang w:val="es-CL"/>
              </w:rPr>
            </w:pPr>
            <w:r>
              <w:rPr>
                <w:rFonts w:ascii="Arial" w:hAnsi="Arial" w:cs="Arial"/>
                <w:sz w:val="22"/>
                <w:szCs w:val="24"/>
                <w:lang w:val="es-CL"/>
              </w:rPr>
              <w:t xml:space="preserve">Verde para Residuos No Peligrosos Comercializables, (RNPC) como plásticos, papeles y cartones no contaminados. </w:t>
            </w:r>
          </w:p>
          <w:p w14:paraId="39C3BC89" w14:textId="77777777" w:rsidR="000E00A9" w:rsidRDefault="000E00A9" w:rsidP="00022FC2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2"/>
                <w:szCs w:val="24"/>
                <w:lang w:val="es-CL"/>
              </w:rPr>
            </w:pPr>
            <w:r>
              <w:rPr>
                <w:rFonts w:ascii="Arial" w:hAnsi="Arial" w:cs="Arial"/>
                <w:sz w:val="22"/>
                <w:szCs w:val="24"/>
                <w:lang w:val="es-CL"/>
              </w:rPr>
              <w:t>Azul para residuos no peligrosos no comercializables (RNPNC).</w:t>
            </w:r>
          </w:p>
          <w:p w14:paraId="2524AB5D" w14:textId="77777777" w:rsidR="000E00A9" w:rsidRDefault="000E00A9" w:rsidP="00022FC2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2"/>
                <w:szCs w:val="24"/>
                <w:lang w:val="es-CL"/>
              </w:rPr>
            </w:pPr>
            <w:r>
              <w:rPr>
                <w:rFonts w:ascii="Arial" w:hAnsi="Arial" w:cs="Arial"/>
                <w:sz w:val="22"/>
                <w:szCs w:val="24"/>
                <w:lang w:val="es-CL"/>
              </w:rPr>
              <w:t>Rojo para residuos peligrosos no comercializables. (RPNC).</w:t>
            </w:r>
          </w:p>
          <w:p w14:paraId="0ACECF3A" w14:textId="77777777" w:rsidR="000E00A9" w:rsidRDefault="000E00A9" w:rsidP="00022FC2">
            <w:pPr>
              <w:numPr>
                <w:ilvl w:val="0"/>
                <w:numId w:val="4"/>
              </w:numPr>
              <w:ind w:left="326" w:hanging="283"/>
              <w:jc w:val="both"/>
              <w:rPr>
                <w:rFonts w:ascii="Arial" w:hAnsi="Arial" w:cs="Arial"/>
                <w:sz w:val="22"/>
                <w:szCs w:val="24"/>
                <w:lang w:val="es-CL"/>
              </w:rPr>
            </w:pPr>
            <w:r>
              <w:rPr>
                <w:rFonts w:ascii="Arial" w:hAnsi="Arial" w:cs="Arial"/>
                <w:sz w:val="22"/>
                <w:szCs w:val="24"/>
                <w:lang w:val="es-CL"/>
              </w:rPr>
              <w:t>No botar residuos en el camino o en las áreas industriales fuera de los tambores indicados.</w:t>
            </w:r>
          </w:p>
        </w:tc>
      </w:tr>
    </w:tbl>
    <w:p w14:paraId="0FBA1CEF" w14:textId="6E6A28A5" w:rsidR="00AE2479" w:rsidRDefault="00AE2479" w:rsidP="000E00A9">
      <w:pPr>
        <w:spacing w:line="360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4C6B2814" w14:textId="42DB80B5" w:rsidR="00AE2479" w:rsidRPr="00AE2479" w:rsidRDefault="00AE2479" w:rsidP="00AE2479">
      <w:pPr>
        <w:spacing w:after="160" w:line="259" w:lineRule="auto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sz w:val="22"/>
          <w:szCs w:val="22"/>
          <w:lang w:val="es-CL"/>
        </w:rPr>
        <w:br w:type="page"/>
      </w:r>
    </w:p>
    <w:p w14:paraId="2A1E2CC2" w14:textId="4989FB34" w:rsidR="00C30292" w:rsidRPr="00DB4E11" w:rsidRDefault="00C30292" w:rsidP="00DB4E11">
      <w:pPr>
        <w:pStyle w:val="Ttulo1"/>
        <w:numPr>
          <w:ilvl w:val="0"/>
          <w:numId w:val="33"/>
        </w:numPr>
        <w:rPr>
          <w:rFonts w:ascii="Arial" w:hAnsi="Arial" w:cs="Arial"/>
          <w:b/>
          <w:bCs/>
          <w:color w:val="auto"/>
          <w:sz w:val="24"/>
          <w:szCs w:val="24"/>
          <w:lang w:val="es-CL"/>
        </w:rPr>
      </w:pPr>
      <w:bookmarkStart w:id="24" w:name="_Toc194418768"/>
      <w:r w:rsidRPr="00DB4E11">
        <w:rPr>
          <w:rFonts w:ascii="Arial" w:hAnsi="Arial" w:cs="Arial"/>
          <w:b/>
          <w:bCs/>
          <w:color w:val="auto"/>
          <w:sz w:val="24"/>
          <w:szCs w:val="24"/>
          <w:lang w:val="es-CL"/>
        </w:rPr>
        <w:lastRenderedPageBreak/>
        <w:t>REGISTROS</w:t>
      </w:r>
      <w:bookmarkEnd w:id="24"/>
      <w:r w:rsidRPr="00DB4E11">
        <w:rPr>
          <w:rFonts w:ascii="Arial" w:hAnsi="Arial" w:cs="Arial"/>
          <w:b/>
          <w:bCs/>
          <w:color w:val="auto"/>
          <w:sz w:val="24"/>
          <w:szCs w:val="24"/>
          <w:lang w:val="es-CL"/>
        </w:rPr>
        <w:t xml:space="preserve"> </w:t>
      </w:r>
    </w:p>
    <w:tbl>
      <w:tblPr>
        <w:tblW w:w="9285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347"/>
        <w:gridCol w:w="1907"/>
        <w:gridCol w:w="1862"/>
        <w:gridCol w:w="930"/>
        <w:gridCol w:w="2239"/>
      </w:tblGrid>
      <w:tr w:rsidR="00C30292" w:rsidRPr="0066218A" w14:paraId="2A1E2CC6" w14:textId="77777777" w:rsidTr="00B27116">
        <w:trPr>
          <w:cantSplit/>
          <w:trHeight w:val="353"/>
        </w:trPr>
        <w:tc>
          <w:tcPr>
            <w:tcW w:w="2347" w:type="dxa"/>
            <w:vMerge w:val="restart"/>
            <w:vAlign w:val="center"/>
          </w:tcPr>
          <w:p w14:paraId="2A1E2CC3" w14:textId="77777777" w:rsidR="00C30292" w:rsidRPr="0066218A" w:rsidRDefault="00C30292" w:rsidP="00C30292">
            <w:pPr>
              <w:jc w:val="center"/>
              <w:rPr>
                <w:rFonts w:ascii="Arial" w:hAnsi="Arial"/>
                <w:b/>
                <w:caps/>
              </w:rPr>
            </w:pPr>
            <w:r w:rsidRPr="0066218A">
              <w:rPr>
                <w:rFonts w:ascii="Arial" w:hAnsi="Arial"/>
                <w:b/>
                <w:caps/>
              </w:rPr>
              <w:t>Nombre del Registro</w:t>
            </w:r>
          </w:p>
        </w:tc>
        <w:tc>
          <w:tcPr>
            <w:tcW w:w="1907" w:type="dxa"/>
            <w:vMerge w:val="restart"/>
            <w:vAlign w:val="center"/>
          </w:tcPr>
          <w:p w14:paraId="2A1E2CC4" w14:textId="77777777" w:rsidR="00C30292" w:rsidRPr="0066218A" w:rsidRDefault="00C30292" w:rsidP="00C30292">
            <w:pPr>
              <w:jc w:val="center"/>
              <w:rPr>
                <w:rFonts w:ascii="Arial" w:hAnsi="Arial"/>
                <w:b/>
                <w:caps/>
              </w:rPr>
            </w:pPr>
            <w:r w:rsidRPr="0066218A">
              <w:rPr>
                <w:rFonts w:ascii="Arial" w:hAnsi="Arial"/>
                <w:b/>
                <w:caps/>
              </w:rPr>
              <w:t>Código</w:t>
            </w:r>
          </w:p>
        </w:tc>
        <w:tc>
          <w:tcPr>
            <w:tcW w:w="5031" w:type="dxa"/>
            <w:gridSpan w:val="3"/>
          </w:tcPr>
          <w:p w14:paraId="2A1E2CC5" w14:textId="77777777" w:rsidR="00C30292" w:rsidRPr="0066218A" w:rsidRDefault="00C30292" w:rsidP="00C30292">
            <w:pPr>
              <w:pStyle w:val="Ttulo8"/>
              <w:spacing w:before="120"/>
              <w:jc w:val="center"/>
              <w:rPr>
                <w:rFonts w:ascii="Arial" w:hAnsi="Arial"/>
                <w:caps/>
                <w:color w:val="auto"/>
              </w:rPr>
            </w:pPr>
            <w:r w:rsidRPr="0066218A">
              <w:rPr>
                <w:rFonts w:ascii="Arial" w:hAnsi="Arial"/>
                <w:caps/>
                <w:color w:val="auto"/>
              </w:rPr>
              <w:t>Almacenamiento</w:t>
            </w:r>
          </w:p>
        </w:tc>
      </w:tr>
      <w:tr w:rsidR="00C30292" w:rsidRPr="0066218A" w14:paraId="2A1E2CCC" w14:textId="77777777" w:rsidTr="00B27116">
        <w:trPr>
          <w:cantSplit/>
          <w:trHeight w:val="712"/>
        </w:trPr>
        <w:tc>
          <w:tcPr>
            <w:tcW w:w="2347" w:type="dxa"/>
            <w:vMerge/>
          </w:tcPr>
          <w:p w14:paraId="2A1E2CC7" w14:textId="77777777" w:rsidR="00C30292" w:rsidRPr="0066218A" w:rsidRDefault="00C30292" w:rsidP="00C3029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907" w:type="dxa"/>
            <w:vMerge/>
          </w:tcPr>
          <w:p w14:paraId="2A1E2CC8" w14:textId="77777777" w:rsidR="00C30292" w:rsidRPr="0066218A" w:rsidRDefault="00C30292" w:rsidP="00C3029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862" w:type="dxa"/>
          </w:tcPr>
          <w:p w14:paraId="2A1E2CC9" w14:textId="77777777" w:rsidR="00C30292" w:rsidRPr="0066218A" w:rsidRDefault="00C30292" w:rsidP="00C30292">
            <w:pPr>
              <w:spacing w:before="120"/>
              <w:jc w:val="center"/>
              <w:rPr>
                <w:rFonts w:ascii="Arial" w:hAnsi="Arial"/>
                <w:b/>
              </w:rPr>
            </w:pPr>
            <w:r w:rsidRPr="0066218A">
              <w:rPr>
                <w:rFonts w:ascii="Arial" w:hAnsi="Arial"/>
                <w:b/>
              </w:rPr>
              <w:t>Medio y/o Lugar de Almacenamiento</w:t>
            </w:r>
          </w:p>
        </w:tc>
        <w:tc>
          <w:tcPr>
            <w:tcW w:w="930" w:type="dxa"/>
            <w:vAlign w:val="center"/>
          </w:tcPr>
          <w:p w14:paraId="2A1E2CCA" w14:textId="77777777" w:rsidR="00C30292" w:rsidRPr="0066218A" w:rsidRDefault="00C30292" w:rsidP="00C30292">
            <w:pPr>
              <w:jc w:val="center"/>
              <w:rPr>
                <w:rFonts w:ascii="Arial" w:hAnsi="Arial"/>
                <w:b/>
              </w:rPr>
            </w:pPr>
            <w:r w:rsidRPr="0066218A">
              <w:rPr>
                <w:rFonts w:ascii="Arial" w:hAnsi="Arial"/>
                <w:b/>
              </w:rPr>
              <w:t>Tiempo</w:t>
            </w:r>
          </w:p>
        </w:tc>
        <w:tc>
          <w:tcPr>
            <w:tcW w:w="2239" w:type="dxa"/>
            <w:vAlign w:val="center"/>
          </w:tcPr>
          <w:p w14:paraId="2A1E2CCB" w14:textId="77777777" w:rsidR="00C30292" w:rsidRPr="0066218A" w:rsidRDefault="00C30292" w:rsidP="00C30292">
            <w:pPr>
              <w:jc w:val="center"/>
              <w:rPr>
                <w:rFonts w:ascii="Arial" w:hAnsi="Arial"/>
                <w:b/>
              </w:rPr>
            </w:pPr>
            <w:r w:rsidRPr="0066218A">
              <w:rPr>
                <w:rFonts w:ascii="Arial" w:hAnsi="Arial"/>
                <w:b/>
              </w:rPr>
              <w:t>Responsable</w:t>
            </w:r>
          </w:p>
        </w:tc>
      </w:tr>
      <w:tr w:rsidR="00C30292" w:rsidRPr="0066218A" w14:paraId="2A1E2CD3" w14:textId="77777777" w:rsidTr="00B27116">
        <w:trPr>
          <w:trHeight w:val="547"/>
        </w:trPr>
        <w:tc>
          <w:tcPr>
            <w:tcW w:w="2347" w:type="dxa"/>
          </w:tcPr>
          <w:p w14:paraId="2A1E2CCE" w14:textId="77777777" w:rsidR="00C30292" w:rsidRPr="00941FFE" w:rsidRDefault="00C30292" w:rsidP="00AE2479">
            <w:pPr>
              <w:autoSpaceDE w:val="0"/>
              <w:autoSpaceDN w:val="0"/>
              <w:adjustRightInd w:val="0"/>
              <w:jc w:val="center"/>
              <w:rPr>
                <w:rFonts w:ascii="Arial-BoldMT" w:hAnsi="Arial-BoldMT" w:cs="Arial-BoldMT"/>
                <w:b/>
                <w:bCs/>
                <w:sz w:val="16"/>
                <w:lang w:val="es-CL"/>
              </w:rPr>
            </w:pPr>
            <w:bookmarkStart w:id="25" w:name="_Hlt7579512"/>
            <w:bookmarkEnd w:id="25"/>
          </w:p>
        </w:tc>
        <w:tc>
          <w:tcPr>
            <w:tcW w:w="1907" w:type="dxa"/>
          </w:tcPr>
          <w:p w14:paraId="2A1E2CCF" w14:textId="41F7DA19" w:rsidR="00C30292" w:rsidRPr="0066218A" w:rsidRDefault="00C30292" w:rsidP="00C30292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P-GFR-</w:t>
            </w:r>
            <w:r w:rsidR="005E7F32">
              <w:rPr>
                <w:rFonts w:ascii="Arial" w:hAnsi="Arial"/>
                <w:sz w:val="18"/>
                <w:szCs w:val="18"/>
              </w:rPr>
              <w:t>XXX</w:t>
            </w:r>
            <w:r w:rsidR="00AE2479">
              <w:rPr>
                <w:rFonts w:ascii="Arial" w:hAnsi="Arial"/>
                <w:sz w:val="18"/>
                <w:szCs w:val="18"/>
              </w:rPr>
              <w:t>-MMS-XX</w:t>
            </w:r>
          </w:p>
        </w:tc>
        <w:tc>
          <w:tcPr>
            <w:tcW w:w="1862" w:type="dxa"/>
          </w:tcPr>
          <w:p w14:paraId="2A1E2CD0" w14:textId="77777777" w:rsidR="00C30292" w:rsidRPr="0066218A" w:rsidRDefault="00C30292" w:rsidP="00C30292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 w:cs="Arial"/>
              </w:rPr>
              <w:t xml:space="preserve">Papel - </w:t>
            </w:r>
            <w:r>
              <w:t xml:space="preserve"> </w:t>
            </w:r>
            <w:r>
              <w:rPr>
                <w:rFonts w:ascii="Arial" w:hAnsi="Arial" w:cs="Arial"/>
              </w:rPr>
              <w:t xml:space="preserve">Digital </w:t>
            </w:r>
          </w:p>
        </w:tc>
        <w:tc>
          <w:tcPr>
            <w:tcW w:w="930" w:type="dxa"/>
          </w:tcPr>
          <w:p w14:paraId="2A1E2CD1" w14:textId="77777777" w:rsidR="00C30292" w:rsidRPr="0066218A" w:rsidRDefault="00C30292" w:rsidP="00C30292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 w:cs="Arial"/>
              </w:rPr>
              <w:t>01</w:t>
            </w:r>
            <w:r w:rsidRPr="0066218A">
              <w:rPr>
                <w:rFonts w:ascii="Arial" w:hAnsi="Arial" w:cs="Arial"/>
              </w:rPr>
              <w:t xml:space="preserve"> años</w:t>
            </w:r>
          </w:p>
        </w:tc>
        <w:tc>
          <w:tcPr>
            <w:tcW w:w="2239" w:type="dxa"/>
          </w:tcPr>
          <w:p w14:paraId="2A1E2CD2" w14:textId="16A00722" w:rsidR="00C30292" w:rsidRPr="0066218A" w:rsidRDefault="00C30292" w:rsidP="00C30292">
            <w:pPr>
              <w:pStyle w:val="Encabezado"/>
              <w:jc w:val="center"/>
              <w:rPr>
                <w:rFonts w:ascii="Arial" w:hAnsi="Arial"/>
                <w:sz w:val="18"/>
                <w:szCs w:val="18"/>
                <w:lang w:val="pt-BR"/>
              </w:rPr>
            </w:pPr>
          </w:p>
        </w:tc>
      </w:tr>
    </w:tbl>
    <w:p w14:paraId="2A1E2CD4" w14:textId="77777777" w:rsidR="00727FCA" w:rsidRDefault="00727FCA" w:rsidP="00727FCA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tbl>
      <w:tblPr>
        <w:tblW w:w="9351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913"/>
        <w:gridCol w:w="3309"/>
        <w:gridCol w:w="1843"/>
        <w:gridCol w:w="1369"/>
        <w:gridCol w:w="917"/>
      </w:tblGrid>
      <w:tr w:rsidR="00A7577A" w14:paraId="2A1E2CDA" w14:textId="77777777" w:rsidTr="00A84791">
        <w:trPr>
          <w:cantSplit/>
          <w:trHeight w:val="513"/>
        </w:trPr>
        <w:tc>
          <w:tcPr>
            <w:tcW w:w="1913" w:type="dxa"/>
          </w:tcPr>
          <w:p w14:paraId="2A1E2CD5" w14:textId="77777777" w:rsidR="00A7577A" w:rsidRDefault="00A7577A" w:rsidP="00C30292">
            <w:pPr>
              <w:spacing w:before="24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ITEM MODIFICADO</w:t>
            </w:r>
          </w:p>
        </w:tc>
        <w:tc>
          <w:tcPr>
            <w:tcW w:w="3309" w:type="dxa"/>
          </w:tcPr>
          <w:p w14:paraId="2A1E2CD6" w14:textId="77777777" w:rsidR="00A7577A" w:rsidRDefault="00A7577A" w:rsidP="00C30292">
            <w:pPr>
              <w:spacing w:before="24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ASUNTO</w:t>
            </w:r>
          </w:p>
        </w:tc>
        <w:tc>
          <w:tcPr>
            <w:tcW w:w="1843" w:type="dxa"/>
          </w:tcPr>
          <w:p w14:paraId="2A1E2CD7" w14:textId="77777777" w:rsidR="00A7577A" w:rsidRDefault="002612F6" w:rsidP="00C30292">
            <w:pPr>
              <w:spacing w:before="24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Participantes</w:t>
            </w:r>
          </w:p>
        </w:tc>
        <w:tc>
          <w:tcPr>
            <w:tcW w:w="1369" w:type="dxa"/>
          </w:tcPr>
          <w:p w14:paraId="2A1E2CD8" w14:textId="77777777" w:rsidR="00A7577A" w:rsidRPr="002A5FEF" w:rsidRDefault="00A7577A" w:rsidP="00C30292">
            <w:pPr>
              <w:spacing w:before="24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FECHA</w:t>
            </w:r>
          </w:p>
        </w:tc>
        <w:tc>
          <w:tcPr>
            <w:tcW w:w="917" w:type="dxa"/>
          </w:tcPr>
          <w:p w14:paraId="2A1E2CD9" w14:textId="77777777" w:rsidR="00A7577A" w:rsidRDefault="00A7577A" w:rsidP="002612F6">
            <w:pPr>
              <w:spacing w:before="24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Versi</w:t>
            </w:r>
            <w:r w:rsidR="002612F6">
              <w:rPr>
                <w:rFonts w:ascii="Arial" w:hAnsi="Arial"/>
                <w:b/>
              </w:rPr>
              <w:t>ó</w:t>
            </w:r>
            <w:r>
              <w:rPr>
                <w:rFonts w:ascii="Arial" w:hAnsi="Arial"/>
                <w:b/>
              </w:rPr>
              <w:t>n</w:t>
            </w:r>
          </w:p>
        </w:tc>
      </w:tr>
      <w:tr w:rsidR="00A7577A" w:rsidRPr="00261348" w14:paraId="2A1E2CE0" w14:textId="77777777" w:rsidTr="00A84791">
        <w:trPr>
          <w:trHeight w:val="390"/>
        </w:trPr>
        <w:tc>
          <w:tcPr>
            <w:tcW w:w="1913" w:type="dxa"/>
          </w:tcPr>
          <w:p w14:paraId="2A1E2CDB" w14:textId="77777777" w:rsidR="00A7577A" w:rsidRPr="009675D6" w:rsidRDefault="00A7577A" w:rsidP="00C30292">
            <w:pPr>
              <w:pStyle w:val="Encabezado"/>
              <w:jc w:val="center"/>
              <w:rPr>
                <w:rFonts w:ascii="Arial" w:hAnsi="Arial"/>
                <w:szCs w:val="18"/>
              </w:rPr>
            </w:pPr>
            <w:r w:rsidRPr="009675D6">
              <w:rPr>
                <w:rFonts w:ascii="Arial" w:hAnsi="Arial"/>
                <w:szCs w:val="18"/>
              </w:rPr>
              <w:t>Confección procedimiento</w:t>
            </w:r>
          </w:p>
        </w:tc>
        <w:tc>
          <w:tcPr>
            <w:tcW w:w="3309" w:type="dxa"/>
          </w:tcPr>
          <w:p w14:paraId="2A1E2CDC" w14:textId="77777777" w:rsidR="00A7577A" w:rsidRPr="009675D6" w:rsidRDefault="00A7577A" w:rsidP="00C30292">
            <w:pPr>
              <w:jc w:val="center"/>
              <w:rPr>
                <w:rFonts w:ascii="Arial" w:hAnsi="Arial"/>
                <w:szCs w:val="18"/>
              </w:rPr>
            </w:pPr>
            <w:r>
              <w:rPr>
                <w:rFonts w:ascii="Arial" w:hAnsi="Arial"/>
                <w:szCs w:val="18"/>
              </w:rPr>
              <w:t>Actualización de documento</w:t>
            </w:r>
          </w:p>
        </w:tc>
        <w:tc>
          <w:tcPr>
            <w:tcW w:w="1843" w:type="dxa"/>
          </w:tcPr>
          <w:p w14:paraId="2A1E2CDD" w14:textId="3668EAAB" w:rsidR="00A7577A" w:rsidRDefault="00A7577A" w:rsidP="00C30292">
            <w:pPr>
              <w:jc w:val="center"/>
              <w:rPr>
                <w:rFonts w:ascii="Arial" w:hAnsi="Arial"/>
                <w:szCs w:val="18"/>
              </w:rPr>
            </w:pPr>
          </w:p>
        </w:tc>
        <w:tc>
          <w:tcPr>
            <w:tcW w:w="1369" w:type="dxa"/>
          </w:tcPr>
          <w:p w14:paraId="2A1E2CDE" w14:textId="71FF6A59" w:rsidR="00A7577A" w:rsidRPr="009675D6" w:rsidRDefault="00A7577A" w:rsidP="00C30292">
            <w:pPr>
              <w:jc w:val="center"/>
              <w:rPr>
                <w:rFonts w:ascii="Arial" w:hAnsi="Arial"/>
                <w:szCs w:val="18"/>
              </w:rPr>
            </w:pPr>
          </w:p>
        </w:tc>
        <w:tc>
          <w:tcPr>
            <w:tcW w:w="917" w:type="dxa"/>
          </w:tcPr>
          <w:p w14:paraId="2A1E2CDF" w14:textId="77777777" w:rsidR="00A7577A" w:rsidRDefault="00A7577A" w:rsidP="00C30292">
            <w:pPr>
              <w:jc w:val="center"/>
              <w:rPr>
                <w:rFonts w:ascii="Arial" w:hAnsi="Arial"/>
                <w:szCs w:val="18"/>
              </w:rPr>
            </w:pPr>
            <w:r>
              <w:rPr>
                <w:rFonts w:ascii="Arial" w:hAnsi="Arial"/>
                <w:szCs w:val="18"/>
              </w:rPr>
              <w:t>01</w:t>
            </w:r>
          </w:p>
        </w:tc>
      </w:tr>
      <w:tr w:rsidR="002C53C8" w:rsidRPr="00261348" w14:paraId="29DEBA21" w14:textId="77777777" w:rsidTr="00A84791">
        <w:trPr>
          <w:trHeight w:val="390"/>
        </w:trPr>
        <w:tc>
          <w:tcPr>
            <w:tcW w:w="1913" w:type="dxa"/>
          </w:tcPr>
          <w:p w14:paraId="6FB0CE05" w14:textId="072286FF" w:rsidR="002C53C8" w:rsidRPr="009675D6" w:rsidRDefault="002C53C8" w:rsidP="002C53C8">
            <w:pPr>
              <w:pStyle w:val="Encabezado"/>
              <w:jc w:val="center"/>
              <w:rPr>
                <w:rFonts w:ascii="Arial" w:hAnsi="Arial"/>
                <w:szCs w:val="18"/>
              </w:rPr>
            </w:pPr>
            <w:r w:rsidRPr="00DC535F">
              <w:rPr>
                <w:rFonts w:ascii="Arial" w:hAnsi="Arial" w:cs="Arial"/>
              </w:rPr>
              <w:t>Actualización</w:t>
            </w:r>
          </w:p>
        </w:tc>
        <w:tc>
          <w:tcPr>
            <w:tcW w:w="3309" w:type="dxa"/>
          </w:tcPr>
          <w:p w14:paraId="6CDC883B" w14:textId="16780BD1" w:rsidR="002C53C8" w:rsidRDefault="002C53C8" w:rsidP="004E6FFA">
            <w:pPr>
              <w:spacing w:line="276" w:lineRule="auto"/>
              <w:jc w:val="both"/>
              <w:rPr>
                <w:rFonts w:ascii="Arial" w:hAnsi="Arial"/>
                <w:szCs w:val="18"/>
              </w:rPr>
            </w:pPr>
          </w:p>
        </w:tc>
        <w:tc>
          <w:tcPr>
            <w:tcW w:w="1843" w:type="dxa"/>
          </w:tcPr>
          <w:p w14:paraId="6363275B" w14:textId="63144C4A" w:rsidR="002C53C8" w:rsidRDefault="002C53C8" w:rsidP="002C53C8">
            <w:pPr>
              <w:jc w:val="center"/>
              <w:rPr>
                <w:rFonts w:ascii="Arial" w:hAnsi="Arial"/>
                <w:szCs w:val="18"/>
              </w:rPr>
            </w:pPr>
          </w:p>
        </w:tc>
        <w:tc>
          <w:tcPr>
            <w:tcW w:w="1369" w:type="dxa"/>
          </w:tcPr>
          <w:p w14:paraId="6DE9CBDC" w14:textId="1CBF926B" w:rsidR="002C53C8" w:rsidRPr="009675D6" w:rsidRDefault="002C53C8" w:rsidP="002C53C8">
            <w:pPr>
              <w:jc w:val="center"/>
              <w:rPr>
                <w:rFonts w:ascii="Arial" w:hAnsi="Arial"/>
                <w:szCs w:val="18"/>
              </w:rPr>
            </w:pPr>
          </w:p>
        </w:tc>
        <w:tc>
          <w:tcPr>
            <w:tcW w:w="917" w:type="dxa"/>
          </w:tcPr>
          <w:p w14:paraId="3D3EB627" w14:textId="52605A97" w:rsidR="002C53C8" w:rsidRDefault="002C53C8" w:rsidP="002C53C8">
            <w:pPr>
              <w:jc w:val="center"/>
              <w:rPr>
                <w:rFonts w:ascii="Arial" w:hAnsi="Arial"/>
                <w:szCs w:val="18"/>
              </w:rPr>
            </w:pPr>
            <w:r w:rsidRPr="00DC535F">
              <w:rPr>
                <w:rFonts w:ascii="Arial" w:hAnsi="Arial" w:cs="Arial"/>
              </w:rPr>
              <w:t>02</w:t>
            </w:r>
          </w:p>
        </w:tc>
      </w:tr>
    </w:tbl>
    <w:p w14:paraId="0DCBE03F" w14:textId="77777777" w:rsidR="00B00BA0" w:rsidRDefault="00B00BA0" w:rsidP="000E00A9">
      <w:pPr>
        <w:spacing w:line="360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0B744C4F" w14:textId="77777777" w:rsidR="005E7F32" w:rsidRDefault="005E7F32" w:rsidP="000E00A9">
      <w:pPr>
        <w:spacing w:line="360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25754311" w14:textId="77777777" w:rsidR="005E7F32" w:rsidRPr="000E00A9" w:rsidRDefault="005E7F32" w:rsidP="000E00A9">
      <w:pPr>
        <w:spacing w:line="360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2931B8D0" w14:textId="05AE8949" w:rsidR="000E00A9" w:rsidRPr="00DB4E11" w:rsidRDefault="000E00A9" w:rsidP="00DB4E11">
      <w:pPr>
        <w:pStyle w:val="Ttulo1"/>
        <w:numPr>
          <w:ilvl w:val="0"/>
          <w:numId w:val="33"/>
        </w:numPr>
        <w:rPr>
          <w:rFonts w:ascii="Arial" w:hAnsi="Arial" w:cs="Arial"/>
          <w:b/>
          <w:bCs/>
          <w:color w:val="auto"/>
          <w:sz w:val="24"/>
          <w:szCs w:val="24"/>
          <w:lang w:val="es-CL"/>
        </w:rPr>
      </w:pPr>
      <w:bookmarkStart w:id="26" w:name="_Toc194418769"/>
      <w:r w:rsidRPr="00DB4E11">
        <w:rPr>
          <w:rFonts w:ascii="Arial" w:hAnsi="Arial" w:cs="Arial"/>
          <w:b/>
          <w:bCs/>
          <w:color w:val="auto"/>
          <w:sz w:val="24"/>
          <w:szCs w:val="24"/>
          <w:lang w:val="es-CL"/>
        </w:rPr>
        <w:t>REFERENCIAS</w:t>
      </w:r>
      <w:bookmarkEnd w:id="26"/>
      <w:r w:rsidRPr="00DB4E11">
        <w:rPr>
          <w:rFonts w:ascii="Arial" w:hAnsi="Arial" w:cs="Arial"/>
          <w:b/>
          <w:bCs/>
          <w:color w:val="auto"/>
          <w:sz w:val="24"/>
          <w:szCs w:val="24"/>
          <w:lang w:val="es-CL"/>
        </w:rPr>
        <w:t xml:space="preserve"> </w:t>
      </w:r>
    </w:p>
    <w:p w14:paraId="738BC01A" w14:textId="77777777" w:rsidR="000E00A9" w:rsidRPr="00E519A9" w:rsidRDefault="000E00A9" w:rsidP="000E00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>•</w:t>
      </w:r>
      <w:r w:rsidRPr="00E519A9">
        <w:rPr>
          <w:rFonts w:ascii="Arial" w:hAnsi="Arial" w:cs="Arial"/>
          <w:sz w:val="22"/>
          <w:szCs w:val="22"/>
          <w:lang w:val="es-CL"/>
        </w:rPr>
        <w:tab/>
        <w:t>Estándares de control de fatalidad</w:t>
      </w:r>
    </w:p>
    <w:p w14:paraId="53559CA8" w14:textId="77777777" w:rsidR="000E00A9" w:rsidRPr="00E519A9" w:rsidRDefault="000E00A9" w:rsidP="000E00A9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>•</w:t>
      </w:r>
      <w:r w:rsidRPr="00E519A9">
        <w:rPr>
          <w:rFonts w:ascii="Arial" w:hAnsi="Arial" w:cs="Arial"/>
          <w:sz w:val="22"/>
          <w:szCs w:val="22"/>
          <w:lang w:val="es-CL"/>
        </w:rPr>
        <w:tab/>
        <w:t>Riesgos críticos</w:t>
      </w:r>
    </w:p>
    <w:p w14:paraId="2A1E2D51" w14:textId="2EFE52B3" w:rsidR="006B131E" w:rsidRDefault="000E00A9" w:rsidP="002C53C8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E519A9">
        <w:rPr>
          <w:rFonts w:ascii="Arial" w:hAnsi="Arial" w:cs="Arial"/>
          <w:sz w:val="22"/>
          <w:szCs w:val="22"/>
          <w:lang w:val="es-CL"/>
        </w:rPr>
        <w:t>•</w:t>
      </w:r>
      <w:r w:rsidRPr="00E519A9">
        <w:rPr>
          <w:rFonts w:ascii="Arial" w:hAnsi="Arial" w:cs="Arial"/>
          <w:sz w:val="22"/>
          <w:szCs w:val="22"/>
          <w:lang w:val="es-CL"/>
        </w:rPr>
        <w:tab/>
        <w:t xml:space="preserve">Decreto Supremo </w:t>
      </w:r>
      <w:proofErr w:type="spellStart"/>
      <w:r w:rsidRPr="00E519A9">
        <w:rPr>
          <w:rFonts w:ascii="Arial" w:hAnsi="Arial" w:cs="Arial"/>
          <w:sz w:val="22"/>
          <w:szCs w:val="22"/>
          <w:lang w:val="es-CL"/>
        </w:rPr>
        <w:t>N°</w:t>
      </w:r>
      <w:proofErr w:type="spellEnd"/>
      <w:r w:rsidRPr="00E519A9">
        <w:rPr>
          <w:rFonts w:ascii="Arial" w:hAnsi="Arial" w:cs="Arial"/>
          <w:sz w:val="22"/>
          <w:szCs w:val="22"/>
          <w:lang w:val="es-CL"/>
        </w:rPr>
        <w:t xml:space="preserve"> 132 – Reglamento de Seguridad Minera</w:t>
      </w:r>
      <w:r w:rsidR="002C53C8">
        <w:rPr>
          <w:rFonts w:ascii="Arial" w:hAnsi="Arial" w:cs="Arial"/>
          <w:sz w:val="22"/>
          <w:szCs w:val="22"/>
          <w:lang w:val="es-CL"/>
        </w:rPr>
        <w:t>.</w:t>
      </w:r>
    </w:p>
    <w:p w14:paraId="7BE458D6" w14:textId="02310DEB" w:rsidR="004E6FFA" w:rsidRDefault="004E6FFA">
      <w:pPr>
        <w:spacing w:after="160" w:line="259" w:lineRule="auto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sz w:val="22"/>
          <w:szCs w:val="22"/>
          <w:lang w:val="es-CL"/>
        </w:rPr>
        <w:br w:type="page"/>
      </w:r>
    </w:p>
    <w:p w14:paraId="2EEFB3BC" w14:textId="77777777" w:rsidR="004E6FFA" w:rsidRPr="002C53C8" w:rsidRDefault="004E6FFA" w:rsidP="002C53C8">
      <w:pPr>
        <w:spacing w:line="276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2A1E2D52" w14:textId="77777777" w:rsidR="000E6DD3" w:rsidRPr="004708BF" w:rsidRDefault="000E6DD3" w:rsidP="00DB4E11">
      <w:pPr>
        <w:pStyle w:val="Prrafodelista"/>
        <w:keepNext/>
        <w:numPr>
          <w:ilvl w:val="0"/>
          <w:numId w:val="33"/>
        </w:numPr>
        <w:spacing w:line="276" w:lineRule="auto"/>
        <w:outlineLvl w:val="0"/>
        <w:rPr>
          <w:rFonts w:ascii="Arial" w:eastAsiaTheme="majorEastAsia" w:hAnsi="Arial" w:cs="Arial"/>
          <w:b/>
          <w:color w:val="000000" w:themeColor="text1"/>
        </w:rPr>
      </w:pPr>
      <w:bookmarkStart w:id="27" w:name="_Toc194418770"/>
      <w:r w:rsidRPr="004708BF">
        <w:rPr>
          <w:rFonts w:ascii="Arial" w:eastAsiaTheme="majorEastAsia" w:hAnsi="Arial" w:cs="Arial"/>
          <w:b/>
          <w:color w:val="000000" w:themeColor="text1"/>
        </w:rPr>
        <w:t>EVALUACIÓN.</w:t>
      </w:r>
      <w:bookmarkEnd w:id="27"/>
    </w:p>
    <w:p w14:paraId="2A1E2D53" w14:textId="77777777" w:rsidR="004F74CC" w:rsidRPr="004708BF" w:rsidRDefault="004F74CC" w:rsidP="004F74CC">
      <w:pPr>
        <w:rPr>
          <w:rFonts w:ascii="Arial" w:hAnsi="Arial" w:cs="Arial"/>
        </w:rPr>
      </w:pPr>
    </w:p>
    <w:p w14:paraId="339C603F" w14:textId="77777777" w:rsidR="005E7F32" w:rsidRPr="004E2230" w:rsidRDefault="005E7F32" w:rsidP="005E7F32">
      <w:pPr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Nombre Trabajador: ______________ SAP: ______________ Firma: _________</w:t>
      </w:r>
    </w:p>
    <w:p w14:paraId="11251C91" w14:textId="77777777" w:rsidR="005E7F32" w:rsidRPr="004E2230" w:rsidRDefault="005E7F32" w:rsidP="005E7F32">
      <w:pPr>
        <w:jc w:val="both"/>
        <w:rPr>
          <w:rFonts w:ascii="Arial" w:hAnsi="Arial" w:cs="Arial"/>
          <w:sz w:val="22"/>
          <w:szCs w:val="22"/>
        </w:rPr>
      </w:pPr>
    </w:p>
    <w:p w14:paraId="57C5ABAF" w14:textId="77777777" w:rsidR="005E7F32" w:rsidRPr="004E2230" w:rsidRDefault="005E7F32" w:rsidP="005E7F32">
      <w:pPr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Fecha: _______________ Puntaje: _____________ Evaluación (%): __________</w:t>
      </w:r>
    </w:p>
    <w:p w14:paraId="55583D94" w14:textId="77777777" w:rsidR="005E7F32" w:rsidRPr="004E2230" w:rsidRDefault="005E7F32" w:rsidP="005E7F32">
      <w:pPr>
        <w:jc w:val="both"/>
        <w:rPr>
          <w:rFonts w:ascii="Arial" w:hAnsi="Arial" w:cs="Arial"/>
          <w:sz w:val="22"/>
          <w:szCs w:val="22"/>
        </w:rPr>
      </w:pPr>
    </w:p>
    <w:p w14:paraId="353F2AE9" w14:textId="77777777" w:rsidR="005E7F32" w:rsidRPr="004E2230" w:rsidRDefault="005E7F32" w:rsidP="005E7F32">
      <w:pPr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Nombre Evaluador : _______________SAP: ______________ Firma: _________</w:t>
      </w:r>
    </w:p>
    <w:p w14:paraId="535E05CF" w14:textId="77777777" w:rsidR="005E7F32" w:rsidRPr="004E2230" w:rsidRDefault="005E7F32" w:rsidP="005E7F32">
      <w:pPr>
        <w:jc w:val="both"/>
        <w:rPr>
          <w:rFonts w:ascii="Arial" w:hAnsi="Arial" w:cs="Arial"/>
          <w:b/>
          <w:sz w:val="22"/>
          <w:szCs w:val="22"/>
        </w:rPr>
      </w:pPr>
    </w:p>
    <w:p w14:paraId="5911B5E2" w14:textId="77777777" w:rsidR="005E7F32" w:rsidRPr="004E2230" w:rsidRDefault="005E7F32" w:rsidP="005E7F32">
      <w:pPr>
        <w:jc w:val="both"/>
        <w:rPr>
          <w:rFonts w:ascii="Arial" w:hAnsi="Arial" w:cs="Arial"/>
          <w:b/>
          <w:sz w:val="22"/>
          <w:szCs w:val="22"/>
        </w:rPr>
      </w:pPr>
    </w:p>
    <w:p w14:paraId="177B7738" w14:textId="77777777" w:rsidR="005E7F32" w:rsidRPr="004E2230" w:rsidRDefault="005E7F32" w:rsidP="005E7F32">
      <w:pPr>
        <w:pStyle w:val="Encabezado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Selección múltiple: Indique la alternativa correcta para cada alternativa.</w:t>
      </w:r>
    </w:p>
    <w:p w14:paraId="76996A32" w14:textId="77777777" w:rsidR="005E7F32" w:rsidRPr="004E2230" w:rsidRDefault="005E7F32" w:rsidP="005836C6">
      <w:pPr>
        <w:pStyle w:val="Encabezado"/>
        <w:numPr>
          <w:ilvl w:val="2"/>
          <w:numId w:val="26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bookmarkStart w:id="28" w:name="_Hlk165307263"/>
      <w:r w:rsidRPr="004E2230">
        <w:rPr>
          <w:rFonts w:ascii="Arial" w:hAnsi="Arial" w:cs="Arial"/>
          <w:sz w:val="22"/>
          <w:szCs w:val="22"/>
        </w:rPr>
        <w:t>Seleccione con un ticket las condiciones previas para la ejecución segura de la tarea</w:t>
      </w:r>
    </w:p>
    <w:p w14:paraId="768BEB9C" w14:textId="77777777" w:rsidR="005E7F32" w:rsidRPr="004E2230" w:rsidRDefault="005E7F32" w:rsidP="005836C6">
      <w:pPr>
        <w:pStyle w:val="Encabezado"/>
        <w:numPr>
          <w:ilvl w:val="0"/>
          <w:numId w:val="27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Debe existir una coordinación formal a través de los siguientes documentos: aviso y orden de trabajo.</w:t>
      </w:r>
    </w:p>
    <w:p w14:paraId="70DAABCA" w14:textId="77777777" w:rsidR="005E7F32" w:rsidRPr="004E2230" w:rsidRDefault="005E7F32" w:rsidP="005836C6">
      <w:pPr>
        <w:pStyle w:val="Encabezado"/>
        <w:numPr>
          <w:ilvl w:val="0"/>
          <w:numId w:val="27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 xml:space="preserve">Revisión documentos de seguridad, asegurar de tener todos los permisos de trabajo necesarios, incluyendo los de trabajo en altura, si es necesario. Completar </w:t>
      </w:r>
      <w:proofErr w:type="spellStart"/>
      <w:r w:rsidRPr="004E2230">
        <w:rPr>
          <w:rFonts w:ascii="Arial" w:hAnsi="Arial" w:cs="Arial"/>
          <w:sz w:val="22"/>
          <w:szCs w:val="22"/>
        </w:rPr>
        <w:t>Check-list</w:t>
      </w:r>
      <w:proofErr w:type="spellEnd"/>
      <w:r w:rsidRPr="004E2230">
        <w:rPr>
          <w:rFonts w:ascii="Arial" w:hAnsi="Arial" w:cs="Arial"/>
          <w:sz w:val="22"/>
          <w:szCs w:val="22"/>
        </w:rPr>
        <w:t xml:space="preserve"> requeridos y las firmas exigidas para los documentos.</w:t>
      </w:r>
    </w:p>
    <w:p w14:paraId="0FFD68C9" w14:textId="77777777" w:rsidR="005E7F32" w:rsidRPr="004E2230" w:rsidRDefault="005E7F32" w:rsidP="005836C6">
      <w:pPr>
        <w:pStyle w:val="Encabezado"/>
        <w:numPr>
          <w:ilvl w:val="0"/>
          <w:numId w:val="27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El requerimiento de la tarea cuenta con Aviso SAP.</w:t>
      </w:r>
    </w:p>
    <w:p w14:paraId="07A99900" w14:textId="77777777" w:rsidR="005E7F32" w:rsidRPr="004E2230" w:rsidRDefault="005E7F32" w:rsidP="005836C6">
      <w:pPr>
        <w:pStyle w:val="Encabezado"/>
        <w:numPr>
          <w:ilvl w:val="0"/>
          <w:numId w:val="27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Cuenta con el procedimiento, difundido, evaluado y con todas las firmas de aprobación del documento.</w:t>
      </w:r>
    </w:p>
    <w:p w14:paraId="105F4E66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</w:p>
    <w:p w14:paraId="334F57C7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</w:p>
    <w:bookmarkEnd w:id="28"/>
    <w:p w14:paraId="05E73407" w14:textId="77777777" w:rsidR="005E7F32" w:rsidRPr="004E2230" w:rsidRDefault="005E7F32" w:rsidP="005836C6">
      <w:pPr>
        <w:pStyle w:val="Encabezado"/>
        <w:numPr>
          <w:ilvl w:val="2"/>
          <w:numId w:val="26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¿Cuál es el número de emergencia al cual debo comunicarme en caso de un accidente o emergencia en Potrerillos?.............................................................</w:t>
      </w:r>
    </w:p>
    <w:p w14:paraId="11C3B601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</w:p>
    <w:p w14:paraId="1C2A0674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</w:p>
    <w:p w14:paraId="13464B90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</w:p>
    <w:p w14:paraId="0ACD885E" w14:textId="77777777" w:rsidR="005E7F32" w:rsidRPr="004E2230" w:rsidRDefault="005E7F32" w:rsidP="005836C6">
      <w:pPr>
        <w:pStyle w:val="Encabezado"/>
        <w:numPr>
          <w:ilvl w:val="2"/>
          <w:numId w:val="26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¿Cuál es el EPP específico definido para la tarea?.................................................................................................................................................................................................................</w:t>
      </w:r>
    </w:p>
    <w:p w14:paraId="09F52258" w14:textId="77777777" w:rsidR="005E7F32" w:rsidRPr="004E2230" w:rsidRDefault="005E7F32" w:rsidP="005E7F32">
      <w:pPr>
        <w:spacing w:after="160"/>
        <w:jc w:val="both"/>
        <w:rPr>
          <w:rFonts w:ascii="Arial" w:hAnsi="Arial" w:cs="Arial"/>
          <w:sz w:val="22"/>
          <w:szCs w:val="22"/>
        </w:rPr>
      </w:pPr>
    </w:p>
    <w:p w14:paraId="1C33332F" w14:textId="77777777" w:rsidR="005E7F32" w:rsidRPr="004E2230" w:rsidRDefault="005E7F32" w:rsidP="005836C6">
      <w:pPr>
        <w:pStyle w:val="Encabezado"/>
        <w:numPr>
          <w:ilvl w:val="2"/>
          <w:numId w:val="26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Identifique con un ticket todas las condiciones que permiten llevar adelante su labor de manera segura:</w:t>
      </w:r>
    </w:p>
    <w:p w14:paraId="733F41CD" w14:textId="77777777" w:rsidR="005E7F32" w:rsidRPr="004E2230" w:rsidRDefault="005E7F32" w:rsidP="005836C6">
      <w:pPr>
        <w:pStyle w:val="Encabezado"/>
        <w:numPr>
          <w:ilvl w:val="3"/>
          <w:numId w:val="28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No existe una desviación de un control crítico.</w:t>
      </w:r>
    </w:p>
    <w:p w14:paraId="5CCC4A5C" w14:textId="77777777" w:rsidR="005E7F32" w:rsidRPr="004E2230" w:rsidRDefault="005E7F32" w:rsidP="005836C6">
      <w:pPr>
        <w:pStyle w:val="Encabezado"/>
        <w:numPr>
          <w:ilvl w:val="3"/>
          <w:numId w:val="28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Cuenta con el procedimiento, difundido, evaluado y con firmas de aprobación.</w:t>
      </w:r>
    </w:p>
    <w:p w14:paraId="244D930D" w14:textId="77777777" w:rsidR="005E7F32" w:rsidRPr="004E2230" w:rsidRDefault="005E7F32" w:rsidP="005836C6">
      <w:pPr>
        <w:pStyle w:val="Encabezado"/>
        <w:numPr>
          <w:ilvl w:val="3"/>
          <w:numId w:val="28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Si desarrolla ART completamente, y con todas las firmas exigidas.</w:t>
      </w:r>
    </w:p>
    <w:p w14:paraId="4F0F1537" w14:textId="77777777" w:rsidR="005E7F32" w:rsidRPr="004E2230" w:rsidRDefault="005E7F32" w:rsidP="005836C6">
      <w:pPr>
        <w:pStyle w:val="Encabezado"/>
        <w:numPr>
          <w:ilvl w:val="3"/>
          <w:numId w:val="28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Está en condiciones físicas y/o emocionales.</w:t>
      </w:r>
    </w:p>
    <w:p w14:paraId="10ADC15D" w14:textId="77777777" w:rsidR="005E7F32" w:rsidRPr="004E2230" w:rsidRDefault="005E7F32" w:rsidP="005836C6">
      <w:pPr>
        <w:pStyle w:val="Encabezado"/>
        <w:numPr>
          <w:ilvl w:val="3"/>
          <w:numId w:val="28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Se reevaluaron los riesgos al cambiar las condiciones de la tarea.</w:t>
      </w:r>
    </w:p>
    <w:p w14:paraId="74DFD337" w14:textId="77777777" w:rsidR="005E7F32" w:rsidRPr="004E2230" w:rsidRDefault="005E7F32" w:rsidP="005836C6">
      <w:pPr>
        <w:pStyle w:val="Encabezado"/>
        <w:numPr>
          <w:ilvl w:val="3"/>
          <w:numId w:val="28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Si existen trabajos en simultáneo y/o interferencias se aseguró la coordinación, comunicación y verificación cruzada con las nuevas medidas de control.</w:t>
      </w:r>
    </w:p>
    <w:p w14:paraId="49B6DB4B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</w:p>
    <w:p w14:paraId="07079EE5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</w:p>
    <w:p w14:paraId="4A677814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</w:p>
    <w:p w14:paraId="7E767CA4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</w:p>
    <w:p w14:paraId="22989691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</w:p>
    <w:p w14:paraId="52D4FD3C" w14:textId="77777777" w:rsidR="005E7F32" w:rsidRPr="004E2230" w:rsidRDefault="005E7F32" w:rsidP="005836C6">
      <w:pPr>
        <w:pStyle w:val="Encabezado"/>
        <w:numPr>
          <w:ilvl w:val="2"/>
          <w:numId w:val="26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 xml:space="preserve">Usando la libreta de Controles Críticos indique que riesgos críticos aplican a la tarea </w:t>
      </w:r>
    </w:p>
    <w:p w14:paraId="5003C85A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</w:p>
    <w:p w14:paraId="3C2A1191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____________________________________________________</w:t>
      </w:r>
    </w:p>
    <w:p w14:paraId="34F0BE98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____________________________________________________</w:t>
      </w:r>
    </w:p>
    <w:p w14:paraId="12CC9BAC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____________________________________________________</w:t>
      </w:r>
    </w:p>
    <w:p w14:paraId="4E7CCFC7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____________________________________________________</w:t>
      </w:r>
    </w:p>
    <w:p w14:paraId="253BEB46" w14:textId="77777777" w:rsidR="005E7F32" w:rsidRPr="004E2230" w:rsidRDefault="005E7F32" w:rsidP="005E7F32">
      <w:pPr>
        <w:pStyle w:val="Encabezado"/>
        <w:jc w:val="both"/>
        <w:rPr>
          <w:rFonts w:ascii="Arial" w:hAnsi="Arial" w:cs="Arial"/>
          <w:sz w:val="22"/>
          <w:szCs w:val="22"/>
        </w:rPr>
      </w:pPr>
    </w:p>
    <w:p w14:paraId="06BD9814" w14:textId="77777777" w:rsidR="005E7F32" w:rsidRPr="004E2230" w:rsidRDefault="005E7F32" w:rsidP="005836C6">
      <w:pPr>
        <w:pStyle w:val="Encabezado"/>
        <w:numPr>
          <w:ilvl w:val="2"/>
          <w:numId w:val="26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Usando la libreta de Controles Críticos identifique los controles preventivos  (CP) y mitigadores (CM) para uno de los riesgos críticos mencionados anteriormente.</w:t>
      </w:r>
    </w:p>
    <w:p w14:paraId="327FDADC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</w:p>
    <w:p w14:paraId="6DFBE81C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____________________________________________________</w:t>
      </w:r>
    </w:p>
    <w:p w14:paraId="7404713B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____________________________________________________</w:t>
      </w:r>
    </w:p>
    <w:p w14:paraId="6978D666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____________________________________________________</w:t>
      </w:r>
    </w:p>
    <w:p w14:paraId="5BC5EB88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____________________________________________________</w:t>
      </w:r>
    </w:p>
    <w:p w14:paraId="52E9B080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</w:p>
    <w:p w14:paraId="6A24EE26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</w:p>
    <w:p w14:paraId="25D104DE" w14:textId="77777777" w:rsidR="005E7F32" w:rsidRPr="004E2230" w:rsidRDefault="005E7F32" w:rsidP="005836C6">
      <w:pPr>
        <w:pStyle w:val="Prrafodelista"/>
        <w:numPr>
          <w:ilvl w:val="2"/>
          <w:numId w:val="26"/>
        </w:numPr>
        <w:spacing w:after="160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Indique la forma correcta de levantar manualmente cargas y el límite de peso establecido para carga individual y grupal.</w:t>
      </w:r>
    </w:p>
    <w:p w14:paraId="5EB4830D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____________________________________________________</w:t>
      </w:r>
    </w:p>
    <w:p w14:paraId="4E1471B9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____________________________________________________</w:t>
      </w:r>
    </w:p>
    <w:p w14:paraId="015BA48C" w14:textId="77777777" w:rsidR="005E7F32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 xml:space="preserve">Carga Máxima Grupal:___________________________________ </w:t>
      </w:r>
    </w:p>
    <w:p w14:paraId="33C43646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Carga Máxima Individual: ________________________________</w:t>
      </w:r>
    </w:p>
    <w:p w14:paraId="0962E3BE" w14:textId="77777777" w:rsidR="005E7F32" w:rsidRPr="004E2230" w:rsidRDefault="005E7F32" w:rsidP="005E7F32">
      <w:pPr>
        <w:jc w:val="both"/>
        <w:rPr>
          <w:rFonts w:ascii="Arial" w:hAnsi="Arial" w:cs="Arial"/>
          <w:bCs/>
          <w:sz w:val="22"/>
          <w:szCs w:val="22"/>
        </w:rPr>
      </w:pPr>
    </w:p>
    <w:p w14:paraId="31C79381" w14:textId="77777777" w:rsidR="005E7F32" w:rsidRPr="004E2230" w:rsidRDefault="005E7F32" w:rsidP="005E7F32">
      <w:pPr>
        <w:jc w:val="both"/>
        <w:rPr>
          <w:rFonts w:ascii="Arial" w:hAnsi="Arial" w:cs="Arial"/>
          <w:bCs/>
          <w:sz w:val="22"/>
          <w:szCs w:val="22"/>
        </w:rPr>
      </w:pPr>
    </w:p>
    <w:p w14:paraId="507282C8" w14:textId="77777777" w:rsidR="005E7F32" w:rsidRPr="004E2230" w:rsidRDefault="005E7F32" w:rsidP="005836C6">
      <w:pPr>
        <w:pStyle w:val="Encabezado"/>
        <w:numPr>
          <w:ilvl w:val="2"/>
          <w:numId w:val="26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Indique que debe hacer si encuentra una condición diferente a la planificada y que modifica la tarea original.</w:t>
      </w:r>
    </w:p>
    <w:p w14:paraId="54101CB7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</w:p>
    <w:p w14:paraId="092A89C7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____________________________________________________</w:t>
      </w:r>
    </w:p>
    <w:p w14:paraId="3FF43CFB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____________________________________________________</w:t>
      </w:r>
    </w:p>
    <w:p w14:paraId="17D45109" w14:textId="77777777" w:rsidR="005E7F32" w:rsidRPr="004E2230" w:rsidRDefault="005E7F32" w:rsidP="005E7F32">
      <w:pPr>
        <w:jc w:val="both"/>
        <w:rPr>
          <w:rFonts w:ascii="Arial" w:hAnsi="Arial" w:cs="Arial"/>
        </w:rPr>
      </w:pPr>
      <w:r w:rsidRPr="004E2230">
        <w:rPr>
          <w:rFonts w:ascii="Arial" w:hAnsi="Arial" w:cs="Arial"/>
          <w:sz w:val="22"/>
          <w:szCs w:val="22"/>
        </w:rPr>
        <w:t xml:space="preserve">                            ____________________________________________________</w:t>
      </w:r>
    </w:p>
    <w:p w14:paraId="473596AB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</w:p>
    <w:p w14:paraId="6DE1F423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</w:p>
    <w:p w14:paraId="105FD0A3" w14:textId="77777777" w:rsidR="005E7F32" w:rsidRPr="00903B36" w:rsidRDefault="005E7F32" w:rsidP="005836C6">
      <w:pPr>
        <w:pStyle w:val="Encabezado"/>
        <w:numPr>
          <w:ilvl w:val="2"/>
          <w:numId w:val="26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Indique las energías peligrosas</w:t>
      </w:r>
      <w:r>
        <w:rPr>
          <w:rFonts w:ascii="Arial" w:hAnsi="Arial" w:cs="Arial"/>
          <w:sz w:val="22"/>
          <w:szCs w:val="22"/>
        </w:rPr>
        <w:t xml:space="preserve"> presente en la tarea</w:t>
      </w:r>
      <w:r w:rsidRPr="00903B36">
        <w:rPr>
          <w:rFonts w:ascii="Arial" w:hAnsi="Arial" w:cs="Arial"/>
          <w:sz w:val="22"/>
          <w:szCs w:val="22"/>
        </w:rPr>
        <w:t>. Donde est</w:t>
      </w:r>
      <w:r>
        <w:rPr>
          <w:rFonts w:ascii="Arial" w:hAnsi="Arial" w:cs="Arial"/>
          <w:sz w:val="22"/>
          <w:szCs w:val="22"/>
        </w:rPr>
        <w:t>á</w:t>
      </w:r>
      <w:r w:rsidRPr="00903B36">
        <w:rPr>
          <w:rFonts w:ascii="Arial" w:hAnsi="Arial" w:cs="Arial"/>
          <w:sz w:val="22"/>
          <w:szCs w:val="22"/>
        </w:rPr>
        <w:t xml:space="preserve"> presenta esa energía. Como hacer bloqueo de esa energía. Como se hizo la prueba de energía 0 en la que usted debe participar.</w:t>
      </w:r>
    </w:p>
    <w:p w14:paraId="46D3C2AC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</w:p>
    <w:p w14:paraId="44E028EF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____________________________________________________</w:t>
      </w:r>
    </w:p>
    <w:p w14:paraId="668F3A9B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____________________________________________________</w:t>
      </w:r>
    </w:p>
    <w:p w14:paraId="1FC827B9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____________________________________________________</w:t>
      </w:r>
    </w:p>
    <w:p w14:paraId="5CA8AEC2" w14:textId="77777777" w:rsidR="005E7F32" w:rsidRPr="004E2230" w:rsidRDefault="005E7F32" w:rsidP="005E7F32">
      <w:pPr>
        <w:tabs>
          <w:tab w:val="left" w:pos="1825"/>
        </w:tabs>
        <w:jc w:val="both"/>
        <w:rPr>
          <w:rFonts w:ascii="Arial" w:hAnsi="Arial" w:cs="Arial"/>
          <w:bCs/>
          <w:sz w:val="22"/>
          <w:szCs w:val="22"/>
        </w:rPr>
      </w:pPr>
    </w:p>
    <w:p w14:paraId="4E453E6A" w14:textId="77777777" w:rsidR="005E7F32" w:rsidRPr="004E2230" w:rsidRDefault="005E7F32" w:rsidP="005E7F32">
      <w:pPr>
        <w:tabs>
          <w:tab w:val="left" w:pos="1825"/>
        </w:tabs>
        <w:jc w:val="both"/>
        <w:rPr>
          <w:rFonts w:ascii="Arial" w:hAnsi="Arial" w:cs="Arial"/>
          <w:bCs/>
          <w:sz w:val="22"/>
          <w:szCs w:val="22"/>
        </w:rPr>
      </w:pPr>
    </w:p>
    <w:p w14:paraId="51783E9A" w14:textId="77777777" w:rsidR="005E7F32" w:rsidRPr="004E2230" w:rsidRDefault="005E7F32" w:rsidP="005E7F32">
      <w:pPr>
        <w:tabs>
          <w:tab w:val="left" w:pos="1825"/>
        </w:tabs>
        <w:jc w:val="both"/>
        <w:rPr>
          <w:rFonts w:ascii="Arial" w:hAnsi="Arial" w:cs="Arial"/>
          <w:bCs/>
          <w:sz w:val="22"/>
          <w:szCs w:val="22"/>
        </w:rPr>
      </w:pPr>
    </w:p>
    <w:p w14:paraId="0D066879" w14:textId="77777777" w:rsidR="005E7F32" w:rsidRPr="004E2230" w:rsidRDefault="005E7F32" w:rsidP="005E7F32">
      <w:pPr>
        <w:tabs>
          <w:tab w:val="left" w:pos="1825"/>
        </w:tabs>
        <w:jc w:val="both"/>
        <w:rPr>
          <w:rFonts w:ascii="Arial" w:hAnsi="Arial" w:cs="Arial"/>
          <w:bCs/>
          <w:sz w:val="22"/>
          <w:szCs w:val="22"/>
        </w:rPr>
      </w:pPr>
    </w:p>
    <w:p w14:paraId="49E2AB38" w14:textId="77777777" w:rsidR="005E7F32" w:rsidRPr="004E2230" w:rsidRDefault="005E7F32" w:rsidP="005E7F32">
      <w:pPr>
        <w:tabs>
          <w:tab w:val="left" w:pos="1825"/>
        </w:tabs>
        <w:jc w:val="both"/>
        <w:rPr>
          <w:rFonts w:ascii="Arial" w:hAnsi="Arial" w:cs="Arial"/>
          <w:bCs/>
          <w:sz w:val="22"/>
          <w:szCs w:val="22"/>
        </w:rPr>
      </w:pPr>
    </w:p>
    <w:p w14:paraId="17CF6534" w14:textId="77777777" w:rsidR="005E7F32" w:rsidRPr="004E2230" w:rsidRDefault="005E7F32" w:rsidP="005E7F32">
      <w:pPr>
        <w:tabs>
          <w:tab w:val="left" w:pos="1825"/>
        </w:tabs>
        <w:jc w:val="both"/>
        <w:rPr>
          <w:rFonts w:ascii="Arial" w:hAnsi="Arial" w:cs="Arial"/>
          <w:bCs/>
          <w:sz w:val="22"/>
          <w:szCs w:val="22"/>
        </w:rPr>
      </w:pPr>
    </w:p>
    <w:p w14:paraId="0A6A37E9" w14:textId="77777777" w:rsidR="005E7F32" w:rsidRPr="004E2230" w:rsidRDefault="005E7F32" w:rsidP="005836C6">
      <w:pPr>
        <w:pStyle w:val="Encabezado"/>
        <w:numPr>
          <w:ilvl w:val="2"/>
          <w:numId w:val="26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lastRenderedPageBreak/>
        <w:t xml:space="preserve">Indique cuales son los pasos correctos para la </w:t>
      </w:r>
      <w:proofErr w:type="spellStart"/>
      <w:r w:rsidRPr="004E2230">
        <w:rPr>
          <w:rFonts w:ascii="Arial" w:hAnsi="Arial" w:cs="Arial"/>
          <w:sz w:val="22"/>
          <w:szCs w:val="22"/>
        </w:rPr>
        <w:t>desenergizacion</w:t>
      </w:r>
      <w:proofErr w:type="spellEnd"/>
      <w:r w:rsidRPr="004E2230">
        <w:rPr>
          <w:rFonts w:ascii="Arial" w:hAnsi="Arial" w:cs="Arial"/>
          <w:sz w:val="22"/>
          <w:szCs w:val="22"/>
        </w:rPr>
        <w:t xml:space="preserve"> y bloqueo del equipo a intervenir.</w:t>
      </w:r>
    </w:p>
    <w:p w14:paraId="27EFAC14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632"/>
        <w:jc w:val="both"/>
        <w:rPr>
          <w:rFonts w:ascii="Arial" w:hAnsi="Arial" w:cs="Arial"/>
          <w:sz w:val="22"/>
          <w:szCs w:val="22"/>
        </w:rPr>
      </w:pPr>
    </w:p>
    <w:p w14:paraId="30A94B37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____________________________________________________</w:t>
      </w:r>
    </w:p>
    <w:p w14:paraId="69B74F8D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____________________________________________________</w:t>
      </w:r>
    </w:p>
    <w:p w14:paraId="3873B482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____________________________________________________</w:t>
      </w:r>
    </w:p>
    <w:p w14:paraId="49E0A25D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</w:p>
    <w:p w14:paraId="49C19A08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</w:p>
    <w:p w14:paraId="233F135A" w14:textId="77777777" w:rsidR="005E7F32" w:rsidRPr="004E2230" w:rsidRDefault="005E7F32" w:rsidP="005836C6">
      <w:pPr>
        <w:pStyle w:val="Encabezado"/>
        <w:numPr>
          <w:ilvl w:val="2"/>
          <w:numId w:val="26"/>
        </w:numPr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Explique brevemente cual es la tarea que desarrollara y cuál es su función en el desarrollo de la tarea. Indique que peligros tiene la tarea y que medidas de control aplicara</w:t>
      </w:r>
    </w:p>
    <w:p w14:paraId="45D6337E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352"/>
        <w:jc w:val="both"/>
        <w:rPr>
          <w:rFonts w:ascii="Arial" w:hAnsi="Arial" w:cs="Arial"/>
          <w:sz w:val="22"/>
          <w:szCs w:val="22"/>
        </w:rPr>
      </w:pPr>
    </w:p>
    <w:p w14:paraId="458253C5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 xml:space="preserve">                            ____________________________________________________</w:t>
      </w:r>
    </w:p>
    <w:p w14:paraId="33D49518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____________________________________________________</w:t>
      </w:r>
    </w:p>
    <w:p w14:paraId="7D687C1A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____________________________________________________</w:t>
      </w:r>
    </w:p>
    <w:p w14:paraId="2C6DEF1A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____________________________________________________</w:t>
      </w:r>
    </w:p>
    <w:p w14:paraId="107A8374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</w:p>
    <w:p w14:paraId="4711A5CC" w14:textId="77777777" w:rsidR="005E7F32" w:rsidRPr="004E2230" w:rsidRDefault="005E7F32" w:rsidP="005836C6">
      <w:pPr>
        <w:pStyle w:val="Encabezado"/>
        <w:numPr>
          <w:ilvl w:val="2"/>
          <w:numId w:val="26"/>
        </w:numPr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¿Qué situación o situaciones de emergencia podrías enfrentar en el desarrollo de tu tarea y que pasos debes seguir al presentarse una emergencia?</w:t>
      </w:r>
    </w:p>
    <w:p w14:paraId="0B1266D8" w14:textId="77777777" w:rsidR="005E7F32" w:rsidRPr="004E2230" w:rsidRDefault="005E7F32" w:rsidP="005E7F32">
      <w:pPr>
        <w:pStyle w:val="Encabezado"/>
        <w:ind w:left="1352"/>
        <w:jc w:val="both"/>
        <w:rPr>
          <w:rFonts w:ascii="Arial" w:hAnsi="Arial" w:cs="Arial"/>
          <w:sz w:val="22"/>
          <w:szCs w:val="22"/>
        </w:rPr>
      </w:pPr>
    </w:p>
    <w:p w14:paraId="5C0016E0" w14:textId="77777777" w:rsidR="005E7F32" w:rsidRPr="004E2230" w:rsidRDefault="005E7F32" w:rsidP="005E7F32">
      <w:pPr>
        <w:pStyle w:val="Encabezado"/>
        <w:tabs>
          <w:tab w:val="left" w:pos="708"/>
        </w:tabs>
        <w:ind w:left="360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 xml:space="preserve">                Situaciones: </w:t>
      </w:r>
    </w:p>
    <w:p w14:paraId="0A7A883D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 xml:space="preserve">                            ____________________________________________________</w:t>
      </w:r>
    </w:p>
    <w:p w14:paraId="19C93F1D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____________________________________________________</w:t>
      </w:r>
    </w:p>
    <w:p w14:paraId="588702CA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____________________________________________________</w:t>
      </w:r>
    </w:p>
    <w:p w14:paraId="4E82F59E" w14:textId="77777777" w:rsidR="005E7F32" w:rsidRPr="004E2230" w:rsidRDefault="005E7F32" w:rsidP="005E7F32">
      <w:pPr>
        <w:pStyle w:val="Encabezado"/>
        <w:ind w:left="1352"/>
        <w:jc w:val="both"/>
        <w:rPr>
          <w:rFonts w:ascii="Arial" w:hAnsi="Arial" w:cs="Arial"/>
          <w:sz w:val="22"/>
          <w:szCs w:val="22"/>
        </w:rPr>
      </w:pPr>
    </w:p>
    <w:p w14:paraId="1115A05E" w14:textId="77777777" w:rsidR="005E7F32" w:rsidRPr="004E2230" w:rsidRDefault="005E7F32" w:rsidP="005E7F32">
      <w:pPr>
        <w:pStyle w:val="Encabezado"/>
        <w:tabs>
          <w:tab w:val="left" w:pos="708"/>
        </w:tabs>
        <w:ind w:left="1352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Pasos a seguir</w:t>
      </w:r>
    </w:p>
    <w:p w14:paraId="05B5F431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 xml:space="preserve">                            ____________________________________________________</w:t>
      </w:r>
    </w:p>
    <w:p w14:paraId="3065BE90" w14:textId="77777777" w:rsidR="005E7F32" w:rsidRPr="004E2230" w:rsidRDefault="005E7F32" w:rsidP="005E7F32">
      <w:pPr>
        <w:pStyle w:val="Encabezado"/>
        <w:tabs>
          <w:tab w:val="clear" w:pos="4419"/>
          <w:tab w:val="clear" w:pos="8838"/>
        </w:tabs>
        <w:ind w:left="1712"/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>____________________________________________________</w:t>
      </w:r>
    </w:p>
    <w:p w14:paraId="4A4C6E15" w14:textId="77777777" w:rsidR="005E7F32" w:rsidRDefault="005E7F32" w:rsidP="005E7F32">
      <w:pPr>
        <w:jc w:val="both"/>
        <w:rPr>
          <w:rFonts w:ascii="Arial" w:hAnsi="Arial" w:cs="Arial"/>
          <w:sz w:val="22"/>
          <w:szCs w:val="22"/>
        </w:rPr>
      </w:pPr>
      <w:r w:rsidRPr="004E2230">
        <w:rPr>
          <w:rFonts w:ascii="Arial" w:hAnsi="Arial" w:cs="Arial"/>
          <w:sz w:val="22"/>
          <w:szCs w:val="22"/>
        </w:rPr>
        <w:t xml:space="preserve">                            ____________________________________________________</w:t>
      </w:r>
    </w:p>
    <w:p w14:paraId="573AB454" w14:textId="77777777" w:rsidR="00EB644E" w:rsidRPr="004E2230" w:rsidRDefault="00EB644E" w:rsidP="005E7F32">
      <w:pPr>
        <w:jc w:val="both"/>
        <w:rPr>
          <w:rFonts w:ascii="Arial" w:hAnsi="Arial" w:cs="Arial"/>
        </w:rPr>
      </w:pPr>
    </w:p>
    <w:p w14:paraId="7127F850" w14:textId="77777777" w:rsidR="005E7F32" w:rsidRPr="004E2230" w:rsidRDefault="005E7F32" w:rsidP="005E7F32">
      <w:pPr>
        <w:jc w:val="both"/>
        <w:rPr>
          <w:rFonts w:ascii="Arial" w:hAnsi="Arial" w:cs="Arial"/>
          <w:lang w:val="es-MX"/>
        </w:rPr>
      </w:pPr>
    </w:p>
    <w:p w14:paraId="47714D75" w14:textId="77777777" w:rsidR="00EB644E" w:rsidRDefault="00EB644E" w:rsidP="00EB644E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  <w:b/>
          <w:bCs/>
          <w:sz w:val="22"/>
          <w:szCs w:val="22"/>
        </w:rPr>
      </w:pPr>
      <w:r w:rsidRPr="00CB0E90">
        <w:rPr>
          <w:rFonts w:ascii="Arial" w:hAnsi="Arial" w:cs="Arial"/>
          <w:b/>
          <w:bCs/>
          <w:sz w:val="22"/>
          <w:szCs w:val="22"/>
        </w:rPr>
        <w:t xml:space="preserve">Verdadero O Falso    </w:t>
      </w:r>
    </w:p>
    <w:p w14:paraId="60B55C17" w14:textId="77777777" w:rsidR="00EB644E" w:rsidRDefault="00EB644E" w:rsidP="00EB644E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  <w:b/>
          <w:bCs/>
          <w:sz w:val="22"/>
          <w:szCs w:val="22"/>
        </w:rPr>
      </w:pPr>
    </w:p>
    <w:p w14:paraId="289ACF59" w14:textId="77777777" w:rsidR="00EB644E" w:rsidRDefault="00EB644E" w:rsidP="00EB644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CB0E90">
        <w:rPr>
          <w:rFonts w:ascii="Arial" w:hAnsi="Arial" w:cs="Arial"/>
          <w:sz w:val="22"/>
          <w:szCs w:val="22"/>
        </w:rPr>
        <w:t>____</w:t>
      </w:r>
      <w:r>
        <w:rPr>
          <w:rFonts w:ascii="Arial" w:hAnsi="Arial" w:cs="Arial"/>
          <w:sz w:val="22"/>
          <w:szCs w:val="22"/>
        </w:rPr>
        <w:t xml:space="preserve">   Puedo realizar llamadas desde mi celular mientras se ejecuta la tarea.</w:t>
      </w:r>
    </w:p>
    <w:p w14:paraId="56115FE0" w14:textId="77777777" w:rsidR="00EB644E" w:rsidRDefault="00EB644E" w:rsidP="00EB644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   Puedo tomar evidencia fotográfica en la ejecución de la tarea, si lo requiere.</w:t>
      </w:r>
    </w:p>
    <w:p w14:paraId="7397E658" w14:textId="77777777" w:rsidR="00EB644E" w:rsidRDefault="00EB644E" w:rsidP="00EB644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   Puedo ver redes sociales mientras ejecuto la tarea.</w:t>
      </w:r>
    </w:p>
    <w:p w14:paraId="256CB33C" w14:textId="77777777" w:rsidR="00EB644E" w:rsidRDefault="00EB644E" w:rsidP="00EB644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 El uso del teléfono mientras se ejecutan las labores puede mejorar la         concentración.</w:t>
      </w:r>
    </w:p>
    <w:p w14:paraId="5624C29D" w14:textId="77777777" w:rsidR="00EB644E" w:rsidRPr="00CB0E90" w:rsidRDefault="00EB644E" w:rsidP="00EB644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   Al transitar por el área de trabajo puedo contestar cualquier llamada.</w:t>
      </w:r>
    </w:p>
    <w:p w14:paraId="69A292B2" w14:textId="616A9864" w:rsidR="002C53C8" w:rsidRPr="004708BF" w:rsidRDefault="002C53C8" w:rsidP="004F74CC">
      <w:pPr>
        <w:jc w:val="both"/>
        <w:rPr>
          <w:rFonts w:ascii="Arial" w:hAnsi="Arial" w:cs="Arial"/>
          <w:lang w:val="es-MX"/>
        </w:rPr>
      </w:pPr>
    </w:p>
    <w:sectPr w:rsidR="002C53C8" w:rsidRPr="004708BF" w:rsidSect="005D2936">
      <w:headerReference w:type="default" r:id="rId11"/>
      <w:pgSz w:w="12240" w:h="15840"/>
      <w:pgMar w:top="1418" w:right="1701" w:bottom="964" w:left="1701" w:header="612" w:footer="0" w:gutter="0"/>
      <w:pgBorders w:offsetFrom="page">
        <w:top w:val="single" w:sz="4" w:space="31" w:color="auto"/>
        <w:left w:val="single" w:sz="4" w:space="30" w:color="auto"/>
        <w:bottom w:val="single" w:sz="4" w:space="31" w:color="auto"/>
        <w:right w:val="single" w:sz="4" w:space="3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8FB18" w14:textId="77777777" w:rsidR="005F0A8B" w:rsidRDefault="005F0A8B" w:rsidP="00AB5FA5">
      <w:r>
        <w:separator/>
      </w:r>
    </w:p>
  </w:endnote>
  <w:endnote w:type="continuationSeparator" w:id="0">
    <w:p w14:paraId="2166F9F7" w14:textId="77777777" w:rsidR="005F0A8B" w:rsidRDefault="005F0A8B" w:rsidP="00AB5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4D5E6" w14:textId="77777777" w:rsidR="005F0A8B" w:rsidRDefault="005F0A8B" w:rsidP="00AB5FA5">
      <w:r>
        <w:separator/>
      </w:r>
    </w:p>
  </w:footnote>
  <w:footnote w:type="continuationSeparator" w:id="0">
    <w:p w14:paraId="29DC4B6D" w14:textId="77777777" w:rsidR="005F0A8B" w:rsidRDefault="005F0A8B" w:rsidP="00AB5F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834" w:type="dxa"/>
      <w:tblInd w:w="-885" w:type="dxa"/>
      <w:tblBorders>
        <w:top w:val="none" w:sz="0" w:space="0" w:color="auto"/>
        <w:left w:val="none" w:sz="0" w:space="0" w:color="auto"/>
        <w:right w:val="none" w:sz="0" w:space="0" w:color="auto"/>
      </w:tblBorders>
      <w:tblLayout w:type="fixed"/>
      <w:tblLook w:val="0600" w:firstRow="0" w:lastRow="0" w:firstColumn="0" w:lastColumn="0" w:noHBand="1" w:noVBand="1"/>
    </w:tblPr>
    <w:tblGrid>
      <w:gridCol w:w="1311"/>
      <w:gridCol w:w="6095"/>
      <w:gridCol w:w="3428"/>
    </w:tblGrid>
    <w:tr w:rsidR="00293294" w14:paraId="2A1E2D9D" w14:textId="77777777" w:rsidTr="0038700E">
      <w:trPr>
        <w:trHeight w:val="1315"/>
        <w:tblHeader/>
      </w:trPr>
      <w:tc>
        <w:tcPr>
          <w:tcW w:w="1311" w:type="dxa"/>
          <w:vAlign w:val="center"/>
        </w:tcPr>
        <w:p w14:paraId="2A1E2D95" w14:textId="77777777" w:rsidR="00293294" w:rsidRDefault="00293294" w:rsidP="00AB5FA5">
          <w:pPr>
            <w:pStyle w:val="Encabezado"/>
          </w:pPr>
          <w:r>
            <w:rPr>
              <w:noProof/>
              <w:sz w:val="24"/>
              <w:lang w:val="es-CL" w:eastAsia="es-CL"/>
            </w:rPr>
            <w:drawing>
              <wp:anchor distT="0" distB="0" distL="114300" distR="114300" simplePos="0" relativeHeight="251657216" behindDoc="0" locked="0" layoutInCell="1" allowOverlap="1" wp14:anchorId="2A1E2DA0" wp14:editId="6BC4FCB5">
                <wp:simplePos x="0" y="0"/>
                <wp:positionH relativeFrom="column">
                  <wp:posOffset>-184785</wp:posOffset>
                </wp:positionH>
                <wp:positionV relativeFrom="paragraph">
                  <wp:posOffset>-1905</wp:posOffset>
                </wp:positionV>
                <wp:extent cx="942975" cy="821690"/>
                <wp:effectExtent l="0" t="0" r="9525" b="0"/>
                <wp:wrapNone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oldeco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2975" cy="821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5" w:type="dxa"/>
          <w:vAlign w:val="center"/>
        </w:tcPr>
        <w:p w14:paraId="2A1E2D96" w14:textId="77777777" w:rsidR="00293294" w:rsidRPr="00D008C3" w:rsidRDefault="00293294" w:rsidP="007066C9">
          <w:pPr>
            <w:spacing w:line="276" w:lineRule="auto"/>
            <w:jc w:val="center"/>
            <w:rPr>
              <w:rFonts w:ascii="Arial" w:hAnsi="Arial"/>
              <w:b/>
              <w:sz w:val="24"/>
              <w:szCs w:val="24"/>
            </w:rPr>
          </w:pPr>
          <w:r w:rsidRPr="00D008C3">
            <w:rPr>
              <w:rFonts w:ascii="Arial" w:hAnsi="Arial"/>
              <w:b/>
              <w:sz w:val="24"/>
              <w:szCs w:val="24"/>
            </w:rPr>
            <w:t>SISTEMA DE GESTION</w:t>
          </w:r>
        </w:p>
        <w:p w14:paraId="2A1E2D97" w14:textId="77777777" w:rsidR="00293294" w:rsidRPr="00D008C3" w:rsidRDefault="00293294" w:rsidP="007066C9">
          <w:pPr>
            <w:spacing w:line="276" w:lineRule="auto"/>
            <w:jc w:val="center"/>
            <w:rPr>
              <w:rFonts w:ascii="Arial" w:hAnsi="Arial"/>
              <w:b/>
              <w:sz w:val="24"/>
              <w:szCs w:val="24"/>
            </w:rPr>
          </w:pPr>
          <w:r w:rsidRPr="00D008C3">
            <w:rPr>
              <w:rFonts w:ascii="Arial" w:hAnsi="Arial"/>
              <w:b/>
              <w:sz w:val="24"/>
              <w:szCs w:val="24"/>
            </w:rPr>
            <w:t>División Salvador</w:t>
          </w:r>
        </w:p>
        <w:p w14:paraId="2A1E2D98" w14:textId="302BA32C" w:rsidR="00293294" w:rsidRPr="006608A0" w:rsidRDefault="00093136" w:rsidP="00D12A64">
          <w:pPr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>_______________________________________________________________</w:t>
          </w:r>
        </w:p>
      </w:tc>
      <w:tc>
        <w:tcPr>
          <w:tcW w:w="3428" w:type="dxa"/>
          <w:vAlign w:val="center"/>
        </w:tcPr>
        <w:p w14:paraId="2A1E2D99" w14:textId="3D221AFA" w:rsidR="00293294" w:rsidRDefault="00293294" w:rsidP="007066C9">
          <w:pPr>
            <w:tabs>
              <w:tab w:val="left" w:pos="1064"/>
              <w:tab w:val="left" w:pos="1348"/>
            </w:tabs>
            <w:ind w:left="-70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 </w:t>
          </w:r>
          <w:r w:rsidRPr="00E35E8F">
            <w:rPr>
              <w:rFonts w:ascii="Arial" w:hAnsi="Arial" w:cs="Arial"/>
              <w:b/>
              <w:szCs w:val="24"/>
            </w:rPr>
            <w:t>Código</w:t>
          </w:r>
          <w:r>
            <w:rPr>
              <w:rFonts w:ascii="Arial" w:hAnsi="Arial" w:cs="Arial"/>
              <w:b/>
              <w:szCs w:val="24"/>
            </w:rPr>
            <w:t xml:space="preserve">  </w:t>
          </w:r>
          <w:r>
            <w:rPr>
              <w:rFonts w:ascii="Arial" w:hAnsi="Arial" w:cs="Arial"/>
              <w:b/>
              <w:sz w:val="24"/>
              <w:szCs w:val="24"/>
            </w:rPr>
            <w:t xml:space="preserve">: </w:t>
          </w:r>
          <w:r w:rsidRPr="007077BF">
            <w:rPr>
              <w:rFonts w:ascii="Arial" w:hAnsi="Arial" w:cs="Arial"/>
              <w:b/>
              <w:sz w:val="22"/>
              <w:szCs w:val="24"/>
            </w:rPr>
            <w:t>P-GFR-</w:t>
          </w:r>
          <w:r w:rsidR="00093136">
            <w:rPr>
              <w:rFonts w:ascii="Arial" w:hAnsi="Arial" w:cs="Arial"/>
              <w:b/>
              <w:sz w:val="22"/>
              <w:szCs w:val="24"/>
            </w:rPr>
            <w:t>CCP-MMS-XX</w:t>
          </w:r>
        </w:p>
        <w:p w14:paraId="2A1E2D9A" w14:textId="7E973299" w:rsidR="00293294" w:rsidRDefault="00293294" w:rsidP="007066C9">
          <w:pPr>
            <w:tabs>
              <w:tab w:val="left" w:pos="1064"/>
              <w:tab w:val="left" w:pos="1348"/>
            </w:tabs>
            <w:ind w:left="-70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 </w:t>
          </w:r>
          <w:r w:rsidRPr="00E35E8F">
            <w:rPr>
              <w:rFonts w:ascii="Arial" w:hAnsi="Arial" w:cs="Arial"/>
              <w:b/>
              <w:szCs w:val="24"/>
              <w:lang w:val="es-MX"/>
            </w:rPr>
            <w:t>Versión</w:t>
          </w:r>
          <w:r>
            <w:rPr>
              <w:rFonts w:ascii="Arial" w:hAnsi="Arial" w:cs="Arial"/>
              <w:b/>
              <w:szCs w:val="24"/>
              <w:lang w:val="es-MX"/>
            </w:rPr>
            <w:t xml:space="preserve">  </w:t>
          </w:r>
          <w:r>
            <w:rPr>
              <w:rFonts w:ascii="Arial" w:hAnsi="Arial" w:cs="Arial"/>
              <w:b/>
              <w:sz w:val="24"/>
              <w:szCs w:val="24"/>
            </w:rPr>
            <w:t>:</w:t>
          </w:r>
          <w:r>
            <w:rPr>
              <w:rFonts w:ascii="Arial" w:hAnsi="Arial" w:cs="Arial"/>
              <w:b/>
              <w:sz w:val="22"/>
              <w:szCs w:val="24"/>
            </w:rPr>
            <w:t xml:space="preserve"> </w:t>
          </w:r>
        </w:p>
        <w:p w14:paraId="2A1E2D9B" w14:textId="77777777" w:rsidR="00293294" w:rsidRPr="007C20CD" w:rsidRDefault="00DB4E11" w:rsidP="007C20CD">
          <w:pPr>
            <w:pStyle w:val="Encabezado"/>
            <w:rPr>
              <w:rFonts w:ascii="Arial" w:hAnsi="Arial" w:cs="Arial"/>
              <w:sz w:val="24"/>
              <w:szCs w:val="24"/>
            </w:rPr>
          </w:pPr>
          <w:sdt>
            <w:sdtPr>
              <w:id w:val="-1318336367"/>
              <w:docPartObj>
                <w:docPartGallery w:val="Page Numbers (Top of Page)"/>
                <w:docPartUnique/>
              </w:docPartObj>
            </w:sdtPr>
            <w:sdtEndPr>
              <w:rPr>
                <w:rFonts w:ascii="Arial" w:hAnsi="Arial" w:cs="Arial"/>
                <w:sz w:val="24"/>
                <w:szCs w:val="24"/>
              </w:rPr>
            </w:sdtEndPr>
            <w:sdtContent>
              <w:r w:rsidR="00293294" w:rsidRPr="008557FE">
                <w:rPr>
                  <w:rFonts w:ascii="Arial" w:hAnsi="Arial" w:cs="Arial"/>
                  <w:b/>
                  <w:szCs w:val="24"/>
                </w:rPr>
                <w:t>Página</w:t>
              </w:r>
              <w:r w:rsidR="00293294">
                <w:rPr>
                  <w:rFonts w:ascii="Arial" w:hAnsi="Arial" w:cs="Arial"/>
                  <w:b/>
                  <w:szCs w:val="24"/>
                </w:rPr>
                <w:t xml:space="preserve">   </w:t>
              </w:r>
              <w:r w:rsidR="00293294" w:rsidRPr="008557FE">
                <w:rPr>
                  <w:rFonts w:ascii="Arial" w:hAnsi="Arial" w:cs="Arial"/>
                  <w:b/>
                  <w:sz w:val="24"/>
                  <w:szCs w:val="24"/>
                </w:rPr>
                <w:t>:</w:t>
              </w:r>
              <w:r w:rsidR="00293294" w:rsidRPr="007C20CD">
                <w:rPr>
                  <w:rFonts w:ascii="Arial" w:hAnsi="Arial" w:cs="Arial"/>
                  <w:sz w:val="24"/>
                  <w:szCs w:val="24"/>
                </w:rPr>
                <w:t xml:space="preserve"> </w:t>
              </w:r>
              <w:r w:rsidR="00293294" w:rsidRPr="007077BF">
                <w:rPr>
                  <w:rFonts w:ascii="Arial" w:hAnsi="Arial" w:cs="Arial"/>
                  <w:b/>
                  <w:bCs/>
                  <w:sz w:val="22"/>
                  <w:szCs w:val="24"/>
                </w:rPr>
                <w:fldChar w:fldCharType="begin"/>
              </w:r>
              <w:r w:rsidR="00293294" w:rsidRPr="007077BF">
                <w:rPr>
                  <w:rFonts w:ascii="Arial" w:hAnsi="Arial" w:cs="Arial"/>
                  <w:b/>
                  <w:bCs/>
                  <w:sz w:val="22"/>
                  <w:szCs w:val="24"/>
                </w:rPr>
                <w:instrText>PAGE</w:instrText>
              </w:r>
              <w:r w:rsidR="00293294" w:rsidRPr="007077BF">
                <w:rPr>
                  <w:rFonts w:ascii="Arial" w:hAnsi="Arial" w:cs="Arial"/>
                  <w:b/>
                  <w:bCs/>
                  <w:sz w:val="22"/>
                  <w:szCs w:val="24"/>
                </w:rPr>
                <w:fldChar w:fldCharType="separate"/>
              </w:r>
              <w:r w:rsidR="004E3A46">
                <w:rPr>
                  <w:rFonts w:ascii="Arial" w:hAnsi="Arial" w:cs="Arial"/>
                  <w:b/>
                  <w:bCs/>
                  <w:noProof/>
                  <w:sz w:val="22"/>
                  <w:szCs w:val="24"/>
                </w:rPr>
                <w:t>36</w:t>
              </w:r>
              <w:r w:rsidR="00293294" w:rsidRPr="007077BF">
                <w:rPr>
                  <w:rFonts w:ascii="Arial" w:hAnsi="Arial" w:cs="Arial"/>
                  <w:b/>
                  <w:bCs/>
                  <w:sz w:val="22"/>
                  <w:szCs w:val="24"/>
                </w:rPr>
                <w:fldChar w:fldCharType="end"/>
              </w:r>
              <w:r w:rsidR="00293294" w:rsidRPr="007077BF">
                <w:rPr>
                  <w:rFonts w:ascii="Arial" w:hAnsi="Arial" w:cs="Arial"/>
                  <w:sz w:val="22"/>
                  <w:szCs w:val="24"/>
                </w:rPr>
                <w:t xml:space="preserve"> </w:t>
              </w:r>
              <w:r w:rsidR="00293294" w:rsidRPr="007077BF">
                <w:rPr>
                  <w:rFonts w:ascii="Arial" w:hAnsi="Arial" w:cs="Arial"/>
                  <w:b/>
                  <w:sz w:val="22"/>
                  <w:szCs w:val="24"/>
                </w:rPr>
                <w:t>de</w:t>
              </w:r>
              <w:r w:rsidR="00293294" w:rsidRPr="007077BF">
                <w:rPr>
                  <w:rFonts w:ascii="Arial" w:hAnsi="Arial" w:cs="Arial"/>
                  <w:sz w:val="22"/>
                  <w:szCs w:val="24"/>
                </w:rPr>
                <w:t xml:space="preserve"> </w:t>
              </w:r>
              <w:r w:rsidR="00293294" w:rsidRPr="007077BF">
                <w:rPr>
                  <w:rFonts w:ascii="Arial" w:hAnsi="Arial" w:cs="Arial"/>
                  <w:b/>
                  <w:bCs/>
                  <w:sz w:val="22"/>
                  <w:szCs w:val="24"/>
                </w:rPr>
                <w:fldChar w:fldCharType="begin"/>
              </w:r>
              <w:r w:rsidR="00293294" w:rsidRPr="007077BF">
                <w:rPr>
                  <w:rFonts w:ascii="Arial" w:hAnsi="Arial" w:cs="Arial"/>
                  <w:b/>
                  <w:bCs/>
                  <w:sz w:val="22"/>
                  <w:szCs w:val="24"/>
                </w:rPr>
                <w:instrText>NUMPAGES</w:instrText>
              </w:r>
              <w:r w:rsidR="00293294" w:rsidRPr="007077BF">
                <w:rPr>
                  <w:rFonts w:ascii="Arial" w:hAnsi="Arial" w:cs="Arial"/>
                  <w:b/>
                  <w:bCs/>
                  <w:sz w:val="22"/>
                  <w:szCs w:val="24"/>
                </w:rPr>
                <w:fldChar w:fldCharType="separate"/>
              </w:r>
              <w:r w:rsidR="004E3A46">
                <w:rPr>
                  <w:rFonts w:ascii="Arial" w:hAnsi="Arial" w:cs="Arial"/>
                  <w:b/>
                  <w:bCs/>
                  <w:noProof/>
                  <w:sz w:val="22"/>
                  <w:szCs w:val="24"/>
                </w:rPr>
                <w:t>36</w:t>
              </w:r>
              <w:r w:rsidR="00293294" w:rsidRPr="007077BF">
                <w:rPr>
                  <w:rFonts w:ascii="Arial" w:hAnsi="Arial" w:cs="Arial"/>
                  <w:b/>
                  <w:bCs/>
                  <w:sz w:val="22"/>
                  <w:szCs w:val="24"/>
                </w:rPr>
                <w:fldChar w:fldCharType="end"/>
              </w:r>
            </w:sdtContent>
          </w:sdt>
        </w:p>
        <w:p w14:paraId="2A1E2D9C" w14:textId="77777777" w:rsidR="00293294" w:rsidRPr="007066C9" w:rsidRDefault="00293294" w:rsidP="007C20CD">
          <w:pPr>
            <w:tabs>
              <w:tab w:val="left" w:pos="1064"/>
              <w:tab w:val="left" w:pos="1348"/>
            </w:tabs>
            <w:ind w:left="-70"/>
            <w:rPr>
              <w:rFonts w:ascii="Arial" w:hAnsi="Arial" w:cs="Arial"/>
              <w:b/>
              <w:sz w:val="24"/>
              <w:szCs w:val="24"/>
            </w:rPr>
          </w:pPr>
        </w:p>
      </w:tc>
    </w:tr>
  </w:tbl>
  <w:p w14:paraId="2A1E2D9E" w14:textId="77777777" w:rsidR="00293294" w:rsidRDefault="00293294">
    <w:pPr>
      <w:pStyle w:val="Encabezado"/>
    </w:pPr>
  </w:p>
  <w:p w14:paraId="2A1E2D9F" w14:textId="77777777" w:rsidR="00293294" w:rsidRDefault="0029329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1F437F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1C4461"/>
    <w:multiLevelType w:val="hybridMultilevel"/>
    <w:tmpl w:val="ECB8FA5E"/>
    <w:lvl w:ilvl="0" w:tplc="2D7067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B2EF6"/>
    <w:multiLevelType w:val="hybridMultilevel"/>
    <w:tmpl w:val="B8DECBC0"/>
    <w:lvl w:ilvl="0" w:tplc="2D7067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65F04"/>
    <w:multiLevelType w:val="hybridMultilevel"/>
    <w:tmpl w:val="BF7A4F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A7F82"/>
    <w:multiLevelType w:val="hybridMultilevel"/>
    <w:tmpl w:val="C6D426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9C1FB6"/>
    <w:multiLevelType w:val="hybridMultilevel"/>
    <w:tmpl w:val="9D5080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C7962"/>
    <w:multiLevelType w:val="multilevel"/>
    <w:tmpl w:val="4098813A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9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7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9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86" w:hanging="1800"/>
      </w:pPr>
      <w:rPr>
        <w:rFonts w:hint="default"/>
      </w:rPr>
    </w:lvl>
  </w:abstractNum>
  <w:abstractNum w:abstractNumId="7" w15:restartNumberingAfterBreak="0">
    <w:nsid w:val="1BA968F6"/>
    <w:multiLevelType w:val="hybridMultilevel"/>
    <w:tmpl w:val="0E90FFE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19">
      <w:start w:val="1"/>
      <w:numFmt w:val="lowerLetter"/>
      <w:lvlText w:val="%2."/>
      <w:lvlJc w:val="left"/>
      <w:pPr>
        <w:ind w:left="1474" w:hanging="360"/>
      </w:pPr>
    </w:lvl>
    <w:lvl w:ilvl="2" w:tplc="340A001B">
      <w:start w:val="1"/>
      <w:numFmt w:val="lowerRoman"/>
      <w:lvlText w:val="%3."/>
      <w:lvlJc w:val="right"/>
      <w:pPr>
        <w:ind w:left="2194" w:hanging="180"/>
      </w:pPr>
    </w:lvl>
    <w:lvl w:ilvl="3" w:tplc="340A000F">
      <w:start w:val="1"/>
      <w:numFmt w:val="decimal"/>
      <w:lvlText w:val="%4."/>
      <w:lvlJc w:val="left"/>
      <w:pPr>
        <w:ind w:left="2914" w:hanging="360"/>
      </w:pPr>
    </w:lvl>
    <w:lvl w:ilvl="4" w:tplc="340A0019">
      <w:start w:val="1"/>
      <w:numFmt w:val="lowerLetter"/>
      <w:lvlText w:val="%5."/>
      <w:lvlJc w:val="left"/>
      <w:pPr>
        <w:ind w:left="3634" w:hanging="360"/>
      </w:pPr>
    </w:lvl>
    <w:lvl w:ilvl="5" w:tplc="340A001B">
      <w:start w:val="1"/>
      <w:numFmt w:val="lowerRoman"/>
      <w:lvlText w:val="%6."/>
      <w:lvlJc w:val="right"/>
      <w:pPr>
        <w:ind w:left="4354" w:hanging="180"/>
      </w:pPr>
    </w:lvl>
    <w:lvl w:ilvl="6" w:tplc="340A000F">
      <w:start w:val="1"/>
      <w:numFmt w:val="decimal"/>
      <w:lvlText w:val="%7."/>
      <w:lvlJc w:val="left"/>
      <w:pPr>
        <w:ind w:left="5074" w:hanging="360"/>
      </w:pPr>
    </w:lvl>
    <w:lvl w:ilvl="7" w:tplc="340A0019">
      <w:start w:val="1"/>
      <w:numFmt w:val="lowerLetter"/>
      <w:lvlText w:val="%8."/>
      <w:lvlJc w:val="left"/>
      <w:pPr>
        <w:ind w:left="5794" w:hanging="360"/>
      </w:pPr>
    </w:lvl>
    <w:lvl w:ilvl="8" w:tplc="340A001B">
      <w:start w:val="1"/>
      <w:numFmt w:val="lowerRoman"/>
      <w:lvlText w:val="%9."/>
      <w:lvlJc w:val="right"/>
      <w:pPr>
        <w:ind w:left="6514" w:hanging="180"/>
      </w:pPr>
    </w:lvl>
  </w:abstractNum>
  <w:abstractNum w:abstractNumId="8" w15:restartNumberingAfterBreak="0">
    <w:nsid w:val="1D3A6E9C"/>
    <w:multiLevelType w:val="multilevel"/>
    <w:tmpl w:val="8988D15C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676"/>
        </w:tabs>
        <w:ind w:left="676" w:hanging="360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tabs>
          <w:tab w:val="num" w:pos="1352"/>
        </w:tabs>
        <w:ind w:left="1352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tabs>
          <w:tab w:val="num" w:pos="1668"/>
        </w:tabs>
        <w:ind w:left="1668" w:hanging="720"/>
      </w:pPr>
      <w:rPr>
        <w:rFonts w:ascii="Arial" w:eastAsia="Times New Roman" w:hAnsi="Arial" w:cs="Arial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2344"/>
        </w:tabs>
        <w:ind w:left="23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660"/>
        </w:tabs>
        <w:ind w:left="26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336"/>
        </w:tabs>
        <w:ind w:left="33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652"/>
        </w:tabs>
        <w:ind w:left="36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8"/>
        </w:tabs>
        <w:ind w:left="4328" w:hanging="1800"/>
      </w:pPr>
      <w:rPr>
        <w:rFonts w:hint="default"/>
      </w:rPr>
    </w:lvl>
  </w:abstractNum>
  <w:abstractNum w:abstractNumId="9" w15:restartNumberingAfterBreak="0">
    <w:nsid w:val="203D0B14"/>
    <w:multiLevelType w:val="multilevel"/>
    <w:tmpl w:val="5AAA8AE4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6F8315B"/>
    <w:multiLevelType w:val="multilevel"/>
    <w:tmpl w:val="3720382A"/>
    <w:lvl w:ilvl="0">
      <w:start w:val="5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5560" w:hanging="2160"/>
      </w:pPr>
      <w:rPr>
        <w:rFonts w:hint="default"/>
      </w:rPr>
    </w:lvl>
  </w:abstractNum>
  <w:abstractNum w:abstractNumId="11" w15:restartNumberingAfterBreak="0">
    <w:nsid w:val="29374C8F"/>
    <w:multiLevelType w:val="multilevel"/>
    <w:tmpl w:val="7F2C260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676"/>
        </w:tabs>
        <w:ind w:left="676" w:hanging="360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tabs>
          <w:tab w:val="num" w:pos="1352"/>
        </w:tabs>
        <w:ind w:left="1352" w:hanging="720"/>
      </w:pPr>
      <w:rPr>
        <w:rFonts w:hint="default"/>
        <w:b w:val="0"/>
      </w:rPr>
    </w:lvl>
    <w:lvl w:ilvl="3">
      <w:start w:val="1"/>
      <w:numFmt w:val="bullet"/>
      <w:lvlText w:val=""/>
      <w:lvlJc w:val="left"/>
      <w:pPr>
        <w:tabs>
          <w:tab w:val="num" w:pos="1668"/>
        </w:tabs>
        <w:ind w:left="1668" w:hanging="720"/>
      </w:pPr>
      <w:rPr>
        <w:rFonts w:ascii="Wingdings 2" w:hAnsi="Wingdings 2"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2344"/>
        </w:tabs>
        <w:ind w:left="23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660"/>
        </w:tabs>
        <w:ind w:left="26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336"/>
        </w:tabs>
        <w:ind w:left="33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652"/>
        </w:tabs>
        <w:ind w:left="36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8"/>
        </w:tabs>
        <w:ind w:left="4328" w:hanging="1800"/>
      </w:pPr>
      <w:rPr>
        <w:rFonts w:hint="default"/>
      </w:rPr>
    </w:lvl>
  </w:abstractNum>
  <w:abstractNum w:abstractNumId="12" w15:restartNumberingAfterBreak="0">
    <w:nsid w:val="2A36208E"/>
    <w:multiLevelType w:val="hybridMultilevel"/>
    <w:tmpl w:val="D7403E8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2278B3"/>
    <w:multiLevelType w:val="multilevel"/>
    <w:tmpl w:val="95127BD8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04C56FA"/>
    <w:multiLevelType w:val="hybridMultilevel"/>
    <w:tmpl w:val="F3547652"/>
    <w:lvl w:ilvl="0" w:tplc="A830D680">
      <w:numFmt w:val="bullet"/>
      <w:lvlText w:val=""/>
      <w:lvlJc w:val="left"/>
      <w:pPr>
        <w:ind w:left="273" w:hanging="142"/>
      </w:pPr>
      <w:rPr>
        <w:rFonts w:ascii="Symbol" w:eastAsia="Symbol" w:hAnsi="Symbol" w:cs="Symbol" w:hint="default"/>
        <w:w w:val="99"/>
        <w:sz w:val="20"/>
        <w:szCs w:val="20"/>
        <w:lang w:val="es-CL" w:eastAsia="es-CL" w:bidi="es-CL"/>
      </w:rPr>
    </w:lvl>
    <w:lvl w:ilvl="1" w:tplc="9BE65256">
      <w:numFmt w:val="bullet"/>
      <w:lvlText w:val="•"/>
      <w:lvlJc w:val="left"/>
      <w:pPr>
        <w:ind w:left="690" w:hanging="142"/>
      </w:pPr>
      <w:rPr>
        <w:lang w:val="es-CL" w:eastAsia="es-CL" w:bidi="es-CL"/>
      </w:rPr>
    </w:lvl>
    <w:lvl w:ilvl="2" w:tplc="3A38CC80">
      <w:numFmt w:val="bullet"/>
      <w:lvlText w:val="•"/>
      <w:lvlJc w:val="left"/>
      <w:pPr>
        <w:ind w:left="1101" w:hanging="142"/>
      </w:pPr>
      <w:rPr>
        <w:lang w:val="es-CL" w:eastAsia="es-CL" w:bidi="es-CL"/>
      </w:rPr>
    </w:lvl>
    <w:lvl w:ilvl="3" w:tplc="DC901904">
      <w:numFmt w:val="bullet"/>
      <w:lvlText w:val="•"/>
      <w:lvlJc w:val="left"/>
      <w:pPr>
        <w:ind w:left="1511" w:hanging="142"/>
      </w:pPr>
      <w:rPr>
        <w:lang w:val="es-CL" w:eastAsia="es-CL" w:bidi="es-CL"/>
      </w:rPr>
    </w:lvl>
    <w:lvl w:ilvl="4" w:tplc="2424E0B8">
      <w:numFmt w:val="bullet"/>
      <w:lvlText w:val="•"/>
      <w:lvlJc w:val="left"/>
      <w:pPr>
        <w:ind w:left="1922" w:hanging="142"/>
      </w:pPr>
      <w:rPr>
        <w:lang w:val="es-CL" w:eastAsia="es-CL" w:bidi="es-CL"/>
      </w:rPr>
    </w:lvl>
    <w:lvl w:ilvl="5" w:tplc="923C90FA">
      <w:numFmt w:val="bullet"/>
      <w:lvlText w:val="•"/>
      <w:lvlJc w:val="left"/>
      <w:pPr>
        <w:ind w:left="2332" w:hanging="142"/>
      </w:pPr>
      <w:rPr>
        <w:lang w:val="es-CL" w:eastAsia="es-CL" w:bidi="es-CL"/>
      </w:rPr>
    </w:lvl>
    <w:lvl w:ilvl="6" w:tplc="4A0C15D8">
      <w:numFmt w:val="bullet"/>
      <w:lvlText w:val="•"/>
      <w:lvlJc w:val="left"/>
      <w:pPr>
        <w:ind w:left="2743" w:hanging="142"/>
      </w:pPr>
      <w:rPr>
        <w:lang w:val="es-CL" w:eastAsia="es-CL" w:bidi="es-CL"/>
      </w:rPr>
    </w:lvl>
    <w:lvl w:ilvl="7" w:tplc="3D544F84">
      <w:numFmt w:val="bullet"/>
      <w:lvlText w:val="•"/>
      <w:lvlJc w:val="left"/>
      <w:pPr>
        <w:ind w:left="3153" w:hanging="142"/>
      </w:pPr>
      <w:rPr>
        <w:lang w:val="es-CL" w:eastAsia="es-CL" w:bidi="es-CL"/>
      </w:rPr>
    </w:lvl>
    <w:lvl w:ilvl="8" w:tplc="01C653A8">
      <w:numFmt w:val="bullet"/>
      <w:lvlText w:val="•"/>
      <w:lvlJc w:val="left"/>
      <w:pPr>
        <w:ind w:left="3564" w:hanging="142"/>
      </w:pPr>
      <w:rPr>
        <w:lang w:val="es-CL" w:eastAsia="es-CL" w:bidi="es-CL"/>
      </w:rPr>
    </w:lvl>
  </w:abstractNum>
  <w:abstractNum w:abstractNumId="15" w15:restartNumberingAfterBreak="0">
    <w:nsid w:val="405D02D2"/>
    <w:multiLevelType w:val="multilevel"/>
    <w:tmpl w:val="94B6B0AC"/>
    <w:lvl w:ilvl="0">
      <w:start w:val="5"/>
      <w:numFmt w:val="decimal"/>
      <w:lvlText w:val="%1."/>
      <w:lvlJc w:val="left"/>
      <w:pPr>
        <w:ind w:left="400" w:hanging="40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44AA0220"/>
    <w:multiLevelType w:val="multilevel"/>
    <w:tmpl w:val="4AA86F1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6FA33AC"/>
    <w:multiLevelType w:val="hybridMultilevel"/>
    <w:tmpl w:val="67AE0F62"/>
    <w:lvl w:ilvl="0" w:tplc="2D70670E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2"/>
        <w:szCs w:val="22"/>
      </w:rPr>
    </w:lvl>
    <w:lvl w:ilvl="1" w:tplc="3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498F2439"/>
    <w:multiLevelType w:val="hybridMultilevel"/>
    <w:tmpl w:val="8E5A87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C44530"/>
    <w:multiLevelType w:val="hybridMultilevel"/>
    <w:tmpl w:val="1040A5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40295E"/>
    <w:multiLevelType w:val="hybridMultilevel"/>
    <w:tmpl w:val="8EE802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6D4EA0"/>
    <w:multiLevelType w:val="hybridMultilevel"/>
    <w:tmpl w:val="3C6EA8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406318"/>
    <w:multiLevelType w:val="hybridMultilevel"/>
    <w:tmpl w:val="09F2C2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BA35B2"/>
    <w:multiLevelType w:val="hybridMultilevel"/>
    <w:tmpl w:val="69EAA1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9918EB"/>
    <w:multiLevelType w:val="multilevel"/>
    <w:tmpl w:val="FD5C58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ascii="Arial" w:hAnsi="Arial" w:cs="Arial" w:hint="default"/>
        <w:b/>
        <w:bCs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64D45313"/>
    <w:multiLevelType w:val="hybridMultilevel"/>
    <w:tmpl w:val="A3CE9D9E"/>
    <w:lvl w:ilvl="0" w:tplc="4880D0A8">
      <w:numFmt w:val="bullet"/>
      <w:lvlText w:val=""/>
      <w:lvlJc w:val="left"/>
      <w:pPr>
        <w:ind w:left="273" w:hanging="168"/>
      </w:pPr>
      <w:rPr>
        <w:rFonts w:ascii="Symbol" w:eastAsia="Symbol" w:hAnsi="Symbol" w:cs="Symbol" w:hint="default"/>
        <w:w w:val="99"/>
        <w:sz w:val="20"/>
        <w:szCs w:val="20"/>
        <w:lang w:val="es-CL" w:eastAsia="es-CL" w:bidi="es-CL"/>
      </w:rPr>
    </w:lvl>
    <w:lvl w:ilvl="1" w:tplc="670CCC34">
      <w:numFmt w:val="bullet"/>
      <w:lvlText w:val="•"/>
      <w:lvlJc w:val="left"/>
      <w:pPr>
        <w:ind w:left="690" w:hanging="168"/>
      </w:pPr>
      <w:rPr>
        <w:lang w:val="es-CL" w:eastAsia="es-CL" w:bidi="es-CL"/>
      </w:rPr>
    </w:lvl>
    <w:lvl w:ilvl="2" w:tplc="878C97AE">
      <w:numFmt w:val="bullet"/>
      <w:lvlText w:val="•"/>
      <w:lvlJc w:val="left"/>
      <w:pPr>
        <w:ind w:left="1101" w:hanging="168"/>
      </w:pPr>
      <w:rPr>
        <w:lang w:val="es-CL" w:eastAsia="es-CL" w:bidi="es-CL"/>
      </w:rPr>
    </w:lvl>
    <w:lvl w:ilvl="3" w:tplc="6D26B3DE">
      <w:numFmt w:val="bullet"/>
      <w:lvlText w:val="•"/>
      <w:lvlJc w:val="left"/>
      <w:pPr>
        <w:ind w:left="1511" w:hanging="168"/>
      </w:pPr>
      <w:rPr>
        <w:lang w:val="es-CL" w:eastAsia="es-CL" w:bidi="es-CL"/>
      </w:rPr>
    </w:lvl>
    <w:lvl w:ilvl="4" w:tplc="CF64A4A0">
      <w:numFmt w:val="bullet"/>
      <w:lvlText w:val="•"/>
      <w:lvlJc w:val="left"/>
      <w:pPr>
        <w:ind w:left="1922" w:hanging="168"/>
      </w:pPr>
      <w:rPr>
        <w:lang w:val="es-CL" w:eastAsia="es-CL" w:bidi="es-CL"/>
      </w:rPr>
    </w:lvl>
    <w:lvl w:ilvl="5" w:tplc="10EC987E">
      <w:numFmt w:val="bullet"/>
      <w:lvlText w:val="•"/>
      <w:lvlJc w:val="left"/>
      <w:pPr>
        <w:ind w:left="2332" w:hanging="168"/>
      </w:pPr>
      <w:rPr>
        <w:lang w:val="es-CL" w:eastAsia="es-CL" w:bidi="es-CL"/>
      </w:rPr>
    </w:lvl>
    <w:lvl w:ilvl="6" w:tplc="8FB80FD0">
      <w:numFmt w:val="bullet"/>
      <w:lvlText w:val="•"/>
      <w:lvlJc w:val="left"/>
      <w:pPr>
        <w:ind w:left="2743" w:hanging="168"/>
      </w:pPr>
      <w:rPr>
        <w:lang w:val="es-CL" w:eastAsia="es-CL" w:bidi="es-CL"/>
      </w:rPr>
    </w:lvl>
    <w:lvl w:ilvl="7" w:tplc="DF9634A8">
      <w:numFmt w:val="bullet"/>
      <w:lvlText w:val="•"/>
      <w:lvlJc w:val="left"/>
      <w:pPr>
        <w:ind w:left="3153" w:hanging="168"/>
      </w:pPr>
      <w:rPr>
        <w:lang w:val="es-CL" w:eastAsia="es-CL" w:bidi="es-CL"/>
      </w:rPr>
    </w:lvl>
    <w:lvl w:ilvl="8" w:tplc="820CAD44">
      <w:numFmt w:val="bullet"/>
      <w:lvlText w:val="•"/>
      <w:lvlJc w:val="left"/>
      <w:pPr>
        <w:ind w:left="3564" w:hanging="168"/>
      </w:pPr>
      <w:rPr>
        <w:lang w:val="es-CL" w:eastAsia="es-CL" w:bidi="es-CL"/>
      </w:rPr>
    </w:lvl>
  </w:abstractNum>
  <w:abstractNum w:abstractNumId="26" w15:restartNumberingAfterBreak="0">
    <w:nsid w:val="65024B58"/>
    <w:multiLevelType w:val="hybridMultilevel"/>
    <w:tmpl w:val="4BBE153C"/>
    <w:lvl w:ilvl="0" w:tplc="8BB04194">
      <w:start w:val="1"/>
      <w:numFmt w:val="bullet"/>
      <w:lvlText w:val=""/>
      <w:lvlJc w:val="left"/>
      <w:pPr>
        <w:ind w:left="1712" w:hanging="360"/>
      </w:pPr>
      <w:rPr>
        <w:rFonts w:ascii="Wingdings 2" w:hAnsi="Wingdings 2" w:hint="default"/>
      </w:rPr>
    </w:lvl>
    <w:lvl w:ilvl="1" w:tplc="340A0019">
      <w:start w:val="1"/>
      <w:numFmt w:val="lowerLetter"/>
      <w:lvlText w:val="%2."/>
      <w:lvlJc w:val="left"/>
      <w:pPr>
        <w:ind w:left="2432" w:hanging="360"/>
      </w:pPr>
    </w:lvl>
    <w:lvl w:ilvl="2" w:tplc="340A001B">
      <w:start w:val="1"/>
      <w:numFmt w:val="lowerRoman"/>
      <w:lvlText w:val="%3."/>
      <w:lvlJc w:val="right"/>
      <w:pPr>
        <w:ind w:left="3152" w:hanging="180"/>
      </w:pPr>
    </w:lvl>
    <w:lvl w:ilvl="3" w:tplc="340A000F">
      <w:start w:val="1"/>
      <w:numFmt w:val="decimal"/>
      <w:lvlText w:val="%4."/>
      <w:lvlJc w:val="left"/>
      <w:pPr>
        <w:ind w:left="3872" w:hanging="360"/>
      </w:pPr>
    </w:lvl>
    <w:lvl w:ilvl="4" w:tplc="340A0019" w:tentative="1">
      <w:start w:val="1"/>
      <w:numFmt w:val="lowerLetter"/>
      <w:lvlText w:val="%5."/>
      <w:lvlJc w:val="left"/>
      <w:pPr>
        <w:ind w:left="4592" w:hanging="360"/>
      </w:pPr>
    </w:lvl>
    <w:lvl w:ilvl="5" w:tplc="340A001B" w:tentative="1">
      <w:start w:val="1"/>
      <w:numFmt w:val="lowerRoman"/>
      <w:lvlText w:val="%6."/>
      <w:lvlJc w:val="right"/>
      <w:pPr>
        <w:ind w:left="5312" w:hanging="180"/>
      </w:pPr>
    </w:lvl>
    <w:lvl w:ilvl="6" w:tplc="340A000F" w:tentative="1">
      <w:start w:val="1"/>
      <w:numFmt w:val="decimal"/>
      <w:lvlText w:val="%7."/>
      <w:lvlJc w:val="left"/>
      <w:pPr>
        <w:ind w:left="6032" w:hanging="360"/>
      </w:pPr>
    </w:lvl>
    <w:lvl w:ilvl="7" w:tplc="340A0019" w:tentative="1">
      <w:start w:val="1"/>
      <w:numFmt w:val="lowerLetter"/>
      <w:lvlText w:val="%8."/>
      <w:lvlJc w:val="left"/>
      <w:pPr>
        <w:ind w:left="6752" w:hanging="360"/>
      </w:pPr>
    </w:lvl>
    <w:lvl w:ilvl="8" w:tplc="340A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27" w15:restartNumberingAfterBreak="0">
    <w:nsid w:val="66290C71"/>
    <w:multiLevelType w:val="hybridMultilevel"/>
    <w:tmpl w:val="C090F25E"/>
    <w:lvl w:ilvl="0" w:tplc="25CEC326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BE267F"/>
    <w:multiLevelType w:val="hybridMultilevel"/>
    <w:tmpl w:val="2FCE3C34"/>
    <w:lvl w:ilvl="0" w:tplc="F88251A6">
      <w:numFmt w:val="bullet"/>
      <w:lvlText w:val=""/>
      <w:lvlJc w:val="left"/>
      <w:pPr>
        <w:ind w:left="275" w:hanging="142"/>
      </w:pPr>
      <w:rPr>
        <w:rFonts w:ascii="Symbol" w:eastAsia="Symbol" w:hAnsi="Symbol" w:cs="Symbol" w:hint="default"/>
        <w:w w:val="99"/>
        <w:sz w:val="20"/>
        <w:szCs w:val="20"/>
        <w:lang w:val="es-CL" w:eastAsia="es-CL" w:bidi="es-CL"/>
      </w:rPr>
    </w:lvl>
    <w:lvl w:ilvl="1" w:tplc="E37829F8">
      <w:numFmt w:val="bullet"/>
      <w:lvlText w:val="•"/>
      <w:lvlJc w:val="left"/>
      <w:pPr>
        <w:ind w:left="648" w:hanging="142"/>
      </w:pPr>
      <w:rPr>
        <w:lang w:val="es-CL" w:eastAsia="es-CL" w:bidi="es-CL"/>
      </w:rPr>
    </w:lvl>
    <w:lvl w:ilvl="2" w:tplc="87A8A3BE">
      <w:numFmt w:val="bullet"/>
      <w:lvlText w:val="•"/>
      <w:lvlJc w:val="left"/>
      <w:pPr>
        <w:ind w:left="1016" w:hanging="142"/>
      </w:pPr>
      <w:rPr>
        <w:lang w:val="es-CL" w:eastAsia="es-CL" w:bidi="es-CL"/>
      </w:rPr>
    </w:lvl>
    <w:lvl w:ilvl="3" w:tplc="287690B2">
      <w:numFmt w:val="bullet"/>
      <w:lvlText w:val="•"/>
      <w:lvlJc w:val="left"/>
      <w:pPr>
        <w:ind w:left="1384" w:hanging="142"/>
      </w:pPr>
      <w:rPr>
        <w:lang w:val="es-CL" w:eastAsia="es-CL" w:bidi="es-CL"/>
      </w:rPr>
    </w:lvl>
    <w:lvl w:ilvl="4" w:tplc="63529708">
      <w:numFmt w:val="bullet"/>
      <w:lvlText w:val="•"/>
      <w:lvlJc w:val="left"/>
      <w:pPr>
        <w:ind w:left="1752" w:hanging="142"/>
      </w:pPr>
      <w:rPr>
        <w:lang w:val="es-CL" w:eastAsia="es-CL" w:bidi="es-CL"/>
      </w:rPr>
    </w:lvl>
    <w:lvl w:ilvl="5" w:tplc="8398E5D6">
      <w:numFmt w:val="bullet"/>
      <w:lvlText w:val="•"/>
      <w:lvlJc w:val="left"/>
      <w:pPr>
        <w:ind w:left="2120" w:hanging="142"/>
      </w:pPr>
      <w:rPr>
        <w:lang w:val="es-CL" w:eastAsia="es-CL" w:bidi="es-CL"/>
      </w:rPr>
    </w:lvl>
    <w:lvl w:ilvl="6" w:tplc="F7AABF3A">
      <w:numFmt w:val="bullet"/>
      <w:lvlText w:val="•"/>
      <w:lvlJc w:val="left"/>
      <w:pPr>
        <w:ind w:left="2488" w:hanging="142"/>
      </w:pPr>
      <w:rPr>
        <w:lang w:val="es-CL" w:eastAsia="es-CL" w:bidi="es-CL"/>
      </w:rPr>
    </w:lvl>
    <w:lvl w:ilvl="7" w:tplc="A11C15EA">
      <w:numFmt w:val="bullet"/>
      <w:lvlText w:val="•"/>
      <w:lvlJc w:val="left"/>
      <w:pPr>
        <w:ind w:left="2856" w:hanging="142"/>
      </w:pPr>
      <w:rPr>
        <w:lang w:val="es-CL" w:eastAsia="es-CL" w:bidi="es-CL"/>
      </w:rPr>
    </w:lvl>
    <w:lvl w:ilvl="8" w:tplc="F30E0506">
      <w:numFmt w:val="bullet"/>
      <w:lvlText w:val="•"/>
      <w:lvlJc w:val="left"/>
      <w:pPr>
        <w:ind w:left="3224" w:hanging="142"/>
      </w:pPr>
      <w:rPr>
        <w:lang w:val="es-CL" w:eastAsia="es-CL" w:bidi="es-CL"/>
      </w:rPr>
    </w:lvl>
  </w:abstractNum>
  <w:abstractNum w:abstractNumId="29" w15:restartNumberingAfterBreak="0">
    <w:nsid w:val="7B247581"/>
    <w:multiLevelType w:val="hybridMultilevel"/>
    <w:tmpl w:val="40849A38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A15631"/>
    <w:multiLevelType w:val="hybridMultilevel"/>
    <w:tmpl w:val="B2C238A4"/>
    <w:lvl w:ilvl="0" w:tplc="2D70670E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2"/>
        <w:szCs w:val="22"/>
      </w:rPr>
    </w:lvl>
    <w:lvl w:ilvl="1" w:tplc="3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1" w15:restartNumberingAfterBreak="0">
    <w:nsid w:val="7E705D0E"/>
    <w:multiLevelType w:val="hybridMultilevel"/>
    <w:tmpl w:val="7CF681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767735">
    <w:abstractNumId w:val="13"/>
  </w:num>
  <w:num w:numId="2" w16cid:durableId="552615065">
    <w:abstractNumId w:val="16"/>
  </w:num>
  <w:num w:numId="3" w16cid:durableId="1819759627">
    <w:abstractNumId w:val="24"/>
  </w:num>
  <w:num w:numId="4" w16cid:durableId="1458719892">
    <w:abstractNumId w:val="12"/>
  </w:num>
  <w:num w:numId="5" w16cid:durableId="773014649">
    <w:abstractNumId w:val="29"/>
  </w:num>
  <w:num w:numId="6" w16cid:durableId="1168641256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87486348">
    <w:abstractNumId w:val="28"/>
  </w:num>
  <w:num w:numId="8" w16cid:durableId="213346376">
    <w:abstractNumId w:val="14"/>
  </w:num>
  <w:num w:numId="9" w16cid:durableId="1822382297">
    <w:abstractNumId w:val="25"/>
  </w:num>
  <w:num w:numId="10" w16cid:durableId="767506573">
    <w:abstractNumId w:val="9"/>
  </w:num>
  <w:num w:numId="11" w16cid:durableId="828985569">
    <w:abstractNumId w:val="2"/>
  </w:num>
  <w:num w:numId="12" w16cid:durableId="841434222">
    <w:abstractNumId w:val="30"/>
  </w:num>
  <w:num w:numId="13" w16cid:durableId="730469698">
    <w:abstractNumId w:val="17"/>
  </w:num>
  <w:num w:numId="14" w16cid:durableId="990645774">
    <w:abstractNumId w:val="18"/>
  </w:num>
  <w:num w:numId="15" w16cid:durableId="842747185">
    <w:abstractNumId w:val="19"/>
  </w:num>
  <w:num w:numId="16" w16cid:durableId="1319576783">
    <w:abstractNumId w:val="3"/>
  </w:num>
  <w:num w:numId="17" w16cid:durableId="1084031832">
    <w:abstractNumId w:val="22"/>
  </w:num>
  <w:num w:numId="18" w16cid:durableId="1845902222">
    <w:abstractNumId w:val="21"/>
  </w:num>
  <w:num w:numId="19" w16cid:durableId="1437483208">
    <w:abstractNumId w:val="23"/>
  </w:num>
  <w:num w:numId="20" w16cid:durableId="923487566">
    <w:abstractNumId w:val="4"/>
  </w:num>
  <w:num w:numId="21" w16cid:durableId="908150218">
    <w:abstractNumId w:val="31"/>
  </w:num>
  <w:num w:numId="22" w16cid:durableId="70927499">
    <w:abstractNumId w:val="20"/>
  </w:num>
  <w:num w:numId="23" w16cid:durableId="651328300">
    <w:abstractNumId w:val="5"/>
  </w:num>
  <w:num w:numId="24" w16cid:durableId="1188829452">
    <w:abstractNumId w:val="1"/>
  </w:num>
  <w:num w:numId="25" w16cid:durableId="1037774069">
    <w:abstractNumId w:val="27"/>
  </w:num>
  <w:num w:numId="26" w16cid:durableId="1745444987">
    <w:abstractNumId w:val="8"/>
  </w:num>
  <w:num w:numId="27" w16cid:durableId="982124740">
    <w:abstractNumId w:val="26"/>
  </w:num>
  <w:num w:numId="28" w16cid:durableId="550575252">
    <w:abstractNumId w:val="11"/>
  </w:num>
  <w:num w:numId="29" w16cid:durableId="1394424149">
    <w:abstractNumId w:val="0"/>
  </w:num>
  <w:num w:numId="30" w16cid:durableId="1160577650">
    <w:abstractNumId w:val="6"/>
  </w:num>
  <w:num w:numId="31" w16cid:durableId="352342235">
    <w:abstractNumId w:val="7"/>
  </w:num>
  <w:num w:numId="32" w16cid:durableId="163978376">
    <w:abstractNumId w:val="10"/>
  </w:num>
  <w:num w:numId="33" w16cid:durableId="1342585426">
    <w:abstractNumId w:val="1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FA5"/>
    <w:rsid w:val="0000133E"/>
    <w:rsid w:val="00004B68"/>
    <w:rsid w:val="00007750"/>
    <w:rsid w:val="000119F5"/>
    <w:rsid w:val="000126E9"/>
    <w:rsid w:val="0001381F"/>
    <w:rsid w:val="00014401"/>
    <w:rsid w:val="00015775"/>
    <w:rsid w:val="00022FC2"/>
    <w:rsid w:val="00043757"/>
    <w:rsid w:val="00047B1A"/>
    <w:rsid w:val="000513F6"/>
    <w:rsid w:val="0005543D"/>
    <w:rsid w:val="00056AB0"/>
    <w:rsid w:val="00061FE8"/>
    <w:rsid w:val="00070876"/>
    <w:rsid w:val="00075AA8"/>
    <w:rsid w:val="00081E61"/>
    <w:rsid w:val="00093136"/>
    <w:rsid w:val="00093CD4"/>
    <w:rsid w:val="000A35FE"/>
    <w:rsid w:val="000A3EC8"/>
    <w:rsid w:val="000B41B1"/>
    <w:rsid w:val="000C1D22"/>
    <w:rsid w:val="000C65C9"/>
    <w:rsid w:val="000C6A6E"/>
    <w:rsid w:val="000C7699"/>
    <w:rsid w:val="000D1EEE"/>
    <w:rsid w:val="000D294A"/>
    <w:rsid w:val="000E00A9"/>
    <w:rsid w:val="000E2481"/>
    <w:rsid w:val="000E3B60"/>
    <w:rsid w:val="000E6DD3"/>
    <w:rsid w:val="000F0F27"/>
    <w:rsid w:val="000F1073"/>
    <w:rsid w:val="00102518"/>
    <w:rsid w:val="00104C1E"/>
    <w:rsid w:val="00114433"/>
    <w:rsid w:val="00117303"/>
    <w:rsid w:val="00120434"/>
    <w:rsid w:val="0013255C"/>
    <w:rsid w:val="00132C51"/>
    <w:rsid w:val="00133E5A"/>
    <w:rsid w:val="001359BE"/>
    <w:rsid w:val="001420FD"/>
    <w:rsid w:val="00147C6B"/>
    <w:rsid w:val="001521E6"/>
    <w:rsid w:val="00153CC0"/>
    <w:rsid w:val="00164C55"/>
    <w:rsid w:val="00183697"/>
    <w:rsid w:val="001846CB"/>
    <w:rsid w:val="001853AE"/>
    <w:rsid w:val="00186AA9"/>
    <w:rsid w:val="00193F0E"/>
    <w:rsid w:val="001A243B"/>
    <w:rsid w:val="001A44F2"/>
    <w:rsid w:val="001A6A1A"/>
    <w:rsid w:val="001A6CD4"/>
    <w:rsid w:val="001D2B3F"/>
    <w:rsid w:val="001D2B56"/>
    <w:rsid w:val="001D45EC"/>
    <w:rsid w:val="001D7E65"/>
    <w:rsid w:val="001E24F7"/>
    <w:rsid w:val="001E6CBF"/>
    <w:rsid w:val="001E78C8"/>
    <w:rsid w:val="0020749E"/>
    <w:rsid w:val="002108E4"/>
    <w:rsid w:val="00215BDD"/>
    <w:rsid w:val="00215C2E"/>
    <w:rsid w:val="002209FF"/>
    <w:rsid w:val="00221433"/>
    <w:rsid w:val="0022327F"/>
    <w:rsid w:val="00227D8C"/>
    <w:rsid w:val="00230685"/>
    <w:rsid w:val="00234487"/>
    <w:rsid w:val="00243D63"/>
    <w:rsid w:val="00245018"/>
    <w:rsid w:val="00250585"/>
    <w:rsid w:val="00251E52"/>
    <w:rsid w:val="00260166"/>
    <w:rsid w:val="00260C7F"/>
    <w:rsid w:val="002612F6"/>
    <w:rsid w:val="00272173"/>
    <w:rsid w:val="00273156"/>
    <w:rsid w:val="00274638"/>
    <w:rsid w:val="00275EDE"/>
    <w:rsid w:val="002808D0"/>
    <w:rsid w:val="002826BD"/>
    <w:rsid w:val="0028282F"/>
    <w:rsid w:val="0028440E"/>
    <w:rsid w:val="00293294"/>
    <w:rsid w:val="002A7CEE"/>
    <w:rsid w:val="002B4870"/>
    <w:rsid w:val="002C3F5A"/>
    <w:rsid w:val="002C53C8"/>
    <w:rsid w:val="002D08BF"/>
    <w:rsid w:val="002D1CBD"/>
    <w:rsid w:val="002D5E38"/>
    <w:rsid w:val="002E2496"/>
    <w:rsid w:val="002E2D20"/>
    <w:rsid w:val="002E638C"/>
    <w:rsid w:val="002F119D"/>
    <w:rsid w:val="002F20F5"/>
    <w:rsid w:val="002F5DFE"/>
    <w:rsid w:val="00301A0D"/>
    <w:rsid w:val="00303537"/>
    <w:rsid w:val="00305829"/>
    <w:rsid w:val="003063D3"/>
    <w:rsid w:val="003070CB"/>
    <w:rsid w:val="00310864"/>
    <w:rsid w:val="00313EF4"/>
    <w:rsid w:val="0031469F"/>
    <w:rsid w:val="00315DAF"/>
    <w:rsid w:val="00322FCB"/>
    <w:rsid w:val="003371E1"/>
    <w:rsid w:val="00345A78"/>
    <w:rsid w:val="00347312"/>
    <w:rsid w:val="003473EB"/>
    <w:rsid w:val="00350022"/>
    <w:rsid w:val="0035537A"/>
    <w:rsid w:val="003609D4"/>
    <w:rsid w:val="00364151"/>
    <w:rsid w:val="00371BAE"/>
    <w:rsid w:val="003737FB"/>
    <w:rsid w:val="00383AB4"/>
    <w:rsid w:val="003853FE"/>
    <w:rsid w:val="0038700E"/>
    <w:rsid w:val="00392B43"/>
    <w:rsid w:val="00394386"/>
    <w:rsid w:val="003A4889"/>
    <w:rsid w:val="003B5CD6"/>
    <w:rsid w:val="003C3ADD"/>
    <w:rsid w:val="003C443F"/>
    <w:rsid w:val="003C5939"/>
    <w:rsid w:val="003C63E5"/>
    <w:rsid w:val="003C6DE9"/>
    <w:rsid w:val="003C710E"/>
    <w:rsid w:val="003D2C73"/>
    <w:rsid w:val="003D4640"/>
    <w:rsid w:val="003D484D"/>
    <w:rsid w:val="003D59CE"/>
    <w:rsid w:val="003D6AAB"/>
    <w:rsid w:val="003E32A8"/>
    <w:rsid w:val="003E51BA"/>
    <w:rsid w:val="003E58B8"/>
    <w:rsid w:val="003F02A9"/>
    <w:rsid w:val="003F3732"/>
    <w:rsid w:val="003F4E20"/>
    <w:rsid w:val="003F6E38"/>
    <w:rsid w:val="004028EA"/>
    <w:rsid w:val="00404B74"/>
    <w:rsid w:val="00407A84"/>
    <w:rsid w:val="004106E7"/>
    <w:rsid w:val="0041437B"/>
    <w:rsid w:val="00414650"/>
    <w:rsid w:val="004162C2"/>
    <w:rsid w:val="00416661"/>
    <w:rsid w:val="00424CB9"/>
    <w:rsid w:val="0042530A"/>
    <w:rsid w:val="004318EE"/>
    <w:rsid w:val="0043308F"/>
    <w:rsid w:val="00437DCD"/>
    <w:rsid w:val="00450103"/>
    <w:rsid w:val="0046319B"/>
    <w:rsid w:val="0047037B"/>
    <w:rsid w:val="004708BF"/>
    <w:rsid w:val="00477F2C"/>
    <w:rsid w:val="00482BB7"/>
    <w:rsid w:val="00495A3D"/>
    <w:rsid w:val="004A29BF"/>
    <w:rsid w:val="004A4414"/>
    <w:rsid w:val="004A5BFD"/>
    <w:rsid w:val="004B290B"/>
    <w:rsid w:val="004C62D0"/>
    <w:rsid w:val="004D2706"/>
    <w:rsid w:val="004E03E7"/>
    <w:rsid w:val="004E3A46"/>
    <w:rsid w:val="004E6FFA"/>
    <w:rsid w:val="004E77B8"/>
    <w:rsid w:val="004F1D11"/>
    <w:rsid w:val="004F74CC"/>
    <w:rsid w:val="004F7FCE"/>
    <w:rsid w:val="00507920"/>
    <w:rsid w:val="0051386C"/>
    <w:rsid w:val="00514952"/>
    <w:rsid w:val="005163B6"/>
    <w:rsid w:val="00521B23"/>
    <w:rsid w:val="005443B2"/>
    <w:rsid w:val="005507F5"/>
    <w:rsid w:val="00552241"/>
    <w:rsid w:val="005522D7"/>
    <w:rsid w:val="00553128"/>
    <w:rsid w:val="005716ED"/>
    <w:rsid w:val="00572CCB"/>
    <w:rsid w:val="0058115F"/>
    <w:rsid w:val="005836C6"/>
    <w:rsid w:val="00593E11"/>
    <w:rsid w:val="0059641F"/>
    <w:rsid w:val="005A3E5A"/>
    <w:rsid w:val="005A6FBF"/>
    <w:rsid w:val="005B0656"/>
    <w:rsid w:val="005B0FB0"/>
    <w:rsid w:val="005B1B74"/>
    <w:rsid w:val="005B3DFD"/>
    <w:rsid w:val="005C2071"/>
    <w:rsid w:val="005D2936"/>
    <w:rsid w:val="005D51A7"/>
    <w:rsid w:val="005E434A"/>
    <w:rsid w:val="005E7F32"/>
    <w:rsid w:val="005F0A8B"/>
    <w:rsid w:val="005F1A1F"/>
    <w:rsid w:val="005F7C98"/>
    <w:rsid w:val="00604C73"/>
    <w:rsid w:val="00607B5A"/>
    <w:rsid w:val="006112B1"/>
    <w:rsid w:val="0061534C"/>
    <w:rsid w:val="0061761A"/>
    <w:rsid w:val="00625502"/>
    <w:rsid w:val="00625AE0"/>
    <w:rsid w:val="00627710"/>
    <w:rsid w:val="0065250F"/>
    <w:rsid w:val="006574D0"/>
    <w:rsid w:val="00657E7E"/>
    <w:rsid w:val="006608A0"/>
    <w:rsid w:val="0066682F"/>
    <w:rsid w:val="00674931"/>
    <w:rsid w:val="0067669A"/>
    <w:rsid w:val="00684665"/>
    <w:rsid w:val="00684E5D"/>
    <w:rsid w:val="006869D9"/>
    <w:rsid w:val="006933CA"/>
    <w:rsid w:val="006A0A3B"/>
    <w:rsid w:val="006A2511"/>
    <w:rsid w:val="006A64DA"/>
    <w:rsid w:val="006B0E00"/>
    <w:rsid w:val="006B131E"/>
    <w:rsid w:val="006C3AC5"/>
    <w:rsid w:val="006D7900"/>
    <w:rsid w:val="006E08E4"/>
    <w:rsid w:val="006E38CB"/>
    <w:rsid w:val="006E7432"/>
    <w:rsid w:val="006F1CA7"/>
    <w:rsid w:val="006F3F51"/>
    <w:rsid w:val="00705266"/>
    <w:rsid w:val="007066C9"/>
    <w:rsid w:val="007077BF"/>
    <w:rsid w:val="00722DB5"/>
    <w:rsid w:val="00726D23"/>
    <w:rsid w:val="00727E3B"/>
    <w:rsid w:val="00727FCA"/>
    <w:rsid w:val="00734FB5"/>
    <w:rsid w:val="007400E8"/>
    <w:rsid w:val="007508F5"/>
    <w:rsid w:val="0075132A"/>
    <w:rsid w:val="007515F9"/>
    <w:rsid w:val="00754C2E"/>
    <w:rsid w:val="00756D0E"/>
    <w:rsid w:val="00756D1E"/>
    <w:rsid w:val="00757813"/>
    <w:rsid w:val="00764A6D"/>
    <w:rsid w:val="00766364"/>
    <w:rsid w:val="00775BBE"/>
    <w:rsid w:val="0078424D"/>
    <w:rsid w:val="00791119"/>
    <w:rsid w:val="00797294"/>
    <w:rsid w:val="007A044D"/>
    <w:rsid w:val="007A1D03"/>
    <w:rsid w:val="007B5E35"/>
    <w:rsid w:val="007C20CD"/>
    <w:rsid w:val="007D20EE"/>
    <w:rsid w:val="007D42EE"/>
    <w:rsid w:val="007D52EB"/>
    <w:rsid w:val="007D7F9E"/>
    <w:rsid w:val="007E2FDB"/>
    <w:rsid w:val="007E7778"/>
    <w:rsid w:val="007F0FC3"/>
    <w:rsid w:val="007F28D5"/>
    <w:rsid w:val="00802727"/>
    <w:rsid w:val="008076C6"/>
    <w:rsid w:val="0081666A"/>
    <w:rsid w:val="0082238D"/>
    <w:rsid w:val="00830D26"/>
    <w:rsid w:val="00832F9D"/>
    <w:rsid w:val="008468A0"/>
    <w:rsid w:val="008557FE"/>
    <w:rsid w:val="0085588B"/>
    <w:rsid w:val="00855BC0"/>
    <w:rsid w:val="0085631C"/>
    <w:rsid w:val="008607A8"/>
    <w:rsid w:val="00860BD4"/>
    <w:rsid w:val="00864194"/>
    <w:rsid w:val="008A0841"/>
    <w:rsid w:val="008A6E66"/>
    <w:rsid w:val="008A77A6"/>
    <w:rsid w:val="008B2700"/>
    <w:rsid w:val="008C24A8"/>
    <w:rsid w:val="008D6ACC"/>
    <w:rsid w:val="008D6CD9"/>
    <w:rsid w:val="008D7CD4"/>
    <w:rsid w:val="008E4FB5"/>
    <w:rsid w:val="008F68B8"/>
    <w:rsid w:val="009021EC"/>
    <w:rsid w:val="00903053"/>
    <w:rsid w:val="0091645C"/>
    <w:rsid w:val="009263EB"/>
    <w:rsid w:val="00927211"/>
    <w:rsid w:val="00932562"/>
    <w:rsid w:val="00933CF2"/>
    <w:rsid w:val="00944E3B"/>
    <w:rsid w:val="009519AC"/>
    <w:rsid w:val="00951B0B"/>
    <w:rsid w:val="00953F81"/>
    <w:rsid w:val="00954BFC"/>
    <w:rsid w:val="00956230"/>
    <w:rsid w:val="00960D7B"/>
    <w:rsid w:val="0096316B"/>
    <w:rsid w:val="00965F8F"/>
    <w:rsid w:val="009765C6"/>
    <w:rsid w:val="00981321"/>
    <w:rsid w:val="009863C6"/>
    <w:rsid w:val="009905AC"/>
    <w:rsid w:val="00991975"/>
    <w:rsid w:val="00996A45"/>
    <w:rsid w:val="00996EDE"/>
    <w:rsid w:val="009A1858"/>
    <w:rsid w:val="009A46AE"/>
    <w:rsid w:val="009B125D"/>
    <w:rsid w:val="009B57E8"/>
    <w:rsid w:val="009C193D"/>
    <w:rsid w:val="009C1CC2"/>
    <w:rsid w:val="009C7120"/>
    <w:rsid w:val="009D2A09"/>
    <w:rsid w:val="009E2FCB"/>
    <w:rsid w:val="009F0183"/>
    <w:rsid w:val="009F36A1"/>
    <w:rsid w:val="009F5E1D"/>
    <w:rsid w:val="00A155D1"/>
    <w:rsid w:val="00A1785A"/>
    <w:rsid w:val="00A17FA0"/>
    <w:rsid w:val="00A420C5"/>
    <w:rsid w:val="00A43C1A"/>
    <w:rsid w:val="00A53BFD"/>
    <w:rsid w:val="00A54B1B"/>
    <w:rsid w:val="00A5793A"/>
    <w:rsid w:val="00A60894"/>
    <w:rsid w:val="00A67E3C"/>
    <w:rsid w:val="00A7577A"/>
    <w:rsid w:val="00A77E68"/>
    <w:rsid w:val="00A84791"/>
    <w:rsid w:val="00A85145"/>
    <w:rsid w:val="00A87DC5"/>
    <w:rsid w:val="00A90955"/>
    <w:rsid w:val="00A91A74"/>
    <w:rsid w:val="00AA0D2F"/>
    <w:rsid w:val="00AA423E"/>
    <w:rsid w:val="00AA4380"/>
    <w:rsid w:val="00AB5A9D"/>
    <w:rsid w:val="00AB5FA5"/>
    <w:rsid w:val="00AC4F0E"/>
    <w:rsid w:val="00AC6B56"/>
    <w:rsid w:val="00AD56BB"/>
    <w:rsid w:val="00AD5F7B"/>
    <w:rsid w:val="00AD6344"/>
    <w:rsid w:val="00AE2479"/>
    <w:rsid w:val="00AF5505"/>
    <w:rsid w:val="00AF5DB9"/>
    <w:rsid w:val="00B00BA0"/>
    <w:rsid w:val="00B044FA"/>
    <w:rsid w:val="00B11D3D"/>
    <w:rsid w:val="00B173C6"/>
    <w:rsid w:val="00B242EF"/>
    <w:rsid w:val="00B27116"/>
    <w:rsid w:val="00B35866"/>
    <w:rsid w:val="00B4230F"/>
    <w:rsid w:val="00B43CCC"/>
    <w:rsid w:val="00B55BD6"/>
    <w:rsid w:val="00B61E40"/>
    <w:rsid w:val="00B61EF3"/>
    <w:rsid w:val="00B63945"/>
    <w:rsid w:val="00B664F5"/>
    <w:rsid w:val="00B7269E"/>
    <w:rsid w:val="00B73729"/>
    <w:rsid w:val="00B750A9"/>
    <w:rsid w:val="00B937BB"/>
    <w:rsid w:val="00B97CF3"/>
    <w:rsid w:val="00BA39BF"/>
    <w:rsid w:val="00BB0C26"/>
    <w:rsid w:val="00BB1B53"/>
    <w:rsid w:val="00BC0947"/>
    <w:rsid w:val="00BD2038"/>
    <w:rsid w:val="00BD2E9F"/>
    <w:rsid w:val="00BD5AD3"/>
    <w:rsid w:val="00BE4878"/>
    <w:rsid w:val="00BE6916"/>
    <w:rsid w:val="00BF16C3"/>
    <w:rsid w:val="00BF185E"/>
    <w:rsid w:val="00BF4C98"/>
    <w:rsid w:val="00C04C9B"/>
    <w:rsid w:val="00C30292"/>
    <w:rsid w:val="00C31DB6"/>
    <w:rsid w:val="00C41151"/>
    <w:rsid w:val="00C52664"/>
    <w:rsid w:val="00C55ACE"/>
    <w:rsid w:val="00C57C02"/>
    <w:rsid w:val="00C612FD"/>
    <w:rsid w:val="00C61842"/>
    <w:rsid w:val="00C633E1"/>
    <w:rsid w:val="00C66467"/>
    <w:rsid w:val="00C75727"/>
    <w:rsid w:val="00C77E84"/>
    <w:rsid w:val="00C85860"/>
    <w:rsid w:val="00C91207"/>
    <w:rsid w:val="00CA0C39"/>
    <w:rsid w:val="00CA255B"/>
    <w:rsid w:val="00CB044D"/>
    <w:rsid w:val="00CB2AFF"/>
    <w:rsid w:val="00CD203A"/>
    <w:rsid w:val="00CD6DB1"/>
    <w:rsid w:val="00CE26A8"/>
    <w:rsid w:val="00CE7964"/>
    <w:rsid w:val="00CF5C46"/>
    <w:rsid w:val="00CF7B70"/>
    <w:rsid w:val="00D106CB"/>
    <w:rsid w:val="00D12A64"/>
    <w:rsid w:val="00D15460"/>
    <w:rsid w:val="00D16D21"/>
    <w:rsid w:val="00D16E3F"/>
    <w:rsid w:val="00D415E4"/>
    <w:rsid w:val="00D43D1A"/>
    <w:rsid w:val="00D614AF"/>
    <w:rsid w:val="00D63008"/>
    <w:rsid w:val="00D63519"/>
    <w:rsid w:val="00D72AD2"/>
    <w:rsid w:val="00D72C80"/>
    <w:rsid w:val="00D7469C"/>
    <w:rsid w:val="00D820F5"/>
    <w:rsid w:val="00D84A48"/>
    <w:rsid w:val="00D86ECB"/>
    <w:rsid w:val="00D92870"/>
    <w:rsid w:val="00D97183"/>
    <w:rsid w:val="00DB3B0B"/>
    <w:rsid w:val="00DB4E11"/>
    <w:rsid w:val="00DB5C29"/>
    <w:rsid w:val="00DC39AC"/>
    <w:rsid w:val="00DC7534"/>
    <w:rsid w:val="00DD1714"/>
    <w:rsid w:val="00DF53A2"/>
    <w:rsid w:val="00E05ECA"/>
    <w:rsid w:val="00E24A26"/>
    <w:rsid w:val="00E32D10"/>
    <w:rsid w:val="00E35E8F"/>
    <w:rsid w:val="00E51213"/>
    <w:rsid w:val="00E519A9"/>
    <w:rsid w:val="00E528EA"/>
    <w:rsid w:val="00E55AC8"/>
    <w:rsid w:val="00E5638C"/>
    <w:rsid w:val="00E65CA7"/>
    <w:rsid w:val="00E664BF"/>
    <w:rsid w:val="00E70487"/>
    <w:rsid w:val="00E7471C"/>
    <w:rsid w:val="00E74A77"/>
    <w:rsid w:val="00E75F86"/>
    <w:rsid w:val="00E86337"/>
    <w:rsid w:val="00E878EC"/>
    <w:rsid w:val="00E91434"/>
    <w:rsid w:val="00E94832"/>
    <w:rsid w:val="00EA0744"/>
    <w:rsid w:val="00EA150C"/>
    <w:rsid w:val="00EA5782"/>
    <w:rsid w:val="00EA7528"/>
    <w:rsid w:val="00EB12B2"/>
    <w:rsid w:val="00EB36E2"/>
    <w:rsid w:val="00EB644E"/>
    <w:rsid w:val="00EC5436"/>
    <w:rsid w:val="00ED318D"/>
    <w:rsid w:val="00ED5518"/>
    <w:rsid w:val="00EE6DF9"/>
    <w:rsid w:val="00EF10B4"/>
    <w:rsid w:val="00EF1B27"/>
    <w:rsid w:val="00EF767E"/>
    <w:rsid w:val="00F055A1"/>
    <w:rsid w:val="00F10585"/>
    <w:rsid w:val="00F13BD2"/>
    <w:rsid w:val="00F155CC"/>
    <w:rsid w:val="00F214D7"/>
    <w:rsid w:val="00F32989"/>
    <w:rsid w:val="00F34299"/>
    <w:rsid w:val="00F35A08"/>
    <w:rsid w:val="00F479F6"/>
    <w:rsid w:val="00F52B8D"/>
    <w:rsid w:val="00F53794"/>
    <w:rsid w:val="00F560DB"/>
    <w:rsid w:val="00F56B82"/>
    <w:rsid w:val="00F57E8A"/>
    <w:rsid w:val="00F61339"/>
    <w:rsid w:val="00F629C6"/>
    <w:rsid w:val="00F70442"/>
    <w:rsid w:val="00F757D5"/>
    <w:rsid w:val="00F772EE"/>
    <w:rsid w:val="00F83556"/>
    <w:rsid w:val="00F91964"/>
    <w:rsid w:val="00F95123"/>
    <w:rsid w:val="00FA0F39"/>
    <w:rsid w:val="00FA11D1"/>
    <w:rsid w:val="00FA33F7"/>
    <w:rsid w:val="00FB4578"/>
    <w:rsid w:val="00FC11F5"/>
    <w:rsid w:val="00FC1B39"/>
    <w:rsid w:val="00FC6BE9"/>
    <w:rsid w:val="00FC74D1"/>
    <w:rsid w:val="00FD403A"/>
    <w:rsid w:val="00FD71D9"/>
    <w:rsid w:val="00FE1F66"/>
    <w:rsid w:val="00FE22AA"/>
    <w:rsid w:val="00FE3AD5"/>
    <w:rsid w:val="00FE6B31"/>
    <w:rsid w:val="00FF1C8B"/>
    <w:rsid w:val="00FF69E1"/>
    <w:rsid w:val="07709F78"/>
    <w:rsid w:val="0FCEBBF5"/>
    <w:rsid w:val="50E58384"/>
    <w:rsid w:val="5714CF4E"/>
    <w:rsid w:val="6625F54E"/>
    <w:rsid w:val="71AC6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1E29AD"/>
  <w15:docId w15:val="{312AFCFE-6222-4B63-B39C-36E91739A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B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D29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AC6B56"/>
    <w:pPr>
      <w:keepNext/>
      <w:outlineLvl w:val="1"/>
    </w:pPr>
    <w:rPr>
      <w:sz w:val="24"/>
      <w:lang w:val="es-ES_tradnl"/>
    </w:rPr>
  </w:style>
  <w:style w:type="paragraph" w:styleId="Ttulo3">
    <w:name w:val="heading 3"/>
    <w:basedOn w:val="Normal"/>
    <w:next w:val="Normal"/>
    <w:link w:val="Ttulo3Car"/>
    <w:qFormat/>
    <w:rsid w:val="00AC6B56"/>
    <w:pPr>
      <w:keepNext/>
      <w:outlineLvl w:val="2"/>
    </w:pPr>
    <w:rPr>
      <w:b/>
      <w:sz w:val="28"/>
      <w:lang w:val="es-ES_tradnl"/>
    </w:rPr>
  </w:style>
  <w:style w:type="paragraph" w:styleId="Ttulo4">
    <w:name w:val="heading 4"/>
    <w:basedOn w:val="Normal"/>
    <w:next w:val="Normal"/>
    <w:link w:val="Ttulo4Car"/>
    <w:qFormat/>
    <w:rsid w:val="00AC6B56"/>
    <w:pPr>
      <w:keepNext/>
      <w:outlineLvl w:val="3"/>
    </w:pPr>
    <w:rPr>
      <w:rFonts w:ascii="Arial" w:hAnsi="Arial"/>
      <w:b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D293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293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5D293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encabezado"/>
    <w:basedOn w:val="Normal"/>
    <w:link w:val="EncabezadoCar"/>
    <w:unhideWhenUsed/>
    <w:rsid w:val="00AB5FA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rsid w:val="00AB5FA5"/>
  </w:style>
  <w:style w:type="paragraph" w:styleId="Piedepgina">
    <w:name w:val="footer"/>
    <w:basedOn w:val="Normal"/>
    <w:link w:val="PiedepginaCar"/>
    <w:uiPriority w:val="99"/>
    <w:unhideWhenUsed/>
    <w:rsid w:val="00AB5FA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5FA5"/>
  </w:style>
  <w:style w:type="table" w:styleId="Tablaconcuadrcula">
    <w:name w:val="Table Grid"/>
    <w:basedOn w:val="Tablanormal"/>
    <w:uiPriority w:val="39"/>
    <w:rsid w:val="00AB5F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3">
    <w:name w:val="Body Text 3"/>
    <w:basedOn w:val="Normal"/>
    <w:link w:val="Textoindependiente3Car"/>
    <w:rsid w:val="007066C9"/>
    <w:pPr>
      <w:jc w:val="both"/>
    </w:pPr>
    <w:rPr>
      <w:rFonts w:ascii="Arial" w:hAnsi="Arial"/>
      <w:sz w:val="24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rsid w:val="007066C9"/>
    <w:rPr>
      <w:rFonts w:ascii="Arial" w:eastAsia="Times New Roman" w:hAnsi="Arial" w:cs="Times New Roman"/>
      <w:sz w:val="24"/>
      <w:szCs w:val="20"/>
      <w:lang w:val="es-ES_tradnl" w:eastAsia="es-ES"/>
    </w:rPr>
  </w:style>
  <w:style w:type="character" w:styleId="Nmerodepgina">
    <w:name w:val="page number"/>
    <w:basedOn w:val="Fuentedeprrafopredeter"/>
    <w:rsid w:val="007066C9"/>
  </w:style>
  <w:style w:type="paragraph" w:styleId="Textoindependiente2">
    <w:name w:val="Body Text 2"/>
    <w:basedOn w:val="Normal"/>
    <w:link w:val="Textoindependiente2Car"/>
    <w:uiPriority w:val="99"/>
    <w:unhideWhenUsed/>
    <w:rsid w:val="00AC6B56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C6B56"/>
  </w:style>
  <w:style w:type="character" w:customStyle="1" w:styleId="Ttulo2Car">
    <w:name w:val="Título 2 Car"/>
    <w:basedOn w:val="Fuentedeprrafopredeter"/>
    <w:link w:val="Ttulo2"/>
    <w:rsid w:val="00AC6B56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AC6B56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4Car">
    <w:name w:val="Título 4 Car"/>
    <w:basedOn w:val="Fuentedeprrafopredeter"/>
    <w:link w:val="Ttulo4"/>
    <w:rsid w:val="00AC6B56"/>
    <w:rPr>
      <w:rFonts w:ascii="Arial" w:eastAsia="Times New Roman" w:hAnsi="Arial" w:cs="Times New Roman"/>
      <w:b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AC6B56"/>
    <w:pPr>
      <w:ind w:left="708"/>
    </w:pPr>
  </w:style>
  <w:style w:type="character" w:styleId="Refdecomentario">
    <w:name w:val="annotation reference"/>
    <w:rsid w:val="00B43CCC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B43CCC"/>
  </w:style>
  <w:style w:type="character" w:customStyle="1" w:styleId="TextocomentarioCar">
    <w:name w:val="Texto comentario Car"/>
    <w:basedOn w:val="Fuentedeprrafopredeter"/>
    <w:link w:val="Textocomentario"/>
    <w:rsid w:val="00B43CC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5D293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5D2936"/>
    <w:rPr>
      <w:rFonts w:asciiTheme="majorHAnsi" w:eastAsiaTheme="majorEastAsia" w:hAnsiTheme="majorHAnsi" w:cstheme="majorBidi"/>
      <w:color w:val="2E74B5" w:themeColor="accent1" w:themeShade="BF"/>
      <w:sz w:val="20"/>
      <w:szCs w:val="20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2936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5D2936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D29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85588B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5588B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85588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5588B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sinformato">
    <w:name w:val="Plain Text"/>
    <w:basedOn w:val="Normal"/>
    <w:link w:val="TextosinformatoCar"/>
    <w:rsid w:val="0085588B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85588B"/>
    <w:rPr>
      <w:rFonts w:ascii="Courier New" w:eastAsia="Times New Roman" w:hAnsi="Courier New" w:cs="Times New Roman"/>
      <w:sz w:val="20"/>
      <w:szCs w:val="20"/>
      <w:lang w:eastAsia="es-ES"/>
    </w:rPr>
  </w:style>
  <w:style w:type="paragraph" w:styleId="Textodebloque">
    <w:name w:val="Block Text"/>
    <w:basedOn w:val="Normal"/>
    <w:rsid w:val="003E51BA"/>
    <w:pPr>
      <w:tabs>
        <w:tab w:val="left" w:pos="567"/>
      </w:tabs>
      <w:ind w:left="567" w:right="-92" w:hanging="567"/>
    </w:pPr>
    <w:rPr>
      <w:rFonts w:ascii="Arial" w:hAnsi="Arial"/>
      <w:sz w:val="24"/>
    </w:rPr>
  </w:style>
  <w:style w:type="numbering" w:customStyle="1" w:styleId="Sinlista1">
    <w:name w:val="Sin lista1"/>
    <w:next w:val="Sinlista"/>
    <w:semiHidden/>
    <w:unhideWhenUsed/>
    <w:rsid w:val="0065250F"/>
  </w:style>
  <w:style w:type="paragraph" w:styleId="NormalWeb">
    <w:name w:val="Normal (Web)"/>
    <w:basedOn w:val="Normal"/>
    <w:uiPriority w:val="99"/>
    <w:rsid w:val="0065250F"/>
    <w:pPr>
      <w:spacing w:before="100" w:beforeAutospacing="1" w:after="100" w:afterAutospacing="1"/>
    </w:pPr>
    <w:rPr>
      <w:sz w:val="24"/>
      <w:szCs w:val="24"/>
    </w:rPr>
  </w:style>
  <w:style w:type="paragraph" w:styleId="Textodeglobo">
    <w:name w:val="Balloon Text"/>
    <w:basedOn w:val="Normal"/>
    <w:link w:val="TextodegloboCar"/>
    <w:uiPriority w:val="99"/>
    <w:rsid w:val="0065250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6525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Sinespaciado">
    <w:name w:val="No Spacing"/>
    <w:uiPriority w:val="1"/>
    <w:qFormat/>
    <w:rsid w:val="006B13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A64D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A64DA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3E32A8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3E32A8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3E32A8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3E32A8"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customStyle="1" w:styleId="Default">
    <w:name w:val="Default"/>
    <w:rsid w:val="006E08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4-nfasis5">
    <w:name w:val="Grid Table 4 Accent 5"/>
    <w:basedOn w:val="Tablanormal"/>
    <w:uiPriority w:val="49"/>
    <w:rsid w:val="00D9287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3-nfasis5">
    <w:name w:val="List Table 3 Accent 5"/>
    <w:basedOn w:val="Tablanormal"/>
    <w:uiPriority w:val="48"/>
    <w:rsid w:val="00D92870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D92870"/>
    <w:pPr>
      <w:spacing w:line="259" w:lineRule="auto"/>
      <w:outlineLvl w:val="9"/>
    </w:pPr>
    <w:rPr>
      <w:lang w:val="es-CL" w:eastAsia="es-CL"/>
    </w:rPr>
  </w:style>
  <w:style w:type="paragraph" w:styleId="TDC3">
    <w:name w:val="toc 3"/>
    <w:basedOn w:val="Normal"/>
    <w:next w:val="Normal"/>
    <w:autoRedefine/>
    <w:uiPriority w:val="39"/>
    <w:unhideWhenUsed/>
    <w:rsid w:val="00D92870"/>
    <w:pPr>
      <w:spacing w:after="100"/>
      <w:ind w:left="400"/>
    </w:pPr>
  </w:style>
  <w:style w:type="paragraph" w:styleId="TDC2">
    <w:name w:val="toc 2"/>
    <w:basedOn w:val="Normal"/>
    <w:next w:val="Normal"/>
    <w:autoRedefine/>
    <w:uiPriority w:val="39"/>
    <w:unhideWhenUsed/>
    <w:rsid w:val="00D92870"/>
    <w:pPr>
      <w:tabs>
        <w:tab w:val="left" w:pos="880"/>
        <w:tab w:val="right" w:leader="dot" w:pos="8828"/>
      </w:tabs>
      <w:spacing w:after="100" w:line="360" w:lineRule="auto"/>
      <w:jc w:val="both"/>
    </w:pPr>
  </w:style>
  <w:style w:type="character" w:styleId="Hipervnculo">
    <w:name w:val="Hyperlink"/>
    <w:basedOn w:val="Fuentedeprrafopredeter"/>
    <w:uiPriority w:val="99"/>
    <w:unhideWhenUsed/>
    <w:rsid w:val="00D92870"/>
    <w:rPr>
      <w:color w:val="0563C1" w:themeColor="hyperlink"/>
      <w:u w:val="single"/>
    </w:rPr>
  </w:style>
  <w:style w:type="paragraph" w:styleId="Revisin">
    <w:name w:val="Revision"/>
    <w:hidden/>
    <w:uiPriority w:val="99"/>
    <w:semiHidden/>
    <w:rsid w:val="00D928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Listaconvietas">
    <w:name w:val="List Bullet"/>
    <w:basedOn w:val="Normal"/>
    <w:uiPriority w:val="99"/>
    <w:unhideWhenUsed/>
    <w:rsid w:val="00D92870"/>
    <w:pPr>
      <w:numPr>
        <w:numId w:val="29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D92870"/>
    <w:rPr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0D294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7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A449F0A846A7469EE5FB973B195F47" ma:contentTypeVersion="4" ma:contentTypeDescription="Create a new document." ma:contentTypeScope="" ma:versionID="40017f3b5ff7a85782b54050604dc339">
  <xsd:schema xmlns:xsd="http://www.w3.org/2001/XMLSchema" xmlns:xs="http://www.w3.org/2001/XMLSchema" xmlns:p="http://schemas.microsoft.com/office/2006/metadata/properties" xmlns:ns2="9ab01581-1303-4586-9493-04f9c4c16517" targetNamespace="http://schemas.microsoft.com/office/2006/metadata/properties" ma:root="true" ma:fieldsID="b9ce14a25477550c35dab18405300992" ns2:_="">
    <xsd:import namespace="9ab01581-1303-4586-9493-04f9c4c165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b01581-1303-4586-9493-04f9c4c165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F5C739-17FA-47A6-8661-147B6BCFF1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EB2C00-6532-449C-8249-50A008F3E3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b01581-1303-4586-9493-04f9c4c165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FE0EB8-17C0-4DB0-9608-70DCB2D4E43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9D3BC5-DAE1-45FE-865D-659D23B05C5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45</Pages>
  <Words>9569</Words>
  <Characters>52634</Characters>
  <Application>Microsoft Office Word</Application>
  <DocSecurity>0</DocSecurity>
  <Lines>438</Lines>
  <Paragraphs>124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Ortiz Irivarren Andrea (Contratista-Salvador)</dc:creator>
  <cp:keywords/>
  <dc:description/>
  <cp:lastModifiedBy>Eduardo peña y lillo</cp:lastModifiedBy>
  <cp:revision>53</cp:revision>
  <cp:lastPrinted>2024-01-11T14:09:00Z</cp:lastPrinted>
  <dcterms:created xsi:type="dcterms:W3CDTF">2025-03-04T14:25:00Z</dcterms:created>
  <dcterms:modified xsi:type="dcterms:W3CDTF">2025-04-01T19:53:00Z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0x010100B5A449F0A846A7469EE5FB973B195F47</vt:lpwstr>
  </property>
</Properties>
</file>