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93E" w:rsidRPr="00F526DC" w:rsidRDefault="00F526DC">
      <w:pPr>
        <w:rPr>
          <w:b/>
          <w:sz w:val="28"/>
          <w:lang w:val="en-US"/>
        </w:rPr>
      </w:pPr>
      <w:r w:rsidRPr="00F526DC">
        <w:rPr>
          <w:b/>
          <w:sz w:val="28"/>
          <w:lang w:val="en-US"/>
        </w:rPr>
        <w:t>CORE USER REQUIREMENTS</w:t>
      </w:r>
    </w:p>
    <w:p w:rsidR="00F526DC" w:rsidRDefault="00F526DC">
      <w:pPr>
        <w:rPr>
          <w:b/>
          <w:lang w:val="en-US"/>
        </w:rPr>
      </w:pPr>
      <w:r w:rsidRPr="00F526DC">
        <w:rPr>
          <w:b/>
          <w:lang w:val="en-US"/>
        </w:rPr>
        <w:t>NON-FUNCTIONAL USER REQUIREMENTS (PERFORMANCE OR USABILITY)</w:t>
      </w:r>
      <w:r w:rsidR="000835E9">
        <w:rPr>
          <w:b/>
          <w:lang w:val="en-US"/>
        </w:rPr>
        <w:t>:</w:t>
      </w:r>
    </w:p>
    <w:p w:rsidR="000835E9" w:rsidRDefault="000835E9" w:rsidP="000835E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Transaction Security:</w:t>
      </w:r>
    </w:p>
    <w:p w:rsidR="000835E9" w:rsidRPr="000835E9" w:rsidRDefault="000835E9" w:rsidP="000835E9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Money to transfer should not be greater than the account balance.</w:t>
      </w:r>
    </w:p>
    <w:p w:rsidR="000835E9" w:rsidRPr="000835E9" w:rsidRDefault="000835E9" w:rsidP="000835E9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Do not transfer money if account if empty.</w:t>
      </w:r>
    </w:p>
    <w:p w:rsidR="000835E9" w:rsidRPr="000835E9" w:rsidRDefault="000835E9" w:rsidP="000835E9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Transaction pin must be confirmed.</w:t>
      </w:r>
    </w:p>
    <w:p w:rsidR="000835E9" w:rsidRDefault="000835E9" w:rsidP="000835E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Account Management:</w:t>
      </w:r>
    </w:p>
    <w:p w:rsidR="000835E9" w:rsidRPr="000835E9" w:rsidRDefault="000835E9" w:rsidP="000835E9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After every transaction; sent or received, the account balance must be updated.</w:t>
      </w:r>
    </w:p>
    <w:p w:rsidR="000835E9" w:rsidRPr="000835E9" w:rsidRDefault="000835E9" w:rsidP="000835E9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Transaction history must be recorded</w:t>
      </w:r>
      <w:bookmarkStart w:id="0" w:name="_GoBack"/>
      <w:bookmarkEnd w:id="0"/>
    </w:p>
    <w:p w:rsidR="00F526DC" w:rsidRDefault="00F526DC">
      <w:pPr>
        <w:rPr>
          <w:lang w:val="en-US"/>
        </w:rPr>
      </w:pPr>
    </w:p>
    <w:p w:rsidR="00F526DC" w:rsidRDefault="00F526DC">
      <w:pPr>
        <w:rPr>
          <w:lang w:val="en-US"/>
        </w:rPr>
      </w:pPr>
    </w:p>
    <w:p w:rsidR="00F526DC" w:rsidRDefault="00F526DC">
      <w:pPr>
        <w:rPr>
          <w:b/>
          <w:lang w:val="en-US"/>
        </w:rPr>
      </w:pPr>
      <w:r w:rsidRPr="00F526DC">
        <w:rPr>
          <w:b/>
          <w:lang w:val="en-US"/>
        </w:rPr>
        <w:t>FUNTIONAL USER REQUIREMENTS (PROCESS OR DATA)</w:t>
      </w:r>
    </w:p>
    <w:p w:rsidR="0030743B" w:rsidRDefault="0030743B" w:rsidP="0030743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0743B">
        <w:rPr>
          <w:b/>
          <w:lang w:val="en-US"/>
        </w:rPr>
        <w:t>Send money</w:t>
      </w:r>
      <w:r>
        <w:rPr>
          <w:b/>
          <w:lang w:val="en-US"/>
        </w:rPr>
        <w:t>:</w:t>
      </w:r>
    </w:p>
    <w:p w:rsidR="0030743B" w:rsidRPr="0030743B" w:rsidRDefault="0030743B" w:rsidP="0030743B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Customer confirms transaction with pin.</w:t>
      </w:r>
    </w:p>
    <w:p w:rsidR="0030743B" w:rsidRPr="0030743B" w:rsidRDefault="0030743B" w:rsidP="0030743B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Customer chooses which bank (internal or external).</w:t>
      </w:r>
    </w:p>
    <w:p w:rsidR="0030743B" w:rsidRPr="0030743B" w:rsidRDefault="0030743B" w:rsidP="0030743B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Recipient account number is confirmed.</w:t>
      </w:r>
    </w:p>
    <w:p w:rsidR="0030743B" w:rsidRPr="0030743B" w:rsidRDefault="0030743B" w:rsidP="0030743B">
      <w:pPr>
        <w:pStyle w:val="ListParagraph"/>
        <w:numPr>
          <w:ilvl w:val="0"/>
          <w:numId w:val="3"/>
        </w:numPr>
        <w:rPr>
          <w:b/>
          <w:lang w:val="en-US"/>
        </w:rPr>
      </w:pPr>
    </w:p>
    <w:p w:rsidR="00F526DC" w:rsidRDefault="00F526DC">
      <w:pPr>
        <w:rPr>
          <w:b/>
          <w:lang w:val="en-US"/>
        </w:rPr>
      </w:pPr>
    </w:p>
    <w:p w:rsidR="00F526DC" w:rsidRDefault="00F526DC">
      <w:pPr>
        <w:rPr>
          <w:b/>
          <w:lang w:val="en-US"/>
        </w:rPr>
      </w:pPr>
    </w:p>
    <w:p w:rsidR="00F526DC" w:rsidRDefault="00F526DC">
      <w:pPr>
        <w:rPr>
          <w:b/>
          <w:lang w:val="en-US"/>
        </w:rPr>
      </w:pPr>
    </w:p>
    <w:p w:rsidR="00F526DC" w:rsidRPr="00F526DC" w:rsidRDefault="00F526DC" w:rsidP="00F526DC">
      <w:pPr>
        <w:rPr>
          <w:b/>
          <w:sz w:val="28"/>
          <w:lang w:val="en-US"/>
        </w:rPr>
      </w:pPr>
      <w:r w:rsidRPr="00F526DC">
        <w:rPr>
          <w:b/>
          <w:sz w:val="28"/>
          <w:lang w:val="en-US"/>
        </w:rPr>
        <w:t>NON-CORE</w:t>
      </w:r>
      <w:r w:rsidRPr="00F526DC">
        <w:rPr>
          <w:b/>
          <w:sz w:val="28"/>
          <w:lang w:val="en-US"/>
        </w:rPr>
        <w:t xml:space="preserve"> USER REQUIREMENTS</w:t>
      </w:r>
    </w:p>
    <w:p w:rsidR="00F526DC" w:rsidRPr="00F526DC" w:rsidRDefault="00F526DC" w:rsidP="00F526DC">
      <w:pPr>
        <w:rPr>
          <w:b/>
          <w:lang w:val="en-US"/>
        </w:rPr>
      </w:pPr>
      <w:r w:rsidRPr="00F526DC">
        <w:rPr>
          <w:b/>
          <w:lang w:val="en-US"/>
        </w:rPr>
        <w:t>NON-FUNCTIONAL USER REQUIREMENTS (PERFORMANCE OR USABILITY)</w:t>
      </w:r>
    </w:p>
    <w:p w:rsidR="00F526DC" w:rsidRDefault="00F526DC" w:rsidP="00F526DC">
      <w:pPr>
        <w:rPr>
          <w:lang w:val="en-US"/>
        </w:rPr>
      </w:pPr>
    </w:p>
    <w:p w:rsidR="00F526DC" w:rsidRDefault="00F526DC" w:rsidP="00F526DC">
      <w:pPr>
        <w:rPr>
          <w:lang w:val="en-US"/>
        </w:rPr>
      </w:pPr>
    </w:p>
    <w:p w:rsidR="00F526DC" w:rsidRDefault="00F526DC" w:rsidP="00F526DC">
      <w:pPr>
        <w:rPr>
          <w:b/>
          <w:lang w:val="en-US"/>
        </w:rPr>
      </w:pPr>
      <w:r w:rsidRPr="00F526DC">
        <w:rPr>
          <w:b/>
          <w:lang w:val="en-US"/>
        </w:rPr>
        <w:t>FUNTIONAL USER REQUIREMENTS (PROCESS OR DATA)</w:t>
      </w:r>
    </w:p>
    <w:p w:rsidR="00F526DC" w:rsidRDefault="00F526DC">
      <w:pPr>
        <w:rPr>
          <w:b/>
          <w:lang w:val="en-US"/>
        </w:rPr>
      </w:pPr>
    </w:p>
    <w:p w:rsidR="00F526DC" w:rsidRDefault="00F526DC">
      <w:pPr>
        <w:rPr>
          <w:b/>
          <w:lang w:val="en-US"/>
        </w:rPr>
      </w:pPr>
    </w:p>
    <w:p w:rsidR="00F526DC" w:rsidRDefault="00F526DC">
      <w:pPr>
        <w:rPr>
          <w:b/>
          <w:lang w:val="en-US"/>
        </w:rPr>
      </w:pPr>
      <w:r>
        <w:rPr>
          <w:b/>
          <w:lang w:val="en-US"/>
        </w:rPr>
        <w:t>HOW TO DETERMINE USER REQUIREMENTS;</w:t>
      </w:r>
    </w:p>
    <w:p w:rsidR="00F526DC" w:rsidRPr="00F526DC" w:rsidRDefault="00F526DC" w:rsidP="00F526DC">
      <w:pPr>
        <w:rPr>
          <w:b/>
          <w:lang w:val="en-US"/>
        </w:rPr>
      </w:pPr>
      <w:r w:rsidRPr="00F526DC">
        <w:rPr>
          <w:b/>
          <w:lang w:val="en-US"/>
        </w:rPr>
        <w:t>Root cause analysis</w:t>
      </w:r>
    </w:p>
    <w:p w:rsidR="00F526DC" w:rsidRPr="00F526DC" w:rsidRDefault="00F526DC" w:rsidP="00F526DC">
      <w:pPr>
        <w:rPr>
          <w:b/>
          <w:lang w:val="en-US"/>
        </w:rPr>
      </w:pPr>
      <w:r w:rsidRPr="00F526DC">
        <w:rPr>
          <w:b/>
          <w:lang w:val="en-US"/>
        </w:rPr>
        <w:t>Duration analysis</w:t>
      </w:r>
    </w:p>
    <w:p w:rsidR="00F526DC" w:rsidRPr="00F526DC" w:rsidRDefault="00F526DC" w:rsidP="00F526DC">
      <w:pPr>
        <w:rPr>
          <w:b/>
          <w:lang w:val="en-US"/>
        </w:rPr>
      </w:pPr>
      <w:r w:rsidRPr="00F526DC">
        <w:rPr>
          <w:b/>
          <w:lang w:val="en-US"/>
        </w:rPr>
        <w:t>Informal benchmarking</w:t>
      </w:r>
    </w:p>
    <w:p w:rsidR="00F526DC" w:rsidRPr="00F526DC" w:rsidRDefault="00F526DC" w:rsidP="00F526DC">
      <w:pPr>
        <w:rPr>
          <w:b/>
          <w:lang w:val="en-US"/>
        </w:rPr>
      </w:pPr>
      <w:r w:rsidRPr="00F526DC">
        <w:rPr>
          <w:b/>
          <w:lang w:val="en-US"/>
        </w:rPr>
        <w:t>Outcome analysis</w:t>
      </w:r>
    </w:p>
    <w:p w:rsidR="00F526DC" w:rsidRPr="00F526DC" w:rsidRDefault="00F526DC" w:rsidP="00F526DC">
      <w:pPr>
        <w:rPr>
          <w:b/>
          <w:lang w:val="en-US"/>
        </w:rPr>
      </w:pPr>
      <w:r w:rsidRPr="00F526DC">
        <w:rPr>
          <w:b/>
          <w:lang w:val="en-US"/>
        </w:rPr>
        <w:lastRenderedPageBreak/>
        <w:t>Technology analysis</w:t>
      </w:r>
    </w:p>
    <w:p w:rsidR="00F526DC" w:rsidRPr="00F526DC" w:rsidRDefault="00F526DC" w:rsidP="00F526DC">
      <w:pPr>
        <w:rPr>
          <w:b/>
          <w:lang w:val="en-US"/>
        </w:rPr>
      </w:pPr>
      <w:r w:rsidRPr="00F526DC">
        <w:rPr>
          <w:b/>
          <w:lang w:val="en-US"/>
        </w:rPr>
        <w:t>Activity elimination</w:t>
      </w:r>
    </w:p>
    <w:sectPr w:rsidR="00F526DC" w:rsidRPr="00F52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533B4"/>
    <w:multiLevelType w:val="hybridMultilevel"/>
    <w:tmpl w:val="FDE28CF0"/>
    <w:lvl w:ilvl="0" w:tplc="DB1099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BD35D3"/>
    <w:multiLevelType w:val="hybridMultilevel"/>
    <w:tmpl w:val="2D0EBA82"/>
    <w:lvl w:ilvl="0" w:tplc="22346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218D2"/>
    <w:multiLevelType w:val="hybridMultilevel"/>
    <w:tmpl w:val="F3B881C2"/>
    <w:lvl w:ilvl="0" w:tplc="2DD81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32B74"/>
    <w:multiLevelType w:val="hybridMultilevel"/>
    <w:tmpl w:val="7DD86362"/>
    <w:lvl w:ilvl="0" w:tplc="55DEBB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76C62"/>
    <w:multiLevelType w:val="hybridMultilevel"/>
    <w:tmpl w:val="59B4AA66"/>
    <w:lvl w:ilvl="0" w:tplc="369A2B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DC"/>
    <w:rsid w:val="000835E9"/>
    <w:rsid w:val="0030743B"/>
    <w:rsid w:val="00B0493E"/>
    <w:rsid w:val="00F5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9A2D"/>
  <w15:chartTrackingRefBased/>
  <w15:docId w15:val="{324BD8FE-2A54-4686-8F0F-5FE6DEB3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Agonsi,Michael Chidera</dc:creator>
  <cp:keywords/>
  <dc:description/>
  <cp:lastModifiedBy>Agonsi,Michael Chidera</cp:lastModifiedBy>
  <cp:revision>1</cp:revision>
  <dcterms:created xsi:type="dcterms:W3CDTF">2024-03-25T16:05:00Z</dcterms:created>
  <dcterms:modified xsi:type="dcterms:W3CDTF">2024-03-25T17:07:00Z</dcterms:modified>
</cp:coreProperties>
</file>