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E41A3" w14:textId="77777777" w:rsidR="00081C5A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111111"/>
          <w:kern w:val="0"/>
          <w:sz w:val="72"/>
          <w:szCs w:val="72"/>
        </w:rPr>
      </w:pP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用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30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行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Python</w:t>
      </w:r>
      <w:r>
        <w:rPr>
          <w:rFonts w:ascii="Helvetica" w:hAnsi="Helvetica" w:cs="Helvetica" w:hint="eastAsia"/>
          <w:color w:val="111111"/>
          <w:kern w:val="0"/>
          <w:sz w:val="72"/>
          <w:szCs w:val="72"/>
        </w:rPr>
        <w:t>识别</w:t>
      </w:r>
      <w:r w:rsidRPr="001B72A7">
        <w:rPr>
          <w:rFonts w:ascii="Helvetica" w:hAnsi="Helvetica" w:cs="Helvetica"/>
          <w:color w:val="111111"/>
          <w:kern w:val="0"/>
          <w:sz w:val="72"/>
          <w:szCs w:val="72"/>
        </w:rPr>
        <w:t>MNIST</w:t>
      </w:r>
    </w:p>
    <w:p w14:paraId="7C38F176" w14:textId="00FABB2A" w:rsidR="00081C5A" w:rsidRDefault="00AC4775" w:rsidP="001B72A7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为了更好地理解神经网络，我想看到一个用最少量的代码实现的。我很快找到了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11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Python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中的神经网络。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 xml:space="preserve"> 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学习异或函数并显示反向传播的一小段代码。然而，我觉得我需要一个稍微复杂一些的例子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 xml:space="preserve"> - 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一个可以识别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手写数字</w:t>
      </w:r>
      <w:r w:rsidR="00F643CE">
        <w:rPr>
          <w:rFonts w:ascii="Helvetica" w:hAnsi="Helvetica" w:cs="Helvetica" w:hint="eastAsia"/>
          <w:color w:val="475051"/>
          <w:kern w:val="0"/>
          <w:sz w:val="34"/>
          <w:szCs w:val="34"/>
        </w:rPr>
        <w:t>数据集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的神经网络：</w:t>
      </w:r>
      <w:r w:rsidR="00081C5A">
        <w:rPr>
          <w:rFonts w:ascii="Helvetica" w:hAnsi="Helvetica" w:cs="Helvetica"/>
          <w:noProof/>
          <w:color w:val="475051"/>
          <w:kern w:val="0"/>
          <w:sz w:val="34"/>
          <w:szCs w:val="34"/>
        </w:rPr>
        <w:drawing>
          <wp:inline distT="0" distB="0" distL="0" distR="0" wp14:anchorId="1C324D27" wp14:editId="50C6810C">
            <wp:extent cx="3960495" cy="394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479C" w14:textId="057ED7ED" w:rsidR="00AC4775" w:rsidRDefault="00AC4775" w:rsidP="001B72A7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迈克尔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·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尼尔森（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Michael Nielsen</w:t>
      </w:r>
      <w:r w:rsidR="00F643CE">
        <w:rPr>
          <w:rFonts w:ascii="Helvetica" w:hAnsi="Helvetica" w:cs="Helvetica"/>
          <w:color w:val="475051"/>
          <w:kern w:val="0"/>
          <w:sz w:val="34"/>
          <w:szCs w:val="34"/>
        </w:rPr>
        <w:t>）关于神经网络的伟大</w:t>
      </w:r>
      <w:r w:rsidR="00F643CE">
        <w:rPr>
          <w:rFonts w:ascii="Helvetica" w:hAnsi="Helvetica" w:cs="Helvetica" w:hint="eastAsia"/>
          <w:color w:val="475051"/>
          <w:kern w:val="0"/>
          <w:sz w:val="34"/>
          <w:szCs w:val="34"/>
        </w:rPr>
        <w:t>论著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就是建立在这个分类问题之上的，但是最简单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lastRenderedPageBreak/>
        <w:t>的实现是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74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行代码（没有评论）。我把这个代码重构成了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25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行（源代码）：</w:t>
      </w:r>
    </w:p>
    <w:p w14:paraId="668BFC5E" w14:textId="0031CBB2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import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numpy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as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np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 xml:space="preserve"> #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导入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numpy</w:t>
      </w:r>
    </w:p>
    <w:p w14:paraId="235D940B" w14:textId="2E712F8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import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mnist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 xml:space="preserve"> #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导入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mnist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数据</w:t>
      </w:r>
    </w:p>
    <w:p w14:paraId="58052111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57D2766C" w14:textId="3470173A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def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730002"/>
          <w:kern w:val="0"/>
          <w:sz w:val="25"/>
          <w:szCs w:val="25"/>
        </w:rPr>
        <w:t>feed_forward</w:t>
      </w:r>
      <w:r>
        <w:rPr>
          <w:rFonts w:ascii="Menlo" w:hAnsi="Menlo" w:cs="Menlo"/>
          <w:color w:val="475051"/>
          <w:kern w:val="0"/>
          <w:sz w:val="25"/>
          <w:szCs w:val="25"/>
        </w:rPr>
        <w:t>(X, weights):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 xml:space="preserve"> #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前馈函数</w:t>
      </w:r>
    </w:p>
    <w:p w14:paraId="4015E0A1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a = [X]</w:t>
      </w:r>
    </w:p>
    <w:p w14:paraId="225760B3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weights:</w:t>
      </w:r>
    </w:p>
    <w:p w14:paraId="0D256F33" w14:textId="77777777" w:rsidR="00081C5A" w:rsidRDefault="00081C5A" w:rsidP="00F643CE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a.append(np.maximum(a[-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].dot(w),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))</w:t>
      </w:r>
    </w:p>
    <w:p w14:paraId="7027A588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return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a</w:t>
      </w:r>
    </w:p>
    <w:p w14:paraId="3C06407A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56E45BB7" w14:textId="3868253E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 w:hint="eastAsia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def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730002"/>
          <w:kern w:val="0"/>
          <w:sz w:val="25"/>
          <w:szCs w:val="25"/>
        </w:rPr>
        <w:t>grads</w:t>
      </w:r>
      <w:r>
        <w:rPr>
          <w:rFonts w:ascii="Menlo" w:hAnsi="Menlo" w:cs="Menlo"/>
          <w:color w:val="475051"/>
          <w:kern w:val="0"/>
          <w:sz w:val="25"/>
          <w:szCs w:val="25"/>
        </w:rPr>
        <w:t>(X, Y, weights):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梯度函数</w:t>
      </w:r>
    </w:p>
    <w:p w14:paraId="119F5BB1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grads = np.empty_like(weights)</w:t>
      </w:r>
    </w:p>
    <w:p w14:paraId="298D5178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a = feed_forward(X, weights)</w:t>
      </w:r>
    </w:p>
    <w:p w14:paraId="2D7B3CF7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delta = a[-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- Y</w:t>
      </w:r>
    </w:p>
    <w:p w14:paraId="6BDE976F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grads[-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= a[-</w:t>
      </w:r>
      <w:r>
        <w:rPr>
          <w:rFonts w:ascii="Menlo" w:hAnsi="Menlo" w:cs="Menlo"/>
          <w:color w:val="107902"/>
          <w:kern w:val="0"/>
          <w:sz w:val="25"/>
          <w:szCs w:val="25"/>
        </w:rPr>
        <w:t>2</w:t>
      </w:r>
      <w:r>
        <w:rPr>
          <w:rFonts w:ascii="Menlo" w:hAnsi="Menlo" w:cs="Menlo"/>
          <w:color w:val="475051"/>
          <w:kern w:val="0"/>
          <w:sz w:val="25"/>
          <w:szCs w:val="25"/>
        </w:rPr>
        <w:t>].T.dot(delta)</w:t>
      </w:r>
    </w:p>
    <w:p w14:paraId="55647702" w14:textId="02C7CBA5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i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color w:val="475051"/>
          <w:kern w:val="0"/>
          <w:sz w:val="25"/>
          <w:szCs w:val="25"/>
        </w:rPr>
        <w:t>range(len(a)-</w:t>
      </w:r>
      <w:r>
        <w:rPr>
          <w:rFonts w:ascii="Menlo" w:hAnsi="Menlo" w:cs="Menlo"/>
          <w:color w:val="107902"/>
          <w:kern w:val="0"/>
          <w:sz w:val="25"/>
          <w:szCs w:val="25"/>
        </w:rPr>
        <w:t>2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, 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):</w:t>
      </w:r>
    </w:p>
    <w:p w14:paraId="0A3660F8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delta = (a[i] &gt; 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) * delta.dot(weights[i].T)</w:t>
      </w:r>
    </w:p>
    <w:p w14:paraId="6332CA61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grads[i-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 = a[i-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].T.dot(delta)</w:t>
      </w:r>
    </w:p>
    <w:p w14:paraId="2E8AE599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return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grads / len(X)</w:t>
      </w:r>
    </w:p>
    <w:p w14:paraId="2196E9D0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35949220" w14:textId="2E7EDFCC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tr</w:t>
      </w:r>
      <w:r w:rsidR="00F643CE">
        <w:rPr>
          <w:rFonts w:ascii="Menlo" w:hAnsi="Menlo" w:cs="Menlo" w:hint="eastAsia"/>
          <w:color w:val="475051"/>
          <w:kern w:val="0"/>
          <w:sz w:val="25"/>
          <w:szCs w:val="25"/>
        </w:rPr>
        <w:t>a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ining</w:t>
      </w:r>
      <w:r>
        <w:rPr>
          <w:rFonts w:ascii="Menlo" w:hAnsi="Menlo" w:cs="Menlo"/>
          <w:color w:val="475051"/>
          <w:kern w:val="0"/>
          <w:sz w:val="25"/>
          <w:szCs w:val="25"/>
        </w:rPr>
        <w:t>X, tr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aining</w:t>
      </w:r>
      <w:r>
        <w:rPr>
          <w:rFonts w:ascii="Menlo" w:hAnsi="Menlo" w:cs="Menlo"/>
          <w:color w:val="475051"/>
          <w:kern w:val="0"/>
          <w:sz w:val="25"/>
          <w:szCs w:val="25"/>
        </w:rPr>
        <w:t>Y, 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r>
        <w:rPr>
          <w:rFonts w:ascii="Menlo" w:hAnsi="Menlo" w:cs="Menlo"/>
          <w:color w:val="475051"/>
          <w:kern w:val="0"/>
          <w:sz w:val="25"/>
          <w:szCs w:val="25"/>
        </w:rPr>
        <w:t>X, 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r>
        <w:rPr>
          <w:rFonts w:ascii="Menlo" w:hAnsi="Menlo" w:cs="Menlo"/>
          <w:color w:val="475051"/>
          <w:kern w:val="0"/>
          <w:sz w:val="25"/>
          <w:szCs w:val="25"/>
        </w:rPr>
        <w:t>Y = mnist.load_data()</w:t>
      </w:r>
    </w:p>
    <w:p w14:paraId="1FB6ACFE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weights = [np.random.randn(*w) * </w:t>
      </w:r>
      <w:r>
        <w:rPr>
          <w:rFonts w:ascii="Menlo" w:hAnsi="Menlo" w:cs="Menlo"/>
          <w:color w:val="107902"/>
          <w:kern w:val="0"/>
          <w:sz w:val="25"/>
          <w:szCs w:val="25"/>
        </w:rPr>
        <w:t>0.1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w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[(</w:t>
      </w:r>
      <w:r>
        <w:rPr>
          <w:rFonts w:ascii="Menlo" w:hAnsi="Menlo" w:cs="Menlo"/>
          <w:color w:val="107902"/>
          <w:kern w:val="0"/>
          <w:sz w:val="25"/>
          <w:szCs w:val="25"/>
        </w:rPr>
        <w:t>784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100</w:t>
      </w:r>
      <w:r>
        <w:rPr>
          <w:rFonts w:ascii="Menlo" w:hAnsi="Menlo" w:cs="Menlo"/>
          <w:color w:val="475051"/>
          <w:kern w:val="0"/>
          <w:sz w:val="25"/>
          <w:szCs w:val="25"/>
        </w:rPr>
        <w:t>), (</w:t>
      </w:r>
      <w:r>
        <w:rPr>
          <w:rFonts w:ascii="Menlo" w:hAnsi="Menlo" w:cs="Menlo"/>
          <w:color w:val="107902"/>
          <w:kern w:val="0"/>
          <w:sz w:val="25"/>
          <w:szCs w:val="25"/>
        </w:rPr>
        <w:t>100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10</w:t>
      </w:r>
      <w:r>
        <w:rPr>
          <w:rFonts w:ascii="Menlo" w:hAnsi="Menlo" w:cs="Menlo"/>
          <w:color w:val="475051"/>
          <w:kern w:val="0"/>
          <w:sz w:val="25"/>
          <w:szCs w:val="25"/>
        </w:rPr>
        <w:t>)]]</w:t>
      </w:r>
    </w:p>
    <w:p w14:paraId="3E175E2C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 xml:space="preserve">num_epochs, batch_size, learn_rate = </w:t>
      </w:r>
      <w:r>
        <w:rPr>
          <w:rFonts w:ascii="Menlo" w:hAnsi="Menlo" w:cs="Menlo"/>
          <w:color w:val="107902"/>
          <w:kern w:val="0"/>
          <w:sz w:val="25"/>
          <w:szCs w:val="25"/>
        </w:rPr>
        <w:t>30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20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, </w:t>
      </w:r>
      <w:r>
        <w:rPr>
          <w:rFonts w:ascii="Menlo" w:hAnsi="Menlo" w:cs="Menlo"/>
          <w:color w:val="107902"/>
          <w:kern w:val="0"/>
          <w:sz w:val="25"/>
          <w:szCs w:val="25"/>
        </w:rPr>
        <w:t>0.1</w:t>
      </w:r>
    </w:p>
    <w:p w14:paraId="218485EB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</w:p>
    <w:p w14:paraId="74124A3B" w14:textId="77777777" w:rsidR="00081C5A" w:rsidRDefault="00081C5A" w:rsidP="001B72A7">
      <w:pPr>
        <w:widowControl/>
        <w:autoSpaceDE w:val="0"/>
        <w:autoSpaceDN w:val="0"/>
        <w:adjustRightInd w:val="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i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xrange(num_epochs):</w:t>
      </w:r>
    </w:p>
    <w:p w14:paraId="7CB6ACAC" w14:textId="77777777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for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j </w:t>
      </w: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in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xrange(</w:t>
      </w:r>
      <w:r>
        <w:rPr>
          <w:rFonts w:ascii="Menlo" w:hAnsi="Menlo" w:cs="Menlo"/>
          <w:color w:val="107902"/>
          <w:kern w:val="0"/>
          <w:sz w:val="25"/>
          <w:szCs w:val="25"/>
        </w:rPr>
        <w:t>0</w:t>
      </w:r>
      <w:r>
        <w:rPr>
          <w:rFonts w:ascii="Menlo" w:hAnsi="Menlo" w:cs="Menlo"/>
          <w:color w:val="475051"/>
          <w:kern w:val="0"/>
          <w:sz w:val="25"/>
          <w:szCs w:val="25"/>
        </w:rPr>
        <w:t>, len(trX), batch_size):</w:t>
      </w:r>
    </w:p>
    <w:p w14:paraId="070B2A6A" w14:textId="75EBB68C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X, Y = tr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aining</w:t>
      </w:r>
      <w:r>
        <w:rPr>
          <w:rFonts w:ascii="Menlo" w:hAnsi="Menlo" w:cs="Menlo"/>
          <w:color w:val="475051"/>
          <w:kern w:val="0"/>
          <w:sz w:val="25"/>
          <w:szCs w:val="25"/>
        </w:rPr>
        <w:t>X[j:j+batch_size], tr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aining</w:t>
      </w:r>
      <w:r>
        <w:rPr>
          <w:rFonts w:ascii="Menlo" w:hAnsi="Menlo" w:cs="Menlo"/>
          <w:color w:val="475051"/>
          <w:kern w:val="0"/>
          <w:sz w:val="25"/>
          <w:szCs w:val="25"/>
        </w:rPr>
        <w:t>Y[j:j+batch_size]</w:t>
      </w:r>
    </w:p>
    <w:p w14:paraId="5266D596" w14:textId="77777777" w:rsidR="00081C5A" w:rsidRDefault="00081C5A" w:rsidP="001B72A7">
      <w:pPr>
        <w:widowControl/>
        <w:autoSpaceDE w:val="0"/>
        <w:autoSpaceDN w:val="0"/>
        <w:adjustRightInd w:val="0"/>
        <w:ind w:left="420"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weights -= learn_rate * grads(X, Y, weights)</w:t>
      </w:r>
    </w:p>
    <w:p w14:paraId="4E1CB45B" w14:textId="6EC7019B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color w:val="475051"/>
          <w:kern w:val="0"/>
          <w:sz w:val="25"/>
          <w:szCs w:val="25"/>
        </w:rPr>
        <w:t>prediction = np.argmax(feed_forward(te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r>
        <w:rPr>
          <w:rFonts w:ascii="Menlo" w:hAnsi="Menlo" w:cs="Menlo"/>
          <w:color w:val="475051"/>
          <w:kern w:val="0"/>
          <w:sz w:val="25"/>
          <w:szCs w:val="25"/>
        </w:rPr>
        <w:t>X, weights)[-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], axis=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</w:t>
      </w:r>
    </w:p>
    <w:p w14:paraId="3E3FF13B" w14:textId="6395951D" w:rsidR="00081C5A" w:rsidRDefault="00081C5A" w:rsidP="001B72A7">
      <w:pPr>
        <w:widowControl/>
        <w:autoSpaceDE w:val="0"/>
        <w:autoSpaceDN w:val="0"/>
        <w:adjustRightInd w:val="0"/>
        <w:ind w:firstLine="420"/>
        <w:jc w:val="left"/>
        <w:rPr>
          <w:rFonts w:ascii="Menlo" w:hAnsi="Menlo" w:cs="Menlo"/>
          <w:color w:val="475051"/>
          <w:kern w:val="0"/>
          <w:sz w:val="25"/>
          <w:szCs w:val="25"/>
        </w:rPr>
      </w:pPr>
      <w:r>
        <w:rPr>
          <w:rFonts w:ascii="Menlo" w:hAnsi="Menlo" w:cs="Menlo"/>
          <w:b/>
          <w:bCs/>
          <w:color w:val="475051"/>
          <w:kern w:val="0"/>
          <w:sz w:val="25"/>
          <w:szCs w:val="25"/>
        </w:rPr>
        <w:t>print</w:t>
      </w:r>
      <w:r>
        <w:rPr>
          <w:rFonts w:ascii="Menlo" w:hAnsi="Menlo" w:cs="Menlo"/>
          <w:color w:val="475051"/>
          <w:kern w:val="0"/>
          <w:sz w:val="25"/>
          <w:szCs w:val="25"/>
        </w:rPr>
        <w:t xml:space="preserve"> i, np.mean(prediction == np.argmax(te</w:t>
      </w:r>
      <w:r w:rsidR="00F643CE">
        <w:rPr>
          <w:rFonts w:ascii="Menlo" w:hAnsi="Menlo" w:cs="Menlo"/>
          <w:color w:val="475051"/>
          <w:kern w:val="0"/>
          <w:sz w:val="25"/>
          <w:szCs w:val="25"/>
        </w:rPr>
        <w:t>st</w:t>
      </w:r>
      <w:bookmarkStart w:id="0" w:name="_GoBack"/>
      <w:bookmarkEnd w:id="0"/>
      <w:r>
        <w:rPr>
          <w:rFonts w:ascii="Menlo" w:hAnsi="Menlo" w:cs="Menlo"/>
          <w:color w:val="475051"/>
          <w:kern w:val="0"/>
          <w:sz w:val="25"/>
          <w:szCs w:val="25"/>
        </w:rPr>
        <w:t>Y, axis=</w:t>
      </w:r>
      <w:r>
        <w:rPr>
          <w:rFonts w:ascii="Menlo" w:hAnsi="Menlo" w:cs="Menlo"/>
          <w:color w:val="107902"/>
          <w:kern w:val="0"/>
          <w:sz w:val="25"/>
          <w:szCs w:val="25"/>
        </w:rPr>
        <w:t>1</w:t>
      </w:r>
      <w:r>
        <w:rPr>
          <w:rFonts w:ascii="Menlo" w:hAnsi="Menlo" w:cs="Menlo"/>
          <w:color w:val="475051"/>
          <w:kern w:val="0"/>
          <w:sz w:val="25"/>
          <w:szCs w:val="25"/>
        </w:rPr>
        <w:t>))</w:t>
      </w:r>
    </w:p>
    <w:p w14:paraId="36164D09" w14:textId="77777777" w:rsidR="00081C5A" w:rsidRDefault="00AC4775" w:rsidP="00DA3AAE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如果你运行这个代码，你将在测试集上达到约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97.8</w:t>
      </w:r>
      <w:r w:rsidRPr="00AC4775">
        <w:rPr>
          <w:rFonts w:ascii="Helvetica" w:hAnsi="Helvetica" w:cs="Helvetica"/>
          <w:color w:val="475051"/>
          <w:kern w:val="0"/>
          <w:sz w:val="34"/>
          <w:szCs w:val="34"/>
        </w:rPr>
        <w:t>％的准确度。</w:t>
      </w:r>
      <w:r w:rsidR="00081C5A">
        <w:rPr>
          <w:rFonts w:ascii="Helvetica" w:hAnsi="Helvetica" w:cs="Helvetica"/>
          <w:noProof/>
          <w:color w:val="475051"/>
          <w:kern w:val="0"/>
          <w:sz w:val="34"/>
          <w:szCs w:val="34"/>
        </w:rPr>
        <w:drawing>
          <wp:inline distT="0" distB="0" distL="0" distR="0" wp14:anchorId="6A5185D2" wp14:editId="5487A8AC">
            <wp:extent cx="5006340" cy="3440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61BA1" w14:textId="77777777" w:rsidR="001B72A7" w:rsidRPr="001B72A7" w:rsidRDefault="001B72A7" w:rsidP="00DA3AAE">
      <w:pPr>
        <w:widowControl/>
        <w:autoSpaceDE w:val="0"/>
        <w:autoSpaceDN w:val="0"/>
        <w:adjustRightInd w:val="0"/>
        <w:ind w:firstLine="42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算法实际上与原始实现相同。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该</w:t>
      </w:r>
      <w:r>
        <w:rPr>
          <w:rFonts w:ascii="Helvetica" w:hAnsi="Helvetica" w:cs="Helvetica" w:hint="eastAsia"/>
          <w:color w:val="475051"/>
          <w:kern w:val="0"/>
          <w:sz w:val="34"/>
          <w:szCs w:val="34"/>
        </w:rPr>
        <w:t>网络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有一个隐藏层，有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100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个神经元，并使用小批量梯度下降来学习权重。它有两个依赖关系：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numpy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，处理向量和矩阵操作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; mnist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，它是一个简单的脚本，用于下载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MNIST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数据并将其加载到内存中。</w:t>
      </w:r>
    </w:p>
    <w:p w14:paraId="69AE9C4B" w14:textId="77777777" w:rsidR="001B72A7" w:rsidRPr="001B72A7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主要区别在于，我使用矩阵操作而不是循环，这意味着您可以将整个小批量处理为矩阵，而不是遍历每个训练示例。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 xml:space="preserve"> 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因此，</w:t>
      </w:r>
      <w:r>
        <w:rPr>
          <w:rFonts w:ascii="Helvetica" w:hAnsi="Helvetica" w:cs="Helvetica" w:hint="eastAsia"/>
          <w:color w:val="475051"/>
          <w:kern w:val="0"/>
          <w:sz w:val="34"/>
          <w:szCs w:val="34"/>
        </w:rPr>
        <w:t>训练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比原来的代码快了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5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倍，而你仍然可以看到底下发生了什么。我将激活函数从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sigmoid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改为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ReLU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，这就是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f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= max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0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，它的导数就像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x&gt; 0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(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应用元素方式</w:t>
      </w:r>
      <w:r>
        <w:rPr>
          <w:rFonts w:ascii="Helvetica" w:hAnsi="Helvetica" w:cs="Helvetica"/>
          <w:color w:val="475051"/>
          <w:kern w:val="0"/>
          <w:sz w:val="34"/>
          <w:szCs w:val="34"/>
        </w:rPr>
        <w:t>)</w:t>
      </w:r>
      <w:r w:rsidRPr="001B72A7">
        <w:rPr>
          <w:rFonts w:ascii="Helvetica" w:hAnsi="Helvetica" w:cs="Helvetica"/>
          <w:color w:val="475051"/>
          <w:kern w:val="0"/>
          <w:sz w:val="34"/>
          <w:szCs w:val="34"/>
        </w:rPr>
        <w:t>一样简单。我也放弃了偏见条款，因为在这个问题上，他们并没有显着提高准确性。</w:t>
      </w:r>
    </w:p>
    <w:p w14:paraId="6AAEDAE9" w14:textId="77777777" w:rsidR="001B72A7" w:rsidRPr="001B72A7" w:rsidRDefault="001B72A7" w:rsidP="001B72A7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475051"/>
          <w:kern w:val="0"/>
          <w:sz w:val="34"/>
          <w:szCs w:val="34"/>
        </w:rPr>
      </w:pPr>
    </w:p>
    <w:p w14:paraId="51110B8A" w14:textId="77777777" w:rsidR="00012DF4" w:rsidRPr="001B72A7" w:rsidRDefault="00F643CE" w:rsidP="001B72A7">
      <w:pPr>
        <w:widowControl/>
        <w:autoSpaceDE w:val="0"/>
        <w:autoSpaceDN w:val="0"/>
        <w:adjustRightInd w:val="0"/>
        <w:jc w:val="left"/>
      </w:pPr>
    </w:p>
    <w:sectPr w:rsidR="00012DF4" w:rsidRPr="001B72A7" w:rsidSect="007F4F9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5A"/>
    <w:rsid w:val="00081C5A"/>
    <w:rsid w:val="001B72A7"/>
    <w:rsid w:val="007D7F79"/>
    <w:rsid w:val="007F4F91"/>
    <w:rsid w:val="00AC4775"/>
    <w:rsid w:val="00DA3AAE"/>
    <w:rsid w:val="00F643C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C9A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218</Words>
  <Characters>1246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2017-11-27T04:40:00Z</dcterms:created>
  <dcterms:modified xsi:type="dcterms:W3CDTF">2017-11-27T05:16:00Z</dcterms:modified>
</cp:coreProperties>
</file>