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3984144"/>
        <w:docPartObj>
          <w:docPartGallery w:val="Cover Pages"/>
          <w:docPartUnique/>
        </w:docPartObj>
      </w:sdtPr>
      <w:sdtEndPr>
        <w:rPr>
          <w:rFonts w:cs="Arial"/>
          <w:b/>
          <w:sz w:val="24"/>
          <w:u w:val="single"/>
        </w:rPr>
      </w:sdtEndPr>
      <w:sdtContent>
        <w:p w:rsidR="002A170E" w:rsidRPr="002A170E" w:rsidRDefault="002A170E" w:rsidP="002A170E"/>
        <w:p w:rsidR="002A170E" w:rsidRDefault="002A170E" w:rsidP="002A170E">
          <w:pPr>
            <w:jc w:val="center"/>
            <w:rPr>
              <w:b/>
              <w:sz w:val="36"/>
              <w:szCs w:val="36"/>
              <w:u w:val="single"/>
            </w:rPr>
          </w:pPr>
        </w:p>
        <w:p w:rsidR="002A170E" w:rsidRDefault="002A170E" w:rsidP="002A170E">
          <w:pPr>
            <w:jc w:val="center"/>
            <w:rPr>
              <w:b/>
              <w:sz w:val="36"/>
              <w:szCs w:val="36"/>
              <w:u w:val="single"/>
            </w:rPr>
          </w:pPr>
        </w:p>
        <w:p w:rsidR="002A170E" w:rsidRDefault="002A170E" w:rsidP="002A170E">
          <w:pPr>
            <w:rPr>
              <w:b/>
              <w:sz w:val="36"/>
              <w:szCs w:val="36"/>
              <w:u w:val="single"/>
            </w:rPr>
          </w:pPr>
        </w:p>
        <w:p w:rsidR="002A170E" w:rsidRDefault="002A170E" w:rsidP="002A170E">
          <w:pPr>
            <w:rPr>
              <w:b/>
              <w:sz w:val="36"/>
              <w:szCs w:val="36"/>
              <w:u w:val="single"/>
            </w:rPr>
          </w:pPr>
        </w:p>
        <w:p w:rsidR="002A170E" w:rsidRDefault="002A170E" w:rsidP="002A170E">
          <w:pPr>
            <w:jc w:val="center"/>
            <w:rPr>
              <w:b/>
              <w:sz w:val="36"/>
              <w:szCs w:val="36"/>
              <w:u w:val="single"/>
            </w:rPr>
          </w:pPr>
        </w:p>
        <w:p w:rsidR="002A170E" w:rsidRDefault="002A170E" w:rsidP="002A170E">
          <w:pPr>
            <w:jc w:val="center"/>
            <w:rPr>
              <w:b/>
              <w:sz w:val="36"/>
              <w:szCs w:val="36"/>
              <w:u w:val="single"/>
            </w:rPr>
          </w:pPr>
          <w:r>
            <w:rPr>
              <w:b/>
              <w:sz w:val="36"/>
              <w:szCs w:val="36"/>
              <w:u w:val="single"/>
            </w:rPr>
            <w:t>A Different Kind of Software</w:t>
          </w:r>
        </w:p>
        <w:p w:rsidR="002A170E" w:rsidRPr="001D2DAD" w:rsidRDefault="002A170E" w:rsidP="002A170E">
          <w:pPr>
            <w:rPr>
              <w:sz w:val="24"/>
              <w:szCs w:val="36"/>
            </w:rPr>
          </w:pPr>
          <w:r w:rsidRPr="001D2DAD">
            <w:rPr>
              <w:sz w:val="24"/>
              <w:szCs w:val="36"/>
            </w:rPr>
            <w:t>Software development has created monolithic figures such as Bill Gates and Steve Jobs, but also created lesser known innovators such as Richard Stallman and Linus Torvalds. These lesser known developers have helped shape and mold how software has been created, much to the dismay of the Gates, and the Jobs of the software world. They are known as the creators of the Open</w:t>
          </w:r>
          <w:r>
            <w:rPr>
              <w:sz w:val="24"/>
              <w:szCs w:val="36"/>
            </w:rPr>
            <w:t xml:space="preserve"> Source</w:t>
          </w:r>
          <w:r w:rsidRPr="001D2DAD">
            <w:rPr>
              <w:sz w:val="24"/>
              <w:szCs w:val="36"/>
            </w:rPr>
            <w:t xml:space="preserve"> Software movement. This movement helps to take away all the economic control the software developers put on their code</w:t>
          </w:r>
          <w:r>
            <w:rPr>
              <w:sz w:val="24"/>
              <w:szCs w:val="36"/>
            </w:rPr>
            <w:t>, and give</w:t>
          </w:r>
          <w:r w:rsidRPr="001D2DAD">
            <w:rPr>
              <w:sz w:val="24"/>
              <w:szCs w:val="36"/>
            </w:rPr>
            <w:t xml:space="preserve"> it to back to the communities </w:t>
          </w:r>
          <w:r>
            <w:rPr>
              <w:sz w:val="24"/>
              <w:szCs w:val="36"/>
            </w:rPr>
            <w:t>of users that request</w:t>
          </w:r>
          <w:r w:rsidRPr="001D2DAD">
            <w:rPr>
              <w:sz w:val="24"/>
              <w:szCs w:val="36"/>
            </w:rPr>
            <w:t xml:space="preserve"> these programs. Open source software lets all developers view the code it takes to write a program, and allows them to modify and redistribute it as necessary. This type of development model forces programmers to support their products fully, and customize them to the needs of their users. This radically different model is what the </w:t>
          </w:r>
          <w:r>
            <w:rPr>
              <w:sz w:val="24"/>
              <w:szCs w:val="36"/>
            </w:rPr>
            <w:t xml:space="preserve">software </w:t>
          </w:r>
          <w:r w:rsidRPr="001D2DAD">
            <w:rPr>
              <w:sz w:val="24"/>
              <w:szCs w:val="36"/>
            </w:rPr>
            <w:t>development world of tomorrow needs to create truly remarkable software.</w:t>
          </w:r>
        </w:p>
        <w:p w:rsidR="002A170E" w:rsidRPr="001D2DAD" w:rsidRDefault="002A170E" w:rsidP="002A170E">
          <w:pPr>
            <w:rPr>
              <w:sz w:val="24"/>
              <w:szCs w:val="36"/>
            </w:rPr>
          </w:pPr>
        </w:p>
        <w:p w:rsidR="002A170E" w:rsidRDefault="002A170E"/>
        <w:p w:rsidR="002A170E" w:rsidRDefault="002A170E" w:rsidP="002A170E">
          <w:pPr>
            <w:jc w:val="center"/>
            <w:rPr>
              <w:b/>
              <w:sz w:val="40"/>
              <w:szCs w:val="36"/>
              <w:u w:val="single"/>
            </w:rPr>
          </w:pPr>
        </w:p>
        <w:p w:rsidR="002A170E" w:rsidRDefault="002A170E" w:rsidP="002A170E">
          <w:pPr>
            <w:jc w:val="center"/>
            <w:rPr>
              <w:b/>
              <w:sz w:val="40"/>
              <w:szCs w:val="36"/>
              <w:u w:val="single"/>
            </w:rPr>
          </w:pPr>
        </w:p>
        <w:p w:rsidR="002A170E" w:rsidRDefault="002A170E" w:rsidP="002A170E">
          <w:pPr>
            <w:jc w:val="center"/>
            <w:rPr>
              <w:b/>
              <w:sz w:val="40"/>
              <w:szCs w:val="36"/>
              <w:u w:val="single"/>
            </w:rPr>
          </w:pPr>
        </w:p>
        <w:p w:rsidR="002A170E" w:rsidRDefault="002A170E" w:rsidP="002A170E">
          <w:pPr>
            <w:jc w:val="center"/>
            <w:rPr>
              <w:b/>
              <w:sz w:val="40"/>
              <w:szCs w:val="36"/>
              <w:u w:val="single"/>
            </w:rPr>
          </w:pPr>
        </w:p>
        <w:p w:rsidR="002A170E" w:rsidRDefault="002A170E" w:rsidP="002A170E">
          <w:pPr>
            <w:jc w:val="center"/>
            <w:rPr>
              <w:b/>
              <w:sz w:val="40"/>
              <w:szCs w:val="36"/>
              <w:u w:val="single"/>
            </w:rPr>
          </w:pPr>
        </w:p>
        <w:p w:rsidR="002A170E" w:rsidRDefault="002A170E" w:rsidP="002A170E">
          <w:pPr>
            <w:jc w:val="center"/>
            <w:rPr>
              <w:b/>
              <w:sz w:val="40"/>
              <w:szCs w:val="36"/>
              <w:u w:val="single"/>
            </w:rPr>
          </w:pPr>
        </w:p>
        <w:p w:rsidR="002A170E" w:rsidRDefault="002A170E" w:rsidP="002A170E">
          <w:pPr>
            <w:jc w:val="center"/>
            <w:rPr>
              <w:b/>
              <w:sz w:val="40"/>
              <w:szCs w:val="36"/>
              <w:u w:val="single"/>
            </w:rPr>
          </w:pPr>
        </w:p>
        <w:p w:rsidR="002A170E" w:rsidRDefault="002A170E" w:rsidP="002A170E">
          <w:pPr>
            <w:jc w:val="center"/>
            <w:rPr>
              <w:b/>
              <w:sz w:val="40"/>
              <w:szCs w:val="36"/>
              <w:u w:val="single"/>
            </w:rPr>
          </w:pPr>
        </w:p>
        <w:p w:rsidR="002A170E" w:rsidRDefault="002A170E" w:rsidP="002A170E">
          <w:pPr>
            <w:jc w:val="center"/>
            <w:rPr>
              <w:b/>
              <w:sz w:val="40"/>
              <w:szCs w:val="36"/>
              <w:u w:val="single"/>
            </w:rPr>
          </w:pPr>
        </w:p>
        <w:p w:rsidR="002A170E" w:rsidRDefault="002A170E" w:rsidP="002A170E">
          <w:pPr>
            <w:jc w:val="center"/>
            <w:rPr>
              <w:b/>
              <w:sz w:val="40"/>
              <w:szCs w:val="36"/>
              <w:u w:val="single"/>
            </w:rPr>
          </w:pPr>
          <w:proofErr w:type="spellStart"/>
          <w:r>
            <w:rPr>
              <w:b/>
              <w:sz w:val="40"/>
              <w:szCs w:val="36"/>
              <w:u w:val="single"/>
            </w:rPr>
            <w:t>Tabe</w:t>
          </w:r>
          <w:proofErr w:type="spellEnd"/>
          <w:r>
            <w:rPr>
              <w:b/>
              <w:sz w:val="40"/>
              <w:szCs w:val="36"/>
              <w:u w:val="single"/>
            </w:rPr>
            <w:t xml:space="preserve"> of Contents</w:t>
          </w:r>
        </w:p>
        <w:p w:rsidR="002A170E" w:rsidRPr="00B2582F" w:rsidRDefault="002A170E" w:rsidP="002A170E">
          <w:pPr>
            <w:rPr>
              <w:sz w:val="36"/>
              <w:szCs w:val="36"/>
            </w:rPr>
          </w:pPr>
          <w:r w:rsidRPr="00B2582F">
            <w:rPr>
              <w:sz w:val="36"/>
              <w:szCs w:val="36"/>
            </w:rPr>
            <w:t>Introduction</w:t>
          </w:r>
          <w:r>
            <w:rPr>
              <w:sz w:val="36"/>
              <w:szCs w:val="36"/>
            </w:rPr>
            <w:t>………………………………………………………………………….1</w:t>
          </w:r>
        </w:p>
        <w:p w:rsidR="002A170E" w:rsidRPr="00B2582F" w:rsidRDefault="002A170E" w:rsidP="002A170E">
          <w:pPr>
            <w:rPr>
              <w:sz w:val="36"/>
              <w:szCs w:val="36"/>
            </w:rPr>
          </w:pPr>
          <w:r w:rsidRPr="00B2582F">
            <w:rPr>
              <w:sz w:val="36"/>
              <w:szCs w:val="36"/>
            </w:rPr>
            <w:t>What is Open Source Software</w:t>
          </w:r>
          <w:proofErr w:type="gramStart"/>
          <w:r w:rsidRPr="00B2582F">
            <w:rPr>
              <w:sz w:val="36"/>
              <w:szCs w:val="36"/>
            </w:rPr>
            <w:t>?</w:t>
          </w:r>
          <w:r>
            <w:rPr>
              <w:sz w:val="36"/>
              <w:szCs w:val="36"/>
            </w:rPr>
            <w:t>.............................................</w:t>
          </w:r>
          <w:proofErr w:type="gramEnd"/>
          <w:r>
            <w:rPr>
              <w:sz w:val="36"/>
              <w:szCs w:val="36"/>
            </w:rPr>
            <w:t>1</w:t>
          </w:r>
        </w:p>
        <w:p w:rsidR="002A170E" w:rsidRDefault="002A170E" w:rsidP="002A170E">
          <w:pPr>
            <w:rPr>
              <w:sz w:val="36"/>
              <w:szCs w:val="36"/>
            </w:rPr>
          </w:pPr>
          <w:r w:rsidRPr="00B2582F">
            <w:rPr>
              <w:sz w:val="36"/>
              <w:szCs w:val="36"/>
            </w:rPr>
            <w:t>A Brief History of Open Source Software</w:t>
          </w:r>
          <w:r>
            <w:rPr>
              <w:sz w:val="36"/>
              <w:szCs w:val="36"/>
            </w:rPr>
            <w:t>……………………………….1</w:t>
          </w:r>
        </w:p>
        <w:p w:rsidR="002A170E" w:rsidRDefault="002A170E" w:rsidP="002A170E">
          <w:pPr>
            <w:rPr>
              <w:sz w:val="36"/>
              <w:szCs w:val="36"/>
            </w:rPr>
          </w:pPr>
          <w:r>
            <w:rPr>
              <w:sz w:val="36"/>
              <w:szCs w:val="36"/>
            </w:rPr>
            <w:t>Can You Generate a Profit from an Open Source Project</w:t>
          </w:r>
          <w:proofErr w:type="gramStart"/>
          <w:r>
            <w:rPr>
              <w:sz w:val="36"/>
              <w:szCs w:val="36"/>
            </w:rPr>
            <w:t>?......</w:t>
          </w:r>
          <w:proofErr w:type="gramEnd"/>
          <w:r>
            <w:rPr>
              <w:sz w:val="36"/>
              <w:szCs w:val="36"/>
            </w:rPr>
            <w:t>2</w:t>
          </w:r>
        </w:p>
        <w:p w:rsidR="002A170E" w:rsidRDefault="002A170E" w:rsidP="002A170E">
          <w:pPr>
            <w:rPr>
              <w:sz w:val="36"/>
              <w:szCs w:val="36"/>
            </w:rPr>
          </w:pPr>
          <w:r>
            <w:rPr>
              <w:sz w:val="36"/>
              <w:szCs w:val="36"/>
            </w:rPr>
            <w:t xml:space="preserve">A Place for Open Source Software in </w:t>
          </w:r>
          <w:proofErr w:type="gramStart"/>
          <w:r>
            <w:rPr>
              <w:sz w:val="36"/>
              <w:szCs w:val="36"/>
            </w:rPr>
            <w:t>Academia.……………………3</w:t>
          </w:r>
          <w:proofErr w:type="gramEnd"/>
        </w:p>
        <w:p w:rsidR="002A170E" w:rsidRDefault="002A170E" w:rsidP="002A170E">
          <w:pPr>
            <w:rPr>
              <w:sz w:val="36"/>
              <w:szCs w:val="36"/>
            </w:rPr>
          </w:pPr>
          <w:r>
            <w:rPr>
              <w:sz w:val="36"/>
              <w:szCs w:val="36"/>
            </w:rPr>
            <w:t>What Does it All Mean</w:t>
          </w:r>
          <w:proofErr w:type="gramStart"/>
          <w:r>
            <w:rPr>
              <w:sz w:val="36"/>
              <w:szCs w:val="36"/>
            </w:rPr>
            <w:t>?...........................................................</w:t>
          </w:r>
          <w:proofErr w:type="gramEnd"/>
          <w:r>
            <w:rPr>
              <w:sz w:val="36"/>
              <w:szCs w:val="36"/>
            </w:rPr>
            <w:t>3</w:t>
          </w:r>
        </w:p>
        <w:p w:rsidR="002A170E" w:rsidRPr="00B2582F" w:rsidRDefault="002A170E" w:rsidP="002A170E">
          <w:pPr>
            <w:rPr>
              <w:sz w:val="36"/>
              <w:szCs w:val="36"/>
            </w:rPr>
          </w:pPr>
          <w:r>
            <w:rPr>
              <w:sz w:val="36"/>
              <w:szCs w:val="36"/>
            </w:rPr>
            <w:t>References…………………………………………………………………………….5</w:t>
          </w:r>
        </w:p>
        <w:p w:rsidR="002A170E" w:rsidRPr="00B2582F" w:rsidRDefault="002A170E" w:rsidP="002A170E">
          <w:pPr>
            <w:rPr>
              <w:sz w:val="36"/>
              <w:szCs w:val="36"/>
            </w:rPr>
          </w:pPr>
        </w:p>
        <w:p w:rsidR="002A170E" w:rsidRDefault="002A170E"/>
        <w:p w:rsidR="002A170E" w:rsidRDefault="002A170E">
          <w:r>
            <w:br w:type="page"/>
          </w:r>
        </w:p>
        <w:p w:rsidR="00433042" w:rsidRDefault="00433042"/>
        <w:p w:rsidR="00433042" w:rsidRDefault="00433042">
          <w:r w:rsidRPr="00433042">
            <w:rPr>
              <w:noProof/>
            </w:rPr>
            <w:drawing>
              <wp:inline distT="0" distB="0" distL="0" distR="0">
                <wp:extent cx="5924549" cy="2017987"/>
                <wp:effectExtent l="19050" t="0" r="1" b="0"/>
                <wp:docPr id="3" name="Picture 0" descr="linux-dist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distros.jpg"/>
                        <pic:cNvPicPr/>
                      </pic:nvPicPr>
                      <pic:blipFill>
                        <a:blip r:embed="rId8" cstate="print"/>
                        <a:stretch>
                          <a:fillRect/>
                        </a:stretch>
                      </pic:blipFill>
                      <pic:spPr>
                        <a:xfrm>
                          <a:off x="0" y="0"/>
                          <a:ext cx="5941112" cy="2023629"/>
                        </a:xfrm>
                        <a:prstGeom prst="rect">
                          <a:avLst/>
                        </a:prstGeom>
                      </pic:spPr>
                    </pic:pic>
                  </a:graphicData>
                </a:graphic>
              </wp:inline>
            </w:drawing>
          </w:r>
        </w:p>
        <w:p w:rsidR="00433042" w:rsidRDefault="00C32E74">
          <w:pPr>
            <w:rPr>
              <w:rFonts w:cs="Arial"/>
              <w:b/>
              <w:sz w:val="24"/>
              <w:u w:val="single"/>
            </w:rPr>
          </w:pPr>
          <w:r w:rsidRPr="00C32E74">
            <w:rPr>
              <w:noProof/>
              <w:lang w:eastAsia="zh-TW"/>
            </w:rPr>
            <w:pict>
              <v:group id="_x0000_s1038" style="position:absolute;margin-left:0;margin-top:193.65pt;width:467.95pt;height:209.8pt;z-index:251661312;mso-width-percent:1000;mso-position-horizontal-relative:margin;mso-position-vertical-relative:margin;mso-width-percent:1000;mso-width-relative:margin;mso-height-relative:margin" coordorigin="1800,1440" coordsize="8639,9072" o:allowincell="f">
                <v:rect id="_x0000_s1039"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9" inset="18pt,,108pt,0">
                    <w:txbxContent>
                      <w:sdt>
                        <w:sdtPr>
                          <w:rPr>
                            <w:rFonts w:asciiTheme="majorHAnsi" w:eastAsiaTheme="majorEastAsia" w:hAnsiTheme="majorHAnsi" w:cstheme="majorBidi"/>
                            <w:sz w:val="84"/>
                            <w:szCs w:val="84"/>
                          </w:rPr>
                          <w:alias w:val="Title"/>
                          <w:id w:val="63984159"/>
                          <w:placeholder>
                            <w:docPart w:val="892AE754B0164546955C415CBB4AD549"/>
                          </w:placeholder>
                          <w:dataBinding w:prefixMappings="xmlns:ns0='http://schemas.openxmlformats.org/package/2006/metadata/core-properties' xmlns:ns1='http://purl.org/dc/elements/1.1/'" w:xpath="/ns0:coreProperties[1]/ns1:title[1]" w:storeItemID="{6C3C8BC8-F283-45AE-878A-BAB7291924A1}"/>
                          <w:text/>
                        </w:sdtPr>
                        <w:sdtContent>
                          <w:p w:rsidR="00433042" w:rsidRDefault="00433042">
                            <w:pPr>
                              <w:pStyle w:val="NoSpacing"/>
                              <w:rPr>
                                <w:rFonts w:asciiTheme="majorHAnsi" w:eastAsiaTheme="majorEastAsia" w:hAnsiTheme="majorHAnsi" w:cstheme="majorBidi"/>
                                <w:sz w:val="84"/>
                                <w:szCs w:val="84"/>
                              </w:rPr>
                            </w:pPr>
                            <w:r>
                              <w:rPr>
                                <w:rFonts w:asciiTheme="majorHAnsi" w:eastAsiaTheme="majorEastAsia" w:hAnsiTheme="majorHAnsi" w:cstheme="majorBidi"/>
                                <w:sz w:val="84"/>
                                <w:szCs w:val="84"/>
                              </w:rPr>
                              <w:t xml:space="preserve">A Look </w:t>
                            </w:r>
                            <w:r w:rsidR="00120CAE">
                              <w:rPr>
                                <w:rFonts w:asciiTheme="majorHAnsi" w:eastAsiaTheme="majorEastAsia" w:hAnsiTheme="majorHAnsi" w:cstheme="majorBidi"/>
                                <w:sz w:val="84"/>
                                <w:szCs w:val="84"/>
                              </w:rPr>
                              <w:t>into</w:t>
                            </w:r>
                            <w:r>
                              <w:rPr>
                                <w:rFonts w:asciiTheme="majorHAnsi" w:eastAsiaTheme="majorEastAsia" w:hAnsiTheme="majorHAnsi" w:cstheme="majorBidi"/>
                                <w:sz w:val="84"/>
                                <w:szCs w:val="84"/>
                              </w:rPr>
                              <w:t xml:space="preserve"> Open Source Software</w:t>
                            </w:r>
                          </w:p>
                        </w:sdtContent>
                      </w:sdt>
                    </w:txbxContent>
                  </v:textbox>
                </v:rect>
                <v:group id="_x0000_s1040"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41" type="#_x0000_t55" style="position:absolute;left:11101;top:9410;width:682;height:590" adj="7304" fillcolor="#4f81bd [3204]" stroked="f" strokecolor="white [3212]">
                    <v:fill color2="#243f60 [1604]" angle="-135" focus="100%" type="gradient"/>
                  </v:shape>
                  <v:shape id="_x0000_s1042" type="#_x0000_t55" style="position:absolute;left:10659;top:9410;width:682;height:590" adj="7304" fillcolor="#4f81bd [3204]" stroked="f" strokecolor="white [3212]">
                    <v:fill color2="#243f60 [1604]" angle="-135" focus="100%" type="gradient"/>
                  </v:shape>
                  <v:shape id="_x0000_s1043" type="#_x0000_t55" style="position:absolute;left:10217;top:9410;width:682;height:590" adj="7304" fillcolor="#4f81bd [3204]" stroked="f" strokecolor="white [3212]">
                    <v:fill color2="#243f60 [1604]" angle="-135" focus="100%" type="gradient"/>
                  </v:shape>
                </v:group>
                <w10:wrap anchorx="margin" anchory="margin"/>
              </v:group>
            </w:pict>
          </w:r>
          <w:r w:rsidRPr="00C32E74">
            <w:rPr>
              <w:noProof/>
              <w:lang w:eastAsia="zh-TW"/>
            </w:rPr>
            <w:pict>
              <v:group id="_x0000_s1035" style="position:absolute;margin-left:0;margin-top:415.85pt;width:467.95pt;height:262.05pt;z-index:251660288;mso-width-percent:1000;mso-position-horizontal-relative:margin;mso-position-vertical-relative:margin;mso-width-percent:1000;mso-width-relative:margin;mso-height-relative:margin" coordorigin="1800,10512" coordsize="8639,3888" o:allowincell="f">
                <v:rect id="_x0000_s1036"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36" inset="0">
                    <w:txbxContent>
                      <w:sdt>
                        <w:sdtPr>
                          <w:rPr>
                            <w:b/>
                            <w:bCs/>
                            <w:color w:val="7BA0CD" w:themeColor="accent1" w:themeTint="BF"/>
                            <w:spacing w:val="60"/>
                            <w:sz w:val="20"/>
                            <w:szCs w:val="20"/>
                          </w:rPr>
                          <w:alias w:val="Company"/>
                          <w:id w:val="63984160"/>
                          <w:placeholder>
                            <w:docPart w:val="A2495D69C1B747849FD1E4296A6B75C4"/>
                          </w:placeholder>
                          <w:dataBinding w:prefixMappings="xmlns:ns0='http://schemas.openxmlformats.org/officeDocument/2006/extended-properties'" w:xpath="/ns0:Properties[1]/ns0:Company[1]" w:storeItemID="{6668398D-A668-4E3E-A5EB-62B293D839F1}"/>
                          <w:text/>
                        </w:sdtPr>
                        <w:sdtContent>
                          <w:p w:rsidR="00433042" w:rsidRDefault="00433042">
                            <w:pPr>
                              <w:jc w:val="right"/>
                              <w:rPr>
                                <w:b/>
                                <w:bCs/>
                                <w:color w:val="7BA0CD" w:themeColor="accent1" w:themeTint="BF"/>
                                <w:spacing w:val="60"/>
                                <w:sz w:val="20"/>
                                <w:szCs w:val="20"/>
                              </w:rPr>
                            </w:pPr>
                            <w:r>
                              <w:rPr>
                                <w:b/>
                                <w:bCs/>
                                <w:color w:val="7BA0CD" w:themeColor="accent1" w:themeTint="BF"/>
                                <w:spacing w:val="60"/>
                                <w:sz w:val="20"/>
                                <w:szCs w:val="20"/>
                              </w:rPr>
                              <w:t>Kansas State University</w:t>
                            </w:r>
                          </w:p>
                        </w:sdtContent>
                      </w:sdt>
                      <w:sdt>
                        <w:sdtPr>
                          <w:rPr>
                            <w:b/>
                            <w:bCs/>
                            <w:color w:val="7BA0CD" w:themeColor="accent1" w:themeTint="BF"/>
                            <w:spacing w:val="60"/>
                            <w:sz w:val="20"/>
                            <w:szCs w:val="20"/>
                          </w:rPr>
                          <w:alias w:val="Address"/>
                          <w:id w:val="63984161"/>
                          <w:dataBinding w:prefixMappings="xmlns:ns0='http://schemas.microsoft.com/office/2006/coverPageProps'" w:xpath="/ns0:CoverPageProperties[1]/ns0:CompanyAddress[1]" w:storeItemID="{55AF091B-3C7A-41E3-B477-F2FDAA23CFDA}"/>
                          <w:text w:multiLine="1"/>
                        </w:sdtPr>
                        <w:sdtContent>
                          <w:p w:rsidR="00433042" w:rsidRDefault="00433042">
                            <w:pPr>
                              <w:jc w:val="right"/>
                              <w:rPr>
                                <w:b/>
                                <w:bCs/>
                                <w:color w:val="7BA0CD" w:themeColor="accent1" w:themeTint="BF"/>
                                <w:spacing w:val="60"/>
                                <w:sz w:val="20"/>
                                <w:szCs w:val="20"/>
                              </w:rPr>
                            </w:pPr>
                            <w:r>
                              <w:rPr>
                                <w:b/>
                                <w:bCs/>
                                <w:color w:val="7BA0CD" w:themeColor="accent1" w:themeTint="BF"/>
                                <w:spacing w:val="60"/>
                                <w:sz w:val="20"/>
                                <w:szCs w:val="20"/>
                              </w:rPr>
                              <w:t>English 417</w:t>
                            </w:r>
                          </w:p>
                        </w:sdtContent>
                      </w:sdt>
                      <w:sdt>
                        <w:sdtPr>
                          <w:rPr>
                            <w:b/>
                            <w:bCs/>
                            <w:color w:val="7BA0CD" w:themeColor="accent1" w:themeTint="BF"/>
                            <w:spacing w:val="60"/>
                            <w:sz w:val="20"/>
                            <w:szCs w:val="20"/>
                          </w:rPr>
                          <w:alias w:val="Phone"/>
                          <w:id w:val="63984162"/>
                          <w:dataBinding w:prefixMappings="xmlns:ns0='http://schemas.microsoft.com/office/2006/coverPageProps'" w:xpath="/ns0:CoverPageProperties[1]/ns0:CompanyPhone[1]" w:storeItemID="{55AF091B-3C7A-41E3-B477-F2FDAA23CFDA}"/>
                          <w:text/>
                        </w:sdtPr>
                        <w:sdtContent>
                          <w:p w:rsidR="00433042" w:rsidRDefault="00433042">
                            <w:pPr>
                              <w:jc w:val="right"/>
                              <w:rPr>
                                <w:b/>
                                <w:bCs/>
                                <w:color w:val="7BA0CD" w:themeColor="accent1" w:themeTint="BF"/>
                                <w:spacing w:val="60"/>
                                <w:sz w:val="20"/>
                                <w:szCs w:val="20"/>
                              </w:rPr>
                            </w:pPr>
                            <w:r>
                              <w:rPr>
                                <w:b/>
                                <w:bCs/>
                                <w:color w:val="7BA0CD" w:themeColor="accent1" w:themeTint="BF"/>
                                <w:spacing w:val="60"/>
                                <w:sz w:val="20"/>
                                <w:szCs w:val="20"/>
                              </w:rPr>
                              <w:t>Written Communication for the Workplace</w:t>
                            </w:r>
                          </w:p>
                        </w:sdtContent>
                      </w:sdt>
                      <w:p w:rsidR="00433042" w:rsidRDefault="00433042">
                        <w:pPr>
                          <w:jc w:val="right"/>
                          <w:rPr>
                            <w:b/>
                            <w:bCs/>
                            <w:color w:val="7BA0CD" w:themeColor="accent1" w:themeTint="BF"/>
                            <w:spacing w:val="60"/>
                            <w:sz w:val="20"/>
                            <w:szCs w:val="20"/>
                          </w:rPr>
                        </w:pPr>
                      </w:p>
                      <w:sdt>
                        <w:sdtPr>
                          <w:rPr>
                            <w:b/>
                            <w:bCs/>
                            <w:color w:val="7BA0CD" w:themeColor="accent1" w:themeTint="BF"/>
                            <w:spacing w:val="60"/>
                            <w:sz w:val="20"/>
                            <w:szCs w:val="20"/>
                          </w:rPr>
                          <w:alias w:val="Date"/>
                          <w:id w:val="63984163"/>
                          <w:dataBinding w:prefixMappings="xmlns:ns0='http://schemas.microsoft.com/office/2006/coverPageProps'" w:xpath="/ns0:CoverPageProperties[1]/ns0:PublishDate[1]" w:storeItemID="{55AF091B-3C7A-41E3-B477-F2FDAA23CFDA}"/>
                          <w:date w:fullDate="2013-07-05T00:00:00Z">
                            <w:dateFormat w:val="M/d/yyyy"/>
                            <w:lid w:val="en-US"/>
                            <w:storeMappedDataAs w:val="dateTime"/>
                            <w:calendar w:val="gregorian"/>
                          </w:date>
                        </w:sdtPr>
                        <w:sdtContent>
                          <w:p w:rsidR="00433042" w:rsidRDefault="00433042">
                            <w:pPr>
                              <w:jc w:val="right"/>
                              <w:rPr>
                                <w:b/>
                                <w:bCs/>
                                <w:color w:val="7BA0CD" w:themeColor="accent1" w:themeTint="BF"/>
                                <w:spacing w:val="60"/>
                                <w:sz w:val="20"/>
                                <w:szCs w:val="20"/>
                              </w:rPr>
                            </w:pPr>
                            <w:r>
                              <w:rPr>
                                <w:b/>
                                <w:bCs/>
                                <w:color w:val="7BA0CD" w:themeColor="accent1" w:themeTint="BF"/>
                                <w:spacing w:val="60"/>
                                <w:sz w:val="20"/>
                                <w:szCs w:val="20"/>
                              </w:rPr>
                              <w:t>7/5/2013</w:t>
                            </w:r>
                          </w:p>
                        </w:sdtContent>
                      </w:sdt>
                    </w:txbxContent>
                  </v:textbox>
                </v:rect>
                <v:rect id="_x0000_s1037"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37">
                    <w:txbxContent>
                      <w:sdt>
                        <w:sdtPr>
                          <w:rPr>
                            <w:rFonts w:asciiTheme="majorHAnsi" w:eastAsiaTheme="majorEastAsia" w:hAnsiTheme="majorHAnsi" w:cstheme="majorBidi"/>
                            <w:color w:val="808080" w:themeColor="text1" w:themeTint="7F"/>
                            <w:sz w:val="40"/>
                            <w:szCs w:val="40"/>
                          </w:rPr>
                          <w:alias w:val="Author"/>
                          <w:id w:val="63984164"/>
                          <w:dataBinding w:prefixMappings="xmlns:ns0='http://schemas.openxmlformats.org/package/2006/metadata/core-properties' xmlns:ns1='http://purl.org/dc/elements/1.1/'" w:xpath="/ns0:coreProperties[1]/ns1:creator[1]" w:storeItemID="{6C3C8BC8-F283-45AE-878A-BAB7291924A1}"/>
                          <w:text/>
                        </w:sdtPr>
                        <w:sdtContent>
                          <w:p w:rsidR="00433042" w:rsidRDefault="00433042">
                            <w:pPr>
                              <w:rPr>
                                <w:rFonts w:asciiTheme="majorHAnsi" w:eastAsiaTheme="majorEastAsia" w:hAnsiTheme="majorHAnsi" w:cstheme="majorBidi"/>
                                <w:color w:val="808080" w:themeColor="text1" w:themeTint="7F"/>
                                <w:sz w:val="40"/>
                                <w:szCs w:val="40"/>
                              </w:rPr>
                            </w:pPr>
                            <w:r>
                              <w:rPr>
                                <w:rFonts w:asciiTheme="majorHAnsi" w:eastAsiaTheme="majorEastAsia" w:hAnsiTheme="majorHAnsi" w:cstheme="majorBidi"/>
                                <w:color w:val="808080" w:themeColor="text1" w:themeTint="7F"/>
                                <w:sz w:val="40"/>
                                <w:szCs w:val="40"/>
                              </w:rPr>
                              <w:t>By: Michael C. Calhoun</w:t>
                            </w:r>
                          </w:p>
                        </w:sdtContent>
                      </w:sdt>
                      <w:p w:rsidR="00433042" w:rsidRDefault="00433042" w:rsidP="00433042">
                        <w:pPr>
                          <w:jc w:val="center"/>
                          <w:rPr>
                            <w:noProof/>
                            <w:color w:val="808080" w:themeColor="text1" w:themeTint="7F"/>
                          </w:rPr>
                        </w:pPr>
                      </w:p>
                      <w:p w:rsidR="00433042" w:rsidRDefault="00433042" w:rsidP="00433042">
                        <w:pPr>
                          <w:jc w:val="center"/>
                          <w:rPr>
                            <w:color w:val="808080" w:themeColor="text1" w:themeTint="7F"/>
                          </w:rPr>
                        </w:pPr>
                        <w:r>
                          <w:rPr>
                            <w:noProof/>
                            <w:color w:val="808080" w:themeColor="text1" w:themeTint="7F"/>
                          </w:rPr>
                          <w:drawing>
                            <wp:inline distT="0" distB="0" distL="0" distR="0">
                              <wp:extent cx="2286000" cy="2487583"/>
                              <wp:effectExtent l="0" t="0" r="0" b="0"/>
                              <wp:docPr id="4" name="Picture 3" descr="220px-T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Tux.png"/>
                                      <pic:cNvPicPr/>
                                    </pic:nvPicPr>
                                    <pic:blipFill>
                                      <a:blip r:embed="rId9"/>
                                      <a:stretch>
                                        <a:fillRect/>
                                      </a:stretch>
                                    </pic:blipFill>
                                    <pic:spPr>
                                      <a:xfrm>
                                        <a:off x="0" y="0"/>
                                        <a:ext cx="2284568" cy="2486025"/>
                                      </a:xfrm>
                                      <a:prstGeom prst="rect">
                                        <a:avLst/>
                                      </a:prstGeom>
                                    </pic:spPr>
                                  </pic:pic>
                                </a:graphicData>
                              </a:graphic>
                            </wp:inline>
                          </w:drawing>
                        </w:r>
                      </w:p>
                    </w:txbxContent>
                  </v:textbox>
                </v:rect>
                <w10:wrap anchorx="margin" anchory="margin"/>
              </v:group>
            </w:pict>
          </w:r>
          <w:r w:rsidR="00433042">
            <w:rPr>
              <w:rFonts w:cs="Arial"/>
              <w:b/>
              <w:sz w:val="24"/>
              <w:u w:val="single"/>
            </w:rPr>
            <w:br w:type="page"/>
          </w:r>
        </w:p>
      </w:sdtContent>
    </w:sdt>
    <w:p w:rsidR="00C300C5" w:rsidRDefault="00C300C5">
      <w:pPr>
        <w:rPr>
          <w:rFonts w:cs="Arial"/>
          <w:b/>
          <w:sz w:val="24"/>
          <w:u w:val="single"/>
        </w:rPr>
      </w:pPr>
      <w:r>
        <w:rPr>
          <w:rFonts w:cs="Arial"/>
          <w:b/>
          <w:sz w:val="24"/>
          <w:u w:val="single"/>
        </w:rPr>
        <w:lastRenderedPageBreak/>
        <w:t>Introduction</w:t>
      </w:r>
    </w:p>
    <w:p w:rsidR="00C300C5" w:rsidRPr="00C300C5" w:rsidRDefault="00C300C5">
      <w:pPr>
        <w:rPr>
          <w:rFonts w:cs="Arial"/>
          <w:sz w:val="24"/>
        </w:rPr>
      </w:pPr>
      <w:r>
        <w:rPr>
          <w:rFonts w:cs="Arial"/>
          <w:sz w:val="24"/>
        </w:rPr>
        <w:t>I’m writing this document to inform the department of mediated education about the advantages of an open source software model. This model is common in the world of computing today and has lead to several innovative and pioneering pieces of software. The department of mediated education can greatly benefit from the use of open source software.</w:t>
      </w:r>
    </w:p>
    <w:p w:rsidR="001F5849" w:rsidRPr="0073310C" w:rsidRDefault="006E5A57">
      <w:pPr>
        <w:rPr>
          <w:rFonts w:cs="Arial"/>
          <w:b/>
          <w:sz w:val="24"/>
          <w:u w:val="single"/>
        </w:rPr>
      </w:pPr>
      <w:r w:rsidRPr="0073310C">
        <w:rPr>
          <w:rFonts w:cs="Arial"/>
          <w:b/>
          <w:sz w:val="24"/>
          <w:u w:val="single"/>
        </w:rPr>
        <w:t>What is Open Source Software?</w:t>
      </w:r>
    </w:p>
    <w:p w:rsidR="006E5A57" w:rsidRPr="0073310C" w:rsidRDefault="006E5A57">
      <w:pPr>
        <w:rPr>
          <w:rFonts w:cs="Arial"/>
          <w:sz w:val="24"/>
        </w:rPr>
      </w:pPr>
      <w:r w:rsidRPr="0073310C">
        <w:rPr>
          <w:rFonts w:cs="Arial"/>
          <w:sz w:val="24"/>
        </w:rPr>
        <w:t xml:space="preserve">There are generally two types of software in development today, closed and open source. The most recognizable closed source software </w:t>
      </w:r>
      <w:r w:rsidR="00DB44AD" w:rsidRPr="0073310C">
        <w:rPr>
          <w:rFonts w:cs="Arial"/>
          <w:sz w:val="24"/>
        </w:rPr>
        <w:t xml:space="preserve">are products such </w:t>
      </w:r>
      <w:r w:rsidRPr="0073310C">
        <w:rPr>
          <w:rFonts w:cs="Arial"/>
          <w:sz w:val="24"/>
        </w:rPr>
        <w:t>as Windows OS and Apple</w:t>
      </w:r>
      <w:r w:rsidR="00DB44AD" w:rsidRPr="0073310C">
        <w:rPr>
          <w:rFonts w:cs="Arial"/>
          <w:sz w:val="24"/>
        </w:rPr>
        <w:t xml:space="preserve"> </w:t>
      </w:r>
      <w:proofErr w:type="spellStart"/>
      <w:r w:rsidR="00DB44AD" w:rsidRPr="0073310C">
        <w:rPr>
          <w:rFonts w:cs="Arial"/>
          <w:sz w:val="24"/>
        </w:rPr>
        <w:t>iOS</w:t>
      </w:r>
      <w:proofErr w:type="spellEnd"/>
      <w:r w:rsidR="00DB44AD" w:rsidRPr="0073310C">
        <w:rPr>
          <w:rFonts w:cs="Arial"/>
          <w:sz w:val="24"/>
        </w:rPr>
        <w:t>, while some of the most recognizable open source software are products such as</w:t>
      </w:r>
      <w:r w:rsidRPr="0073310C">
        <w:rPr>
          <w:rFonts w:cs="Arial"/>
          <w:sz w:val="24"/>
        </w:rPr>
        <w:t xml:space="preserve"> Red Hat and Mozilla Firefox. </w:t>
      </w:r>
      <w:r w:rsidR="00DB44AD" w:rsidRPr="0073310C">
        <w:rPr>
          <w:rFonts w:cs="Arial"/>
          <w:sz w:val="24"/>
        </w:rPr>
        <w:t>The terms open and closed refer to the “source code”</w:t>
      </w:r>
      <w:r w:rsidR="00FC46D1" w:rsidRPr="0073310C">
        <w:rPr>
          <w:rFonts w:cs="Arial"/>
          <w:sz w:val="24"/>
        </w:rPr>
        <w:t xml:space="preserve"> of the programs.</w:t>
      </w:r>
      <w:r w:rsidR="00DB44AD" w:rsidRPr="0073310C">
        <w:rPr>
          <w:rFonts w:cs="Arial"/>
          <w:sz w:val="24"/>
        </w:rPr>
        <w:t xml:space="preserve"> </w:t>
      </w:r>
      <w:r w:rsidR="00FC46D1" w:rsidRPr="0073310C">
        <w:rPr>
          <w:rFonts w:cs="Arial"/>
          <w:sz w:val="24"/>
        </w:rPr>
        <w:t xml:space="preserve">The source code is </w:t>
      </w:r>
      <w:r w:rsidR="00DB44AD" w:rsidRPr="0073310C">
        <w:rPr>
          <w:rFonts w:cs="Arial"/>
          <w:sz w:val="24"/>
        </w:rPr>
        <w:t xml:space="preserve">the </w:t>
      </w:r>
      <w:r w:rsidR="00FC46D1" w:rsidRPr="0073310C">
        <w:rPr>
          <w:rFonts w:cs="Arial"/>
          <w:sz w:val="24"/>
        </w:rPr>
        <w:t xml:space="preserve">code that makes up the program. If a program is closed, this means that the source code is hidden away from the public and treated as top secret. </w:t>
      </w:r>
      <w:r w:rsidR="00074BD7" w:rsidRPr="0073310C">
        <w:rPr>
          <w:rFonts w:cs="Arial"/>
          <w:sz w:val="24"/>
        </w:rPr>
        <w:t xml:space="preserve">Closing the source code creates a huge profit structure by enforcing intellect property rights, and patent laws. This makes sure programmers, and the corporations backing them are paid handsomely for their efforts, and they are able to defend themselves against competitors trying to steal their ideas. </w:t>
      </w:r>
      <w:r w:rsidR="00B92B64">
        <w:rPr>
          <w:rFonts w:cs="Arial"/>
          <w:sz w:val="24"/>
        </w:rPr>
        <w:t>If a program is open the scenario</w:t>
      </w:r>
      <w:r w:rsidR="00FC46D1" w:rsidRPr="0073310C">
        <w:rPr>
          <w:rFonts w:cs="Arial"/>
          <w:sz w:val="24"/>
        </w:rPr>
        <w:t xml:space="preserve"> is just the opposite</w:t>
      </w:r>
      <w:r w:rsidR="002806F4">
        <w:rPr>
          <w:rFonts w:cs="Arial"/>
          <w:sz w:val="24"/>
        </w:rPr>
        <w:t>. T</w:t>
      </w:r>
      <w:r w:rsidR="00FC46D1" w:rsidRPr="0073310C">
        <w:rPr>
          <w:rFonts w:cs="Arial"/>
          <w:sz w:val="24"/>
        </w:rPr>
        <w:t xml:space="preserve">he code is available to the public and modification is encouraged. </w:t>
      </w:r>
      <w:r w:rsidR="00074BD7" w:rsidRPr="0073310C">
        <w:rPr>
          <w:rFonts w:cs="Arial"/>
          <w:sz w:val="24"/>
        </w:rPr>
        <w:t xml:space="preserve">Opening the source code allows a community of thousands of developers to help build or debug a new program or operating system. </w:t>
      </w:r>
      <w:r w:rsidR="00C15182" w:rsidRPr="0073310C">
        <w:rPr>
          <w:rFonts w:cs="Arial"/>
          <w:sz w:val="24"/>
        </w:rPr>
        <w:t>There is still room for a profit structure by offering premium services such as advanced support, and/or long term stable releases</w:t>
      </w:r>
      <w:r w:rsidR="005142DB" w:rsidRPr="0073310C">
        <w:rPr>
          <w:rFonts w:cs="Arial"/>
          <w:sz w:val="24"/>
        </w:rPr>
        <w:t xml:space="preserve"> of the software</w:t>
      </w:r>
      <w:r w:rsidR="00C15182" w:rsidRPr="0073310C">
        <w:rPr>
          <w:rFonts w:cs="Arial"/>
          <w:sz w:val="24"/>
        </w:rPr>
        <w:t xml:space="preserve">. </w:t>
      </w:r>
      <w:r w:rsidR="00FC46D1" w:rsidRPr="0073310C">
        <w:rPr>
          <w:rFonts w:cs="Arial"/>
          <w:sz w:val="24"/>
        </w:rPr>
        <w:t xml:space="preserve">These two types of programming have their own distinct advantages </w:t>
      </w:r>
      <w:r w:rsidR="00927D5E" w:rsidRPr="0073310C">
        <w:rPr>
          <w:rFonts w:cs="Arial"/>
          <w:sz w:val="24"/>
        </w:rPr>
        <w:t xml:space="preserve">and disadvantages. </w:t>
      </w:r>
    </w:p>
    <w:p w:rsidR="00074BD7" w:rsidRPr="0073310C" w:rsidRDefault="00074BD7">
      <w:pPr>
        <w:rPr>
          <w:rFonts w:cs="Arial"/>
          <w:b/>
          <w:sz w:val="24"/>
          <w:u w:val="single"/>
        </w:rPr>
      </w:pPr>
      <w:r w:rsidRPr="0073310C">
        <w:rPr>
          <w:rFonts w:cs="Arial"/>
          <w:b/>
          <w:sz w:val="24"/>
          <w:u w:val="single"/>
        </w:rPr>
        <w:t>A Brief History of Open Source Software</w:t>
      </w:r>
    </w:p>
    <w:p w:rsidR="00310BEA" w:rsidRPr="0073310C" w:rsidRDefault="00C15182">
      <w:pPr>
        <w:rPr>
          <w:rFonts w:cs="Arial"/>
          <w:sz w:val="24"/>
        </w:rPr>
      </w:pPr>
      <w:r w:rsidRPr="0073310C">
        <w:rPr>
          <w:rFonts w:cs="Arial"/>
          <w:sz w:val="24"/>
        </w:rPr>
        <w:t xml:space="preserve">The open source movement can be traced </w:t>
      </w:r>
      <w:r w:rsidR="002F79E8" w:rsidRPr="0073310C">
        <w:rPr>
          <w:rFonts w:cs="Arial"/>
          <w:sz w:val="24"/>
        </w:rPr>
        <w:t xml:space="preserve">back to Richard Stallman. While serving as a research fellow in 1971 in MIT’s artificial intelligence division </w:t>
      </w:r>
      <w:r w:rsidR="0049455A">
        <w:rPr>
          <w:rFonts w:cs="Arial"/>
          <w:sz w:val="24"/>
        </w:rPr>
        <w:t>Stallman</w:t>
      </w:r>
      <w:r w:rsidR="002F79E8" w:rsidRPr="0073310C">
        <w:rPr>
          <w:rFonts w:cs="Arial"/>
          <w:sz w:val="24"/>
        </w:rPr>
        <w:t xml:space="preserve"> was working with several other programmers on developing </w:t>
      </w:r>
      <w:r w:rsidR="005816E6" w:rsidRPr="0073310C">
        <w:rPr>
          <w:rFonts w:cs="Arial"/>
          <w:sz w:val="24"/>
        </w:rPr>
        <w:t xml:space="preserve">programs that would later be the basis of most artificial </w:t>
      </w:r>
      <w:r w:rsidR="0049455A">
        <w:rPr>
          <w:rFonts w:cs="Arial"/>
          <w:sz w:val="24"/>
        </w:rPr>
        <w:t xml:space="preserve">intelligence programs today. </w:t>
      </w:r>
      <w:r w:rsidR="005816E6" w:rsidRPr="0073310C">
        <w:rPr>
          <w:rFonts w:cs="Arial"/>
          <w:sz w:val="24"/>
        </w:rPr>
        <w:t xml:space="preserve">MIT </w:t>
      </w:r>
      <w:r w:rsidR="0049455A">
        <w:rPr>
          <w:rFonts w:cs="Arial"/>
          <w:sz w:val="24"/>
        </w:rPr>
        <w:t xml:space="preserve">soon </w:t>
      </w:r>
      <w:r w:rsidR="005816E6" w:rsidRPr="0073310C">
        <w:rPr>
          <w:rFonts w:cs="Arial"/>
          <w:sz w:val="24"/>
        </w:rPr>
        <w:t xml:space="preserve">implemented a password policy for each user of the development systems. In the documentary film </w:t>
      </w:r>
      <w:r w:rsidR="005816E6" w:rsidRPr="0073310C">
        <w:rPr>
          <w:rFonts w:cs="Arial"/>
          <w:i/>
          <w:sz w:val="24"/>
        </w:rPr>
        <w:t>Revolution OS</w:t>
      </w:r>
      <w:r w:rsidR="00355CD7" w:rsidRPr="0073310C">
        <w:rPr>
          <w:rFonts w:cs="Arial"/>
          <w:sz w:val="24"/>
        </w:rPr>
        <w:t xml:space="preserve">, </w:t>
      </w:r>
      <w:r w:rsidR="0049455A">
        <w:rPr>
          <w:rFonts w:cs="Arial"/>
          <w:sz w:val="24"/>
        </w:rPr>
        <w:t>Stallman</w:t>
      </w:r>
      <w:r w:rsidR="005816E6" w:rsidRPr="0073310C">
        <w:rPr>
          <w:rFonts w:cs="Arial"/>
          <w:sz w:val="24"/>
        </w:rPr>
        <w:t xml:space="preserve"> recounts easily hacking </w:t>
      </w:r>
      <w:r w:rsidR="00355CD7" w:rsidRPr="0073310C">
        <w:rPr>
          <w:rFonts w:cs="Arial"/>
          <w:sz w:val="24"/>
        </w:rPr>
        <w:t xml:space="preserve">into his fellows accounts, and then encouraging them to just press the enter key for the password. This was his first encounter with closing source codes and restricting the access of certain persons. Shortly after this experience </w:t>
      </w:r>
      <w:r w:rsidR="00B92B64">
        <w:rPr>
          <w:rFonts w:cs="Arial"/>
          <w:sz w:val="24"/>
        </w:rPr>
        <w:t>Stallman</w:t>
      </w:r>
      <w:r w:rsidR="00355CD7" w:rsidRPr="0073310C">
        <w:rPr>
          <w:rFonts w:cs="Arial"/>
          <w:sz w:val="24"/>
        </w:rPr>
        <w:t xml:space="preserve"> formed the Free Software Foundation, and Started the GNU Project. </w:t>
      </w:r>
    </w:p>
    <w:p w:rsidR="00C15182" w:rsidRPr="0073310C" w:rsidRDefault="00355CD7">
      <w:pPr>
        <w:rPr>
          <w:rFonts w:cs="Arial"/>
          <w:sz w:val="24"/>
        </w:rPr>
      </w:pPr>
      <w:r w:rsidRPr="0073310C">
        <w:rPr>
          <w:rFonts w:cs="Arial"/>
          <w:sz w:val="24"/>
        </w:rPr>
        <w:t>GNU was</w:t>
      </w:r>
      <w:r w:rsidR="00310BEA" w:rsidRPr="0073310C">
        <w:rPr>
          <w:rFonts w:cs="Arial"/>
          <w:sz w:val="24"/>
        </w:rPr>
        <w:t xml:space="preserve"> to be</w:t>
      </w:r>
      <w:r w:rsidRPr="0073310C">
        <w:rPr>
          <w:rFonts w:cs="Arial"/>
          <w:sz w:val="24"/>
        </w:rPr>
        <w:t xml:space="preserve"> an operating system that would be completely open to the public to improve and redistribute as </w:t>
      </w:r>
      <w:r w:rsidR="00310BEA" w:rsidRPr="0073310C">
        <w:rPr>
          <w:rFonts w:cs="Arial"/>
          <w:sz w:val="24"/>
        </w:rPr>
        <w:t>the users</w:t>
      </w:r>
      <w:r w:rsidRPr="0073310C">
        <w:rPr>
          <w:rFonts w:cs="Arial"/>
          <w:sz w:val="24"/>
        </w:rPr>
        <w:t xml:space="preserve"> saw fit. </w:t>
      </w:r>
      <w:r w:rsidR="00310BEA" w:rsidRPr="0073310C">
        <w:rPr>
          <w:rFonts w:cs="Arial"/>
          <w:sz w:val="24"/>
        </w:rPr>
        <w:t>The way Richard made sure that no one could simply rename the software</w:t>
      </w:r>
      <w:r w:rsidR="00A25E15" w:rsidRPr="0073310C">
        <w:rPr>
          <w:rFonts w:cs="Arial"/>
          <w:sz w:val="24"/>
        </w:rPr>
        <w:t>, and then</w:t>
      </w:r>
      <w:r w:rsidR="00B92B64">
        <w:rPr>
          <w:rFonts w:cs="Arial"/>
          <w:sz w:val="24"/>
        </w:rPr>
        <w:t xml:space="preserve"> try to</w:t>
      </w:r>
      <w:r w:rsidR="00A25E15" w:rsidRPr="0073310C">
        <w:rPr>
          <w:rFonts w:cs="Arial"/>
          <w:sz w:val="24"/>
        </w:rPr>
        <w:t xml:space="preserve"> close </w:t>
      </w:r>
      <w:r w:rsidR="005142DB" w:rsidRPr="0073310C">
        <w:rPr>
          <w:rFonts w:cs="Arial"/>
          <w:sz w:val="24"/>
        </w:rPr>
        <w:t>the co</w:t>
      </w:r>
      <w:r w:rsidR="00A25E15" w:rsidRPr="0073310C">
        <w:rPr>
          <w:rFonts w:cs="Arial"/>
          <w:sz w:val="24"/>
        </w:rPr>
        <w:t>d</w:t>
      </w:r>
      <w:r w:rsidR="005142DB" w:rsidRPr="0073310C">
        <w:rPr>
          <w:rFonts w:cs="Arial"/>
          <w:sz w:val="24"/>
        </w:rPr>
        <w:t>e</w:t>
      </w:r>
      <w:r w:rsidR="00310BEA" w:rsidRPr="0073310C">
        <w:rPr>
          <w:rFonts w:cs="Arial"/>
          <w:sz w:val="24"/>
        </w:rPr>
        <w:t xml:space="preserve"> was a practice called copy-left and the creation of the GNU Public License. </w:t>
      </w:r>
      <w:r w:rsidR="00C46878" w:rsidRPr="0073310C">
        <w:rPr>
          <w:rFonts w:cs="Arial"/>
          <w:sz w:val="24"/>
        </w:rPr>
        <w:t>This license gave ownership of the software to</w:t>
      </w:r>
      <w:r w:rsidR="009B572C">
        <w:rPr>
          <w:rFonts w:cs="Arial"/>
          <w:sz w:val="24"/>
        </w:rPr>
        <w:t xml:space="preserve"> </w:t>
      </w:r>
      <w:r w:rsidR="00016F48">
        <w:rPr>
          <w:rFonts w:cs="Arial"/>
          <w:sz w:val="24"/>
        </w:rPr>
        <w:t>its</w:t>
      </w:r>
      <w:r w:rsidR="00A25E15" w:rsidRPr="0073310C">
        <w:rPr>
          <w:rFonts w:cs="Arial"/>
          <w:sz w:val="24"/>
        </w:rPr>
        <w:t xml:space="preserve"> author, </w:t>
      </w:r>
      <w:r w:rsidR="00A25E15" w:rsidRPr="0073310C">
        <w:rPr>
          <w:rFonts w:cs="Arial"/>
          <w:sz w:val="24"/>
        </w:rPr>
        <w:lastRenderedPageBreak/>
        <w:t xml:space="preserve">but allowed the software to be modified and </w:t>
      </w:r>
      <w:r w:rsidR="005142DB" w:rsidRPr="0073310C">
        <w:rPr>
          <w:rFonts w:cs="Arial"/>
          <w:sz w:val="24"/>
        </w:rPr>
        <w:t>redistributed</w:t>
      </w:r>
      <w:r w:rsidR="00A25E15" w:rsidRPr="0073310C">
        <w:rPr>
          <w:rFonts w:cs="Arial"/>
          <w:sz w:val="24"/>
        </w:rPr>
        <w:t xml:space="preserve"> by its users. </w:t>
      </w:r>
      <w:r w:rsidR="00310BEA" w:rsidRPr="0073310C">
        <w:rPr>
          <w:rFonts w:cs="Arial"/>
          <w:sz w:val="24"/>
        </w:rPr>
        <w:t>This license is still attached to nearly all open source</w:t>
      </w:r>
      <w:r w:rsidR="00A25E15" w:rsidRPr="0073310C">
        <w:rPr>
          <w:rFonts w:cs="Arial"/>
          <w:sz w:val="24"/>
        </w:rPr>
        <w:t xml:space="preserve"> software today. The license contains</w:t>
      </w:r>
      <w:r w:rsidR="0049455A">
        <w:rPr>
          <w:rFonts w:cs="Arial"/>
          <w:sz w:val="24"/>
        </w:rPr>
        <w:t xml:space="preserve"> these </w:t>
      </w:r>
      <w:r w:rsidR="00310BEA" w:rsidRPr="0073310C">
        <w:rPr>
          <w:rFonts w:cs="Arial"/>
          <w:sz w:val="24"/>
        </w:rPr>
        <w:t>key terms;</w:t>
      </w:r>
    </w:p>
    <w:p w:rsidR="00310BEA" w:rsidRPr="0073310C" w:rsidRDefault="00C46878" w:rsidP="00310BEA">
      <w:pPr>
        <w:pStyle w:val="ListParagraph"/>
        <w:numPr>
          <w:ilvl w:val="0"/>
          <w:numId w:val="1"/>
        </w:numPr>
        <w:rPr>
          <w:rFonts w:cs="Arial"/>
          <w:sz w:val="24"/>
        </w:rPr>
      </w:pPr>
      <w:r w:rsidRPr="0073310C">
        <w:rPr>
          <w:rFonts w:cs="Arial"/>
          <w:sz w:val="24"/>
        </w:rPr>
        <w:t>The authors give users the permission to redistribute</w:t>
      </w:r>
      <w:r w:rsidR="00A25E15" w:rsidRPr="0073310C">
        <w:rPr>
          <w:rFonts w:cs="Arial"/>
          <w:sz w:val="24"/>
        </w:rPr>
        <w:t xml:space="preserve"> the software</w:t>
      </w:r>
      <w:r w:rsidR="0049455A">
        <w:rPr>
          <w:rFonts w:cs="Arial"/>
          <w:sz w:val="24"/>
        </w:rPr>
        <w:t xml:space="preserve"> openly</w:t>
      </w:r>
    </w:p>
    <w:p w:rsidR="00C46878" w:rsidRPr="0073310C" w:rsidRDefault="00C46878" w:rsidP="00310BEA">
      <w:pPr>
        <w:pStyle w:val="ListParagraph"/>
        <w:numPr>
          <w:ilvl w:val="0"/>
          <w:numId w:val="1"/>
        </w:numPr>
        <w:rPr>
          <w:rFonts w:cs="Arial"/>
          <w:sz w:val="24"/>
        </w:rPr>
      </w:pPr>
      <w:r w:rsidRPr="0073310C">
        <w:rPr>
          <w:rFonts w:cs="Arial"/>
          <w:sz w:val="24"/>
        </w:rPr>
        <w:t>The authors give the users the permission to make changes</w:t>
      </w:r>
      <w:r w:rsidR="00A25E15" w:rsidRPr="0073310C">
        <w:rPr>
          <w:rFonts w:cs="Arial"/>
          <w:sz w:val="24"/>
        </w:rPr>
        <w:t xml:space="preserve"> to the software</w:t>
      </w:r>
    </w:p>
    <w:p w:rsidR="00A25E15" w:rsidRPr="0073310C" w:rsidRDefault="00A25E15" w:rsidP="00310BEA">
      <w:pPr>
        <w:pStyle w:val="ListParagraph"/>
        <w:numPr>
          <w:ilvl w:val="0"/>
          <w:numId w:val="1"/>
        </w:numPr>
        <w:rPr>
          <w:rFonts w:cs="Arial"/>
          <w:sz w:val="24"/>
        </w:rPr>
      </w:pPr>
      <w:r w:rsidRPr="0073310C">
        <w:rPr>
          <w:rFonts w:cs="Arial"/>
          <w:sz w:val="24"/>
        </w:rPr>
        <w:t xml:space="preserve">The source </w:t>
      </w:r>
      <w:r w:rsidR="009B572C">
        <w:rPr>
          <w:rFonts w:cs="Arial"/>
          <w:sz w:val="24"/>
        </w:rPr>
        <w:t xml:space="preserve">code </w:t>
      </w:r>
      <w:r w:rsidRPr="0073310C">
        <w:rPr>
          <w:rFonts w:cs="Arial"/>
          <w:sz w:val="24"/>
        </w:rPr>
        <w:t>must remain open</w:t>
      </w:r>
    </w:p>
    <w:p w:rsidR="00C46878" w:rsidRPr="0073310C" w:rsidRDefault="00C46878" w:rsidP="00310BEA">
      <w:pPr>
        <w:pStyle w:val="ListParagraph"/>
        <w:numPr>
          <w:ilvl w:val="0"/>
          <w:numId w:val="1"/>
        </w:numPr>
        <w:rPr>
          <w:rFonts w:cs="Arial"/>
          <w:sz w:val="24"/>
        </w:rPr>
      </w:pPr>
      <w:r w:rsidRPr="0073310C">
        <w:rPr>
          <w:rFonts w:cs="Arial"/>
          <w:sz w:val="24"/>
        </w:rPr>
        <w:t>The authors require you attach this license to the software upon redistribution</w:t>
      </w:r>
    </w:p>
    <w:p w:rsidR="00E77990" w:rsidRPr="0073310C" w:rsidRDefault="00E77990" w:rsidP="00E77990">
      <w:pPr>
        <w:rPr>
          <w:rFonts w:cs="Arial"/>
          <w:sz w:val="24"/>
        </w:rPr>
      </w:pPr>
      <w:r w:rsidRPr="0073310C">
        <w:rPr>
          <w:rFonts w:cs="Arial"/>
          <w:sz w:val="24"/>
        </w:rPr>
        <w:t xml:space="preserve">This license creates the communities of developers that help build the best software possible by not hiding the code and allowing for discussion. </w:t>
      </w:r>
    </w:p>
    <w:p w:rsidR="002D5D6B" w:rsidRPr="0073310C" w:rsidRDefault="002D5D6B" w:rsidP="00E77990">
      <w:pPr>
        <w:rPr>
          <w:rFonts w:cs="Arial"/>
          <w:sz w:val="24"/>
        </w:rPr>
      </w:pPr>
      <w:r w:rsidRPr="0073310C">
        <w:rPr>
          <w:rFonts w:cs="Arial"/>
          <w:sz w:val="24"/>
        </w:rPr>
        <w:t>In 1991</w:t>
      </w:r>
      <w:r w:rsidR="00520B2B">
        <w:rPr>
          <w:rFonts w:cs="Arial"/>
          <w:sz w:val="24"/>
        </w:rPr>
        <w:t>,</w:t>
      </w:r>
      <w:r w:rsidRPr="0073310C">
        <w:rPr>
          <w:rFonts w:cs="Arial"/>
          <w:sz w:val="24"/>
        </w:rPr>
        <w:t xml:space="preserve"> Linus Torvalds c</w:t>
      </w:r>
      <w:r w:rsidR="0049455A">
        <w:rPr>
          <w:rFonts w:cs="Arial"/>
          <w:sz w:val="24"/>
        </w:rPr>
        <w:t>reated</w:t>
      </w:r>
      <w:r w:rsidR="009B572C">
        <w:rPr>
          <w:rFonts w:cs="Arial"/>
          <w:sz w:val="24"/>
        </w:rPr>
        <w:t xml:space="preserve"> the</w:t>
      </w:r>
      <w:r w:rsidRPr="0073310C">
        <w:rPr>
          <w:rFonts w:cs="Arial"/>
          <w:sz w:val="24"/>
        </w:rPr>
        <w:t xml:space="preserve"> Linux</w:t>
      </w:r>
      <w:r w:rsidR="0049455A">
        <w:rPr>
          <w:rFonts w:cs="Arial"/>
          <w:sz w:val="24"/>
        </w:rPr>
        <w:t xml:space="preserve"> operating system</w:t>
      </w:r>
      <w:r w:rsidR="009B572C">
        <w:rPr>
          <w:rFonts w:cs="Arial"/>
          <w:sz w:val="24"/>
        </w:rPr>
        <w:t>. Linux was</w:t>
      </w:r>
      <w:r w:rsidRPr="0073310C">
        <w:rPr>
          <w:rFonts w:cs="Arial"/>
          <w:sz w:val="24"/>
        </w:rPr>
        <w:t xml:space="preserve"> then distributed through the GNU Public License. The release of Linux surprised Stallman, who had not even released </w:t>
      </w:r>
      <w:r w:rsidR="0073310C" w:rsidRPr="0073310C">
        <w:rPr>
          <w:rFonts w:cs="Arial"/>
          <w:sz w:val="24"/>
        </w:rPr>
        <w:t xml:space="preserve">a stable version </w:t>
      </w:r>
      <w:r w:rsidRPr="0073310C">
        <w:rPr>
          <w:rFonts w:cs="Arial"/>
          <w:sz w:val="24"/>
        </w:rPr>
        <w:t xml:space="preserve">his own </w:t>
      </w:r>
      <w:r w:rsidR="006A6FF6">
        <w:rPr>
          <w:rFonts w:cs="Arial"/>
          <w:sz w:val="24"/>
        </w:rPr>
        <w:t xml:space="preserve">GNU operating system </w:t>
      </w:r>
      <w:r w:rsidR="00295E28" w:rsidRPr="0073310C">
        <w:rPr>
          <w:rFonts w:cs="Arial"/>
          <w:sz w:val="24"/>
        </w:rPr>
        <w:t xml:space="preserve">yet. The release of Linux jumpstarted the open source community and gave it the push it needed to </w:t>
      </w:r>
      <w:r w:rsidR="0073310C" w:rsidRPr="0073310C">
        <w:rPr>
          <w:rFonts w:cs="Arial"/>
          <w:sz w:val="24"/>
        </w:rPr>
        <w:t>start creating ground breaking software in a revolutionary way.</w:t>
      </w:r>
    </w:p>
    <w:p w:rsidR="0073310C" w:rsidRDefault="009900D5" w:rsidP="00E77990">
      <w:pPr>
        <w:rPr>
          <w:rFonts w:cs="Arial"/>
          <w:b/>
          <w:sz w:val="24"/>
          <w:u w:val="single"/>
        </w:rPr>
      </w:pPr>
      <w:r>
        <w:rPr>
          <w:rFonts w:cs="Arial"/>
          <w:b/>
          <w:sz w:val="24"/>
          <w:u w:val="single"/>
        </w:rPr>
        <w:t xml:space="preserve">Can you generate a profit in an Open Source </w:t>
      </w:r>
      <w:r w:rsidR="006A6FF6">
        <w:rPr>
          <w:rFonts w:cs="Arial"/>
          <w:b/>
          <w:sz w:val="24"/>
          <w:u w:val="single"/>
        </w:rPr>
        <w:t>project</w:t>
      </w:r>
      <w:r>
        <w:rPr>
          <w:rFonts w:cs="Arial"/>
          <w:b/>
          <w:sz w:val="24"/>
          <w:u w:val="single"/>
        </w:rPr>
        <w:t>?</w:t>
      </w:r>
    </w:p>
    <w:p w:rsidR="00564DBF" w:rsidRDefault="00872938" w:rsidP="00E77990">
      <w:pPr>
        <w:rPr>
          <w:rFonts w:cs="Arial"/>
          <w:sz w:val="24"/>
        </w:rPr>
      </w:pPr>
      <w:r>
        <w:rPr>
          <w:rFonts w:cs="Arial"/>
          <w:sz w:val="24"/>
        </w:rPr>
        <w:t xml:space="preserve">The biggest attack against the open source software movement is that it </w:t>
      </w:r>
      <w:r w:rsidR="00564DBF">
        <w:rPr>
          <w:rFonts w:cs="Arial"/>
          <w:sz w:val="24"/>
        </w:rPr>
        <w:t>is</w:t>
      </w:r>
      <w:r w:rsidR="009B572C">
        <w:rPr>
          <w:rFonts w:cs="Arial"/>
          <w:sz w:val="24"/>
        </w:rPr>
        <w:t xml:space="preserve"> a communist business plan, and</w:t>
      </w:r>
      <w:r>
        <w:rPr>
          <w:rFonts w:cs="Arial"/>
          <w:sz w:val="24"/>
        </w:rPr>
        <w:t xml:space="preserve"> has no possibility to generate</w:t>
      </w:r>
      <w:r w:rsidR="009B572C">
        <w:rPr>
          <w:rFonts w:cs="Arial"/>
          <w:sz w:val="24"/>
        </w:rPr>
        <w:t xml:space="preserve"> a</w:t>
      </w:r>
      <w:r>
        <w:rPr>
          <w:rFonts w:cs="Arial"/>
          <w:sz w:val="24"/>
        </w:rPr>
        <w:t xml:space="preserve"> profit. This is the farthest thing from the truth. </w:t>
      </w:r>
      <w:r w:rsidR="00564DBF">
        <w:rPr>
          <w:rFonts w:cs="Arial"/>
          <w:sz w:val="24"/>
        </w:rPr>
        <w:t>When Stallman</w:t>
      </w:r>
      <w:r w:rsidR="009900D5">
        <w:rPr>
          <w:rFonts w:cs="Arial"/>
          <w:sz w:val="24"/>
        </w:rPr>
        <w:t xml:space="preserve"> first proposed “free” software his intentions were to optimize software production and create a community of software developers</w:t>
      </w:r>
      <w:r w:rsidR="006A6FF6">
        <w:rPr>
          <w:rFonts w:cs="Arial"/>
          <w:sz w:val="24"/>
        </w:rPr>
        <w:t>,</w:t>
      </w:r>
      <w:r w:rsidR="009900D5">
        <w:rPr>
          <w:rFonts w:cs="Arial"/>
          <w:sz w:val="24"/>
        </w:rPr>
        <w:t xml:space="preserve"> not crush motivation or devalue the capit</w:t>
      </w:r>
      <w:r w:rsidR="00564DBF">
        <w:rPr>
          <w:rFonts w:cs="Arial"/>
          <w:sz w:val="24"/>
        </w:rPr>
        <w:t>alist market. Stallman produced a document the same time he founded the Free Software Movement and wrote the GNU Public License called the GNU Manifesto</w:t>
      </w:r>
      <w:r w:rsidR="00DB6A83">
        <w:rPr>
          <w:rFonts w:cs="Arial"/>
          <w:sz w:val="24"/>
        </w:rPr>
        <w:t xml:space="preserve"> that outlines multiple ways to earn a profit in </w:t>
      </w:r>
      <w:r w:rsidR="006A6FF6">
        <w:rPr>
          <w:rFonts w:cs="Arial"/>
          <w:sz w:val="24"/>
        </w:rPr>
        <w:t xml:space="preserve">this new form of </w:t>
      </w:r>
      <w:r w:rsidR="00DB6A83">
        <w:rPr>
          <w:rFonts w:cs="Arial"/>
          <w:sz w:val="24"/>
        </w:rPr>
        <w:t>software development</w:t>
      </w:r>
      <w:r w:rsidR="00564DBF">
        <w:rPr>
          <w:rFonts w:cs="Arial"/>
          <w:sz w:val="24"/>
        </w:rPr>
        <w:t xml:space="preserve">. </w:t>
      </w:r>
    </w:p>
    <w:p w:rsidR="0073310C" w:rsidRDefault="00564DBF" w:rsidP="00E77990">
      <w:pPr>
        <w:rPr>
          <w:rFonts w:cs="Arial"/>
          <w:sz w:val="24"/>
        </w:rPr>
      </w:pPr>
      <w:r>
        <w:rPr>
          <w:rFonts w:cs="Arial"/>
          <w:sz w:val="24"/>
        </w:rPr>
        <w:t xml:space="preserve">The GNU manifesto </w:t>
      </w:r>
      <w:r w:rsidR="00960B34">
        <w:rPr>
          <w:rFonts w:cs="Arial"/>
          <w:sz w:val="24"/>
        </w:rPr>
        <w:t xml:space="preserve">was designed to provide software developers a way to generate profits and maintain </w:t>
      </w:r>
      <w:r w:rsidR="00A830A7">
        <w:rPr>
          <w:rFonts w:cs="Arial"/>
          <w:sz w:val="24"/>
        </w:rPr>
        <w:t>competition</w:t>
      </w:r>
      <w:r w:rsidR="00960B34">
        <w:rPr>
          <w:rFonts w:cs="Arial"/>
          <w:sz w:val="24"/>
        </w:rPr>
        <w:t xml:space="preserve">. The document does state multiple times that these profits won’t be as much as what </w:t>
      </w:r>
      <w:r w:rsidR="00A830A7">
        <w:rPr>
          <w:rFonts w:cs="Arial"/>
          <w:sz w:val="24"/>
        </w:rPr>
        <w:t>a</w:t>
      </w:r>
      <w:r w:rsidR="00960B34">
        <w:rPr>
          <w:rFonts w:cs="Arial"/>
          <w:sz w:val="24"/>
        </w:rPr>
        <w:t xml:space="preserve"> “traditional” programmer </w:t>
      </w:r>
      <w:r w:rsidR="00A830A7">
        <w:rPr>
          <w:rFonts w:cs="Arial"/>
          <w:sz w:val="24"/>
        </w:rPr>
        <w:t>would make, but Stallman</w:t>
      </w:r>
      <w:r w:rsidR="00960B34">
        <w:rPr>
          <w:rFonts w:cs="Arial"/>
          <w:sz w:val="24"/>
        </w:rPr>
        <w:t xml:space="preserve"> describe</w:t>
      </w:r>
      <w:r w:rsidR="00A830A7">
        <w:rPr>
          <w:rFonts w:cs="Arial"/>
          <w:sz w:val="24"/>
        </w:rPr>
        <w:t xml:space="preserve">s this </w:t>
      </w:r>
      <w:r w:rsidR="00960B34">
        <w:rPr>
          <w:rFonts w:cs="Arial"/>
          <w:sz w:val="24"/>
        </w:rPr>
        <w:t xml:space="preserve">as the cost of social responsibility. </w:t>
      </w:r>
      <w:r w:rsidR="00A830A7">
        <w:rPr>
          <w:rFonts w:cs="Arial"/>
          <w:sz w:val="24"/>
        </w:rPr>
        <w:t>Some of the profit generation techniques Stallman describes are as follows;</w:t>
      </w:r>
    </w:p>
    <w:p w:rsidR="00A830A7" w:rsidRDefault="00A830A7" w:rsidP="00A830A7">
      <w:pPr>
        <w:pStyle w:val="ListParagraph"/>
        <w:numPr>
          <w:ilvl w:val="0"/>
          <w:numId w:val="2"/>
        </w:numPr>
        <w:rPr>
          <w:rFonts w:cs="Arial"/>
          <w:sz w:val="24"/>
        </w:rPr>
      </w:pPr>
      <w:r w:rsidRPr="00A830A7">
        <w:rPr>
          <w:rFonts w:cs="Arial"/>
          <w:sz w:val="24"/>
        </w:rPr>
        <w:t>A manufacturer introducing a new computer will pay for the porting of operating systems onto the new hardware.</w:t>
      </w:r>
    </w:p>
    <w:p w:rsidR="00A830A7" w:rsidRPr="00A830A7" w:rsidRDefault="00A830A7" w:rsidP="00A830A7">
      <w:pPr>
        <w:pStyle w:val="ListParagraph"/>
        <w:numPr>
          <w:ilvl w:val="0"/>
          <w:numId w:val="2"/>
        </w:numPr>
        <w:rPr>
          <w:rFonts w:cs="Arial"/>
          <w:sz w:val="24"/>
        </w:rPr>
      </w:pPr>
      <w:r>
        <w:t>The sale of teaching, customization and maintenance services</w:t>
      </w:r>
    </w:p>
    <w:p w:rsidR="00A830A7" w:rsidRPr="00A830A7" w:rsidRDefault="00A830A7" w:rsidP="00A830A7">
      <w:pPr>
        <w:pStyle w:val="ListParagraph"/>
        <w:numPr>
          <w:ilvl w:val="0"/>
          <w:numId w:val="2"/>
        </w:numPr>
        <w:rPr>
          <w:rFonts w:cs="Arial"/>
          <w:sz w:val="24"/>
        </w:rPr>
      </w:pPr>
      <w:r>
        <w:t>Donations by users to their favorite projects</w:t>
      </w:r>
    </w:p>
    <w:p w:rsidR="00A830A7" w:rsidRPr="00D26D5A" w:rsidRDefault="005426FD" w:rsidP="00A830A7">
      <w:pPr>
        <w:pStyle w:val="ListParagraph"/>
        <w:numPr>
          <w:ilvl w:val="0"/>
          <w:numId w:val="2"/>
        </w:numPr>
        <w:rPr>
          <w:rFonts w:cs="Arial"/>
          <w:sz w:val="24"/>
        </w:rPr>
      </w:pPr>
      <w:r>
        <w:t>Software development c</w:t>
      </w:r>
      <w:r w:rsidR="00A830A7">
        <w:t xml:space="preserve">ontracting services </w:t>
      </w:r>
    </w:p>
    <w:p w:rsidR="00D26D5A" w:rsidRDefault="00D26D5A" w:rsidP="00D26D5A">
      <w:pPr>
        <w:rPr>
          <w:rFonts w:cs="Arial"/>
          <w:sz w:val="24"/>
        </w:rPr>
      </w:pPr>
      <w:r>
        <w:rPr>
          <w:rFonts w:cs="Arial"/>
          <w:sz w:val="24"/>
        </w:rPr>
        <w:t xml:space="preserve">Due to the fact that all of code is available to competing projects, an open source software project would have </w:t>
      </w:r>
      <w:r w:rsidR="00AE4462">
        <w:rPr>
          <w:rFonts w:cs="Arial"/>
          <w:sz w:val="24"/>
        </w:rPr>
        <w:t xml:space="preserve">to provide services on top of their market program. Being able to modify a </w:t>
      </w:r>
      <w:r w:rsidR="00AE4462">
        <w:rPr>
          <w:rFonts w:cs="Arial"/>
          <w:sz w:val="24"/>
        </w:rPr>
        <w:lastRenderedPageBreak/>
        <w:t xml:space="preserve">project for a particular customer, or teaching a business how to best implement their software are both ways that projects can generate a profit. This custom service is what would set an open source software environment apart from a closed source environment, by offering customers a choice about where to spend their money </w:t>
      </w:r>
      <w:r w:rsidR="005426FD">
        <w:rPr>
          <w:rFonts w:cs="Arial"/>
          <w:sz w:val="24"/>
        </w:rPr>
        <w:t xml:space="preserve">for </w:t>
      </w:r>
      <w:r w:rsidR="006A6FF6">
        <w:rPr>
          <w:rFonts w:cs="Arial"/>
          <w:sz w:val="24"/>
        </w:rPr>
        <w:t xml:space="preserve">software </w:t>
      </w:r>
      <w:r w:rsidR="005426FD">
        <w:rPr>
          <w:rFonts w:cs="Arial"/>
          <w:sz w:val="24"/>
        </w:rPr>
        <w:t xml:space="preserve">support. </w:t>
      </w:r>
    </w:p>
    <w:p w:rsidR="005426FD" w:rsidRDefault="005426FD" w:rsidP="00D26D5A">
      <w:pPr>
        <w:rPr>
          <w:rFonts w:cs="Arial"/>
          <w:sz w:val="24"/>
        </w:rPr>
      </w:pPr>
      <w:r>
        <w:rPr>
          <w:rFonts w:cs="Arial"/>
          <w:sz w:val="24"/>
        </w:rPr>
        <w:t xml:space="preserve">Red Hat is the best example of a profit generating open source company. Red Hat is a long term successful company worth over 1 billion dollars. </w:t>
      </w:r>
      <w:r w:rsidR="008247CC">
        <w:rPr>
          <w:rFonts w:cs="Arial"/>
          <w:sz w:val="24"/>
        </w:rPr>
        <w:t xml:space="preserve">Red Hat had an initial public offering in May of 2001. Red Hat’s source code is </w:t>
      </w:r>
      <w:r w:rsidR="00A00FD2">
        <w:rPr>
          <w:rFonts w:cs="Arial"/>
          <w:sz w:val="24"/>
        </w:rPr>
        <w:t xml:space="preserve">still </w:t>
      </w:r>
      <w:r w:rsidR="008247CC">
        <w:rPr>
          <w:rFonts w:cs="Arial"/>
          <w:sz w:val="24"/>
        </w:rPr>
        <w:t>available to the public, but this does not hold the company back. They sell</w:t>
      </w:r>
      <w:r w:rsidR="00E85A94">
        <w:rPr>
          <w:rFonts w:cs="Arial"/>
          <w:sz w:val="24"/>
        </w:rPr>
        <w:t xml:space="preserve"> stable long term</w:t>
      </w:r>
      <w:r w:rsidR="008247CC">
        <w:rPr>
          <w:rFonts w:cs="Arial"/>
          <w:sz w:val="24"/>
        </w:rPr>
        <w:t xml:space="preserve"> enterprise versions of their community based software, and offer advanced customization and technical support for a fee as well. They are a leader in database technologies and compete with closed source companies such as Oracle, and Sun. </w:t>
      </w:r>
      <w:r w:rsidR="00A00FD2">
        <w:rPr>
          <w:rFonts w:cs="Arial"/>
          <w:sz w:val="24"/>
        </w:rPr>
        <w:t>Although there competitors can see exactly how there program is built, they cannot compete with the individualized services, and education provided by Red Hat. Red Hat even obtained a contract with the US Army to develop the operating system for the Blue Force Tracker</w:t>
      </w:r>
      <w:r w:rsidR="00E85A94">
        <w:rPr>
          <w:rFonts w:cs="Arial"/>
          <w:sz w:val="24"/>
        </w:rPr>
        <w:t xml:space="preserve"> system in 2000</w:t>
      </w:r>
      <w:r w:rsidR="00A00FD2">
        <w:rPr>
          <w:rFonts w:cs="Arial"/>
          <w:sz w:val="24"/>
        </w:rPr>
        <w:t>.</w:t>
      </w:r>
    </w:p>
    <w:p w:rsidR="00E85A94" w:rsidRDefault="006000AB" w:rsidP="00D26D5A">
      <w:pPr>
        <w:rPr>
          <w:rFonts w:cs="Arial"/>
          <w:b/>
          <w:sz w:val="24"/>
          <w:u w:val="single"/>
        </w:rPr>
      </w:pPr>
      <w:r>
        <w:rPr>
          <w:rFonts w:cs="Arial"/>
          <w:b/>
          <w:sz w:val="24"/>
          <w:u w:val="single"/>
        </w:rPr>
        <w:t>A place for Open Source software</w:t>
      </w:r>
      <w:r w:rsidR="009B572C">
        <w:rPr>
          <w:rFonts w:cs="Arial"/>
          <w:b/>
          <w:sz w:val="24"/>
          <w:u w:val="single"/>
        </w:rPr>
        <w:t xml:space="preserve"> in Academia</w:t>
      </w:r>
    </w:p>
    <w:p w:rsidR="009D6F77" w:rsidRDefault="006000AB" w:rsidP="00D26D5A">
      <w:pPr>
        <w:rPr>
          <w:rFonts w:cs="Arial"/>
          <w:sz w:val="24"/>
        </w:rPr>
      </w:pPr>
      <w:r>
        <w:rPr>
          <w:rFonts w:cs="Arial"/>
          <w:sz w:val="24"/>
        </w:rPr>
        <w:t>With technology growing and changing every day the demand for</w:t>
      </w:r>
      <w:r w:rsidR="004F546D">
        <w:rPr>
          <w:rFonts w:cs="Arial"/>
          <w:sz w:val="24"/>
        </w:rPr>
        <w:t xml:space="preserve"> high performing, stable,</w:t>
      </w:r>
      <w:r>
        <w:rPr>
          <w:rFonts w:cs="Arial"/>
          <w:sz w:val="24"/>
        </w:rPr>
        <w:t xml:space="preserve"> software </w:t>
      </w:r>
      <w:r w:rsidR="009D6F77">
        <w:rPr>
          <w:rFonts w:cs="Arial"/>
          <w:sz w:val="24"/>
        </w:rPr>
        <w:t xml:space="preserve">and </w:t>
      </w:r>
      <w:r w:rsidR="004F546D">
        <w:rPr>
          <w:rFonts w:cs="Arial"/>
          <w:sz w:val="24"/>
        </w:rPr>
        <w:t xml:space="preserve">strong </w:t>
      </w:r>
      <w:r w:rsidR="009D6F77">
        <w:rPr>
          <w:rFonts w:cs="Arial"/>
          <w:sz w:val="24"/>
        </w:rPr>
        <w:t xml:space="preserve">software developers </w:t>
      </w:r>
      <w:r>
        <w:rPr>
          <w:rFonts w:cs="Arial"/>
          <w:sz w:val="24"/>
        </w:rPr>
        <w:t xml:space="preserve">is </w:t>
      </w:r>
      <w:r w:rsidR="009D6F77">
        <w:rPr>
          <w:rFonts w:cs="Arial"/>
          <w:sz w:val="24"/>
        </w:rPr>
        <w:t>in high demand. Teaching to program is one of the ways Stallman outlines are ways to generate profits for software developers. Teaching software engineering students how to program in an open source collegiate environment has the added benefit of producing programs that would help optimize the university as a whole. Universities in general are subject to state and federal budgets that leave little money for software after all other exp</w:t>
      </w:r>
      <w:r w:rsidR="00B048B4">
        <w:rPr>
          <w:rFonts w:cs="Arial"/>
          <w:sz w:val="24"/>
        </w:rPr>
        <w:t xml:space="preserve">enses are paid for. By eliminating the cost of purchasing closed source software, universities will be better able to allocate money elsewhere. </w:t>
      </w:r>
    </w:p>
    <w:p w:rsidR="00B048B4" w:rsidRDefault="00B048B4" w:rsidP="00D26D5A">
      <w:pPr>
        <w:rPr>
          <w:rFonts w:cs="Arial"/>
          <w:sz w:val="24"/>
        </w:rPr>
      </w:pPr>
      <w:r>
        <w:rPr>
          <w:rFonts w:cs="Arial"/>
          <w:sz w:val="24"/>
        </w:rPr>
        <w:t>Universities suffer the same problems that businesses do with the lack of software support and/or software customization for their universities particular needs. With not having to pay for</w:t>
      </w:r>
      <w:r w:rsidR="00A21109">
        <w:rPr>
          <w:rFonts w:cs="Arial"/>
          <w:sz w:val="24"/>
        </w:rPr>
        <w:t xml:space="preserve"> software licenses </w:t>
      </w:r>
      <w:r w:rsidR="005A7283">
        <w:rPr>
          <w:rFonts w:cs="Arial"/>
          <w:sz w:val="24"/>
        </w:rPr>
        <w:t>the university can pay an open source project to customize its software for the needs of the university.</w:t>
      </w:r>
      <w:r w:rsidR="00B97FA3">
        <w:rPr>
          <w:rFonts w:cs="Arial"/>
          <w:sz w:val="24"/>
        </w:rPr>
        <w:t xml:space="preserve"> Universities</w:t>
      </w:r>
      <w:r w:rsidR="00322581">
        <w:rPr>
          <w:rFonts w:cs="Arial"/>
          <w:sz w:val="24"/>
        </w:rPr>
        <w:t xml:space="preserve"> c</w:t>
      </w:r>
      <w:r w:rsidR="00B97FA3">
        <w:rPr>
          <w:rFonts w:cs="Arial"/>
          <w:sz w:val="24"/>
        </w:rPr>
        <w:t>an also save more money by having</w:t>
      </w:r>
      <w:r w:rsidR="00322581">
        <w:rPr>
          <w:rFonts w:cs="Arial"/>
          <w:sz w:val="24"/>
        </w:rPr>
        <w:t xml:space="preserve"> software engineering students de</w:t>
      </w:r>
      <w:r w:rsidR="00B97FA3">
        <w:rPr>
          <w:rFonts w:cs="Arial"/>
          <w:sz w:val="24"/>
        </w:rPr>
        <w:t xml:space="preserve">velop </w:t>
      </w:r>
      <w:r w:rsidR="004F546D">
        <w:rPr>
          <w:rFonts w:cs="Arial"/>
          <w:sz w:val="24"/>
        </w:rPr>
        <w:t xml:space="preserve">their </w:t>
      </w:r>
      <w:r w:rsidR="00B97FA3">
        <w:rPr>
          <w:rFonts w:cs="Arial"/>
          <w:sz w:val="24"/>
        </w:rPr>
        <w:t>needed software.</w:t>
      </w:r>
      <w:r w:rsidR="004F546D">
        <w:rPr>
          <w:rFonts w:cs="Arial"/>
          <w:sz w:val="24"/>
        </w:rPr>
        <w:t xml:space="preserve"> The possibility for software advancement in an open source collegiate environment is limitless.</w:t>
      </w:r>
    </w:p>
    <w:p w:rsidR="004F546D" w:rsidRPr="004F546D" w:rsidRDefault="004F546D" w:rsidP="00D26D5A">
      <w:pPr>
        <w:rPr>
          <w:rFonts w:cs="Arial"/>
          <w:b/>
          <w:sz w:val="24"/>
          <w:u w:val="single"/>
        </w:rPr>
      </w:pPr>
      <w:r w:rsidRPr="004F546D">
        <w:rPr>
          <w:rFonts w:cs="Arial"/>
          <w:b/>
          <w:sz w:val="24"/>
          <w:u w:val="single"/>
        </w:rPr>
        <w:t>What it does it all mean?</w:t>
      </w:r>
    </w:p>
    <w:p w:rsidR="00D8118B" w:rsidRDefault="006000AB" w:rsidP="00D26D5A">
      <w:pPr>
        <w:rPr>
          <w:rFonts w:cs="Arial"/>
          <w:sz w:val="24"/>
        </w:rPr>
      </w:pPr>
      <w:r>
        <w:rPr>
          <w:rFonts w:cs="Arial"/>
          <w:sz w:val="24"/>
        </w:rPr>
        <w:t>Developers like Microsoft and Apple have such a strangle hold on their software</w:t>
      </w:r>
      <w:r w:rsidR="00D52403">
        <w:rPr>
          <w:rFonts w:cs="Arial"/>
          <w:sz w:val="24"/>
        </w:rPr>
        <w:t>,</w:t>
      </w:r>
      <w:r>
        <w:rPr>
          <w:rFonts w:cs="Arial"/>
          <w:sz w:val="24"/>
        </w:rPr>
        <w:t xml:space="preserve"> that </w:t>
      </w:r>
      <w:r w:rsidR="00C300C5">
        <w:rPr>
          <w:rFonts w:cs="Arial"/>
          <w:sz w:val="24"/>
        </w:rPr>
        <w:t xml:space="preserve">applications </w:t>
      </w:r>
      <w:r>
        <w:rPr>
          <w:rFonts w:cs="Arial"/>
          <w:sz w:val="24"/>
        </w:rPr>
        <w:t xml:space="preserve">like Word and </w:t>
      </w:r>
      <w:r w:rsidR="005D70C8">
        <w:rPr>
          <w:rFonts w:cs="Arial"/>
          <w:sz w:val="24"/>
        </w:rPr>
        <w:t>iTunes have no true alternative.</w:t>
      </w:r>
      <w:r w:rsidR="004F546D">
        <w:rPr>
          <w:rFonts w:cs="Arial"/>
          <w:sz w:val="24"/>
        </w:rPr>
        <w:t xml:space="preserve"> Developers know their </w:t>
      </w:r>
      <w:proofErr w:type="gramStart"/>
      <w:r w:rsidR="004F546D">
        <w:rPr>
          <w:rFonts w:cs="Arial"/>
          <w:sz w:val="24"/>
        </w:rPr>
        <w:t>custome</w:t>
      </w:r>
      <w:r w:rsidR="007F7E30">
        <w:rPr>
          <w:rFonts w:cs="Arial"/>
          <w:sz w:val="24"/>
        </w:rPr>
        <w:t>rs</w:t>
      </w:r>
      <w:r w:rsidR="004F546D">
        <w:rPr>
          <w:rFonts w:cs="Arial"/>
          <w:sz w:val="24"/>
        </w:rPr>
        <w:t xml:space="preserve"> has</w:t>
      </w:r>
      <w:proofErr w:type="gramEnd"/>
      <w:r w:rsidR="004F546D">
        <w:rPr>
          <w:rFonts w:cs="Arial"/>
          <w:sz w:val="24"/>
        </w:rPr>
        <w:t xml:space="preserve"> no choice in support and do little </w:t>
      </w:r>
      <w:r w:rsidR="007F7E30">
        <w:rPr>
          <w:rFonts w:cs="Arial"/>
          <w:sz w:val="24"/>
        </w:rPr>
        <w:t>to help them.</w:t>
      </w:r>
      <w:r w:rsidR="005D70C8">
        <w:rPr>
          <w:rFonts w:cs="Arial"/>
          <w:sz w:val="24"/>
        </w:rPr>
        <w:t xml:space="preserve"> By providing the level of transparency that open source software does it forces organizations to create the best software possible and pr</w:t>
      </w:r>
      <w:r w:rsidR="00C300C5">
        <w:rPr>
          <w:rFonts w:cs="Arial"/>
          <w:sz w:val="24"/>
        </w:rPr>
        <w:t>ovide the best support possible</w:t>
      </w:r>
      <w:r w:rsidR="005D70C8">
        <w:rPr>
          <w:rFonts w:cs="Arial"/>
          <w:sz w:val="24"/>
        </w:rPr>
        <w:t xml:space="preserve"> because their cu</w:t>
      </w:r>
      <w:r w:rsidR="00C300C5">
        <w:rPr>
          <w:rFonts w:cs="Arial"/>
          <w:sz w:val="24"/>
        </w:rPr>
        <w:t>stomers will leave if they do not</w:t>
      </w:r>
      <w:r w:rsidR="005D70C8">
        <w:rPr>
          <w:rFonts w:cs="Arial"/>
          <w:sz w:val="24"/>
        </w:rPr>
        <w:t xml:space="preserve">. </w:t>
      </w:r>
      <w:r w:rsidR="00B16743">
        <w:rPr>
          <w:rFonts w:cs="Arial"/>
          <w:sz w:val="24"/>
        </w:rPr>
        <w:t xml:space="preserve">The </w:t>
      </w:r>
      <w:r w:rsidR="00B16743">
        <w:rPr>
          <w:rFonts w:cs="Arial"/>
          <w:sz w:val="24"/>
        </w:rPr>
        <w:lastRenderedPageBreak/>
        <w:t>benefits of open software open the gates to a revolution in the way software development is viewed</w:t>
      </w:r>
      <w:r w:rsidR="00D8118B">
        <w:rPr>
          <w:rFonts w:cs="Arial"/>
          <w:sz w:val="24"/>
        </w:rPr>
        <w:t>, and offer a true competitive environment that can sustain development for years to come.</w:t>
      </w:r>
    </w:p>
    <w:p w:rsidR="002A170E" w:rsidRDefault="002A170E" w:rsidP="00D26D5A">
      <w:pPr>
        <w:rPr>
          <w:rFonts w:cs="Arial"/>
          <w:sz w:val="24"/>
        </w:rPr>
      </w:pPr>
    </w:p>
    <w:p w:rsidR="002A170E" w:rsidRDefault="002A170E">
      <w:pPr>
        <w:rPr>
          <w:rFonts w:cs="Arial"/>
          <w:sz w:val="24"/>
        </w:rPr>
      </w:pPr>
      <w:r>
        <w:rPr>
          <w:rFonts w:cs="Arial"/>
          <w:sz w:val="24"/>
        </w:rPr>
        <w:br w:type="page"/>
      </w:r>
    </w:p>
    <w:p w:rsidR="002A170E" w:rsidRDefault="002A170E" w:rsidP="002A170E">
      <w:pPr>
        <w:jc w:val="center"/>
        <w:rPr>
          <w:b/>
          <w:sz w:val="36"/>
          <w:szCs w:val="36"/>
          <w:u w:val="single"/>
        </w:rPr>
      </w:pPr>
    </w:p>
    <w:p w:rsidR="002A170E" w:rsidRDefault="002A170E" w:rsidP="002A170E">
      <w:pPr>
        <w:jc w:val="center"/>
        <w:rPr>
          <w:b/>
          <w:sz w:val="36"/>
          <w:szCs w:val="36"/>
          <w:u w:val="single"/>
        </w:rPr>
      </w:pPr>
    </w:p>
    <w:p w:rsidR="002A170E" w:rsidRDefault="002A170E" w:rsidP="002A170E">
      <w:pPr>
        <w:jc w:val="center"/>
        <w:rPr>
          <w:b/>
          <w:sz w:val="36"/>
          <w:szCs w:val="36"/>
          <w:u w:val="single"/>
        </w:rPr>
      </w:pPr>
    </w:p>
    <w:p w:rsidR="002A170E" w:rsidRDefault="002A170E" w:rsidP="002A170E">
      <w:pPr>
        <w:jc w:val="center"/>
        <w:rPr>
          <w:b/>
          <w:sz w:val="36"/>
          <w:szCs w:val="36"/>
          <w:u w:val="single"/>
        </w:rPr>
      </w:pPr>
      <w:r>
        <w:rPr>
          <w:b/>
          <w:sz w:val="36"/>
          <w:szCs w:val="36"/>
          <w:u w:val="single"/>
        </w:rPr>
        <w:t>Works Cited</w:t>
      </w:r>
    </w:p>
    <w:p w:rsidR="002A170E" w:rsidRPr="000C7098" w:rsidRDefault="002A170E" w:rsidP="002A170E">
      <w:pPr>
        <w:pStyle w:val="ListParagraph"/>
        <w:numPr>
          <w:ilvl w:val="0"/>
          <w:numId w:val="3"/>
        </w:numPr>
        <w:rPr>
          <w:sz w:val="28"/>
          <w:szCs w:val="28"/>
        </w:rPr>
      </w:pPr>
      <w:proofErr w:type="spellStart"/>
      <w:r w:rsidRPr="000C7098">
        <w:rPr>
          <w:sz w:val="28"/>
          <w:szCs w:val="28"/>
        </w:rPr>
        <w:t>Brodkin</w:t>
      </w:r>
      <w:proofErr w:type="spellEnd"/>
      <w:r w:rsidRPr="000C7098">
        <w:rPr>
          <w:sz w:val="28"/>
          <w:szCs w:val="28"/>
        </w:rPr>
        <w:t>, Jon. “How Red Hat killed its core product—and became a billion-dollar business.</w:t>
      </w:r>
      <w:proofErr w:type="gramStart"/>
      <w:r w:rsidRPr="000C7098">
        <w:rPr>
          <w:sz w:val="28"/>
          <w:szCs w:val="28"/>
        </w:rPr>
        <w:t>”.</w:t>
      </w:r>
      <w:proofErr w:type="gramEnd"/>
      <w:r w:rsidRPr="000C7098">
        <w:rPr>
          <w:sz w:val="28"/>
          <w:szCs w:val="28"/>
        </w:rPr>
        <w:t xml:space="preserve"> </w:t>
      </w:r>
      <w:proofErr w:type="gramStart"/>
      <w:r w:rsidRPr="000C7098">
        <w:rPr>
          <w:i/>
          <w:sz w:val="28"/>
          <w:szCs w:val="28"/>
        </w:rPr>
        <w:t>arstechnica.com</w:t>
      </w:r>
      <w:proofErr w:type="gramEnd"/>
      <w:r>
        <w:rPr>
          <w:sz w:val="28"/>
          <w:szCs w:val="28"/>
        </w:rPr>
        <w:t>. Feb 28 2012. Web.</w:t>
      </w:r>
      <w:r w:rsidRPr="000C7098">
        <w:rPr>
          <w:sz w:val="28"/>
          <w:szCs w:val="28"/>
        </w:rPr>
        <w:t xml:space="preserve"> Jun 30 2013. </w:t>
      </w:r>
    </w:p>
    <w:p w:rsidR="002A170E" w:rsidRPr="000C7098" w:rsidRDefault="002A170E" w:rsidP="002A170E">
      <w:pPr>
        <w:pStyle w:val="ListParagraph"/>
        <w:numPr>
          <w:ilvl w:val="0"/>
          <w:numId w:val="3"/>
        </w:numPr>
        <w:rPr>
          <w:sz w:val="28"/>
          <w:szCs w:val="28"/>
        </w:rPr>
      </w:pPr>
      <w:r w:rsidRPr="000C7098">
        <w:rPr>
          <w:sz w:val="28"/>
          <w:szCs w:val="28"/>
        </w:rPr>
        <w:t xml:space="preserve">Stallman, </w:t>
      </w:r>
      <w:proofErr w:type="spellStart"/>
      <w:r w:rsidRPr="000C7098">
        <w:rPr>
          <w:sz w:val="28"/>
          <w:szCs w:val="28"/>
        </w:rPr>
        <w:t>Richad</w:t>
      </w:r>
      <w:proofErr w:type="spellEnd"/>
      <w:r w:rsidRPr="000C7098">
        <w:rPr>
          <w:sz w:val="28"/>
          <w:szCs w:val="28"/>
        </w:rPr>
        <w:t>. “GNU General Public License”.</w:t>
      </w:r>
      <w:r w:rsidRPr="000C7098">
        <w:t xml:space="preserve"> </w:t>
      </w:r>
      <w:r w:rsidRPr="000C7098">
        <w:rPr>
          <w:i/>
          <w:sz w:val="28"/>
          <w:szCs w:val="28"/>
        </w:rPr>
        <w:t xml:space="preserve">GNU Operating </w:t>
      </w:r>
      <w:proofErr w:type="gramStart"/>
      <w:r w:rsidRPr="000C7098">
        <w:rPr>
          <w:i/>
          <w:sz w:val="28"/>
          <w:szCs w:val="28"/>
        </w:rPr>
        <w:t>System</w:t>
      </w:r>
      <w:r w:rsidRPr="000C7098">
        <w:rPr>
          <w:sz w:val="28"/>
          <w:szCs w:val="28"/>
        </w:rPr>
        <w:t xml:space="preserve"> .</w:t>
      </w:r>
      <w:proofErr w:type="gramEnd"/>
      <w:r w:rsidRPr="000C7098">
        <w:rPr>
          <w:sz w:val="28"/>
          <w:szCs w:val="28"/>
        </w:rPr>
        <w:t xml:space="preserve"> Mar 03 1989. Web. Jun 30 2013.</w:t>
      </w:r>
    </w:p>
    <w:p w:rsidR="002A170E" w:rsidRPr="000C7098" w:rsidRDefault="002A170E" w:rsidP="002A170E">
      <w:pPr>
        <w:pStyle w:val="ListParagraph"/>
        <w:numPr>
          <w:ilvl w:val="0"/>
          <w:numId w:val="3"/>
        </w:numPr>
        <w:rPr>
          <w:sz w:val="28"/>
          <w:szCs w:val="28"/>
        </w:rPr>
      </w:pPr>
      <w:r w:rsidRPr="000C7098">
        <w:rPr>
          <w:sz w:val="28"/>
          <w:szCs w:val="28"/>
        </w:rPr>
        <w:t xml:space="preserve">Stallman, </w:t>
      </w:r>
      <w:proofErr w:type="spellStart"/>
      <w:r w:rsidRPr="000C7098">
        <w:rPr>
          <w:sz w:val="28"/>
          <w:szCs w:val="28"/>
        </w:rPr>
        <w:t>Richad</w:t>
      </w:r>
      <w:proofErr w:type="spellEnd"/>
      <w:r w:rsidRPr="000C7098">
        <w:rPr>
          <w:sz w:val="28"/>
          <w:szCs w:val="28"/>
        </w:rPr>
        <w:t>. “GNU Manifesto”.</w:t>
      </w:r>
      <w:r w:rsidRPr="000C7098">
        <w:t xml:space="preserve"> </w:t>
      </w:r>
      <w:r w:rsidRPr="000C7098">
        <w:rPr>
          <w:i/>
          <w:sz w:val="28"/>
          <w:szCs w:val="28"/>
        </w:rPr>
        <w:t>GNU Operating System</w:t>
      </w:r>
      <w:r w:rsidRPr="000C7098">
        <w:rPr>
          <w:sz w:val="28"/>
          <w:szCs w:val="28"/>
        </w:rPr>
        <w:t>. Mar 03 1989. Web. Jun 30 2013.</w:t>
      </w:r>
    </w:p>
    <w:p w:rsidR="002A170E" w:rsidRPr="000C7098" w:rsidRDefault="002A170E" w:rsidP="002A170E">
      <w:pPr>
        <w:pStyle w:val="ListParagraph"/>
        <w:numPr>
          <w:ilvl w:val="0"/>
          <w:numId w:val="3"/>
        </w:numPr>
        <w:rPr>
          <w:sz w:val="28"/>
          <w:szCs w:val="28"/>
        </w:rPr>
      </w:pPr>
      <w:r w:rsidRPr="000C7098">
        <w:rPr>
          <w:sz w:val="28"/>
          <w:szCs w:val="28"/>
        </w:rPr>
        <w:t xml:space="preserve">Stallman, </w:t>
      </w:r>
      <w:proofErr w:type="spellStart"/>
      <w:r w:rsidRPr="000C7098">
        <w:rPr>
          <w:sz w:val="28"/>
          <w:szCs w:val="28"/>
        </w:rPr>
        <w:t>Richad</w:t>
      </w:r>
      <w:proofErr w:type="spellEnd"/>
      <w:r w:rsidRPr="000C7098">
        <w:rPr>
          <w:sz w:val="28"/>
          <w:szCs w:val="28"/>
        </w:rPr>
        <w:t>. “Selling Philosophy”.</w:t>
      </w:r>
      <w:r w:rsidRPr="000C7098">
        <w:t xml:space="preserve"> </w:t>
      </w:r>
      <w:r w:rsidRPr="000C7098">
        <w:rPr>
          <w:i/>
          <w:sz w:val="28"/>
          <w:szCs w:val="28"/>
        </w:rPr>
        <w:t>GNU Operating System</w:t>
      </w:r>
      <w:r w:rsidRPr="000C7098">
        <w:rPr>
          <w:sz w:val="28"/>
          <w:szCs w:val="28"/>
        </w:rPr>
        <w:t>. Mar 03 1993. Web. Jun 30 2013.</w:t>
      </w:r>
    </w:p>
    <w:p w:rsidR="002A170E" w:rsidRPr="000C7098" w:rsidRDefault="002A170E" w:rsidP="002A170E">
      <w:pPr>
        <w:pStyle w:val="ListParagraph"/>
        <w:numPr>
          <w:ilvl w:val="0"/>
          <w:numId w:val="3"/>
        </w:numPr>
        <w:rPr>
          <w:bCs/>
          <w:sz w:val="28"/>
          <w:szCs w:val="28"/>
        </w:rPr>
      </w:pPr>
      <w:r w:rsidRPr="000C7098">
        <w:rPr>
          <w:sz w:val="28"/>
          <w:szCs w:val="28"/>
        </w:rPr>
        <w:t>“</w:t>
      </w:r>
      <w:r w:rsidRPr="000C7098">
        <w:rPr>
          <w:bCs/>
          <w:sz w:val="28"/>
          <w:szCs w:val="28"/>
        </w:rPr>
        <w:t>How to Misunderstand Free Software”.</w:t>
      </w:r>
      <w:r w:rsidRPr="000C7098">
        <w:t xml:space="preserve"> </w:t>
      </w:r>
      <w:r w:rsidRPr="000C7098">
        <w:rPr>
          <w:bCs/>
          <w:i/>
          <w:sz w:val="28"/>
          <w:szCs w:val="28"/>
        </w:rPr>
        <w:t>Get GNU/Linux</w:t>
      </w:r>
      <w:proofErr w:type="gramStart"/>
      <w:r w:rsidRPr="000C7098">
        <w:rPr>
          <w:bCs/>
          <w:i/>
          <w:sz w:val="28"/>
          <w:szCs w:val="28"/>
        </w:rPr>
        <w:t>!</w:t>
      </w:r>
      <w:r w:rsidRPr="000C7098">
        <w:rPr>
          <w:bCs/>
          <w:sz w:val="28"/>
          <w:szCs w:val="28"/>
        </w:rPr>
        <w:t xml:space="preserve"> .</w:t>
      </w:r>
      <w:proofErr w:type="gramEnd"/>
      <w:r w:rsidRPr="000C7098">
        <w:rPr>
          <w:bCs/>
          <w:sz w:val="28"/>
          <w:szCs w:val="28"/>
        </w:rPr>
        <w:t xml:space="preserve"> Web. Jun 30 2013.</w:t>
      </w:r>
    </w:p>
    <w:p w:rsidR="002A170E" w:rsidRPr="000C7098" w:rsidRDefault="002A170E" w:rsidP="002A170E">
      <w:pPr>
        <w:pStyle w:val="ListParagraph"/>
        <w:numPr>
          <w:ilvl w:val="0"/>
          <w:numId w:val="3"/>
        </w:numPr>
        <w:rPr>
          <w:bCs/>
          <w:sz w:val="28"/>
          <w:szCs w:val="28"/>
        </w:rPr>
      </w:pPr>
      <w:r w:rsidRPr="000C7098">
        <w:rPr>
          <w:bCs/>
          <w:i/>
          <w:sz w:val="28"/>
          <w:szCs w:val="28"/>
        </w:rPr>
        <w:t xml:space="preserve">Red </w:t>
      </w:r>
      <w:proofErr w:type="spellStart"/>
      <w:r w:rsidRPr="000C7098">
        <w:rPr>
          <w:bCs/>
          <w:i/>
          <w:sz w:val="28"/>
          <w:szCs w:val="28"/>
        </w:rPr>
        <w:t>Hat.com.</w:t>
      </w:r>
      <w:r w:rsidRPr="000C7098">
        <w:rPr>
          <w:bCs/>
          <w:sz w:val="28"/>
          <w:szCs w:val="28"/>
        </w:rPr>
        <w:t>Red</w:t>
      </w:r>
      <w:proofErr w:type="spellEnd"/>
      <w:r w:rsidRPr="000C7098">
        <w:rPr>
          <w:bCs/>
          <w:sz w:val="28"/>
          <w:szCs w:val="28"/>
        </w:rPr>
        <w:t xml:space="preserve"> Hat Inc. 1991. Web. Jun 30 2013.</w:t>
      </w:r>
    </w:p>
    <w:p w:rsidR="002A170E" w:rsidRPr="000C7098" w:rsidRDefault="002A170E" w:rsidP="002A170E">
      <w:pPr>
        <w:pStyle w:val="ListParagraph"/>
        <w:numPr>
          <w:ilvl w:val="0"/>
          <w:numId w:val="3"/>
        </w:numPr>
        <w:rPr>
          <w:bCs/>
          <w:sz w:val="28"/>
          <w:szCs w:val="28"/>
        </w:rPr>
      </w:pPr>
      <w:r w:rsidRPr="000C7098">
        <w:rPr>
          <w:bCs/>
          <w:i/>
          <w:sz w:val="28"/>
          <w:szCs w:val="28"/>
        </w:rPr>
        <w:t>Ubuntu.com.</w:t>
      </w:r>
      <w:r w:rsidRPr="000C7098">
        <w:t xml:space="preserve"> </w:t>
      </w:r>
      <w:r w:rsidRPr="000C7098">
        <w:rPr>
          <w:bCs/>
          <w:sz w:val="28"/>
          <w:szCs w:val="28"/>
        </w:rPr>
        <w:t>Canonical Ltd. 1998. Web. Jun 30 2013.</w:t>
      </w:r>
    </w:p>
    <w:p w:rsidR="002A170E" w:rsidRPr="00CB0C7B" w:rsidRDefault="002A170E" w:rsidP="002A170E">
      <w:pPr>
        <w:pStyle w:val="ListParagraph"/>
        <w:numPr>
          <w:ilvl w:val="0"/>
          <w:numId w:val="3"/>
        </w:numPr>
        <w:rPr>
          <w:bCs/>
          <w:sz w:val="28"/>
          <w:szCs w:val="28"/>
        </w:rPr>
      </w:pPr>
      <w:r w:rsidRPr="000C7098">
        <w:rPr>
          <w:bCs/>
          <w:i/>
          <w:sz w:val="28"/>
          <w:szCs w:val="28"/>
        </w:rPr>
        <w:t>Revolution OS.</w:t>
      </w:r>
      <w:r w:rsidRPr="000C7098">
        <w:rPr>
          <w:bCs/>
          <w:sz w:val="28"/>
          <w:szCs w:val="28"/>
        </w:rPr>
        <w:t xml:space="preserve"> </w:t>
      </w:r>
      <w:r w:rsidRPr="000C7098">
        <w:rPr>
          <w:rStyle w:val="kno-fh"/>
          <w:sz w:val="28"/>
        </w:rPr>
        <w:t xml:space="preserve">Dir. </w:t>
      </w:r>
      <w:r w:rsidRPr="000C7098">
        <w:rPr>
          <w:rStyle w:val="kno-fv-vq"/>
          <w:sz w:val="28"/>
        </w:rPr>
        <w:t xml:space="preserve">J.T.S. Moore. </w:t>
      </w:r>
      <w:proofErr w:type="spellStart"/>
      <w:r w:rsidRPr="000C7098">
        <w:rPr>
          <w:sz w:val="28"/>
        </w:rPr>
        <w:t>Wonderview</w:t>
      </w:r>
      <w:proofErr w:type="spellEnd"/>
      <w:r w:rsidRPr="000C7098">
        <w:rPr>
          <w:sz w:val="28"/>
        </w:rPr>
        <w:t xml:space="preserve"> Productions, LLC. 2001. Film</w:t>
      </w:r>
    </w:p>
    <w:p w:rsidR="002A170E" w:rsidRPr="000C7098" w:rsidRDefault="002A170E" w:rsidP="002A170E">
      <w:pPr>
        <w:pStyle w:val="ListParagraph"/>
        <w:numPr>
          <w:ilvl w:val="0"/>
          <w:numId w:val="3"/>
        </w:numPr>
        <w:rPr>
          <w:bCs/>
          <w:sz w:val="28"/>
          <w:szCs w:val="28"/>
        </w:rPr>
      </w:pPr>
      <w:r>
        <w:rPr>
          <w:bCs/>
          <w:sz w:val="28"/>
          <w:szCs w:val="28"/>
        </w:rPr>
        <w:t xml:space="preserve">Gates, Bill. “Homebrew Computer Club January Newsletter”. </w:t>
      </w:r>
      <w:r>
        <w:rPr>
          <w:bCs/>
          <w:i/>
          <w:sz w:val="28"/>
          <w:szCs w:val="28"/>
        </w:rPr>
        <w:t>Homebrew Computer Club</w:t>
      </w:r>
      <w:r>
        <w:rPr>
          <w:bCs/>
          <w:sz w:val="28"/>
          <w:szCs w:val="28"/>
        </w:rPr>
        <w:t>. January 31 1976.</w:t>
      </w:r>
    </w:p>
    <w:p w:rsidR="002A170E" w:rsidRPr="007F29DE" w:rsidRDefault="002A170E" w:rsidP="002A170E">
      <w:pPr>
        <w:rPr>
          <w:bCs/>
          <w:sz w:val="28"/>
          <w:szCs w:val="28"/>
        </w:rPr>
      </w:pPr>
    </w:p>
    <w:p w:rsidR="002A170E" w:rsidRPr="00A70F17" w:rsidRDefault="002A170E" w:rsidP="002A170E">
      <w:pPr>
        <w:rPr>
          <w:bCs/>
          <w:sz w:val="28"/>
          <w:szCs w:val="28"/>
        </w:rPr>
      </w:pPr>
    </w:p>
    <w:p w:rsidR="002A170E" w:rsidRDefault="002A170E" w:rsidP="002A170E">
      <w:pPr>
        <w:rPr>
          <w:sz w:val="28"/>
          <w:szCs w:val="28"/>
        </w:rPr>
      </w:pPr>
    </w:p>
    <w:p w:rsidR="002A170E" w:rsidRPr="009F0EB5" w:rsidRDefault="002A170E" w:rsidP="002A170E">
      <w:pPr>
        <w:rPr>
          <w:sz w:val="28"/>
          <w:szCs w:val="28"/>
        </w:rPr>
      </w:pPr>
    </w:p>
    <w:p w:rsidR="00A00FD2" w:rsidRPr="00D26D5A" w:rsidRDefault="00A00FD2" w:rsidP="00D26D5A">
      <w:pPr>
        <w:rPr>
          <w:rFonts w:cs="Arial"/>
          <w:sz w:val="24"/>
        </w:rPr>
      </w:pPr>
    </w:p>
    <w:sectPr w:rsidR="00A00FD2" w:rsidRPr="00D26D5A" w:rsidSect="00F23E2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5080" w:rsidRDefault="00BA5080" w:rsidP="00562FD9">
      <w:pPr>
        <w:spacing w:after="0" w:line="240" w:lineRule="auto"/>
      </w:pPr>
      <w:r>
        <w:separator/>
      </w:r>
    </w:p>
  </w:endnote>
  <w:endnote w:type="continuationSeparator" w:id="0">
    <w:p w:rsidR="00BA5080" w:rsidRDefault="00BA5080" w:rsidP="00562F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E28" w:rsidRDefault="00F23E2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39307229"/>
      <w:docPartObj>
        <w:docPartGallery w:val="Page Numbers (Bottom of Page)"/>
        <w:docPartUnique/>
      </w:docPartObj>
    </w:sdtPr>
    <w:sdtEndPr>
      <w:rPr>
        <w:rFonts w:asciiTheme="minorHAnsi" w:hAnsiTheme="minorHAnsi"/>
        <w:sz w:val="22"/>
        <w:szCs w:val="22"/>
      </w:rPr>
    </w:sdtEndPr>
    <w:sdtContent>
      <w:p w:rsidR="00322581" w:rsidRDefault="00322581">
        <w:pPr>
          <w:pStyle w:val="Footer"/>
          <w:jc w:val="right"/>
          <w:rPr>
            <w:rFonts w:asciiTheme="majorHAnsi" w:hAnsiTheme="majorHAnsi"/>
            <w:sz w:val="28"/>
            <w:szCs w:val="28"/>
          </w:rPr>
        </w:pPr>
        <w:r>
          <w:rPr>
            <w:rFonts w:asciiTheme="majorHAnsi" w:hAnsiTheme="majorHAnsi"/>
            <w:sz w:val="28"/>
            <w:szCs w:val="28"/>
          </w:rPr>
          <w:t xml:space="preserve">pg. </w:t>
        </w:r>
        <w:fldSimple w:instr=" PAGE    \* MERGEFORMAT ">
          <w:r w:rsidR="002A170E" w:rsidRPr="002A170E">
            <w:rPr>
              <w:rFonts w:asciiTheme="majorHAnsi" w:hAnsiTheme="majorHAnsi"/>
              <w:noProof/>
              <w:sz w:val="28"/>
              <w:szCs w:val="28"/>
            </w:rPr>
            <w:t>7</w:t>
          </w:r>
        </w:fldSimple>
      </w:p>
    </w:sdtContent>
  </w:sdt>
  <w:p w:rsidR="00322581" w:rsidRDefault="00322581" w:rsidP="00F23E28">
    <w:pPr>
      <w:pStyle w:val="Footer"/>
      <w:jc w:val="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E28" w:rsidRDefault="00F23E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5080" w:rsidRDefault="00BA5080" w:rsidP="00562FD9">
      <w:pPr>
        <w:spacing w:after="0" w:line="240" w:lineRule="auto"/>
      </w:pPr>
      <w:r>
        <w:separator/>
      </w:r>
    </w:p>
  </w:footnote>
  <w:footnote w:type="continuationSeparator" w:id="0">
    <w:p w:rsidR="00BA5080" w:rsidRDefault="00BA5080" w:rsidP="00562F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E28" w:rsidRDefault="00F23E2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E28" w:rsidRDefault="00F23E2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E28" w:rsidRDefault="00F23E2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4465CF"/>
    <w:multiLevelType w:val="hybridMultilevel"/>
    <w:tmpl w:val="23F2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
    <w:nsid w:val="3B1F63D6"/>
    <w:multiLevelType w:val="hybridMultilevel"/>
    <w:tmpl w:val="9100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2">
    <w:nsid w:val="50575D05"/>
    <w:multiLevelType w:val="hybridMultilevel"/>
    <w:tmpl w:val="A636D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5A57"/>
    <w:rsid w:val="000149F0"/>
    <w:rsid w:val="00016F48"/>
    <w:rsid w:val="00061A8C"/>
    <w:rsid w:val="00074BD7"/>
    <w:rsid w:val="00076F4E"/>
    <w:rsid w:val="000C11AA"/>
    <w:rsid w:val="00120CAE"/>
    <w:rsid w:val="001F5849"/>
    <w:rsid w:val="002806F4"/>
    <w:rsid w:val="00295E28"/>
    <w:rsid w:val="002A170E"/>
    <w:rsid w:val="002D5D6B"/>
    <w:rsid w:val="002F79E8"/>
    <w:rsid w:val="00310BEA"/>
    <w:rsid w:val="00322581"/>
    <w:rsid w:val="00355CD7"/>
    <w:rsid w:val="003826BC"/>
    <w:rsid w:val="00433042"/>
    <w:rsid w:val="004373B0"/>
    <w:rsid w:val="00455832"/>
    <w:rsid w:val="00466F0F"/>
    <w:rsid w:val="0049455A"/>
    <w:rsid w:val="00495CFA"/>
    <w:rsid w:val="004F546D"/>
    <w:rsid w:val="005142DB"/>
    <w:rsid w:val="00520B2B"/>
    <w:rsid w:val="005426FD"/>
    <w:rsid w:val="00562FD9"/>
    <w:rsid w:val="00564DBF"/>
    <w:rsid w:val="005816E6"/>
    <w:rsid w:val="005A7283"/>
    <w:rsid w:val="005D70C8"/>
    <w:rsid w:val="006000AB"/>
    <w:rsid w:val="006748EE"/>
    <w:rsid w:val="006A6FF6"/>
    <w:rsid w:val="006E5A57"/>
    <w:rsid w:val="0073310C"/>
    <w:rsid w:val="00775138"/>
    <w:rsid w:val="007A7B50"/>
    <w:rsid w:val="007F7E30"/>
    <w:rsid w:val="008247CC"/>
    <w:rsid w:val="00862C47"/>
    <w:rsid w:val="00872938"/>
    <w:rsid w:val="008B1E2E"/>
    <w:rsid w:val="00927D5E"/>
    <w:rsid w:val="00960B34"/>
    <w:rsid w:val="009900D5"/>
    <w:rsid w:val="009B572C"/>
    <w:rsid w:val="009D6F77"/>
    <w:rsid w:val="00A00FD2"/>
    <w:rsid w:val="00A21109"/>
    <w:rsid w:val="00A25E15"/>
    <w:rsid w:val="00A2665F"/>
    <w:rsid w:val="00A830A7"/>
    <w:rsid w:val="00A912FA"/>
    <w:rsid w:val="00AE4462"/>
    <w:rsid w:val="00B048B4"/>
    <w:rsid w:val="00B16743"/>
    <w:rsid w:val="00B22E1F"/>
    <w:rsid w:val="00B2437B"/>
    <w:rsid w:val="00B35D1D"/>
    <w:rsid w:val="00B503BF"/>
    <w:rsid w:val="00B9087F"/>
    <w:rsid w:val="00B92B64"/>
    <w:rsid w:val="00B97FA3"/>
    <w:rsid w:val="00BA5080"/>
    <w:rsid w:val="00BE3618"/>
    <w:rsid w:val="00C14BFF"/>
    <w:rsid w:val="00C15182"/>
    <w:rsid w:val="00C300C5"/>
    <w:rsid w:val="00C32E74"/>
    <w:rsid w:val="00C46878"/>
    <w:rsid w:val="00C93EB3"/>
    <w:rsid w:val="00D26D5A"/>
    <w:rsid w:val="00D52403"/>
    <w:rsid w:val="00D8118B"/>
    <w:rsid w:val="00DB44AD"/>
    <w:rsid w:val="00DB6A83"/>
    <w:rsid w:val="00DF7843"/>
    <w:rsid w:val="00E77990"/>
    <w:rsid w:val="00E81559"/>
    <w:rsid w:val="00E85A94"/>
    <w:rsid w:val="00F211E9"/>
    <w:rsid w:val="00F23E28"/>
    <w:rsid w:val="00FC46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8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BEA"/>
    <w:pPr>
      <w:ind w:left="720"/>
      <w:contextualSpacing/>
    </w:pPr>
  </w:style>
  <w:style w:type="paragraph" w:styleId="BalloonText">
    <w:name w:val="Balloon Text"/>
    <w:basedOn w:val="Normal"/>
    <w:link w:val="BalloonTextChar"/>
    <w:uiPriority w:val="99"/>
    <w:semiHidden/>
    <w:unhideWhenUsed/>
    <w:rsid w:val="00D81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18B"/>
    <w:rPr>
      <w:rFonts w:ascii="Tahoma" w:hAnsi="Tahoma" w:cs="Tahoma"/>
      <w:sz w:val="16"/>
      <w:szCs w:val="16"/>
    </w:rPr>
  </w:style>
  <w:style w:type="paragraph" w:styleId="Header">
    <w:name w:val="header"/>
    <w:basedOn w:val="Normal"/>
    <w:link w:val="HeaderChar"/>
    <w:uiPriority w:val="99"/>
    <w:semiHidden/>
    <w:unhideWhenUsed/>
    <w:rsid w:val="00562F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2FD9"/>
  </w:style>
  <w:style w:type="paragraph" w:styleId="Footer">
    <w:name w:val="footer"/>
    <w:basedOn w:val="Normal"/>
    <w:link w:val="FooterChar"/>
    <w:uiPriority w:val="99"/>
    <w:unhideWhenUsed/>
    <w:rsid w:val="00562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FD9"/>
  </w:style>
  <w:style w:type="paragraph" w:styleId="NoSpacing">
    <w:name w:val="No Spacing"/>
    <w:link w:val="NoSpacingChar"/>
    <w:uiPriority w:val="1"/>
    <w:qFormat/>
    <w:rsid w:val="00433042"/>
    <w:pPr>
      <w:spacing w:after="0" w:line="240" w:lineRule="auto"/>
    </w:pPr>
    <w:rPr>
      <w:rFonts w:eastAsiaTheme="minorEastAsia"/>
    </w:rPr>
  </w:style>
  <w:style w:type="character" w:customStyle="1" w:styleId="NoSpacingChar">
    <w:name w:val="No Spacing Char"/>
    <w:basedOn w:val="DefaultParagraphFont"/>
    <w:link w:val="NoSpacing"/>
    <w:uiPriority w:val="1"/>
    <w:rsid w:val="00433042"/>
    <w:rPr>
      <w:rFonts w:eastAsiaTheme="minorEastAsia"/>
    </w:rPr>
  </w:style>
  <w:style w:type="character" w:customStyle="1" w:styleId="kno-fh">
    <w:name w:val="kno-fh"/>
    <w:basedOn w:val="DefaultParagraphFont"/>
    <w:rsid w:val="002A170E"/>
  </w:style>
  <w:style w:type="character" w:customStyle="1" w:styleId="kno-fv-vq">
    <w:name w:val="kno-fv-vq"/>
    <w:basedOn w:val="DefaultParagraphFont"/>
    <w:rsid w:val="002A170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66D2F"/>
    <w:rsid w:val="00192A24"/>
    <w:rsid w:val="00266D2F"/>
    <w:rsid w:val="003B3155"/>
    <w:rsid w:val="00964000"/>
    <w:rsid w:val="00B922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A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6EA1B39B6449A882006D1BD64D6742">
    <w:name w:val="366EA1B39B6449A882006D1BD64D6742"/>
    <w:rsid w:val="00266D2F"/>
  </w:style>
  <w:style w:type="paragraph" w:customStyle="1" w:styleId="622BBE4775834CD9B8612B233B28B9CA">
    <w:name w:val="622BBE4775834CD9B8612B233B28B9CA"/>
    <w:rsid w:val="00266D2F"/>
  </w:style>
  <w:style w:type="paragraph" w:customStyle="1" w:styleId="577EA155A788412A947FC7B648AF7D16">
    <w:name w:val="577EA155A788412A947FC7B648AF7D16"/>
    <w:rsid w:val="00266D2F"/>
  </w:style>
  <w:style w:type="paragraph" w:customStyle="1" w:styleId="4EB8EBC440074D4F928DD2CBAF40267F">
    <w:name w:val="4EB8EBC440074D4F928DD2CBAF40267F"/>
    <w:rsid w:val="00266D2F"/>
  </w:style>
  <w:style w:type="paragraph" w:customStyle="1" w:styleId="74FCEB126E754CFF9871F3584604B3EA">
    <w:name w:val="74FCEB126E754CFF9871F3584604B3EA"/>
    <w:rsid w:val="00266D2F"/>
  </w:style>
  <w:style w:type="paragraph" w:customStyle="1" w:styleId="F7DF8C522FB1443B98A1401A0EEC909A">
    <w:name w:val="F7DF8C522FB1443B98A1401A0EEC909A"/>
    <w:rsid w:val="00266D2F"/>
  </w:style>
  <w:style w:type="paragraph" w:customStyle="1" w:styleId="2E763CF64AE74D6FA335B92CF0CFA196">
    <w:name w:val="2E763CF64AE74D6FA335B92CF0CFA196"/>
    <w:rsid w:val="00266D2F"/>
  </w:style>
  <w:style w:type="paragraph" w:customStyle="1" w:styleId="14EF432C02EF4EAB9BB2867B272D83DD">
    <w:name w:val="14EF432C02EF4EAB9BB2867B272D83DD"/>
    <w:rsid w:val="00266D2F"/>
  </w:style>
  <w:style w:type="paragraph" w:customStyle="1" w:styleId="892AE754B0164546955C415CBB4AD549">
    <w:name w:val="892AE754B0164546955C415CBB4AD549"/>
    <w:rsid w:val="00266D2F"/>
  </w:style>
  <w:style w:type="paragraph" w:customStyle="1" w:styleId="A2495D69C1B747849FD1E4296A6B75C4">
    <w:name w:val="A2495D69C1B747849FD1E4296A6B75C4"/>
    <w:rsid w:val="00266D2F"/>
  </w:style>
  <w:style w:type="paragraph" w:customStyle="1" w:styleId="84D32AF23C1941A6B0E946F33E6BDB9F">
    <w:name w:val="84D32AF23C1941A6B0E946F33E6BDB9F"/>
    <w:rsid w:val="00266D2F"/>
  </w:style>
  <w:style w:type="paragraph" w:customStyle="1" w:styleId="A325DA5E22C043CAB1D0E6A5300191B2">
    <w:name w:val="A325DA5E22C043CAB1D0E6A5300191B2"/>
    <w:rsid w:val="00266D2F"/>
  </w:style>
  <w:style w:type="paragraph" w:customStyle="1" w:styleId="3A89C8A23C6A4FEF8F2D16B90993D56A">
    <w:name w:val="3A89C8A23C6A4FEF8F2D16B90993D56A"/>
    <w:rsid w:val="00266D2F"/>
  </w:style>
  <w:style w:type="paragraph" w:customStyle="1" w:styleId="D9BF8AC8D3C842B89066868CD973F44B">
    <w:name w:val="D9BF8AC8D3C842B89066868CD973F44B"/>
    <w:rsid w:val="00266D2F"/>
  </w:style>
  <w:style w:type="paragraph" w:customStyle="1" w:styleId="74273C22AFEA4EDE9B3A6A8C3FF18BFC">
    <w:name w:val="74273C22AFEA4EDE9B3A6A8C3FF18BFC"/>
    <w:rsid w:val="00266D2F"/>
  </w:style>
  <w:style w:type="paragraph" w:customStyle="1" w:styleId="60B0B34C98894219B35C923204D2870F">
    <w:name w:val="60B0B34C98894219B35C923204D2870F"/>
    <w:rsid w:val="00266D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2013-07-05T00:00:00</PublishDate>
  <Abstract/>
  <CompanyAddress>English 417</CompanyAddress>
  <CompanyPhone>Written Communication for the Workplace</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1604</Words>
  <Characters>9148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 Look into Open Source Software</vt:lpstr>
    </vt:vector>
  </TitlesOfParts>
  <Company>Kansas State University</Company>
  <LinksUpToDate>false</LinksUpToDate>
  <CharactersWithSpaces>10731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Look into Open Source Software</dc:title>
  <dc:creator>By: Michael C. Calhoun</dc:creator>
  <cp:lastModifiedBy>Michael Calhoun</cp:lastModifiedBy>
  <cp:revision>2</cp:revision>
  <dcterms:created xsi:type="dcterms:W3CDTF">2014-01-06T16:43:00Z</dcterms:created>
  <dcterms:modified xsi:type="dcterms:W3CDTF">2014-01-06T16:43:00Z</dcterms:modified>
</cp:coreProperties>
</file>