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C049D" w14:textId="77777777" w:rsidR="000B3559" w:rsidRDefault="008C0E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4/23/2019</w:t>
      </w:r>
    </w:p>
    <w:p w14:paraId="1519AB72" w14:textId="77777777" w:rsidR="000B3559" w:rsidRDefault="008C0E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Frank Castle, Lead Consultant, Janzen Consultant Group</w:t>
      </w:r>
    </w:p>
    <w:p w14:paraId="14D2E592" w14:textId="77777777" w:rsidR="000B3559" w:rsidRDefault="008C0E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Martin Campos, Janzen Consultant Group </w:t>
      </w:r>
    </w:p>
    <w:p w14:paraId="79BDCB82" w14:textId="77777777" w:rsidR="000B3559" w:rsidRDefault="008C0E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 The connection between the budget of a US movie and how many Facebook likes it receives</w:t>
      </w:r>
    </w:p>
    <w:p w14:paraId="01352048" w14:textId="41247ABD" w:rsidR="000B3559" w:rsidRDefault="008C0E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Movies have become a very essential part of the entertainment industry. There are a lot of factors that go into making a movie. According to an article by Eric Buc</w:t>
      </w:r>
      <w:r>
        <w:rPr>
          <w:rFonts w:ascii="Times New Roman" w:eastAsia="Times New Roman" w:hAnsi="Times New Roman" w:cs="Times New Roman"/>
          <w:sz w:val="24"/>
          <w:szCs w:val="24"/>
        </w:rPr>
        <w:t>hman, he says the gear used to create movies is constantly being improved and upgraded resulting filmmakers always having to upgrade their technology.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With all these different factors this results in different movie budgets. The budgets depend on the equi</w:t>
      </w:r>
      <w:r>
        <w:rPr>
          <w:rFonts w:ascii="Times New Roman" w:eastAsia="Times New Roman" w:hAnsi="Times New Roman" w:cs="Times New Roman"/>
          <w:sz w:val="24"/>
          <w:szCs w:val="24"/>
        </w:rPr>
        <w:t xml:space="preserve">pment used, actors hired and many other costs. Once these movies are released there are many different reviews of the movies and on </w:t>
      </w:r>
      <w:r w:rsidR="00930863">
        <w:rPr>
          <w:rFonts w:ascii="Times New Roman" w:eastAsia="Times New Roman" w:hAnsi="Times New Roman" w:cs="Times New Roman"/>
          <w:sz w:val="24"/>
          <w:szCs w:val="24"/>
        </w:rPr>
        <w:t>successful,</w:t>
      </w:r>
      <w:r>
        <w:rPr>
          <w:rFonts w:ascii="Times New Roman" w:eastAsia="Times New Roman" w:hAnsi="Times New Roman" w:cs="Times New Roman"/>
          <w:sz w:val="24"/>
          <w:szCs w:val="24"/>
        </w:rPr>
        <w:t xml:space="preserve"> they are. One of these reviews could be the number of likes the movies receives on Facebook. It is important to s</w:t>
      </w:r>
      <w:r>
        <w:rPr>
          <w:rFonts w:ascii="Times New Roman" w:eastAsia="Times New Roman" w:hAnsi="Times New Roman" w:cs="Times New Roman"/>
          <w:sz w:val="24"/>
          <w:szCs w:val="24"/>
        </w:rPr>
        <w:t xml:space="preserve">ee the number of likes a movie gets on Facebook because is one of the most popular social media platforms that include many people not just teenagers. </w:t>
      </w:r>
    </w:p>
    <w:p w14:paraId="6E242CEA" w14:textId="77777777" w:rsidR="000B3559" w:rsidRDefault="008C0E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target population is movies made in the United States. I hypothesize that the budget of a movie doe</w:t>
      </w:r>
      <w:r>
        <w:rPr>
          <w:rFonts w:ascii="Times New Roman" w:eastAsia="Times New Roman" w:hAnsi="Times New Roman" w:cs="Times New Roman"/>
          <w:sz w:val="24"/>
          <w:szCs w:val="24"/>
        </w:rPr>
        <w:t xml:space="preserve">s impact the number of likes it receives on Facebook. This memo will show that there is a relationship between the budget a movie made in the United States and the number of Facebook likes it receives but that it is not very substantive. </w:t>
      </w:r>
    </w:p>
    <w:p w14:paraId="7CDC0724" w14:textId="0302A6EB" w:rsidR="000B3559" w:rsidRDefault="00930863">
      <w:pPr>
        <w:spacing w:line="360" w:lineRule="auto"/>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2B3ADB4E" wp14:editId="0EDDD880">
            <wp:simplePos x="0" y="0"/>
            <wp:positionH relativeFrom="column">
              <wp:posOffset>3865378</wp:posOffset>
            </wp:positionH>
            <wp:positionV relativeFrom="paragraph">
              <wp:posOffset>1875273</wp:posOffset>
            </wp:positionV>
            <wp:extent cx="1252538" cy="233231"/>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252538" cy="233231"/>
                    </a:xfrm>
                    <a:prstGeom prst="rect">
                      <a:avLst/>
                    </a:prstGeom>
                    <a:ln/>
                  </pic:spPr>
                </pic:pic>
              </a:graphicData>
            </a:graphic>
          </wp:anchor>
        </w:drawing>
      </w:r>
      <w:r>
        <w:rPr>
          <w:noProof/>
        </w:rPr>
        <w:drawing>
          <wp:anchor distT="114300" distB="114300" distL="114300" distR="114300" simplePos="0" relativeHeight="251658240" behindDoc="0" locked="0" layoutInCell="1" hidden="0" allowOverlap="1" wp14:anchorId="4B5480D6" wp14:editId="717C1BC5">
            <wp:simplePos x="0" y="0"/>
            <wp:positionH relativeFrom="column">
              <wp:posOffset>1929042</wp:posOffset>
            </wp:positionH>
            <wp:positionV relativeFrom="paragraph">
              <wp:posOffset>2104361</wp:posOffset>
            </wp:positionV>
            <wp:extent cx="4638675" cy="4857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38675" cy="485775"/>
                    </a:xfrm>
                    <a:prstGeom prst="rect">
                      <a:avLst/>
                    </a:prstGeom>
                    <a:ln/>
                  </pic:spPr>
                </pic:pic>
              </a:graphicData>
            </a:graphic>
          </wp:anchor>
        </w:drawing>
      </w:r>
      <w:r w:rsidR="008C0E62">
        <w:rPr>
          <w:rFonts w:ascii="Times New Roman" w:eastAsia="Times New Roman" w:hAnsi="Times New Roman" w:cs="Times New Roman"/>
          <w:sz w:val="24"/>
          <w:szCs w:val="24"/>
        </w:rPr>
        <w:tab/>
        <w:t>To investigate t</w:t>
      </w:r>
      <w:r w:rsidR="008C0E62">
        <w:rPr>
          <w:rFonts w:ascii="Times New Roman" w:eastAsia="Times New Roman" w:hAnsi="Times New Roman" w:cs="Times New Roman"/>
          <w:sz w:val="24"/>
          <w:szCs w:val="24"/>
        </w:rPr>
        <w:t>his question, I used the Internet Movie Database (IMDB) data set. This dataset includes budget, country and other measures. The independent variable is the movie budget. The dependent variable is the number of movie Facebook likes it receives. For this que</w:t>
      </w:r>
      <w:r w:rsidR="008C0E62">
        <w:rPr>
          <w:rFonts w:ascii="Times New Roman" w:eastAsia="Times New Roman" w:hAnsi="Times New Roman" w:cs="Times New Roman"/>
          <w:sz w:val="24"/>
          <w:szCs w:val="24"/>
        </w:rPr>
        <w:t xml:space="preserve">stion, I narrowed it down to only movies made in the United States. This is because movies that were made in other country have budgets of different currencies and result in more conversions. </w:t>
      </w:r>
      <w:r>
        <w:rPr>
          <w:rFonts w:ascii="Times New Roman" w:eastAsia="Times New Roman" w:hAnsi="Times New Roman" w:cs="Times New Roman"/>
          <w:sz w:val="24"/>
          <w:szCs w:val="24"/>
        </w:rPr>
        <w:t>Therefore,</w:t>
      </w:r>
      <w:r w:rsidR="008C0E62">
        <w:rPr>
          <w:rFonts w:ascii="Times New Roman" w:eastAsia="Times New Roman" w:hAnsi="Times New Roman" w:cs="Times New Roman"/>
          <w:sz w:val="24"/>
          <w:szCs w:val="24"/>
        </w:rPr>
        <w:t xml:space="preserve"> I did a subset of only movies that</w:t>
      </w:r>
      <w:bookmarkStart w:id="0" w:name="_GoBack"/>
      <w:bookmarkEnd w:id="0"/>
      <w:r w:rsidR="008C0E62">
        <w:rPr>
          <w:rFonts w:ascii="Times New Roman" w:eastAsia="Times New Roman" w:hAnsi="Times New Roman" w:cs="Times New Roman"/>
          <w:sz w:val="24"/>
          <w:szCs w:val="24"/>
        </w:rPr>
        <w:t xml:space="preserve"> were made in the US</w:t>
      </w:r>
      <w:r w:rsidR="008C0E62">
        <w:rPr>
          <w:rFonts w:ascii="Times New Roman" w:eastAsia="Times New Roman" w:hAnsi="Times New Roman" w:cs="Times New Roman"/>
          <w:sz w:val="24"/>
          <w:szCs w:val="24"/>
        </w:rPr>
        <w:t xml:space="preserve">A. </w:t>
      </w:r>
    </w:p>
    <w:p w14:paraId="65F3B5CE" w14:textId="3CB44D64" w:rsidR="00930863" w:rsidRDefault="008C0E62" w:rsidP="00930863">
      <w:pPr>
        <w:spacing w:line="360" w:lineRule="auto"/>
        <w:ind w:firstLine="720"/>
        <w:rPr>
          <w:rFonts w:ascii="Times New Roman" w:eastAsia="Times New Roman" w:hAnsi="Times New Roman" w:cs="Times New Roman"/>
          <w:sz w:val="24"/>
          <w:szCs w:val="24"/>
        </w:rPr>
      </w:pPr>
      <w:r>
        <w:rPr>
          <w:noProof/>
        </w:rPr>
        <w:lastRenderedPageBreak/>
        <w:drawing>
          <wp:anchor distT="114300" distB="114300" distL="114300" distR="114300" simplePos="0" relativeHeight="251660288" behindDoc="0" locked="0" layoutInCell="1" hidden="0" allowOverlap="1" wp14:anchorId="5F873A3A" wp14:editId="61D1B423">
            <wp:simplePos x="0" y="0"/>
            <wp:positionH relativeFrom="column">
              <wp:posOffset>3090863</wp:posOffset>
            </wp:positionH>
            <wp:positionV relativeFrom="paragraph">
              <wp:posOffset>1200150</wp:posOffset>
            </wp:positionV>
            <wp:extent cx="3586163" cy="3748467"/>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86163" cy="3748467"/>
                    </a:xfrm>
                    <a:prstGeom prst="rect">
                      <a:avLst/>
                    </a:prstGeom>
                    <a:ln/>
                  </pic:spPr>
                </pic:pic>
              </a:graphicData>
            </a:graphic>
          </wp:anchor>
        </w:drawing>
      </w:r>
      <w:r>
        <w:rPr>
          <w:rFonts w:ascii="Times New Roman" w:eastAsia="Times New Roman" w:hAnsi="Times New Roman" w:cs="Times New Roman"/>
          <w:sz w:val="24"/>
          <w:szCs w:val="24"/>
        </w:rPr>
        <w:t>The level of alpha I chose was .05. For every additional dollar change in the budget of the movie, corresponds to an average increase of 727.5 Facebook likes. I reject the null hypothesis because the p-value is less than the alpha.  The budget of</w:t>
      </w:r>
      <w:r>
        <w:rPr>
          <w:rFonts w:ascii="Times New Roman" w:eastAsia="Times New Roman" w:hAnsi="Times New Roman" w:cs="Times New Roman"/>
          <w:sz w:val="24"/>
          <w:szCs w:val="24"/>
        </w:rPr>
        <w:t xml:space="preserve"> a movie also explained a significant proportion of variance in the number of Facebook likes a movie receives,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.1248, </w:t>
      </w:r>
    </w:p>
    <w:p w14:paraId="3C565603" w14:textId="5743FAA7" w:rsidR="000B3559" w:rsidRDefault="008C0E62" w:rsidP="00930863">
      <w:p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 .</w:t>
      </w:r>
      <w:proofErr w:type="gramEnd"/>
      <w:r>
        <w:rPr>
          <w:rFonts w:ascii="Times New Roman" w:eastAsia="Times New Roman" w:hAnsi="Times New Roman" w:cs="Times New Roman"/>
          <w:sz w:val="24"/>
          <w:szCs w:val="24"/>
        </w:rPr>
        <w:t xml:space="preserve">001.Percentage of variance in the DV that can be explained by the change in IV. </w:t>
      </w:r>
    </w:p>
    <w:p w14:paraId="572E8B9A" w14:textId="1D646AD5" w:rsidR="000B3559" w:rsidRDefault="008C0E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findings are not substantively significant </w:t>
      </w:r>
      <w:r>
        <w:rPr>
          <w:rFonts w:ascii="Times New Roman" w:eastAsia="Times New Roman" w:hAnsi="Times New Roman" w:cs="Times New Roman"/>
          <w:sz w:val="24"/>
          <w:szCs w:val="24"/>
        </w:rPr>
        <w:t xml:space="preserve">because of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.1248 which is very small. This study also takes into account the assumptions. I performed the regression diagnostics and through those was able to verify that this study does not violate the assumptions. </w:t>
      </w:r>
    </w:p>
    <w:p w14:paraId="30633B75" w14:textId="277A6324" w:rsidR="00930863" w:rsidRDefault="00930863">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 can be generalized in that although budget does in fact affect the number of Facebook likes it won’t make a very large difference. This can be applied to filmmakers in that if they want more social media approval a bigger budget could make slight difference. </w:t>
      </w:r>
    </w:p>
    <w:p w14:paraId="2FAE7CF8" w14:textId="0E69FD78" w:rsidR="000B3559" w:rsidRDefault="008C0E6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ways to improve thi</w:t>
      </w:r>
      <w:r>
        <w:rPr>
          <w:rFonts w:ascii="Times New Roman" w:eastAsia="Times New Roman" w:hAnsi="Times New Roman" w:cs="Times New Roman"/>
          <w:sz w:val="24"/>
          <w:szCs w:val="24"/>
        </w:rPr>
        <w:t xml:space="preserve">s study like there are many of the movies that having missing values for the number of </w:t>
      </w:r>
      <w:r w:rsidR="00930863">
        <w:rPr>
          <w:rFonts w:ascii="Times New Roman" w:eastAsia="Times New Roman" w:hAnsi="Times New Roman" w:cs="Times New Roman"/>
          <w:sz w:val="24"/>
          <w:szCs w:val="24"/>
        </w:rPr>
        <w:t>Facebook</w:t>
      </w:r>
      <w:r>
        <w:rPr>
          <w:rFonts w:ascii="Times New Roman" w:eastAsia="Times New Roman" w:hAnsi="Times New Roman" w:cs="Times New Roman"/>
          <w:sz w:val="24"/>
          <w:szCs w:val="24"/>
        </w:rPr>
        <w:t xml:space="preserve"> likes. This results in missing data. Another aspect that can be improved is the</w:t>
      </w:r>
      <w:r>
        <w:rPr>
          <w:rFonts w:ascii="Times New Roman" w:eastAsia="Times New Roman" w:hAnsi="Times New Roman" w:cs="Times New Roman"/>
          <w:sz w:val="24"/>
          <w:szCs w:val="24"/>
        </w:rPr>
        <w:t xml:space="preserve"> budget. Some of movies have budgets that are in different currencies </w:t>
      </w:r>
      <w:r w:rsidR="00930863">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ill require the user to convert the number into a single form of currency in order to be able to compare. </w:t>
      </w:r>
    </w:p>
    <w:p w14:paraId="53FD10C2" w14:textId="77777777" w:rsidR="000B3559" w:rsidRDefault="008C0E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E78B413" w14:textId="77777777" w:rsidR="000B3559" w:rsidRDefault="000B3559">
      <w:pPr>
        <w:spacing w:line="360" w:lineRule="auto"/>
        <w:rPr>
          <w:rFonts w:ascii="Times New Roman" w:eastAsia="Times New Roman" w:hAnsi="Times New Roman" w:cs="Times New Roman"/>
          <w:sz w:val="24"/>
          <w:szCs w:val="24"/>
        </w:rPr>
      </w:pPr>
    </w:p>
    <w:p w14:paraId="67A10F52" w14:textId="77777777" w:rsidR="000B3559" w:rsidRDefault="000B3559">
      <w:pPr>
        <w:spacing w:line="360" w:lineRule="auto"/>
        <w:rPr>
          <w:rFonts w:ascii="Times New Roman" w:eastAsia="Times New Roman" w:hAnsi="Times New Roman" w:cs="Times New Roman"/>
          <w:sz w:val="24"/>
          <w:szCs w:val="24"/>
        </w:rPr>
      </w:pPr>
    </w:p>
    <w:p w14:paraId="28D5B580" w14:textId="77777777" w:rsidR="000B3559" w:rsidRDefault="000B3559">
      <w:pPr>
        <w:spacing w:line="360" w:lineRule="auto"/>
        <w:rPr>
          <w:rFonts w:ascii="Times New Roman" w:eastAsia="Times New Roman" w:hAnsi="Times New Roman" w:cs="Times New Roman"/>
          <w:sz w:val="24"/>
          <w:szCs w:val="24"/>
        </w:rPr>
      </w:pPr>
    </w:p>
    <w:p w14:paraId="29A0BAE1" w14:textId="77777777" w:rsidR="000B3559" w:rsidRDefault="000B3559">
      <w:pPr>
        <w:spacing w:line="360" w:lineRule="auto"/>
        <w:rPr>
          <w:rFonts w:ascii="Times New Roman" w:eastAsia="Times New Roman" w:hAnsi="Times New Roman" w:cs="Times New Roman"/>
          <w:sz w:val="24"/>
          <w:szCs w:val="24"/>
        </w:rPr>
      </w:pPr>
    </w:p>
    <w:p w14:paraId="162E193D" w14:textId="77777777" w:rsidR="000B3559" w:rsidRDefault="000B3559">
      <w:pPr>
        <w:spacing w:line="360" w:lineRule="auto"/>
        <w:rPr>
          <w:rFonts w:ascii="Times New Roman" w:eastAsia="Times New Roman" w:hAnsi="Times New Roman" w:cs="Times New Roman"/>
          <w:sz w:val="24"/>
          <w:szCs w:val="24"/>
        </w:rPr>
      </w:pPr>
    </w:p>
    <w:p w14:paraId="018B084A" w14:textId="02F6F5E5" w:rsidR="000B3559" w:rsidRDefault="00930863">
      <w:pPr>
        <w:spacing w:line="360" w:lineRule="auto"/>
        <w:rPr>
          <w:rFonts w:ascii="Times New Roman" w:eastAsia="Times New Roman" w:hAnsi="Times New Roman" w:cs="Times New Roman"/>
          <w:sz w:val="24"/>
          <w:szCs w:val="24"/>
        </w:rPr>
      </w:pPr>
      <w:r>
        <w:rPr>
          <w:noProof/>
        </w:rPr>
        <w:lastRenderedPageBreak/>
        <w:drawing>
          <wp:anchor distT="114300" distB="114300" distL="114300" distR="114300" simplePos="0" relativeHeight="251661312" behindDoc="0" locked="0" layoutInCell="1" hidden="0" allowOverlap="1" wp14:anchorId="44F8803A" wp14:editId="6C8A3AED">
            <wp:simplePos x="0" y="0"/>
            <wp:positionH relativeFrom="column">
              <wp:posOffset>1086706</wp:posOffset>
            </wp:positionH>
            <wp:positionV relativeFrom="paragraph">
              <wp:posOffset>266</wp:posOffset>
            </wp:positionV>
            <wp:extent cx="4391025" cy="4676775"/>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91025" cy="4676775"/>
                    </a:xfrm>
                    <a:prstGeom prst="rect">
                      <a:avLst/>
                    </a:prstGeom>
                    <a:ln/>
                  </pic:spPr>
                </pic:pic>
              </a:graphicData>
            </a:graphic>
          </wp:anchor>
        </w:drawing>
      </w:r>
    </w:p>
    <w:p w14:paraId="4DC9AB2A" w14:textId="23292BB7" w:rsidR="000B3559" w:rsidRDefault="000B3559">
      <w:pPr>
        <w:spacing w:line="360" w:lineRule="auto"/>
        <w:rPr>
          <w:rFonts w:ascii="Times New Roman" w:eastAsia="Times New Roman" w:hAnsi="Times New Roman" w:cs="Times New Roman"/>
          <w:sz w:val="24"/>
          <w:szCs w:val="24"/>
        </w:rPr>
      </w:pPr>
    </w:p>
    <w:p w14:paraId="4CB85182" w14:textId="33774DF8" w:rsidR="000B3559" w:rsidRDefault="000B3559">
      <w:pPr>
        <w:spacing w:line="360" w:lineRule="auto"/>
        <w:rPr>
          <w:rFonts w:ascii="Times New Roman" w:eastAsia="Times New Roman" w:hAnsi="Times New Roman" w:cs="Times New Roman"/>
          <w:sz w:val="24"/>
          <w:szCs w:val="24"/>
        </w:rPr>
      </w:pPr>
    </w:p>
    <w:p w14:paraId="561BD911" w14:textId="77777777" w:rsidR="000B3559" w:rsidRDefault="000B3559">
      <w:pPr>
        <w:spacing w:line="360" w:lineRule="auto"/>
        <w:rPr>
          <w:rFonts w:ascii="Times New Roman" w:eastAsia="Times New Roman" w:hAnsi="Times New Roman" w:cs="Times New Roman"/>
          <w:sz w:val="24"/>
          <w:szCs w:val="24"/>
        </w:rPr>
      </w:pPr>
    </w:p>
    <w:p w14:paraId="05635026" w14:textId="77777777" w:rsidR="000B3559" w:rsidRDefault="000B3559">
      <w:pPr>
        <w:spacing w:line="360" w:lineRule="auto"/>
        <w:rPr>
          <w:rFonts w:ascii="Times New Roman" w:eastAsia="Times New Roman" w:hAnsi="Times New Roman" w:cs="Times New Roman"/>
          <w:sz w:val="24"/>
          <w:szCs w:val="24"/>
        </w:rPr>
      </w:pPr>
    </w:p>
    <w:p w14:paraId="4E0675A8" w14:textId="77777777" w:rsidR="000B3559" w:rsidRDefault="000B3559">
      <w:pPr>
        <w:spacing w:line="360" w:lineRule="auto"/>
        <w:rPr>
          <w:rFonts w:ascii="Times New Roman" w:eastAsia="Times New Roman" w:hAnsi="Times New Roman" w:cs="Times New Roman"/>
          <w:sz w:val="24"/>
          <w:szCs w:val="24"/>
        </w:rPr>
      </w:pPr>
    </w:p>
    <w:p w14:paraId="68DC7C2E" w14:textId="77777777" w:rsidR="000B3559" w:rsidRDefault="000B3559">
      <w:pPr>
        <w:spacing w:line="360" w:lineRule="auto"/>
        <w:rPr>
          <w:rFonts w:ascii="Times New Roman" w:eastAsia="Times New Roman" w:hAnsi="Times New Roman" w:cs="Times New Roman"/>
          <w:sz w:val="24"/>
          <w:szCs w:val="24"/>
        </w:rPr>
      </w:pPr>
    </w:p>
    <w:p w14:paraId="6D94DBDB" w14:textId="77777777" w:rsidR="000B3559" w:rsidRDefault="000B3559">
      <w:pPr>
        <w:spacing w:line="360" w:lineRule="auto"/>
        <w:rPr>
          <w:rFonts w:ascii="Times New Roman" w:eastAsia="Times New Roman" w:hAnsi="Times New Roman" w:cs="Times New Roman"/>
          <w:sz w:val="24"/>
          <w:szCs w:val="24"/>
        </w:rPr>
      </w:pPr>
    </w:p>
    <w:p w14:paraId="02C35706" w14:textId="77777777" w:rsidR="000B3559" w:rsidRDefault="000B3559">
      <w:pPr>
        <w:spacing w:line="360" w:lineRule="auto"/>
        <w:rPr>
          <w:rFonts w:ascii="Times New Roman" w:eastAsia="Times New Roman" w:hAnsi="Times New Roman" w:cs="Times New Roman"/>
          <w:sz w:val="24"/>
          <w:szCs w:val="24"/>
        </w:rPr>
      </w:pPr>
    </w:p>
    <w:p w14:paraId="1AEE3B67" w14:textId="77777777" w:rsidR="000B3559" w:rsidRDefault="000B3559">
      <w:pPr>
        <w:spacing w:line="360" w:lineRule="auto"/>
        <w:rPr>
          <w:rFonts w:ascii="Times New Roman" w:eastAsia="Times New Roman" w:hAnsi="Times New Roman" w:cs="Times New Roman"/>
          <w:sz w:val="24"/>
          <w:szCs w:val="24"/>
        </w:rPr>
      </w:pPr>
    </w:p>
    <w:p w14:paraId="40699711" w14:textId="77777777" w:rsidR="000B3559" w:rsidRDefault="000B3559">
      <w:pPr>
        <w:spacing w:line="360" w:lineRule="auto"/>
        <w:rPr>
          <w:rFonts w:ascii="Times New Roman" w:eastAsia="Times New Roman" w:hAnsi="Times New Roman" w:cs="Times New Roman"/>
          <w:sz w:val="24"/>
          <w:szCs w:val="24"/>
        </w:rPr>
      </w:pPr>
    </w:p>
    <w:p w14:paraId="2DD53DF2" w14:textId="77777777" w:rsidR="000B3559" w:rsidRDefault="000B3559">
      <w:pPr>
        <w:spacing w:line="360" w:lineRule="auto"/>
        <w:rPr>
          <w:rFonts w:ascii="Times New Roman" w:eastAsia="Times New Roman" w:hAnsi="Times New Roman" w:cs="Times New Roman"/>
          <w:sz w:val="24"/>
          <w:szCs w:val="24"/>
        </w:rPr>
      </w:pPr>
    </w:p>
    <w:p w14:paraId="68B62D6D" w14:textId="77777777" w:rsidR="000B3559" w:rsidRDefault="000B3559">
      <w:pPr>
        <w:spacing w:line="360" w:lineRule="auto"/>
        <w:rPr>
          <w:rFonts w:ascii="Times New Roman" w:eastAsia="Times New Roman" w:hAnsi="Times New Roman" w:cs="Times New Roman"/>
          <w:sz w:val="24"/>
          <w:szCs w:val="24"/>
        </w:rPr>
      </w:pPr>
    </w:p>
    <w:p w14:paraId="2FF99780" w14:textId="77777777" w:rsidR="000B3559" w:rsidRDefault="000B3559">
      <w:pPr>
        <w:spacing w:line="360" w:lineRule="auto"/>
        <w:rPr>
          <w:rFonts w:ascii="Times New Roman" w:eastAsia="Times New Roman" w:hAnsi="Times New Roman" w:cs="Times New Roman"/>
          <w:sz w:val="24"/>
          <w:szCs w:val="24"/>
        </w:rPr>
      </w:pPr>
    </w:p>
    <w:p w14:paraId="1535C85E" w14:textId="77777777" w:rsidR="000B3559" w:rsidRDefault="000B3559">
      <w:pPr>
        <w:spacing w:line="360" w:lineRule="auto"/>
        <w:rPr>
          <w:rFonts w:ascii="Times New Roman" w:eastAsia="Times New Roman" w:hAnsi="Times New Roman" w:cs="Times New Roman"/>
          <w:sz w:val="24"/>
          <w:szCs w:val="24"/>
        </w:rPr>
      </w:pPr>
    </w:p>
    <w:sectPr w:rsidR="000B355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EDBD0" w14:textId="77777777" w:rsidR="008C0E62" w:rsidRDefault="008C0E62">
      <w:pPr>
        <w:spacing w:line="240" w:lineRule="auto"/>
      </w:pPr>
      <w:r>
        <w:separator/>
      </w:r>
    </w:p>
  </w:endnote>
  <w:endnote w:type="continuationSeparator" w:id="0">
    <w:p w14:paraId="03AA2116" w14:textId="77777777" w:rsidR="008C0E62" w:rsidRDefault="008C0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F95CE" w14:textId="77777777" w:rsidR="008C0E62" w:rsidRDefault="008C0E62">
      <w:pPr>
        <w:spacing w:line="240" w:lineRule="auto"/>
      </w:pPr>
      <w:r>
        <w:separator/>
      </w:r>
    </w:p>
  </w:footnote>
  <w:footnote w:type="continuationSeparator" w:id="0">
    <w:p w14:paraId="41295758" w14:textId="77777777" w:rsidR="008C0E62" w:rsidRDefault="008C0E62">
      <w:pPr>
        <w:spacing w:line="240" w:lineRule="auto"/>
      </w:pPr>
      <w:r>
        <w:continuationSeparator/>
      </w:r>
    </w:p>
  </w:footnote>
  <w:footnote w:id="1">
    <w:p w14:paraId="55FF4E6B" w14:textId="77777777" w:rsidR="000B3559" w:rsidRDefault="008C0E62">
      <w:pPr>
        <w:spacing w:line="240" w:lineRule="auto"/>
        <w:rPr>
          <w:rFonts w:ascii="Times New Roman" w:eastAsia="Times New Roman" w:hAnsi="Times New Roman" w:cs="Times New Roman"/>
          <w:sz w:val="24"/>
          <w:szCs w:val="24"/>
        </w:rPr>
      </w:pPr>
      <w:r>
        <w:rPr>
          <w:vertAlign w:val="superscript"/>
        </w:rPr>
        <w:footnoteRef/>
      </w:r>
      <w:r>
        <w:rPr>
          <w:sz w:val="20"/>
          <w:szCs w:val="20"/>
        </w:rPr>
        <w:t xml:space="preserve"> Buchman, </w:t>
      </w:r>
      <w:proofErr w:type="gramStart"/>
      <w:r>
        <w:rPr>
          <w:sz w:val="20"/>
          <w:szCs w:val="20"/>
        </w:rPr>
        <w:t>E.(</w:t>
      </w:r>
      <w:proofErr w:type="gramEnd"/>
      <w:r>
        <w:rPr>
          <w:sz w:val="20"/>
          <w:szCs w:val="20"/>
        </w:rPr>
        <w:t xml:space="preserve">2014, December 10th) </w:t>
      </w:r>
      <w:r>
        <w:rPr>
          <w:sz w:val="20"/>
          <w:szCs w:val="20"/>
        </w:rPr>
        <w:t xml:space="preserve">Why are movies more expensive than ever when tech makes them easier to make?. Digital Trends. Retrieved from </w:t>
      </w:r>
      <w:hyperlink r:id="rId1">
        <w:r>
          <w:rPr>
            <w:color w:val="1155CC"/>
            <w:sz w:val="20"/>
            <w:szCs w:val="20"/>
            <w:u w:val="single"/>
          </w:rPr>
          <w:t>https://www.digitaltrends.com/mo</w:t>
        </w:r>
        <w:r>
          <w:rPr>
            <w:color w:val="1155CC"/>
            <w:sz w:val="20"/>
            <w:szCs w:val="20"/>
            <w:u w:val="single"/>
          </w:rPr>
          <w:t>vies/why-hollywood-movies-are-more-expensive-to-make-than-ever/</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559"/>
    <w:rsid w:val="00050268"/>
    <w:rsid w:val="000B3559"/>
    <w:rsid w:val="00780427"/>
    <w:rsid w:val="008C0E62"/>
    <w:rsid w:val="0093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A5CC1"/>
  <w15:docId w15:val="{657F0636-0942-F142-B8D1-0722EBE9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digitaltrends.com/movies/why-hollywood-movies-are-more-expensive-to-make-than-e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Agusto Campos</cp:lastModifiedBy>
  <cp:revision>3</cp:revision>
  <dcterms:created xsi:type="dcterms:W3CDTF">2019-04-24T00:48:00Z</dcterms:created>
  <dcterms:modified xsi:type="dcterms:W3CDTF">2019-04-24T00:54:00Z</dcterms:modified>
</cp:coreProperties>
</file>