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D0E" w:rsidRPr="0012094B" w:rsidRDefault="00CC4318" w:rsidP="00CC4318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12094B">
        <w:rPr>
          <w:rFonts w:ascii="Times New Roman" w:hAnsi="Times New Roman" w:cs="Times New Roman"/>
          <w:sz w:val="44"/>
          <w:szCs w:val="44"/>
        </w:rPr>
        <w:t>VoloCalendar</w:t>
      </w:r>
    </w:p>
    <w:p w:rsidR="00D15F06" w:rsidRPr="0012094B" w:rsidRDefault="00D15F06" w:rsidP="00CC4318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VoloCalendar is web project for user management, order forecasting, working time scheduling, reporting. The project is developed for Volo company.</w:t>
      </w:r>
      <w:r w:rsidR="00FD07CA">
        <w:rPr>
          <w:rFonts w:ascii="Times New Roman" w:hAnsi="Times New Roman" w:cs="Times New Roman"/>
          <w:sz w:val="28"/>
          <w:szCs w:val="28"/>
        </w:rPr>
        <w:t xml:space="preserve"> App based on the example app from the book: </w:t>
      </w:r>
      <w:r w:rsidR="00FD07CA" w:rsidRPr="0012094B">
        <w:rPr>
          <w:rFonts w:ascii="Times New Roman" w:hAnsi="Times New Roman" w:cs="Times New Roman"/>
          <w:sz w:val="28"/>
          <w:szCs w:val="28"/>
        </w:rPr>
        <w:t>Mastering Web Application Development with AngularJS</w:t>
      </w:r>
      <w:r w:rsidR="00FD07CA">
        <w:rPr>
          <w:rFonts w:ascii="Times New Roman" w:hAnsi="Times New Roman" w:cs="Times New Roman"/>
          <w:sz w:val="28"/>
          <w:szCs w:val="28"/>
        </w:rPr>
        <w:t>. We changed backend from nodejs to spring mvc, replaced angularjs, angular-ui, bootstrap.css with last variant then developed current app.</w:t>
      </w:r>
    </w:p>
    <w:p w:rsidR="00865076" w:rsidRPr="0012094B" w:rsidRDefault="00865076" w:rsidP="00865076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36"/>
          <w:szCs w:val="36"/>
        </w:rPr>
        <w:t>Build</w:t>
      </w:r>
      <w:r w:rsidRPr="0012094B">
        <w:rPr>
          <w:rFonts w:ascii="Times New Roman" w:hAnsi="Times New Roman" w:cs="Times New Roman"/>
          <w:sz w:val="28"/>
          <w:szCs w:val="28"/>
        </w:rPr>
        <w:t>:</w:t>
      </w:r>
    </w:p>
    <w:p w:rsidR="00FE6CA8" w:rsidRDefault="00FE6CA8" w:rsidP="00FE6CA8">
      <w:pPr>
        <w:spacing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First if you have proxy in your network please change your network to other one without proxy. 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You need to install Node.js and then the development tools. Node.js comes with a package manager called</w:t>
      </w:r>
      <w:r w:rsidRPr="0012094B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hyperlink r:id="rId5" w:history="1">
        <w:r w:rsidRPr="0012094B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lang w:eastAsia="en-GB"/>
          </w:rPr>
          <w:t>npm</w:t>
        </w:r>
      </w:hyperlink>
      <w:r w:rsidRPr="0012094B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  <w:t> 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for installing NodeJS applications and libraries.</w:t>
      </w:r>
    </w:p>
    <w:p w:rsidR="00C63950" w:rsidRPr="00C63950" w:rsidRDefault="00C63950" w:rsidP="00C63950">
      <w:pPr>
        <w:pStyle w:val="ListParagraph"/>
        <w:numPr>
          <w:ilvl w:val="0"/>
          <w:numId w:val="4"/>
        </w:numPr>
        <w:spacing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Intellij IDE 13.1.2+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open project(if dependencies broken, fix them by adding all jar files in VoloCalendar/lib folder)</w:t>
      </w:r>
    </w:p>
    <w:p w:rsidR="00FE6CA8" w:rsidRPr="00FE6CA8" w:rsidRDefault="00155AEE" w:rsidP="00FE6CA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</w:pPr>
      <w:hyperlink r:id="rId6" w:history="1">
        <w:r w:rsidR="00FE6CA8" w:rsidRPr="0012094B">
          <w:rPr>
            <w:rFonts w:ascii="Times New Roman" w:eastAsia="Times New Roman" w:hAnsi="Times New Roman" w:cs="Times New Roman"/>
            <w:color w:val="5B9BD5" w:themeColor="accent1"/>
            <w:sz w:val="28"/>
            <w:szCs w:val="28"/>
            <w:lang w:eastAsia="en-GB"/>
          </w:rPr>
          <w:t>Install node.js</w:t>
        </w:r>
      </w:hyperlink>
      <w:r w:rsidR="00FE6CA8" w:rsidRPr="0012094B">
        <w:rPr>
          <w:rFonts w:ascii="Times New Roman" w:eastAsia="Times New Roman" w:hAnsi="Times New Roman" w:cs="Times New Roman"/>
          <w:color w:val="5B9BD5" w:themeColor="accent1"/>
          <w:sz w:val="28"/>
          <w:szCs w:val="28"/>
          <w:lang w:eastAsia="en-GB"/>
        </w:rPr>
        <w:t> </w:t>
      </w:r>
    </w:p>
    <w:p w:rsidR="00FE6CA8" w:rsidRPr="00FE6CA8" w:rsidRDefault="00FE6CA8" w:rsidP="00FE6CA8">
      <w:pPr>
        <w:numPr>
          <w:ilvl w:val="0"/>
          <w:numId w:val="1"/>
        </w:numPr>
        <w:spacing w:before="240"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Grunt-CLI and Karma as global npm modules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FE6CA8" w:rsidRPr="00FE6CA8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de-DE"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de-DE" w:eastAsia="en-GB"/>
        </w:rPr>
        <w:t>npm install -g grunt-cli karma</w:t>
      </w:r>
    </w:p>
    <w:p w:rsidR="00FE6CA8" w:rsidRPr="00FE6CA8" w:rsidRDefault="00FE6CA8" w:rsidP="00FE6CA8">
      <w:pPr>
        <w:numPr>
          <w:ilvl w:val="0"/>
          <w:numId w:val="2"/>
        </w:numPr>
        <w:spacing w:before="240" w:after="240" w:line="384" w:lineRule="atLeas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Install local dependencies (from the project root folder)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:</w:t>
      </w:r>
    </w:p>
    <w:p w:rsidR="00FE6CA8" w:rsidRPr="0012094B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cd </w:t>
      </w: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VoloCalendar\angular</w:t>
      </w:r>
    </w:p>
    <w:p w:rsidR="00FE6CA8" w:rsidRPr="0012094B" w:rsidRDefault="00FE6CA8" w:rsidP="00FE6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</w:pPr>
      <w:r w:rsidRPr="001209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npm install</w:t>
      </w:r>
    </w:p>
    <w:p w:rsidR="00FE6CA8" w:rsidRPr="00FE6CA8" w:rsidRDefault="00FE6CA8" w:rsidP="00FE6CA8">
      <w:pPr>
        <w:spacing w:before="240" w:after="240" w:line="384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FE6CA8">
        <w:rPr>
          <w:rFonts w:ascii="Times New Roman" w:eastAsia="Times New Roman" w:hAnsi="Times New Roman" w:cs="Times New Roman"/>
          <w:sz w:val="28"/>
          <w:szCs w:val="28"/>
          <w:lang w:eastAsia="en-GB"/>
        </w:rPr>
        <w:t>(This will install the dependencies declared in the client/package.json file)</w:t>
      </w:r>
    </w:p>
    <w:p w:rsidR="00FE6CA8" w:rsidRPr="0012094B" w:rsidRDefault="00FE6CA8" w:rsidP="00FE6CA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sz w:val="28"/>
          <w:szCs w:val="28"/>
        </w:rPr>
      </w:pPr>
      <w:r w:rsidRPr="0012094B">
        <w:rPr>
          <w:sz w:val="28"/>
          <w:szCs w:val="28"/>
        </w:rPr>
        <w:t>Build client application</w:t>
      </w:r>
      <w:r w:rsidR="00690324">
        <w:rPr>
          <w:sz w:val="28"/>
          <w:szCs w:val="28"/>
        </w:rPr>
        <w:t xml:space="preserve"> from command line</w:t>
      </w:r>
      <w:r w:rsidRPr="0012094B">
        <w:rPr>
          <w:sz w:val="28"/>
          <w:szCs w:val="28"/>
        </w:rPr>
        <w:t>: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cd VoloCalendar\angular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Fonts w:ascii="Times New Roman" w:hAnsi="Times New Roman" w:cs="Times New Roman"/>
          <w:sz w:val="28"/>
          <w:szCs w:val="28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grunt build --force</w:t>
      </w:r>
    </w:p>
    <w:p w:rsidR="00FE6CA8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Continuous Building</w:t>
      </w:r>
      <w:r w:rsidR="00690324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from command line</w:t>
      </w:r>
    </w:p>
    <w:p w:rsidR="00FE6CA8" w:rsidRPr="0012094B" w:rsidRDefault="00FE6CA8" w:rsidP="00FE6CA8">
      <w:pPr>
        <w:pStyle w:val="NormalWeb"/>
        <w:spacing w:before="0" w:beforeAutospacing="0" w:after="0" w:afterAutospacing="0" w:line="384" w:lineRule="atLeast"/>
        <w:ind w:left="720"/>
        <w:rPr>
          <w:rStyle w:val="apple-converted-space"/>
          <w:rFonts w:eastAsiaTheme="majorEastAsia"/>
          <w:sz w:val="28"/>
          <w:szCs w:val="28"/>
        </w:rPr>
      </w:pPr>
      <w:r w:rsidRPr="0012094B">
        <w:rPr>
          <w:sz w:val="28"/>
          <w:szCs w:val="28"/>
        </w:rPr>
        <w:t>The watch grunt task will monitor the source files and run the default build task every time a file changes:</w:t>
      </w:r>
      <w:r w:rsidRPr="0012094B">
        <w:rPr>
          <w:rStyle w:val="apple-converted-space"/>
          <w:rFonts w:eastAsiaTheme="majorEastAsia"/>
          <w:sz w:val="28"/>
          <w:szCs w:val="28"/>
        </w:rPr>
        <w:t> </w:t>
      </w: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</w:p>
    <w:p w:rsidR="00FE6CA8" w:rsidRPr="0012094B" w:rsidRDefault="00FE6CA8" w:rsidP="00FE6CA8">
      <w:pPr>
        <w:pStyle w:val="HTMLPreformatted"/>
        <w:shd w:val="clear" w:color="auto" w:fill="F7F7F7"/>
        <w:ind w:left="720"/>
        <w:rPr>
          <w:rStyle w:val="apple-converted-spac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lastRenderedPageBreak/>
        <w:t>cd VoloCalendar\angular</w:t>
      </w:r>
    </w:p>
    <w:p w:rsidR="00FE6CA8" w:rsidRPr="0012094B" w:rsidRDefault="00FE6CA8" w:rsidP="00FE6CA8">
      <w:pPr>
        <w:pStyle w:val="NormalWeb"/>
        <w:spacing w:before="0" w:beforeAutospacing="0" w:after="0" w:afterAutospacing="0" w:line="384" w:lineRule="atLeast"/>
        <w:ind w:left="720"/>
        <w:rPr>
          <w:sz w:val="28"/>
          <w:szCs w:val="28"/>
        </w:rPr>
      </w:pPr>
      <w:r w:rsidRPr="0012094B">
        <w:rPr>
          <w:rStyle w:val="HTMLCode"/>
          <w:rFonts w:ascii="Times New Roman" w:eastAsiaTheme="majorEastAsia" w:hAnsi="Times New Roman" w:cs="Times New Roman"/>
          <w:sz w:val="28"/>
          <w:szCs w:val="28"/>
        </w:rPr>
        <w:t>grunt watch --force</w:t>
      </w:r>
    </w:p>
    <w:p w:rsidR="00865076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Install postgresql and GUI for it(pgAdminIII)</w:t>
      </w:r>
    </w:p>
    <w:p w:rsidR="00FE6CA8" w:rsidRPr="0012094B" w:rsidRDefault="00FE6CA8" w:rsidP="00FE6C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Run database script to create schema : Volocalendar/documentation/db.sql</w:t>
      </w:r>
    </w:p>
    <w:p w:rsidR="00FE6CA8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database parameters in </w:t>
      </w:r>
      <w:r w:rsidRPr="00C63950">
        <w:rPr>
          <w:rFonts w:ascii="Times New Roman" w:hAnsi="Times New Roman" w:cs="Times New Roman"/>
          <w:sz w:val="28"/>
          <w:szCs w:val="28"/>
        </w:rPr>
        <w:t>VoloCalendar\web\WEB-INF\config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C63950">
        <w:t xml:space="preserve"> </w:t>
      </w:r>
      <w:r w:rsidRPr="00C63950">
        <w:rPr>
          <w:rFonts w:ascii="Times New Roman" w:hAnsi="Times New Roman" w:cs="Times New Roman"/>
          <w:sz w:val="28"/>
          <w:szCs w:val="28"/>
        </w:rPr>
        <w:t>asanRepositoryContext.xml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C63950">
        <w:rPr>
          <w:rFonts w:ascii="Times New Roman" w:hAnsi="Times New Roman" w:cs="Times New Roman"/>
          <w:sz w:val="28"/>
          <w:szCs w:val="28"/>
        </w:rPr>
        <w:t>VoloCalendar\src\volo\voloCalendar\util</w:t>
      </w:r>
      <w:r>
        <w:rPr>
          <w:rFonts w:ascii="Times New Roman" w:hAnsi="Times New Roman" w:cs="Times New Roman"/>
          <w:sz w:val="28"/>
          <w:szCs w:val="28"/>
        </w:rPr>
        <w:t>\Settings.java set path variables properly(you can take testData.json from VoloCalendar\documentation folder)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project</w:t>
      </w:r>
    </w:p>
    <w:p w:rsidR="00C63950" w:rsidRDefault="00C63950" w:rsidP="00C639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Artifact(Build/Build Artifacts…/VoloCalendar:war/Clean, Build/Build Artifacts…/VoloCalendar:war/Rebuild) </w:t>
      </w:r>
    </w:p>
    <w:p w:rsidR="007C6009" w:rsidRPr="007C6009" w:rsidRDefault="00C63950" w:rsidP="007C60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one Tomcat server inside Intellij IDE and run project</w:t>
      </w:r>
    </w:p>
    <w:p w:rsidR="007C6009" w:rsidRDefault="007C6009" w:rsidP="007C6009">
      <w:pPr>
        <w:pStyle w:val="Subtitle"/>
        <w:rPr>
          <w:rFonts w:ascii="Times New Roman" w:hAnsi="Times New Roman" w:cs="Times New Roman"/>
          <w:sz w:val="36"/>
          <w:szCs w:val="36"/>
        </w:rPr>
      </w:pPr>
      <w:r w:rsidRPr="007C6009">
        <w:rPr>
          <w:rFonts w:ascii="Times New Roman" w:hAnsi="Times New Roman" w:cs="Times New Roman"/>
          <w:sz w:val="36"/>
          <w:szCs w:val="36"/>
        </w:rPr>
        <w:t>TODO for future:</w:t>
      </w:r>
    </w:p>
    <w:p w:rsidR="007C6009" w:rsidRDefault="009D60D3" w:rsidP="007C60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All todo tasks in java code, nothing in javascript/html/css. </w:t>
      </w:r>
      <w:r w:rsidR="00E5139C">
        <w:rPr>
          <w:rFonts w:ascii="Times New Roman" w:hAnsi="Times New Roman" w:cs="Times New Roman"/>
          <w:sz w:val="28"/>
        </w:rPr>
        <w:t>After completion Volo service you can switch to rest api call scenario:</w:t>
      </w:r>
    </w:p>
    <w:p w:rsidR="00955B7F" w:rsidRPr="00955B7F" w:rsidRDefault="00955B7F" w:rsidP="00955B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 side validation(just validate if sent object assumed to be editable and editable like that)</w:t>
      </w:r>
    </w:p>
    <w:p w:rsidR="00E5139C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1</w:t>
      </w:r>
      <w:r>
        <w:rPr>
          <w:rFonts w:ascii="Times New Roman" w:hAnsi="Times New Roman" w:cs="Times New Roman"/>
          <w:sz w:val="28"/>
        </w:rPr>
        <w:t xml:space="preserve">.1: </w:t>
      </w:r>
      <w:r w:rsidRPr="00FE2642">
        <w:rPr>
          <w:rFonts w:ascii="Times New Roman" w:hAnsi="Times New Roman" w:cs="Times New Roman"/>
          <w:sz w:val="28"/>
        </w:rPr>
        <w:t>uncomment after adding mail_location_id to Driver class by Stefan</w:t>
      </w:r>
      <w:r>
        <w:rPr>
          <w:rFonts w:ascii="Times New Roman" w:hAnsi="Times New Roman" w:cs="Times New Roman"/>
          <w:sz w:val="28"/>
        </w:rPr>
        <w:t xml:space="preserve">. 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1.2: uncomment after adding mail_location_id to Driver class by Stefan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2: DE is ok?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3: set next 2 values accordingly to your file system, do not forget to use proper file separator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4: delete these two lines and usages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5: comment next uncomment after next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6: Order filtering, get only orders up to lowerBound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7:comment next line</w:t>
      </w:r>
    </w:p>
    <w:p w:rsidR="00FE2642" w:rsidRDefault="00FE2642" w:rsidP="00FE26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E2642">
        <w:rPr>
          <w:rFonts w:ascii="Times New Roman" w:hAnsi="Times New Roman" w:cs="Times New Roman"/>
          <w:sz w:val="28"/>
        </w:rPr>
        <w:t>TODO 8:uncomment next line</w:t>
      </w:r>
    </w:p>
    <w:p w:rsidR="00FE2642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9: implement it, we need to get user role on authentication, for example by "isAdmin" boolean header as shown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</w:t>
      </w:r>
      <w:r w:rsidR="003F3142">
        <w:rPr>
          <w:rFonts w:ascii="Times New Roman" w:hAnsi="Times New Roman" w:cs="Times New Roman"/>
          <w:sz w:val="28"/>
        </w:rPr>
        <w:t>.1</w:t>
      </w:r>
      <w:r w:rsidRPr="00620C26">
        <w:rPr>
          <w:rFonts w:ascii="Times New Roman" w:hAnsi="Times New Roman" w:cs="Times New Roman"/>
          <w:sz w:val="28"/>
        </w:rPr>
        <w:t>: filtering, filtering should be done by email, name and phone fields, fix after and according server side is done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10.2: filtering, filtering should be done by email</w:t>
      </w:r>
    </w:p>
    <w:p w:rsidR="00620C26" w:rsidRDefault="00620C26" w:rsidP="00620C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t>TODO 10.3: filtering, filtering should be done by status</w:t>
      </w:r>
    </w:p>
    <w:p w:rsidR="00620C26" w:rsidRDefault="003F3142" w:rsidP="003F3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620C26">
        <w:rPr>
          <w:rFonts w:ascii="Times New Roman" w:hAnsi="Times New Roman" w:cs="Times New Roman"/>
          <w:sz w:val="28"/>
        </w:rPr>
        <w:lastRenderedPageBreak/>
        <w:t>TODO 11: implement it, mapping between local field name and server side sort parameter desired value</w:t>
      </w:r>
    </w:p>
    <w:p w:rsidR="003F3142" w:rsidRPr="003F3142" w:rsidRDefault="003F3142" w:rsidP="003F3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F3142">
        <w:rPr>
          <w:rFonts w:ascii="Times New Roman" w:hAnsi="Times New Roman" w:cs="Times New Roman"/>
          <w:sz w:val="28"/>
        </w:rPr>
        <w:t>TODO 12: implement, somehow you should provide api to change password of driver, or you can add password directly to Driver object in put request(update of whole driver)</w:t>
      </w:r>
    </w:p>
    <w:p w:rsidR="00CC4318" w:rsidRPr="0012094B" w:rsidRDefault="00D15F06" w:rsidP="00865076">
      <w:pPr>
        <w:pStyle w:val="Subtitle"/>
        <w:rPr>
          <w:rFonts w:ascii="Times New Roman" w:hAnsi="Times New Roman" w:cs="Times New Roman"/>
          <w:sz w:val="36"/>
          <w:szCs w:val="36"/>
        </w:rPr>
      </w:pPr>
      <w:r w:rsidRPr="0012094B">
        <w:rPr>
          <w:rStyle w:val="Heading1Char"/>
          <w:rFonts w:ascii="Times New Roman" w:eastAsiaTheme="minorEastAsia" w:hAnsi="Times New Roman" w:cs="Times New Roman"/>
          <w:color w:val="5A5A5A" w:themeColor="text1" w:themeTint="A5"/>
          <w:sz w:val="36"/>
          <w:szCs w:val="36"/>
        </w:rPr>
        <w:t>Contents</w:t>
      </w:r>
      <w:r w:rsidRPr="0012094B">
        <w:rPr>
          <w:rFonts w:ascii="Times New Roman" w:hAnsi="Times New Roman" w:cs="Times New Roman"/>
          <w:sz w:val="36"/>
          <w:szCs w:val="36"/>
        </w:rPr>
        <w:t xml:space="preserve">: </w:t>
      </w:r>
    </w:p>
    <w:p w:rsidR="005773F6" w:rsidRPr="0012094B" w:rsidRDefault="005773F6" w:rsidP="00C648E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Documentation folder: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db.sql – script to create database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Backup.postman_dump – postman dump for testing Volo side rest api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testData.json – lines of date strings that is the dispatched_at fields of real order data of Volo until 2015 February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documentation.docx – documentation file for developers</w:t>
      </w:r>
    </w:p>
    <w:p w:rsidR="005773F6" w:rsidRPr="0012094B" w:rsidRDefault="00AB14FA" w:rsidP="00577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Volo_IDP</w:t>
      </w:r>
      <w:r w:rsidR="005773F6" w:rsidRPr="0012094B">
        <w:rPr>
          <w:rFonts w:ascii="Times New Roman" w:hAnsi="Times New Roman" w:cs="Times New Roman"/>
          <w:sz w:val="28"/>
          <w:szCs w:val="28"/>
        </w:rPr>
        <w:t xml:space="preserve">.docx – </w:t>
      </w:r>
      <w:r>
        <w:rPr>
          <w:rFonts w:ascii="Times New Roman" w:hAnsi="Times New Roman" w:cs="Times New Roman"/>
          <w:sz w:val="28"/>
          <w:szCs w:val="28"/>
        </w:rPr>
        <w:t>IDP report(</w:t>
      </w:r>
      <w:r w:rsidR="005773F6" w:rsidRPr="0012094B">
        <w:rPr>
          <w:rFonts w:ascii="Times New Roman" w:hAnsi="Times New Roman" w:cs="Times New Roman"/>
          <w:sz w:val="28"/>
          <w:szCs w:val="28"/>
        </w:rPr>
        <w:t>user manual and overview for developers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773F6" w:rsidRPr="0012094B" w:rsidRDefault="005773F6" w:rsidP="00C648E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Lib folder:</w:t>
      </w:r>
    </w:p>
    <w:p w:rsidR="005773F6" w:rsidRPr="0012094B" w:rsidRDefault="005773F6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 All jar dependencies for project</w:t>
      </w:r>
    </w:p>
    <w:p w:rsidR="005773F6" w:rsidRPr="0012094B" w:rsidRDefault="005773F6" w:rsidP="0086507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Web folder:</w:t>
      </w:r>
    </w:p>
    <w:p w:rsidR="005773F6" w:rsidRPr="0012094B" w:rsidRDefault="005773F6" w:rsidP="0086507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Resources folder:</w:t>
      </w:r>
    </w:p>
    <w:p w:rsidR="005773F6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angular.js – standard angular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bootstrap.js – standard angular-ui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bootstrap.css – standard bootstrap style library, but custom changes added to the end of file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jquery.js – standard jquery library last version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mongolab.js – custom library for enlarging JavaScript objects that converted from json, rest methods added to make coding easy as : obj.save/obj.update/obj.remove</w:t>
      </w:r>
    </w:p>
    <w:p w:rsidR="00E40FE1" w:rsidRPr="0012094B" w:rsidRDefault="00E40FE1" w:rsidP="005773F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angular-app.js - grunt compiled file, that holds all javascript files in angular folder</w:t>
      </w:r>
      <w:r w:rsidR="00453F76" w:rsidRPr="0012094B">
        <w:rPr>
          <w:rFonts w:ascii="Times New Roman" w:hAnsi="Times New Roman" w:cs="Times New Roman"/>
          <w:sz w:val="28"/>
          <w:szCs w:val="28"/>
        </w:rPr>
        <w:t xml:space="preserve"> and all html files as javascript strings</w:t>
      </w:r>
    </w:p>
    <w:p w:rsidR="00453F76" w:rsidRPr="0012094B" w:rsidRDefault="00453F76" w:rsidP="0086507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WEB-INF folder:</w:t>
      </w:r>
    </w:p>
    <w:p w:rsidR="00453F76" w:rsidRPr="0012094B" w:rsidRDefault="00453F76" w:rsidP="0086507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Config folder: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log4j.properties – log4j properties file, but currently custom logging does not exist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applicationContext.xml – application context, just container that links other specific configuration file</w:t>
      </w:r>
    </w:p>
    <w:p w:rsidR="00453F76" w:rsidRPr="0012094B" w:rsidRDefault="00155AEE" w:rsidP="00453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volo</w:t>
      </w:r>
      <w:bookmarkStart w:id="0" w:name="_GoBack"/>
      <w:bookmarkEnd w:id="0"/>
      <w:r w:rsidR="00453F76" w:rsidRPr="0012094B">
        <w:rPr>
          <w:rFonts w:ascii="Times New Roman" w:hAnsi="Times New Roman" w:cs="Times New Roman"/>
          <w:sz w:val="28"/>
          <w:szCs w:val="28"/>
        </w:rPr>
        <w:t>RepositoryContext.xml – spring-data configuration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main-servlet.xml – common configuration for spring controllers</w:t>
      </w:r>
    </w:p>
    <w:p w:rsidR="00453F76" w:rsidRPr="0012094B" w:rsidRDefault="00453F7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security-app-context.xml – spring security configuration</w:t>
      </w:r>
    </w:p>
    <w:p w:rsidR="00453F76" w:rsidRPr="0012094B" w:rsidRDefault="00453F76" w:rsidP="0086507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views folder:</w:t>
      </w:r>
    </w:p>
    <w:p w:rsidR="00477626" w:rsidRPr="0012094B" w:rsidRDefault="00477626" w:rsidP="00453F7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main.jsp – main page that is returned every time when user write any bookmark able url in address bar of browser and press enter</w:t>
      </w:r>
    </w:p>
    <w:p w:rsidR="00453F76" w:rsidRPr="0012094B" w:rsidRDefault="00477626" w:rsidP="00477626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angular folder: </w:t>
      </w:r>
      <w:r w:rsidR="004A7F48" w:rsidRPr="0012094B">
        <w:rPr>
          <w:rFonts w:ascii="Times New Roman" w:hAnsi="Times New Roman" w:cs="Times New Roman"/>
          <w:sz w:val="28"/>
          <w:szCs w:val="28"/>
        </w:rPr>
        <w:t>- holds all javascript/html custom files</w:t>
      </w:r>
    </w:p>
    <w:p w:rsidR="00477626" w:rsidRPr="0012094B" w:rsidRDefault="004A7F48" w:rsidP="0047762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gruntFile.js – grunt build file as “maven” for javascript, defines javascript source file strunture and all commands like “build, watch, etc.”</w:t>
      </w:r>
    </w:p>
    <w:p w:rsidR="004A7F48" w:rsidRPr="0012094B" w:rsidRDefault="004A7F48" w:rsidP="004A7F4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vendor folder:</w:t>
      </w:r>
    </w:p>
    <w:p w:rsidR="004A7F48" w:rsidRPr="0012094B" w:rsidRDefault="004A7F48" w:rsidP="004A7F48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holds all standard libraries as angular, angular-ui, jquery and custom library mongolab-resource.js all of them will be copied to web/resources folder on build or watch grunt command execution</w:t>
      </w:r>
    </w:p>
    <w:p w:rsidR="004A7F48" w:rsidRPr="0012094B" w:rsidRDefault="003664E8" w:rsidP="003664E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src folder:</w:t>
      </w:r>
    </w:p>
    <w:p w:rsidR="003664E8" w:rsidRPr="0012094B" w:rsidRDefault="00AC3C10" w:rsidP="00AC3C1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common folder:</w:t>
      </w:r>
    </w:p>
    <w:p w:rsidR="00AC3C10" w:rsidRPr="0012094B" w:rsidRDefault="00AC3C10" w:rsidP="00AC3C1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resources folder:</w:t>
      </w:r>
    </w:p>
    <w:p w:rsidR="00AC3C10" w:rsidRPr="0012094B" w:rsidRDefault="00AC3C10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users.js – defines user javascript class as mongolab-resource(for definition look on the top)</w:t>
      </w:r>
      <w:r w:rsidR="00ED1B1E" w:rsidRPr="0012094B">
        <w:rPr>
          <w:rFonts w:ascii="Times New Roman" w:hAnsi="Times New Roman" w:cs="Times New Roman"/>
          <w:sz w:val="28"/>
          <w:szCs w:val="28"/>
        </w:rPr>
        <w:t xml:space="preserve"> class + one additional getFullN</w:t>
      </w:r>
      <w:r w:rsidRPr="0012094B">
        <w:rPr>
          <w:rFonts w:ascii="Times New Roman" w:hAnsi="Times New Roman" w:cs="Times New Roman"/>
          <w:sz w:val="28"/>
          <w:szCs w:val="28"/>
        </w:rPr>
        <w:t>ame method</w:t>
      </w:r>
    </w:p>
    <w:p w:rsidR="00AC3C10" w:rsidRPr="0012094B" w:rsidRDefault="00AC3C10" w:rsidP="00AC3C1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directives folder:</w:t>
      </w:r>
    </w:p>
    <w:p w:rsidR="00AC3C10" w:rsidRPr="0012094B" w:rsidRDefault="00AC3C10" w:rsidP="00AC3C10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 folder:</w:t>
      </w:r>
    </w:p>
    <w:p w:rsidR="00AC3C10" w:rsidRPr="0012094B" w:rsidRDefault="00AC3C10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edit.js – defines crud-edit directive</w:t>
      </w:r>
      <w:r w:rsidR="00ED1B1E" w:rsidRPr="0012094B">
        <w:rPr>
          <w:rFonts w:ascii="Times New Roman" w:hAnsi="Times New Roman" w:cs="Times New Roman"/>
          <w:sz w:val="28"/>
          <w:szCs w:val="28"/>
        </w:rPr>
        <w:t>(CRUD operations for any mangolab-resource object, in our case user object)</w:t>
      </w:r>
      <w:r w:rsidRPr="0012094B">
        <w:rPr>
          <w:rFonts w:ascii="Times New Roman" w:hAnsi="Times New Roman" w:cs="Times New Roman"/>
          <w:sz w:val="28"/>
          <w:szCs w:val="28"/>
        </w:rPr>
        <w:t>, for usage look at angular/src/app/admin/users/ users-create.tpl.html or users-edit.tpl.html</w:t>
      </w:r>
    </w:p>
    <w:p w:rsidR="00ED1B1E" w:rsidRPr="0012094B" w:rsidRDefault="00ED1B1E" w:rsidP="00ED1B1E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crudButtons.js – defines crud-buttons directive( just save and revert changes buttons html content) ), for usage look at angular/src/app/admin/users/ users-create.tpl.html or users-edit.tpl.html</w:t>
      </w:r>
    </w:p>
    <w:p w:rsidR="00AC3C10" w:rsidRPr="0012094B" w:rsidRDefault="00ED1B1E" w:rsidP="00AC3C1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crud.js – container for above two</w:t>
      </w:r>
    </w:p>
    <w:p w:rsidR="00ED1B1E" w:rsidRPr="0012094B" w:rsidRDefault="00ED1B1E" w:rsidP="00ED1B1E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 folder:</w:t>
      </w:r>
    </w:p>
    <w:p w:rsidR="00ED1B1E" w:rsidRPr="0012094B" w:rsidRDefault="00ED1B1E" w:rsidP="00ED1B1E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 explanations please read “Mastering Web Application Development with AngularJS” book , chapter 7: Securing Your Application. All code taken from source code of book and changed little bit according to app logic</w:t>
      </w:r>
    </w:p>
    <w:p w:rsidR="00ED1B1E" w:rsidRPr="0012094B" w:rsidRDefault="00B01217" w:rsidP="00B01217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services folder: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breadcrumbs.js – breadcrumbs implementation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crud.js – some additional functions, for usage look at angular\src\app\admin\users\admin-users-list.js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crudRouteProvider.js – for creating CRUD routes for mongolab-resource class, for usage loof at angular\src\app\admin\users\admin-users.js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exceptionHandler.js – global exception handler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httpRequestTracker.js – defines if there is ongoing request/reply at current moment</w:t>
      </w:r>
    </w:p>
    <w:p w:rsidR="00B01217" w:rsidRPr="0012094B" w:rsidRDefault="00B01217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notifications.js </w:t>
      </w:r>
      <w:r w:rsidR="0013719F" w:rsidRPr="0012094B">
        <w:rPr>
          <w:rFonts w:ascii="Times New Roman" w:hAnsi="Times New Roman" w:cs="Times New Roman"/>
          <w:sz w:val="28"/>
          <w:szCs w:val="28"/>
        </w:rPr>
        <w:t>–</w:t>
      </w:r>
      <w:r w:rsidRPr="0012094B">
        <w:rPr>
          <w:rFonts w:ascii="Times New Roman" w:hAnsi="Times New Roman" w:cs="Times New Roman"/>
          <w:sz w:val="28"/>
          <w:szCs w:val="28"/>
        </w:rPr>
        <w:t xml:space="preserve"> </w:t>
      </w:r>
      <w:r w:rsidR="0013719F" w:rsidRPr="0012094B">
        <w:rPr>
          <w:rFonts w:ascii="Times New Roman" w:hAnsi="Times New Roman" w:cs="Times New Roman"/>
          <w:sz w:val="28"/>
          <w:szCs w:val="28"/>
        </w:rPr>
        <w:t xml:space="preserve">notifications to user(for example , Driver deleted/added/updated successfully/unsuccessfully) for current or next page 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localizedMessages.js – for localization aims, after translation parametres inserted into proper positions((hello.string, [‘Emin’]) 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 xml:space="preserve"> (Servus, {name}!, [‘Emin’]) 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 xml:space="preserve"> Servus, Emin!), key-value pairs saved in angular\src\app\app.js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i18nNotifications.js – enlarges notification.js using localizedMessages.js to create localized notifications, used everywhere in project</w:t>
      </w:r>
    </w:p>
    <w:p w:rsidR="0013719F" w:rsidRPr="0012094B" w:rsidRDefault="0013719F" w:rsidP="00B01217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utilMethods.js – util</w:t>
      </w:r>
      <w:r w:rsidR="00D72E79" w:rsidRPr="0012094B">
        <w:rPr>
          <w:rFonts w:ascii="Times New Roman" w:hAnsi="Times New Roman" w:cs="Times New Roman"/>
          <w:sz w:val="28"/>
          <w:szCs w:val="28"/>
        </w:rPr>
        <w:t>ity</w:t>
      </w:r>
      <w:r w:rsidRPr="0012094B">
        <w:rPr>
          <w:rFonts w:ascii="Times New Roman" w:hAnsi="Times New Roman" w:cs="Times New Roman"/>
          <w:sz w:val="28"/>
          <w:szCs w:val="28"/>
        </w:rPr>
        <w:t xml:space="preserve"> methods for file</w:t>
      </w:r>
      <w:r w:rsidRPr="0012094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2094B">
        <w:rPr>
          <w:rFonts w:ascii="Times New Roman" w:hAnsi="Times New Roman" w:cs="Times New Roman"/>
          <w:sz w:val="28"/>
          <w:szCs w:val="28"/>
        </w:rPr>
        <w:t>base64</w:t>
      </w:r>
      <w:r w:rsidR="00D72E79" w:rsidRPr="0012094B">
        <w:rPr>
          <w:rFonts w:ascii="Times New Roman" w:hAnsi="Times New Roman" w:cs="Times New Roman"/>
          <w:sz w:val="28"/>
          <w:szCs w:val="28"/>
        </w:rPr>
        <w:t>String conversion, week day/month names exchange, object get/set(just save object and get it from memory when you need), colour shading operations</w:t>
      </w:r>
    </w:p>
    <w:p w:rsidR="00D72E79" w:rsidRPr="0012094B" w:rsidRDefault="00D72E79" w:rsidP="00D72E79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app folder:</w:t>
      </w:r>
    </w:p>
    <w:p w:rsidR="00D72E79" w:rsidRPr="0012094B" w:rsidRDefault="00D72E79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app.js – container module that links all other modules</w:t>
      </w:r>
      <w:r w:rsidR="000F16D1" w:rsidRPr="0012094B">
        <w:rPr>
          <w:rFonts w:ascii="Times New Roman" w:hAnsi="Times New Roman" w:cs="Times New Roman"/>
          <w:sz w:val="28"/>
          <w:szCs w:val="28"/>
        </w:rPr>
        <w:t xml:space="preserve">, </w:t>
      </w:r>
      <w:r w:rsidRPr="0012094B">
        <w:rPr>
          <w:rFonts w:ascii="Times New Roman" w:hAnsi="Times New Roman" w:cs="Times New Roman"/>
          <w:sz w:val="28"/>
          <w:szCs w:val="28"/>
        </w:rPr>
        <w:t>defines header of page activities</w:t>
      </w:r>
      <w:r w:rsidR="000F16D1" w:rsidRPr="0012094B">
        <w:rPr>
          <w:rFonts w:ascii="Times New Roman" w:hAnsi="Times New Roman" w:cs="Times New Roman"/>
          <w:sz w:val="28"/>
          <w:szCs w:val="28"/>
        </w:rPr>
        <w:t xml:space="preserve"> and notification activities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header.tpl.html – referenced from main.jsp, controller inside app.js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notifications.tpl.html – referenced from main.jsp, activities inside app.js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home folder:</w:t>
      </w:r>
    </w:p>
    <w:p w:rsidR="00D72E79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home.js – if current user admin home page is admin/calendar , if driver home page is /calendar , if not authenticated user home page is /info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info folder:</w:t>
      </w:r>
    </w:p>
    <w:p w:rsidR="00D72E79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just static information page, not required authentication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calendar: only for drivers</w:t>
      </w:r>
    </w:p>
    <w:p w:rsidR="000F16D1" w:rsidRPr="0012094B" w:rsidRDefault="000F16D1" w:rsidP="00D72E7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 calendar page view/controller/directive</w:t>
      </w:r>
    </w:p>
    <w:p w:rsidR="000F16D1" w:rsidRPr="0012094B" w:rsidRDefault="000F16D1" w:rsidP="000F16D1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 folder: only for admins</w:t>
      </w:r>
    </w:p>
    <w:p w:rsidR="000F16D1" w:rsidRPr="0012094B" w:rsidRDefault="000F16D1" w:rsidP="000F16D1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admin.js – container for all admin pages</w:t>
      </w:r>
    </w:p>
    <w:p w:rsidR="000F16D1" w:rsidRPr="0012094B" w:rsidRDefault="000F16D1" w:rsidP="000F16D1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calendar folder:</w:t>
      </w:r>
    </w:p>
    <w:p w:rsidR="000F16D1" w:rsidRPr="0012094B" w:rsidRDefault="000F16D1" w:rsidP="000F16D1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admin calendar </w:t>
      </w:r>
      <w:r w:rsidR="00551233" w:rsidRPr="0012094B">
        <w:rPr>
          <w:rFonts w:ascii="Times New Roman" w:hAnsi="Times New Roman" w:cs="Times New Roman"/>
          <w:sz w:val="28"/>
          <w:szCs w:val="28"/>
        </w:rPr>
        <w:t>page view/controller/directive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folder: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page view/controller/directive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reporting folder: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reporting page view/controller</w:t>
      </w:r>
    </w:p>
    <w:p w:rsidR="00551233" w:rsidRPr="0012094B" w:rsidRDefault="00551233" w:rsidP="005512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users folder: taken from “Mastering Web Application Development with AngularJS” book source code and changed according to app logic</w:t>
      </w:r>
    </w:p>
    <w:p w:rsidR="00551233" w:rsidRPr="0012094B" w:rsidRDefault="00551233" w:rsidP="005512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 management(user CRUD) pages(all users sorting/filtering/paging, edit user, add user ) view/controller/directive</w:t>
      </w:r>
    </w:p>
    <w:p w:rsidR="00551233" w:rsidRPr="0012094B" w:rsidRDefault="00551233" w:rsidP="00551233">
      <w:pPr>
        <w:pStyle w:val="Heading1"/>
        <w:rPr>
          <w:rFonts w:ascii="Times New Roman" w:hAnsi="Times New Roman" w:cs="Times New Roman"/>
          <w:sz w:val="28"/>
          <w:szCs w:val="28"/>
          <w:lang w:val="de-DE"/>
        </w:rPr>
      </w:pPr>
      <w:r w:rsidRPr="0012094B">
        <w:rPr>
          <w:rFonts w:ascii="Times New Roman" w:hAnsi="Times New Roman" w:cs="Times New Roman"/>
          <w:sz w:val="28"/>
          <w:szCs w:val="28"/>
          <w:lang w:val="de-DE"/>
        </w:rPr>
        <w:t>src folder:</w:t>
      </w:r>
    </w:p>
    <w:p w:rsidR="00551233" w:rsidRPr="0012094B" w:rsidRDefault="002C7766" w:rsidP="002C7766">
      <w:pPr>
        <w:pStyle w:val="Heading2"/>
        <w:rPr>
          <w:rFonts w:ascii="Times New Roman" w:hAnsi="Times New Roman" w:cs="Times New Roman"/>
          <w:sz w:val="28"/>
          <w:szCs w:val="28"/>
          <w:lang w:val="de-DE"/>
        </w:rPr>
      </w:pPr>
      <w:r w:rsidRPr="0012094B">
        <w:rPr>
          <w:rFonts w:ascii="Times New Roman" w:hAnsi="Times New Roman" w:cs="Times New Roman"/>
          <w:sz w:val="28"/>
          <w:szCs w:val="28"/>
          <w:lang w:val="de-DE"/>
        </w:rPr>
        <w:t>META-INF folder:</w:t>
      </w:r>
    </w:p>
    <w:p w:rsidR="002C7766" w:rsidRPr="0012094B" w:rsidRDefault="002C7766" w:rsidP="002C7766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persistence.xml – entity classes list and some jpa configuration</w:t>
      </w:r>
    </w:p>
    <w:p w:rsidR="002C7766" w:rsidRPr="0012094B" w:rsidRDefault="002C7766" w:rsidP="002C7766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 folder:</w:t>
      </w:r>
    </w:p>
    <w:p w:rsidR="002C7766" w:rsidRPr="0012094B" w:rsidRDefault="002C7766" w:rsidP="002C7766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voloCalendar folder:</w:t>
      </w:r>
    </w:p>
    <w:p w:rsidR="002C7766" w:rsidRPr="0012094B" w:rsidRDefault="002C7766" w:rsidP="002C7766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controller folder:</w:t>
      </w:r>
      <w:r w:rsidR="00A11B0A" w:rsidRPr="0012094B">
        <w:rPr>
          <w:rFonts w:ascii="Times New Roman" w:hAnsi="Times New Roman" w:cs="Times New Roman"/>
          <w:sz w:val="28"/>
          <w:szCs w:val="28"/>
        </w:rPr>
        <w:t xml:space="preserve"> all spring controllers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just taking http request, extracting controller parameters and forwarding request to services(*Logic.java classes)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AdminCalendarController.java – admin calendar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DriverCalendarController.java – driver calendar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ForecastingController.java – manual and statistical forecasting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LoginController.java – get current user, login, logout, update profile(only for drivers) activities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MainController.java – return main.jsp for all bookmark able url entries typed on browser address bar or selected from saved bookmarks</w:t>
      </w:r>
      <w:r w:rsidR="00B95052" w:rsidRPr="0012094B">
        <w:rPr>
          <w:rFonts w:ascii="Times New Roman" w:hAnsi="Times New Roman" w:cs="Times New Roman"/>
          <w:sz w:val="28"/>
          <w:szCs w:val="28"/>
        </w:rPr>
        <w:t>, forwards urls starting with “static” to resources folder to get images, fonts and other html resources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ReportsController.java – active drivers by month(monthly) and all users(overview) reports</w:t>
      </w:r>
    </w:p>
    <w:p w:rsidR="00A11B0A" w:rsidRPr="0012094B" w:rsidRDefault="00A11B0A" w:rsidP="00A11B0A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UserManagementController.java – user sorting, filtering by name/email/phone number, paging, marking as deleted, restoring, adding(with unique email address), editing, viewing activities</w:t>
      </w:r>
    </w:p>
    <w:p w:rsidR="00A11B0A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Dao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spring data interfaces having methods that either is implemented dynamically by spring or acting as proxy to named queries of jpa level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Entity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Persistent objects and enums belonging to them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externalModel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Volo server side objects that is receiving/sending in rest api by Volo backend, used only for converting to/from local objects</w:t>
      </w:r>
    </w:p>
    <w:p w:rsidR="00BD1103" w:rsidRPr="0012094B" w:rsidRDefault="00BD1103" w:rsidP="00BD110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Security folder:</w:t>
      </w:r>
    </w:p>
    <w:p w:rsidR="00BD1103" w:rsidRPr="0012094B" w:rsidRDefault="00BD1103" w:rsidP="00BD110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CustomEntryPoint.java – do not redirect 401 Unauthenticated exceptions to login page as default spring mvc platform does, but just send this exception to client side (angular gear in browser)</w:t>
      </w:r>
    </w:p>
    <w:p w:rsidR="00BD1103" w:rsidRPr="0012094B" w:rsidRDefault="003620AF" w:rsidP="003620AF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Service folder:</w:t>
      </w:r>
      <w:r w:rsidR="001A1254" w:rsidRPr="0012094B">
        <w:rPr>
          <w:rFonts w:ascii="Times New Roman" w:hAnsi="Times New Roman" w:cs="Times New Roman"/>
          <w:sz w:val="28"/>
          <w:szCs w:val="28"/>
        </w:rPr>
        <w:t xml:space="preserve"> logical operations implemented here</w:t>
      </w:r>
    </w:p>
    <w:p w:rsidR="003620AF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CalendarLogic.java – common logic for driver and admin calendar activities, parent class for DriverCalendarLogic.java and AdminCalendarLogic.java, used in any case if current user is driver or admin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DriverCalendarLogic.java – if current user is driver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AdminCalendarLogic.java – if current user is admin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ForecastingLogic.java – forecasting logic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 LoginLogic.java – authenticates current user, used by LoginController.java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ReportLogic.java – reporting logic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UserManagement.java – common interface of two user management services(UserManagementLogic.java and UserManagementLocalLogic.java) 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UserManagementLogic.java – implements rest api calls to Volo service</w:t>
      </w:r>
    </w:p>
    <w:p w:rsidR="001A1254" w:rsidRPr="0012094B" w:rsidRDefault="001A1254" w:rsidP="003620AF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UserManagementLocalLogic.java – default UserManagement implementation, work with local postgresql table User</w:t>
      </w:r>
    </w:p>
    <w:p w:rsidR="001A1254" w:rsidRPr="0012094B" w:rsidRDefault="001A1254" w:rsidP="001A125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 folder:</w:t>
      </w:r>
      <w:r w:rsidR="00E20490" w:rsidRPr="0012094B">
        <w:rPr>
          <w:rFonts w:ascii="Times New Roman" w:hAnsi="Times New Roman" w:cs="Times New Roman"/>
          <w:sz w:val="28"/>
          <w:szCs w:val="28"/>
        </w:rPr>
        <w:t xml:space="preserve"> helper classes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CalendarUtilMethods.java – utility methods for calendar activities, not connects to database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UserGrantedAuthority.java – holder class for role information of user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UtilMethods.java – json to/from object conversions, authenticating rest api calls, etc.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lastRenderedPageBreak/>
        <w:t>Settings.java – static values for future pages that will change this values and save them in database not in code</w:t>
      </w:r>
    </w:p>
    <w:p w:rsidR="00E20490" w:rsidRPr="0012094B" w:rsidRDefault="00E20490" w:rsidP="00E20490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viewModel folder: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All models that are not persisted to database</w:t>
      </w:r>
    </w:p>
    <w:p w:rsidR="00E20490" w:rsidRPr="0012094B" w:rsidRDefault="00E20490" w:rsidP="00E20490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Admin folder:</w:t>
      </w:r>
    </w:p>
    <w:p w:rsidR="00E20490" w:rsidRPr="0012094B" w:rsidRDefault="00E20490" w:rsidP="00E20490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 xml:space="preserve">View model classes </w:t>
      </w:r>
      <w:r w:rsidR="00354533" w:rsidRPr="0012094B">
        <w:rPr>
          <w:rFonts w:ascii="Times New Roman" w:hAnsi="Times New Roman" w:cs="Times New Roman"/>
          <w:sz w:val="28"/>
          <w:szCs w:val="28"/>
        </w:rPr>
        <w:t>used in only admin calendar activities</w:t>
      </w:r>
    </w:p>
    <w:p w:rsidR="00354533" w:rsidRPr="0012094B" w:rsidRDefault="00354533" w:rsidP="003545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Driver folder:</w:t>
      </w:r>
    </w:p>
    <w:p w:rsidR="00354533" w:rsidRPr="0012094B" w:rsidRDefault="00354533" w:rsidP="00354533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 model classes used in only driver calendar activities</w:t>
      </w:r>
    </w:p>
    <w:p w:rsidR="00354533" w:rsidRPr="0012094B" w:rsidRDefault="00354533" w:rsidP="00354533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Common folder:</w:t>
      </w:r>
    </w:p>
    <w:p w:rsidR="00C54045" w:rsidRPr="0012094B" w:rsidRDefault="00C54045" w:rsidP="00C54045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View model classes used in both admin and driver calendar activities</w:t>
      </w:r>
    </w:p>
    <w:p w:rsidR="00B95052" w:rsidRPr="0012094B" w:rsidRDefault="00B95052" w:rsidP="00B95052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folder:</w:t>
      </w:r>
    </w:p>
    <w:p w:rsidR="00B95052" w:rsidRPr="0012094B" w:rsidRDefault="00B95052" w:rsidP="00B95052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Forecasting view models</w:t>
      </w:r>
    </w:p>
    <w:p w:rsidR="00C648E9" w:rsidRPr="0012094B" w:rsidRDefault="00C648E9" w:rsidP="00C648E9">
      <w:pPr>
        <w:pStyle w:val="Heading5"/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 folder:</w:t>
      </w:r>
    </w:p>
    <w:p w:rsidR="00C648E9" w:rsidRPr="0012094B" w:rsidRDefault="00C648E9" w:rsidP="00C648E9">
      <w:pPr>
        <w:rPr>
          <w:rFonts w:ascii="Times New Roman" w:hAnsi="Times New Roman" w:cs="Times New Roman"/>
          <w:sz w:val="28"/>
          <w:szCs w:val="28"/>
        </w:rPr>
      </w:pPr>
      <w:r w:rsidRPr="0012094B">
        <w:rPr>
          <w:rFonts w:ascii="Times New Roman" w:hAnsi="Times New Roman" w:cs="Times New Roman"/>
          <w:sz w:val="28"/>
          <w:szCs w:val="28"/>
        </w:rPr>
        <w:t>UserTable.java – holds user action parameters for html table that holds user list in admin/user page, see comments in file for explanations of fields</w:t>
      </w:r>
    </w:p>
    <w:p w:rsidR="007C6009" w:rsidRPr="007C6009" w:rsidRDefault="00C648E9" w:rsidP="007C6009">
      <w:pPr>
        <w:rPr>
          <w:rFonts w:ascii="Times New Roman" w:hAnsi="Times New Roman" w:cs="Times New Roman"/>
          <w:sz w:val="36"/>
          <w:szCs w:val="36"/>
        </w:rPr>
      </w:pPr>
      <w:r w:rsidRPr="0012094B">
        <w:rPr>
          <w:rFonts w:ascii="Times New Roman" w:hAnsi="Times New Roman" w:cs="Times New Roman"/>
          <w:sz w:val="28"/>
          <w:szCs w:val="28"/>
        </w:rPr>
        <w:t>UserTableItems.java – holds drivers for only one proper page and count of all drivers</w:t>
      </w:r>
    </w:p>
    <w:p w:rsidR="007C6009" w:rsidRPr="007C6009" w:rsidRDefault="007C6009" w:rsidP="007C6009">
      <w:pPr>
        <w:rPr>
          <w:rFonts w:ascii="Times New Roman" w:hAnsi="Times New Roman" w:cs="Times New Roman"/>
          <w:sz w:val="28"/>
          <w:szCs w:val="28"/>
        </w:rPr>
      </w:pPr>
    </w:p>
    <w:sectPr w:rsidR="007C6009" w:rsidRPr="007C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2C"/>
    <w:multiLevelType w:val="hybridMultilevel"/>
    <w:tmpl w:val="76D40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B4A"/>
    <w:multiLevelType w:val="multilevel"/>
    <w:tmpl w:val="562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27F17"/>
    <w:multiLevelType w:val="hybridMultilevel"/>
    <w:tmpl w:val="BF9E8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12B9D"/>
    <w:multiLevelType w:val="hybridMultilevel"/>
    <w:tmpl w:val="BC104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0169B"/>
    <w:multiLevelType w:val="multilevel"/>
    <w:tmpl w:val="FD1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D02087"/>
    <w:multiLevelType w:val="hybridMultilevel"/>
    <w:tmpl w:val="F204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F16D1"/>
    <w:rsid w:val="0012094B"/>
    <w:rsid w:val="0013719F"/>
    <w:rsid w:val="00155AEE"/>
    <w:rsid w:val="001A1254"/>
    <w:rsid w:val="00251176"/>
    <w:rsid w:val="002C7766"/>
    <w:rsid w:val="00354533"/>
    <w:rsid w:val="003620AF"/>
    <w:rsid w:val="003664E8"/>
    <w:rsid w:val="003F3142"/>
    <w:rsid w:val="00453F76"/>
    <w:rsid w:val="00477626"/>
    <w:rsid w:val="004A7F48"/>
    <w:rsid w:val="00551233"/>
    <w:rsid w:val="005773F6"/>
    <w:rsid w:val="00615490"/>
    <w:rsid w:val="00620C26"/>
    <w:rsid w:val="00690324"/>
    <w:rsid w:val="007C6009"/>
    <w:rsid w:val="00865076"/>
    <w:rsid w:val="009157E1"/>
    <w:rsid w:val="00955B7F"/>
    <w:rsid w:val="009D60D3"/>
    <w:rsid w:val="00A11B0A"/>
    <w:rsid w:val="00AB14FA"/>
    <w:rsid w:val="00AC3C10"/>
    <w:rsid w:val="00B01217"/>
    <w:rsid w:val="00B95052"/>
    <w:rsid w:val="00BD1103"/>
    <w:rsid w:val="00C54045"/>
    <w:rsid w:val="00C63950"/>
    <w:rsid w:val="00C648E9"/>
    <w:rsid w:val="00CC4318"/>
    <w:rsid w:val="00D15F06"/>
    <w:rsid w:val="00D72E79"/>
    <w:rsid w:val="00E20490"/>
    <w:rsid w:val="00E24D0E"/>
    <w:rsid w:val="00E40FE1"/>
    <w:rsid w:val="00E5139C"/>
    <w:rsid w:val="00ED1B1E"/>
    <w:rsid w:val="00FD07CA"/>
    <w:rsid w:val="00FE2642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7CDCA-1AE0-4093-86CF-E119AE53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3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7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7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3F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C3C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8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E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FE6CA8"/>
  </w:style>
  <w:style w:type="character" w:styleId="Hyperlink">
    <w:name w:val="Hyperlink"/>
    <w:basedOn w:val="DefaultParagraphFont"/>
    <w:uiPriority w:val="99"/>
    <w:semiHidden/>
    <w:unhideWhenUsed/>
    <w:rsid w:val="00FE6C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C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E6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/download/" TargetMode="External"/><Relationship Id="rId5" Type="http://schemas.openxmlformats.org/officeDocument/2006/relationships/hyperlink" Target="http://npm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Guliyev</dc:creator>
  <cp:keywords/>
  <dc:description/>
  <cp:lastModifiedBy>Emin Guliyev</cp:lastModifiedBy>
  <cp:revision>19</cp:revision>
  <dcterms:created xsi:type="dcterms:W3CDTF">2015-02-09T22:05:00Z</dcterms:created>
  <dcterms:modified xsi:type="dcterms:W3CDTF">2015-02-10T12:14:00Z</dcterms:modified>
</cp:coreProperties>
</file>