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D5661DE">
      <w:r w:rsidR="01804061">
        <w:drawing>
          <wp:inline xmlns:wp14="http://schemas.microsoft.com/office/word/2010/wordprocessingDrawing" wp14:editId="6C60650E" wp14:anchorId="2CEF8E3D">
            <wp:extent cx="5876926" cy="1552575"/>
            <wp:effectExtent l="0" t="0" r="0" b="0"/>
            <wp:docPr id="107608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7262b0bfc40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53A4A2"/>
    <w:rsid w:val="01804061"/>
    <w:rsid w:val="320869C4"/>
    <w:rsid w:val="3D53A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A4A2"/>
  <w15:chartTrackingRefBased/>
  <w15:docId w15:val="{46A460F0-F0AD-40E0-B408-AB6937AD49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c7262b0bfc40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2025-03-31T01:38:34.7721250Z</dcterms:created>
  <dcterms:modified xsi:type="dcterms:W3CDTF">2025-03-31T01:53:48.4178282Z</dcterms:modified>
  <dc:creator>Madilyn Carpenter</dc:creator>
  <lastModifiedBy>Madilyn Carpenter</lastModifiedBy>
</coreProperties>
</file>