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43" w:rsidRDefault="000539C4">
      <w:r>
        <w:t>Registración:</w:t>
      </w:r>
    </w:p>
    <w:p w:rsidR="000539C4" w:rsidRDefault="000539C4" w:rsidP="000539C4">
      <w:pPr>
        <w:pStyle w:val="Prrafodelista"/>
        <w:numPr>
          <w:ilvl w:val="0"/>
          <w:numId w:val="1"/>
        </w:numPr>
      </w:pPr>
      <w:r>
        <w:t>Pasajero y Conductor mandan la solicitud a través de un formulario WEB</w:t>
      </w:r>
    </w:p>
    <w:p w:rsidR="0056192E" w:rsidRDefault="0056192E" w:rsidP="0056192E">
      <w:pPr>
        <w:pStyle w:val="Prrafodelista"/>
        <w:numPr>
          <w:ilvl w:val="1"/>
          <w:numId w:val="1"/>
        </w:numPr>
      </w:pPr>
      <w:r>
        <w:t>El conductor y el pasajero deben asociar su usuario a una cuenta bancaria</w:t>
      </w:r>
    </w:p>
    <w:p w:rsidR="000539C4" w:rsidRDefault="000539C4" w:rsidP="000539C4">
      <w:pPr>
        <w:pStyle w:val="Prrafodelista"/>
        <w:numPr>
          <w:ilvl w:val="0"/>
          <w:numId w:val="1"/>
        </w:numPr>
      </w:pPr>
      <w:r>
        <w:t>El sistema se comunica con el sistema</w:t>
      </w:r>
      <w:r w:rsidR="00833301">
        <w:t xml:space="preserve"> penal, y consulta si el usuario a registrar posee causas penales. </w:t>
      </w:r>
    </w:p>
    <w:p w:rsidR="00833301" w:rsidRDefault="00833301" w:rsidP="00833301">
      <w:pPr>
        <w:pStyle w:val="Prrafodelista"/>
        <w:numPr>
          <w:ilvl w:val="1"/>
          <w:numId w:val="1"/>
        </w:numPr>
      </w:pPr>
      <w:r>
        <w:t>Si no tiene causas penales el usuario es registrado automáticamente</w:t>
      </w:r>
    </w:p>
    <w:p w:rsidR="00833301" w:rsidRDefault="00833301" w:rsidP="00833301">
      <w:pPr>
        <w:pStyle w:val="Prrafodelista"/>
        <w:numPr>
          <w:ilvl w:val="1"/>
          <w:numId w:val="1"/>
        </w:numPr>
      </w:pPr>
      <w:r>
        <w:t>Si tiene causas penales quedará el registro como pendiente de revisión por el auditor</w:t>
      </w:r>
      <w:r w:rsidR="00FD3285">
        <w:t>. Previamente el auditor definió su política de aprobación.</w:t>
      </w:r>
    </w:p>
    <w:p w:rsidR="00833301" w:rsidRDefault="00833301" w:rsidP="00833301">
      <w:pPr>
        <w:pStyle w:val="Prrafodelista"/>
        <w:numPr>
          <w:ilvl w:val="2"/>
          <w:numId w:val="1"/>
        </w:numPr>
      </w:pPr>
      <w:r>
        <w:t>El auditor revisa los registros en el sistema</w:t>
      </w:r>
    </w:p>
    <w:p w:rsidR="00FD3285" w:rsidRDefault="00833301" w:rsidP="00833301">
      <w:pPr>
        <w:pStyle w:val="Prrafodelista"/>
        <w:numPr>
          <w:ilvl w:val="2"/>
          <w:numId w:val="1"/>
        </w:numPr>
      </w:pPr>
      <w:r>
        <w:t xml:space="preserve">El auditor puede consultar los datos </w:t>
      </w:r>
      <w:r w:rsidR="00FD3285">
        <w:t>del usuario</w:t>
      </w:r>
    </w:p>
    <w:p w:rsidR="00833301" w:rsidRDefault="00FD3285" w:rsidP="00FD3285">
      <w:pPr>
        <w:pStyle w:val="Prrafodelista"/>
        <w:numPr>
          <w:ilvl w:val="2"/>
          <w:numId w:val="1"/>
        </w:numPr>
      </w:pPr>
      <w:r>
        <w:t>El auditor aplicará su política de aprobación, pudiendo contactar a los usuarios si así se requiere.</w:t>
      </w:r>
    </w:p>
    <w:p w:rsidR="00FD3285" w:rsidRDefault="00FD3285" w:rsidP="00FD3285">
      <w:pPr>
        <w:pStyle w:val="Prrafodelista"/>
        <w:numPr>
          <w:ilvl w:val="2"/>
          <w:numId w:val="1"/>
        </w:numPr>
      </w:pPr>
      <w:r>
        <w:t>Cuando el auditor lo decida, resolverá e ingresará en el sistema su decisión.</w:t>
      </w:r>
    </w:p>
    <w:p w:rsidR="00FD3285" w:rsidRDefault="00FD3285" w:rsidP="00FD3285">
      <w:pPr>
        <w:pStyle w:val="Prrafodelista"/>
        <w:numPr>
          <w:ilvl w:val="0"/>
          <w:numId w:val="1"/>
        </w:numPr>
      </w:pPr>
      <w:r>
        <w:t>Cuando un usuario es registrado, recibe una confirmación por mail.</w:t>
      </w:r>
    </w:p>
    <w:p w:rsidR="00FD3285" w:rsidRDefault="007E5701" w:rsidP="00FD3285">
      <w:r>
        <w:t>Realización del viaje:</w:t>
      </w:r>
    </w:p>
    <w:p w:rsidR="00FD3285" w:rsidRDefault="00FD3285" w:rsidP="00FD3285">
      <w:pPr>
        <w:pStyle w:val="Prrafodelista"/>
        <w:numPr>
          <w:ilvl w:val="0"/>
          <w:numId w:val="2"/>
        </w:numPr>
      </w:pPr>
      <w:r>
        <w:t xml:space="preserve">El conductor comenzará la utilización del sistema </w:t>
      </w:r>
      <w:proofErr w:type="spellStart"/>
      <w:r>
        <w:t>logueandose</w:t>
      </w:r>
      <w:proofErr w:type="spellEnd"/>
      <w:r>
        <w:t xml:space="preserve">, y luego ingresará su recorrido a realizar sobre un mapa, e indicará el tiempo de duración del viaje, su costo, </w:t>
      </w:r>
      <w:r w:rsidR="00F704B9">
        <w:t xml:space="preserve">la cantidad máxima de pasajeros que puede llevar </w:t>
      </w:r>
      <w:r>
        <w:t>y sus horarios correspondientes.</w:t>
      </w:r>
    </w:p>
    <w:p w:rsidR="00FD3285" w:rsidRDefault="00F704B9" w:rsidP="00FD3285">
      <w:pPr>
        <w:pStyle w:val="Prrafodelista"/>
        <w:numPr>
          <w:ilvl w:val="0"/>
          <w:numId w:val="2"/>
        </w:numPr>
      </w:pPr>
      <w:r>
        <w:t>El sistema validará el recorrido, duración del viaje y costo</w:t>
      </w:r>
      <w:r w:rsidR="00FD3285">
        <w:t>, y en caso de ser correctos los dará de alta.</w:t>
      </w:r>
    </w:p>
    <w:p w:rsidR="00FD3285" w:rsidRDefault="00FD3285" w:rsidP="00FD3285">
      <w:pPr>
        <w:pStyle w:val="Prrafodelista"/>
        <w:numPr>
          <w:ilvl w:val="0"/>
          <w:numId w:val="2"/>
        </w:numPr>
      </w:pPr>
      <w:r>
        <w:t>El conductor podrá consultar, modificar y eliminar sus recorridos</w:t>
      </w:r>
      <w:r w:rsidR="0056192E">
        <w:t xml:space="preserve"> cargados</w:t>
      </w:r>
      <w:r>
        <w:t>.</w:t>
      </w:r>
    </w:p>
    <w:p w:rsidR="00712D43" w:rsidRDefault="00712D43" w:rsidP="007E5701">
      <w:pPr>
        <w:pStyle w:val="Prrafodelista"/>
        <w:numPr>
          <w:ilvl w:val="0"/>
          <w:numId w:val="2"/>
        </w:numPr>
      </w:pPr>
      <w:r>
        <w:t xml:space="preserve">Cuando un usuario quiere buscar un recorrido, tendrá la opción de visualizar todos los que dispone </w:t>
      </w:r>
      <w:r w:rsidR="00F704B9">
        <w:t xml:space="preserve">que dispongan de lugar, </w:t>
      </w:r>
      <w:r>
        <w:t xml:space="preserve">filtrados por ubicación desde/hasta, horario desde/hasta, costo </w:t>
      </w:r>
      <w:r w:rsidR="000C76AE">
        <w:t>máximo a pagar</w:t>
      </w:r>
      <w:r>
        <w:t xml:space="preserve">, duración del viaje desde/hasta, </w:t>
      </w:r>
      <w:r w:rsidR="000C76AE">
        <w:t xml:space="preserve">cuantas cuadras está dispuesto a caminar como máximo, </w:t>
      </w:r>
      <w:r>
        <w:t>y además tendrá a disposición la opción de visualizar las calificaciones del conductor.</w:t>
      </w:r>
    </w:p>
    <w:p w:rsidR="00712D43" w:rsidRDefault="00712D43" w:rsidP="007E5701">
      <w:pPr>
        <w:pStyle w:val="Prrafodelista"/>
        <w:numPr>
          <w:ilvl w:val="0"/>
          <w:numId w:val="2"/>
        </w:numPr>
      </w:pPr>
      <w:r>
        <w:t>Si está de acuerdo en incluirse en ese recorrido, lo seleccionará</w:t>
      </w:r>
      <w:r w:rsidR="000C76AE">
        <w:t>.</w:t>
      </w:r>
    </w:p>
    <w:p w:rsidR="000C76AE" w:rsidRDefault="000C76AE" w:rsidP="007E5701">
      <w:pPr>
        <w:pStyle w:val="Prrafodelista"/>
        <w:numPr>
          <w:ilvl w:val="0"/>
          <w:numId w:val="2"/>
        </w:numPr>
      </w:pPr>
      <w:r>
        <w:t xml:space="preserve">Al seleccionarlo, </w:t>
      </w:r>
      <w:r w:rsidR="0056192E">
        <w:t xml:space="preserve">se generará una solicitud de viaje que podrá ser visualizada en una lista que tendrá el conductor. </w:t>
      </w:r>
      <w:r w:rsidR="00BB22D4">
        <w:t>Además, el pasajero podrá visualizar todas las solicitudes realizadas, y darse de baja de alguna si lo considera necesario.</w:t>
      </w:r>
    </w:p>
    <w:p w:rsidR="00BB22D4" w:rsidRDefault="000C76AE" w:rsidP="007E5701">
      <w:pPr>
        <w:pStyle w:val="Prrafodelista"/>
        <w:numPr>
          <w:ilvl w:val="0"/>
          <w:numId w:val="2"/>
        </w:numPr>
      </w:pPr>
      <w:r>
        <w:t xml:space="preserve">El conductor </w:t>
      </w:r>
      <w:r w:rsidR="00BB22D4">
        <w:t>podrá además, visualizar las calificaciones del pasajero antes de decidir si aceptarlo o no. Dicha decisión será ingresada en el sistema.</w:t>
      </w:r>
    </w:p>
    <w:p w:rsidR="00BB22D4" w:rsidRDefault="00BB22D4" w:rsidP="00BB22D4">
      <w:pPr>
        <w:pStyle w:val="Prrafodelista"/>
        <w:numPr>
          <w:ilvl w:val="1"/>
          <w:numId w:val="3"/>
        </w:numPr>
      </w:pPr>
      <w:r>
        <w:t>Si el conductor rechaza al pasajero, desaparecerá de las listas de solicitudes pendientes de ambos sin ningún tipo de aviso.</w:t>
      </w:r>
    </w:p>
    <w:p w:rsidR="00BB22D4" w:rsidRDefault="00BB22D4" w:rsidP="00BB22D4">
      <w:pPr>
        <w:pStyle w:val="Prrafodelista"/>
        <w:numPr>
          <w:ilvl w:val="1"/>
          <w:numId w:val="3"/>
        </w:numPr>
      </w:pPr>
      <w:r>
        <w:t>Si el conductor acepta al pasajero, un registro de se agregará a la lista de “viajes a realizar” que ambos tendrán.</w:t>
      </w:r>
      <w:r w:rsidR="00584593">
        <w:t xml:space="preserve"> Además se descontará un lugar disponible para dicho recorrido.</w:t>
      </w:r>
    </w:p>
    <w:p w:rsidR="00F704B9" w:rsidRDefault="00F704B9" w:rsidP="007E5701">
      <w:pPr>
        <w:pStyle w:val="Prrafodelista"/>
        <w:numPr>
          <w:ilvl w:val="0"/>
          <w:numId w:val="2"/>
        </w:numPr>
      </w:pPr>
      <w:r>
        <w:t>En el listado de “viajes a realizar” el pasajero tendrá la opción de realizar el prepago</w:t>
      </w:r>
      <w:r w:rsidR="00584593">
        <w:t xml:space="preserve"> (hasta antes de cumplida la fecha del viaje)</w:t>
      </w:r>
      <w:r>
        <w:t>, mientras que el conductor visualizará los prepagos de dicho viaje por parte de sus pasajeros.</w:t>
      </w:r>
    </w:p>
    <w:p w:rsidR="0056192E" w:rsidRDefault="0056192E" w:rsidP="0056192E">
      <w:pPr>
        <w:pStyle w:val="Prrafodelista"/>
        <w:numPr>
          <w:ilvl w:val="1"/>
          <w:numId w:val="2"/>
        </w:numPr>
      </w:pPr>
      <w:r>
        <w:t>El prepago se realizará cuando el usuario ingrese “abonar”, es ahí donde se le debitará el monto del viaje a su cuenta.</w:t>
      </w:r>
    </w:p>
    <w:p w:rsidR="0056192E" w:rsidRDefault="0056192E" w:rsidP="007E5701">
      <w:pPr>
        <w:pStyle w:val="Prrafodelista"/>
        <w:numPr>
          <w:ilvl w:val="0"/>
          <w:numId w:val="2"/>
        </w:numPr>
      </w:pPr>
      <w:r>
        <w:t>Antes de realizar el viaje, el conductor y el pasajero dispondrán de un servicio que les brindará el estado del tráfico, la información del servicio meteorológico, y los posibles cortes de calles en el recorrido o en las inmediaciones del mismo.</w:t>
      </w:r>
    </w:p>
    <w:p w:rsidR="0056192E" w:rsidRDefault="0056192E" w:rsidP="007E5701">
      <w:pPr>
        <w:pStyle w:val="Prrafodelista"/>
        <w:numPr>
          <w:ilvl w:val="0"/>
          <w:numId w:val="2"/>
        </w:numPr>
      </w:pPr>
      <w:r>
        <w:t xml:space="preserve">En caso de una cancelación o algún retraso, tendrán la opción de comunicarse a través del sistema. </w:t>
      </w:r>
    </w:p>
    <w:p w:rsidR="00BB22D4" w:rsidRDefault="00BB22D4" w:rsidP="007E5701">
      <w:pPr>
        <w:pStyle w:val="Prrafodelista"/>
        <w:numPr>
          <w:ilvl w:val="0"/>
          <w:numId w:val="2"/>
        </w:numPr>
      </w:pPr>
      <w:r>
        <w:t xml:space="preserve">Cuando la fecha </w:t>
      </w:r>
      <w:r w:rsidR="00584593">
        <w:t xml:space="preserve">del viaje a realizar se cumpla, </w:t>
      </w:r>
      <w:r>
        <w:t xml:space="preserve">visualizarán </w:t>
      </w:r>
      <w:r w:rsidR="00F704B9">
        <w:t>una lista de “viajes realizados” y podrán ahí calificarse mutuamente, ingresando también si se llevó a cabo el viaje</w:t>
      </w:r>
      <w:r w:rsidR="00584593">
        <w:t xml:space="preserve"> efectivamente</w:t>
      </w:r>
      <w:r w:rsidR="00F704B9">
        <w:t>.</w:t>
      </w:r>
    </w:p>
    <w:p w:rsidR="0056192E" w:rsidRDefault="007E56A9" w:rsidP="0056192E">
      <w:pPr>
        <w:pStyle w:val="Prrafodelista"/>
        <w:numPr>
          <w:ilvl w:val="1"/>
          <w:numId w:val="2"/>
        </w:numPr>
      </w:pPr>
      <w:r>
        <w:t>Si el conductor ingresa qu</w:t>
      </w:r>
      <w:bookmarkStart w:id="0" w:name="_GoBack"/>
      <w:bookmarkEnd w:id="0"/>
      <w:r>
        <w:t>e no viajaron, automáticamente se le devolverá el dinero al pasajero</w:t>
      </w:r>
    </w:p>
    <w:p w:rsidR="007E56A9" w:rsidRDefault="007E56A9" w:rsidP="0056192E">
      <w:pPr>
        <w:pStyle w:val="Prrafodelista"/>
        <w:numPr>
          <w:ilvl w:val="1"/>
          <w:numId w:val="2"/>
        </w:numPr>
      </w:pPr>
      <w:r>
        <w:t>Si el pasajero ingresa que viajaron, automáticamente se le depositará el dinero al conductor</w:t>
      </w:r>
    </w:p>
    <w:p w:rsidR="007E56A9" w:rsidRDefault="007E56A9" w:rsidP="0056192E">
      <w:pPr>
        <w:pStyle w:val="Prrafodelista"/>
        <w:numPr>
          <w:ilvl w:val="1"/>
          <w:numId w:val="2"/>
        </w:numPr>
      </w:pPr>
      <w:r>
        <w:t>Si el conductor ingresa que viajaron, y el pasajero ingresa que no, no está definido (VER).</w:t>
      </w:r>
    </w:p>
    <w:p w:rsidR="007E56A9" w:rsidRDefault="007E56A9" w:rsidP="0051509F">
      <w:pPr>
        <w:pStyle w:val="Prrafodelista"/>
        <w:numPr>
          <w:ilvl w:val="1"/>
          <w:numId w:val="2"/>
        </w:numPr>
      </w:pPr>
      <w:r>
        <w:t xml:space="preserve">Si uno califica y otro no, y transcurre una semana, se tomará la decisión del depósito en base a quien haya efectuado la calificación. </w:t>
      </w:r>
    </w:p>
    <w:sectPr w:rsidR="007E56A9" w:rsidSect="00F43296">
      <w:pgSz w:w="12240" w:h="15840"/>
      <w:pgMar w:top="284" w:right="47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4B9D"/>
    <w:multiLevelType w:val="hybridMultilevel"/>
    <w:tmpl w:val="917CDC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54D12"/>
    <w:multiLevelType w:val="hybridMultilevel"/>
    <w:tmpl w:val="D3C6F6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E4818"/>
    <w:multiLevelType w:val="hybridMultilevel"/>
    <w:tmpl w:val="8B248F6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C4"/>
    <w:rsid w:val="000539C4"/>
    <w:rsid w:val="000C76AE"/>
    <w:rsid w:val="00250BF9"/>
    <w:rsid w:val="0051509F"/>
    <w:rsid w:val="0056192E"/>
    <w:rsid w:val="00584593"/>
    <w:rsid w:val="00712D43"/>
    <w:rsid w:val="007E56A9"/>
    <w:rsid w:val="007E5701"/>
    <w:rsid w:val="00833301"/>
    <w:rsid w:val="00BB22D4"/>
    <w:rsid w:val="00E4292F"/>
    <w:rsid w:val="00F43296"/>
    <w:rsid w:val="00F704B9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soifer</dc:creator>
  <cp:lastModifiedBy>Billy</cp:lastModifiedBy>
  <cp:revision>6</cp:revision>
  <dcterms:created xsi:type="dcterms:W3CDTF">2012-10-26T21:24:00Z</dcterms:created>
  <dcterms:modified xsi:type="dcterms:W3CDTF">2012-10-27T16:07:00Z</dcterms:modified>
</cp:coreProperties>
</file>