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5CD" w:rsidRDefault="001D55CD" w:rsidP="001D55CD">
      <w:r>
        <w:t xml:space="preserve">Gather round </w:t>
      </w:r>
      <w:proofErr w:type="spellStart"/>
      <w:proofErr w:type="gramStart"/>
      <w:r>
        <w:t>fam</w:t>
      </w:r>
      <w:proofErr w:type="spellEnd"/>
      <w:proofErr w:type="gramEnd"/>
      <w:r>
        <w:t>, come, have a seat</w:t>
      </w:r>
    </w:p>
    <w:p w:rsidR="001D55CD" w:rsidRDefault="001D55CD" w:rsidP="001D55CD">
      <w:r>
        <w:t>We have stories to tell, and this one’s a treat.</w:t>
      </w:r>
    </w:p>
    <w:p w:rsidR="001D55CD" w:rsidRDefault="001D55CD" w:rsidP="001D55CD">
      <w:r>
        <w:t>Consider a minnow, it wants to survive,</w:t>
      </w:r>
    </w:p>
    <w:p w:rsidR="001D55CD" w:rsidRDefault="001D55CD" w:rsidP="001D55CD">
      <w:r>
        <w:t>But in shark-</w:t>
      </w:r>
      <w:proofErr w:type="spellStart"/>
      <w:r>
        <w:t>fested</w:t>
      </w:r>
      <w:proofErr w:type="spellEnd"/>
      <w:r>
        <w:t xml:space="preserve"> waters it can be hard to strive.</w:t>
      </w:r>
    </w:p>
    <w:p w:rsidR="001D55CD" w:rsidRDefault="001D55CD" w:rsidP="001D55CD">
      <w:r>
        <w:t>But these little minnows, eaten they weren’t,</w:t>
      </w:r>
    </w:p>
    <w:p w:rsidR="001D55CD" w:rsidRDefault="001D55CD" w:rsidP="001D55CD">
      <w:r>
        <w:t>They’re all here together, in a game that’s concurrent.</w:t>
      </w:r>
    </w:p>
    <w:p w:rsidR="001D55CD" w:rsidRDefault="001D55CD" w:rsidP="001D55CD">
      <w:r>
        <w:t>So the problem here that we wish to address:</w:t>
      </w:r>
    </w:p>
    <w:p w:rsidR="001D55CD" w:rsidRDefault="001D55CD" w:rsidP="001D55CD">
      <w:r>
        <w:t xml:space="preserve">So many </w:t>
      </w:r>
      <w:proofErr w:type="spellStart"/>
      <w:proofErr w:type="gramStart"/>
      <w:r>
        <w:t>fishies</w:t>
      </w:r>
      <w:proofErr w:type="spellEnd"/>
      <w:r>
        <w:t>,</w:t>
      </w:r>
      <w:proofErr w:type="gramEnd"/>
      <w:r>
        <w:t xml:space="preserve"> not even one less.</w:t>
      </w:r>
    </w:p>
    <w:p w:rsidR="001D55CD" w:rsidRDefault="001D55CD" w:rsidP="001D55CD">
      <w:r>
        <w:t>And all of these guys, all of them stored</w:t>
      </w:r>
    </w:p>
    <w:p w:rsidR="001D55CD" w:rsidRDefault="001D55CD" w:rsidP="001D55CD">
      <w:proofErr w:type="gramStart"/>
      <w:r>
        <w:t>Each trying to access the same very board.</w:t>
      </w:r>
      <w:proofErr w:type="gramEnd"/>
    </w:p>
    <w:p w:rsidR="001D55CD" w:rsidRDefault="001D55CD" w:rsidP="001D55CD">
      <w:r>
        <w:t>An issue like this, two ways we can go:</w:t>
      </w:r>
    </w:p>
    <w:p w:rsidR="001D55CD" w:rsidRDefault="001D55CD" w:rsidP="001D55CD">
      <w:r>
        <w:t xml:space="preserve">The first is called </w:t>
      </w:r>
      <w:proofErr w:type="spellStart"/>
      <w:r>
        <w:t>Erlport</w:t>
      </w:r>
      <w:proofErr w:type="spellEnd"/>
      <w:proofErr w:type="gramStart"/>
      <w:r>
        <w:t>;</w:t>
      </w:r>
      <w:proofErr w:type="gramEnd"/>
      <w:r>
        <w:t xml:space="preserve"> the second, Pyro.</w:t>
      </w:r>
    </w:p>
    <w:p w:rsidR="001D55CD" w:rsidRDefault="001D55CD" w:rsidP="001D55CD">
      <w:r>
        <w:t xml:space="preserve">But with </w:t>
      </w:r>
      <w:proofErr w:type="spellStart"/>
      <w:r>
        <w:t>Erlport</w:t>
      </w:r>
      <w:proofErr w:type="spellEnd"/>
      <w:r>
        <w:t xml:space="preserve"> you see,</w:t>
      </w:r>
    </w:p>
    <w:p w:rsidR="001D55CD" w:rsidRDefault="001D55CD" w:rsidP="001D55CD">
      <w:r>
        <w:t>Things get quite tricky,</w:t>
      </w:r>
    </w:p>
    <w:p w:rsidR="001D55CD" w:rsidRDefault="001D55CD" w:rsidP="001D55CD">
      <w:r>
        <w:t>This intermediate step</w:t>
      </w:r>
    </w:p>
    <w:p w:rsidR="001D55CD" w:rsidRDefault="001D55CD" w:rsidP="001D55CD">
      <w:r>
        <w:t>Which we cannot forget</w:t>
      </w:r>
    </w:p>
    <w:p w:rsidR="001D55CD" w:rsidRDefault="001D55CD" w:rsidP="001D55CD">
      <w:r>
        <w:t xml:space="preserve">We’ve got all these </w:t>
      </w:r>
      <w:proofErr w:type="spellStart"/>
      <w:r>
        <w:t>fishies</w:t>
      </w:r>
      <w:proofErr w:type="spellEnd"/>
      <w:r>
        <w:t>, all swimming around</w:t>
      </w:r>
    </w:p>
    <w:p w:rsidR="001D55CD" w:rsidRDefault="001D55CD" w:rsidP="001D55CD">
      <w:r>
        <w:t xml:space="preserve">Need to move </w:t>
      </w:r>
      <w:proofErr w:type="gramStart"/>
      <w:r>
        <w:t>quick</w:t>
      </w:r>
      <w:proofErr w:type="gramEnd"/>
      <w:r>
        <w:t xml:space="preserve">; let’s not be </w:t>
      </w:r>
      <w:proofErr w:type="spellStart"/>
      <w:r>
        <w:t>sharkbound</w:t>
      </w:r>
      <w:proofErr w:type="spellEnd"/>
      <w:r>
        <w:t>.</w:t>
      </w:r>
    </w:p>
    <w:p w:rsidR="001D55CD" w:rsidRDefault="001D55CD" w:rsidP="001D55CD">
      <w:r>
        <w:t xml:space="preserve">And these little </w:t>
      </w:r>
      <w:proofErr w:type="spellStart"/>
      <w:r>
        <w:t>fishies</w:t>
      </w:r>
      <w:proofErr w:type="spellEnd"/>
      <w:r>
        <w:t xml:space="preserve">, they’re in such </w:t>
      </w:r>
      <w:proofErr w:type="gramStart"/>
      <w:r>
        <w:t>a fervor</w:t>
      </w:r>
      <w:proofErr w:type="gramEnd"/>
    </w:p>
    <w:p w:rsidR="001D55CD" w:rsidRDefault="001D55CD" w:rsidP="001D55CD">
      <w:r>
        <w:t xml:space="preserve">Don’t </w:t>
      </w:r>
      <w:proofErr w:type="spellStart"/>
      <w:proofErr w:type="gramStart"/>
      <w:r>
        <w:t>wanna</w:t>
      </w:r>
      <w:proofErr w:type="spellEnd"/>
      <w:proofErr w:type="gramEnd"/>
      <w:r>
        <w:t xml:space="preserve"> take time to talk with the server.</w:t>
      </w:r>
    </w:p>
    <w:p w:rsidR="001D55CD" w:rsidRDefault="001D55CD" w:rsidP="001D55CD">
      <w:r>
        <w:t>But fish to gen server to board is the sport,</w:t>
      </w:r>
    </w:p>
    <w:p w:rsidR="001D55CD" w:rsidRDefault="001D55CD" w:rsidP="001D55CD">
      <w:proofErr w:type="gramStart"/>
      <w:r>
        <w:t xml:space="preserve">If we decided to go with </w:t>
      </w:r>
      <w:proofErr w:type="spellStart"/>
      <w:r>
        <w:t>Erlport</w:t>
      </w:r>
      <w:proofErr w:type="spellEnd"/>
      <w:r>
        <w:t>.</w:t>
      </w:r>
      <w:proofErr w:type="gramEnd"/>
    </w:p>
    <w:p w:rsidR="001D55CD" w:rsidRDefault="001D55CD" w:rsidP="001D55CD">
      <w:r>
        <w:t xml:space="preserve">But now listen closely: for </w:t>
      </w:r>
      <w:proofErr w:type="spellStart"/>
      <w:r>
        <w:t>Pyro</w:t>
      </w:r>
      <w:proofErr w:type="spellEnd"/>
      <w:r>
        <w:t xml:space="preserve"> you’ll hear,</w:t>
      </w:r>
    </w:p>
    <w:p w:rsidR="001D55CD" w:rsidRDefault="001D55CD" w:rsidP="001D55CD">
      <w:proofErr w:type="gramStart"/>
      <w:r>
        <w:t xml:space="preserve">Straight from </w:t>
      </w:r>
      <w:proofErr w:type="spellStart"/>
      <w:r>
        <w:t>fishies</w:t>
      </w:r>
      <w:proofErr w:type="spellEnd"/>
      <w:r>
        <w:t xml:space="preserve"> to board?</w:t>
      </w:r>
      <w:proofErr w:type="gramEnd"/>
      <w:r>
        <w:t xml:space="preserve">  The choice here is clear!</w:t>
      </w:r>
    </w:p>
    <w:p w:rsidR="001D55CD" w:rsidRDefault="001D55CD" w:rsidP="001D55CD">
      <w:r>
        <w:t xml:space="preserve">There </w:t>
      </w:r>
      <w:r w:rsidRPr="005C6985">
        <w:rPr>
          <w:bCs/>
        </w:rPr>
        <w:t>can</w:t>
      </w:r>
      <w:r>
        <w:t xml:space="preserve"> be no </w:t>
      </w:r>
      <w:proofErr w:type="gramStart"/>
      <w:r>
        <w:t>question,</w:t>
      </w:r>
      <w:proofErr w:type="gramEnd"/>
      <w:r>
        <w:t xml:space="preserve"> there can be no debate,</w:t>
      </w:r>
    </w:p>
    <w:p w:rsidR="001D55CD" w:rsidRDefault="001D55CD" w:rsidP="001D55CD">
      <w:proofErr w:type="gramStart"/>
      <w:r>
        <w:t>We’ve resolved this argument</w:t>
      </w:r>
      <w:proofErr w:type="gramEnd"/>
      <w:r>
        <w:t xml:space="preserve">, </w:t>
      </w:r>
      <w:proofErr w:type="gramStart"/>
      <w:r>
        <w:t>it need not get late</w:t>
      </w:r>
      <w:proofErr w:type="gramEnd"/>
      <w:r>
        <w:t>.</w:t>
      </w:r>
    </w:p>
    <w:p w:rsidR="001D55CD" w:rsidRDefault="001D55CD" w:rsidP="001D55CD">
      <w:r>
        <w:t xml:space="preserve">For </w:t>
      </w:r>
      <w:proofErr w:type="spellStart"/>
      <w:r>
        <w:t>Pyro</w:t>
      </w:r>
      <w:proofErr w:type="spellEnd"/>
      <w:r>
        <w:t xml:space="preserve"> is simple, </w:t>
      </w:r>
      <w:proofErr w:type="gramStart"/>
      <w:r>
        <w:t>it’s nice</w:t>
      </w:r>
      <w:proofErr w:type="gramEnd"/>
      <w:r>
        <w:t xml:space="preserve">, </w:t>
      </w:r>
      <w:proofErr w:type="gramStart"/>
      <w:r>
        <w:t>it will work,</w:t>
      </w:r>
      <w:proofErr w:type="gramEnd"/>
    </w:p>
    <w:p w:rsidR="001D55CD" w:rsidRDefault="001D55CD" w:rsidP="001D55CD">
      <w:r>
        <w:t xml:space="preserve">Our </w:t>
      </w:r>
      <w:proofErr w:type="spellStart"/>
      <w:r>
        <w:t>fishies</w:t>
      </w:r>
      <w:proofErr w:type="spellEnd"/>
      <w:r>
        <w:t xml:space="preserve"> will swim, the sharks they can lurk,</w:t>
      </w:r>
    </w:p>
    <w:p w:rsidR="001D55CD" w:rsidRDefault="001D55CD" w:rsidP="001D55CD">
      <w:r>
        <w:t>Our implementation, Mark will admire.</w:t>
      </w:r>
    </w:p>
    <w:p w:rsidR="001D55CD" w:rsidRDefault="001D55CD">
      <w:r>
        <w:t xml:space="preserve">The reason: well, it’s </w:t>
      </w:r>
      <w:proofErr w:type="spellStart"/>
      <w:r>
        <w:t>cuz</w:t>
      </w:r>
      <w:proofErr w:type="spellEnd"/>
      <w:r>
        <w:t xml:space="preserve"> </w:t>
      </w:r>
      <w:proofErr w:type="spellStart"/>
      <w:r>
        <w:t>Pyro</w:t>
      </w:r>
      <w:proofErr w:type="spellEnd"/>
      <w:r>
        <w:t xml:space="preserve"> is fire.</w:t>
      </w:r>
    </w:p>
    <w:p w:rsidR="001D55CD" w:rsidRDefault="001D55CD"/>
    <w:p w:rsidR="001D55CD" w:rsidRDefault="001D55CD"/>
    <w:p w:rsidR="009F43D4" w:rsidRDefault="008F726C">
      <w:r>
        <w:t xml:space="preserve">For our project, we are building a concurrent version of the classic Sharks and Minnows game.  Each user controls a different minnow on a single board.  The goal is to not get eaten and thus stay alive the longest.  The main issue we needed to tackle was how to allow multiple users to simultaneously access the same board.  The two ways we considered addressing this were with </w:t>
      </w:r>
      <w:proofErr w:type="spellStart"/>
      <w:r>
        <w:t>Erlport</w:t>
      </w:r>
      <w:proofErr w:type="spellEnd"/>
      <w:r>
        <w:t xml:space="preserve"> and Pyro.  </w:t>
      </w:r>
      <w:r w:rsidR="009F43D4">
        <w:t xml:space="preserve">Ultimately, we chose to use </w:t>
      </w:r>
      <w:proofErr w:type="spellStart"/>
      <w:r w:rsidR="009F43D4">
        <w:t>Pyro</w:t>
      </w:r>
      <w:proofErr w:type="spellEnd"/>
      <w:r w:rsidR="009F43D4">
        <w:t xml:space="preserve"> since we thought it would be simpler.  Whereas </w:t>
      </w:r>
      <w:proofErr w:type="spellStart"/>
      <w:r w:rsidR="009F43D4">
        <w:t>Erlport</w:t>
      </w:r>
      <w:proofErr w:type="spellEnd"/>
      <w:r w:rsidR="009F43D4">
        <w:t xml:space="preserve"> would add in an extra layer to the implementation, since the users would have to communicate with the gen server, which in turn would have to communicate with the board, </w:t>
      </w:r>
      <w:proofErr w:type="spellStart"/>
      <w:r w:rsidR="009F43D4">
        <w:t>Pyro</w:t>
      </w:r>
      <w:proofErr w:type="spellEnd"/>
      <w:r w:rsidR="009F43D4">
        <w:t xml:space="preserve"> allows the various users to communicate with the board directly.  In addition, </w:t>
      </w:r>
      <w:proofErr w:type="spellStart"/>
      <w:r w:rsidR="009F43D4">
        <w:t>Pyro</w:t>
      </w:r>
      <w:proofErr w:type="spellEnd"/>
      <w:r w:rsidR="009F43D4">
        <w:t xml:space="preserve"> will be fire.</w:t>
      </w:r>
    </w:p>
    <w:p w:rsidR="009F43D4" w:rsidRDefault="009F43D4"/>
    <w:sectPr w:rsidR="009F43D4" w:rsidSect="008F72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C30B5"/>
    <w:multiLevelType w:val="multilevel"/>
    <w:tmpl w:val="9D68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726C"/>
    <w:rsid w:val="001D55CD"/>
    <w:rsid w:val="00556015"/>
    <w:rsid w:val="005C6985"/>
    <w:rsid w:val="006F5C93"/>
    <w:rsid w:val="00705436"/>
    <w:rsid w:val="00707025"/>
    <w:rsid w:val="007B6473"/>
    <w:rsid w:val="00835090"/>
    <w:rsid w:val="008F726C"/>
    <w:rsid w:val="008F7650"/>
    <w:rsid w:val="009F43D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F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8F726C"/>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8F726C"/>
    <w:pPr>
      <w:tabs>
        <w:tab w:val="center" w:pos="4320"/>
        <w:tab w:val="right" w:pos="8640"/>
      </w:tabs>
    </w:pPr>
  </w:style>
  <w:style w:type="character" w:customStyle="1" w:styleId="HeaderChar">
    <w:name w:val="Header Char"/>
    <w:basedOn w:val="DefaultParagraphFont"/>
    <w:link w:val="Header"/>
    <w:uiPriority w:val="99"/>
    <w:semiHidden/>
    <w:rsid w:val="008F726C"/>
  </w:style>
  <w:style w:type="paragraph" w:styleId="Footer">
    <w:name w:val="footer"/>
    <w:basedOn w:val="Normal"/>
    <w:link w:val="FooterChar"/>
    <w:uiPriority w:val="99"/>
    <w:semiHidden/>
    <w:unhideWhenUsed/>
    <w:rsid w:val="008F726C"/>
    <w:pPr>
      <w:tabs>
        <w:tab w:val="center" w:pos="4320"/>
        <w:tab w:val="right" w:pos="8640"/>
      </w:tabs>
    </w:pPr>
  </w:style>
  <w:style w:type="character" w:customStyle="1" w:styleId="FooterChar">
    <w:name w:val="Footer Char"/>
    <w:basedOn w:val="DefaultParagraphFont"/>
    <w:link w:val="Footer"/>
    <w:uiPriority w:val="99"/>
    <w:semiHidden/>
    <w:rsid w:val="008F726C"/>
  </w:style>
  <w:style w:type="character" w:styleId="Strong">
    <w:name w:val="Strong"/>
    <w:basedOn w:val="DefaultParagraphFont"/>
    <w:uiPriority w:val="22"/>
    <w:qFormat/>
    <w:rsid w:val="00707025"/>
    <w:rPr>
      <w:b/>
      <w:bCs/>
    </w:rPr>
  </w:style>
</w:styles>
</file>

<file path=word/webSettings.xml><?xml version="1.0" encoding="utf-8"?>
<w:webSettings xmlns:r="http://schemas.openxmlformats.org/officeDocument/2006/relationships" xmlns:w="http://schemas.openxmlformats.org/wordprocessingml/2006/main">
  <w:divs>
    <w:div w:id="122382166">
      <w:bodyDiv w:val="1"/>
      <w:marLeft w:val="0"/>
      <w:marRight w:val="0"/>
      <w:marTop w:val="0"/>
      <w:marBottom w:val="0"/>
      <w:divBdr>
        <w:top w:val="none" w:sz="0" w:space="0" w:color="auto"/>
        <w:left w:val="none" w:sz="0" w:space="0" w:color="auto"/>
        <w:bottom w:val="none" w:sz="0" w:space="0" w:color="auto"/>
        <w:right w:val="none" w:sz="0" w:space="0" w:color="auto"/>
      </w:divBdr>
    </w:div>
    <w:div w:id="1150363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296</Words>
  <Characters>1690</Characters>
  <Application>Microsoft Macintosh Word</Application>
  <DocSecurity>0</DocSecurity>
  <Lines>14</Lines>
  <Paragraphs>3</Paragraphs>
  <ScaleCrop>false</ScaleCrop>
  <Company>Heschel</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Heschel</cp:lastModifiedBy>
  <cp:revision>1</cp:revision>
  <cp:lastPrinted>2017-11-06T04:32:00Z</cp:lastPrinted>
  <dcterms:created xsi:type="dcterms:W3CDTF">2017-11-05T22:41:00Z</dcterms:created>
  <dcterms:modified xsi:type="dcterms:W3CDTF">2017-11-06T17:07:00Z</dcterms:modified>
</cp:coreProperties>
</file>