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B0F8" w14:textId="0FFE2C5E" w:rsidR="005E40FF" w:rsidRDefault="00095370">
      <w:r>
        <w:rPr>
          <w:noProof/>
        </w:rPr>
        <w:drawing>
          <wp:inline distT="0" distB="0" distL="0" distR="0" wp14:anchorId="24F8BD29" wp14:editId="53D6B4B3">
            <wp:extent cx="5943600" cy="2754630"/>
            <wp:effectExtent l="0" t="0" r="0" b="7620"/>
            <wp:docPr id="133998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983407" name="Picture 133998340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69E7" w14:textId="792B637E" w:rsidR="00095370" w:rsidRDefault="00095370">
      <w:r>
        <w:rPr>
          <w:noProof/>
        </w:rPr>
        <w:drawing>
          <wp:inline distT="0" distB="0" distL="0" distR="0" wp14:anchorId="1094C965" wp14:editId="367F7C77">
            <wp:extent cx="5943600" cy="2754630"/>
            <wp:effectExtent l="0" t="0" r="0" b="7620"/>
            <wp:docPr id="754538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38810" name="Picture 7545388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F650" w14:textId="7907A4D1" w:rsidR="00B7494F" w:rsidRDefault="00B7494F">
      <w:r>
        <w:t>Spring security is the framework</w:t>
      </w:r>
    </w:p>
    <w:sectPr w:rsidR="00B749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C0"/>
    <w:rsid w:val="00095370"/>
    <w:rsid w:val="00176966"/>
    <w:rsid w:val="00333ED6"/>
    <w:rsid w:val="00424FEA"/>
    <w:rsid w:val="004D2780"/>
    <w:rsid w:val="005E40FF"/>
    <w:rsid w:val="008D730D"/>
    <w:rsid w:val="009B01C0"/>
    <w:rsid w:val="00B7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23E88"/>
  <w15:chartTrackingRefBased/>
  <w15:docId w15:val="{6109B497-20A0-4E77-936F-09EC215FA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1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1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1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1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1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1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1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1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Bhoi</dc:creator>
  <cp:keywords/>
  <dc:description/>
  <cp:lastModifiedBy>Sagar Bhoi</cp:lastModifiedBy>
  <cp:revision>4</cp:revision>
  <dcterms:created xsi:type="dcterms:W3CDTF">2026-09-07T10:07:00Z</dcterms:created>
  <dcterms:modified xsi:type="dcterms:W3CDTF">2026-09-07T10:10:00Z</dcterms:modified>
</cp:coreProperties>
</file>