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CA968" w14:textId="6E4B751F" w:rsidR="00AC1360" w:rsidRDefault="00AC1360" w:rsidP="00AC1360">
      <w:pPr>
        <w:rPr>
          <w:b/>
          <w:bCs/>
        </w:rPr>
      </w:pPr>
      <w:r w:rsidRPr="005A1F7E">
        <w:rPr>
          <w:b/>
          <w:bCs/>
        </w:rPr>
        <w:t xml:space="preserve">Azure </w:t>
      </w:r>
      <w:r>
        <w:rPr>
          <w:b/>
          <w:bCs/>
        </w:rPr>
        <w:t>Storage Account</w:t>
      </w:r>
    </w:p>
    <w:p w14:paraId="77246D0A" w14:textId="5EA5AFB1" w:rsidR="001B45AD" w:rsidRDefault="00B1703F" w:rsidP="00AC1360">
      <w:r w:rsidRPr="00B1703F">
        <w:t xml:space="preserve">An Azure Storage Account acts as a unique container within Azure, allowing you to store </w:t>
      </w:r>
      <w:r w:rsidR="00781A71" w:rsidRPr="00B1703F">
        <w:t>several types</w:t>
      </w:r>
      <w:r w:rsidRPr="00B1703F">
        <w:t xml:space="preserve"> of data such as blobs, files, queues, and tables. It serves as a core building block for managing both structured and unstructured data—ensuring secure, durable, and scalable access.</w:t>
      </w:r>
    </w:p>
    <w:p w14:paraId="69F9F591" w14:textId="57D0D526" w:rsidR="003E328D" w:rsidRDefault="003E328D" w:rsidP="00AC1360">
      <w:r w:rsidRPr="003E328D">
        <w:rPr>
          <w:rFonts w:ascii="Segoe UI Symbol" w:hAnsi="Segoe UI Symbol" w:cs="Segoe UI Symbol"/>
        </w:rPr>
        <w:t>⚠</w:t>
      </w:r>
      <w:r w:rsidRPr="003E328D">
        <w:t>️ Important: Deleting a storage account will permanently remove all associated services and the data stored within them.</w:t>
      </w:r>
    </w:p>
    <w:p w14:paraId="7C058595" w14:textId="2A7CC463" w:rsidR="00AC1360" w:rsidRDefault="00AA52AC" w:rsidP="00AC1360">
      <w:pPr>
        <w:rPr>
          <w:b/>
          <w:bCs/>
        </w:rPr>
      </w:pPr>
      <w:r w:rsidRPr="00AA52AC">
        <w:rPr>
          <w:b/>
          <w:bCs/>
        </w:rPr>
        <w:t>Types of Storage in an Azure Storage Account</w:t>
      </w:r>
    </w:p>
    <w:p w14:paraId="1FA3ABF8" w14:textId="77777777" w:rsidR="00225F49" w:rsidRPr="00225F49" w:rsidRDefault="00AC1360" w:rsidP="00FC28E9">
      <w:pPr>
        <w:pStyle w:val="ListParagraph"/>
        <w:numPr>
          <w:ilvl w:val="0"/>
          <w:numId w:val="1"/>
        </w:numPr>
      </w:pPr>
      <w:r w:rsidRPr="002C0687">
        <w:rPr>
          <w:b/>
          <w:bCs/>
        </w:rPr>
        <w:t>Blob Storage</w:t>
      </w:r>
    </w:p>
    <w:p w14:paraId="6F34D679" w14:textId="26F1A716" w:rsidR="002C0687" w:rsidRDefault="002C0687" w:rsidP="00C029A9">
      <w:pPr>
        <w:pStyle w:val="ListParagraph"/>
        <w:jc w:val="both"/>
      </w:pPr>
      <w:r w:rsidRPr="002C0687">
        <w:t>Used for storing large amounts of unstructured data such as text, images, videos, backups, and logs. Ideal for cloud-native applications and scalable data lakes.</w:t>
      </w:r>
    </w:p>
    <w:p w14:paraId="0B47310F" w14:textId="77777777" w:rsidR="00225F49" w:rsidRPr="00225F49" w:rsidRDefault="00225F49" w:rsidP="00225F49">
      <w:pPr>
        <w:pStyle w:val="ListParagraph"/>
      </w:pPr>
    </w:p>
    <w:p w14:paraId="1E19960D" w14:textId="569E203A" w:rsidR="00225F49" w:rsidRPr="00225F49" w:rsidRDefault="00AC1360" w:rsidP="00AC1360">
      <w:pPr>
        <w:pStyle w:val="ListParagraph"/>
        <w:numPr>
          <w:ilvl w:val="0"/>
          <w:numId w:val="1"/>
        </w:numPr>
      </w:pPr>
      <w:r w:rsidRPr="00225F49">
        <w:rPr>
          <w:b/>
          <w:bCs/>
        </w:rPr>
        <w:t>File Storage</w:t>
      </w:r>
    </w:p>
    <w:p w14:paraId="4E04670D" w14:textId="346B9400" w:rsidR="00AC1360" w:rsidRDefault="00FC28E9" w:rsidP="00056061">
      <w:pPr>
        <w:pStyle w:val="ListParagraph"/>
        <w:jc w:val="both"/>
      </w:pPr>
      <w:r w:rsidRPr="00225F49">
        <w:t>Provides fully managed file shares in the cloud that can be accessed via the SMB protocol. Suitable for lift-and-shift migrations and shared access across multiple VMs.</w:t>
      </w:r>
    </w:p>
    <w:p w14:paraId="1EC82DDA" w14:textId="77777777" w:rsidR="00225F49" w:rsidRDefault="00225F49" w:rsidP="00225F49">
      <w:pPr>
        <w:pStyle w:val="ListParagraph"/>
      </w:pPr>
    </w:p>
    <w:p w14:paraId="4239093E" w14:textId="4531B3B6" w:rsidR="00AC1360" w:rsidRPr="00BD2531" w:rsidRDefault="00AC1360" w:rsidP="00AC1360">
      <w:pPr>
        <w:pStyle w:val="ListParagraph"/>
        <w:numPr>
          <w:ilvl w:val="0"/>
          <w:numId w:val="1"/>
        </w:numPr>
        <w:rPr>
          <w:b/>
          <w:bCs/>
        </w:rPr>
      </w:pPr>
      <w:r w:rsidRPr="00BD2531">
        <w:rPr>
          <w:b/>
          <w:bCs/>
        </w:rPr>
        <w:t>Queue Storage</w:t>
      </w:r>
    </w:p>
    <w:p w14:paraId="3C4A33F8" w14:textId="1292B611" w:rsidR="00BD2531" w:rsidRDefault="00BD2531" w:rsidP="00BD2531">
      <w:pPr>
        <w:pStyle w:val="ListParagraph"/>
      </w:pPr>
      <w:r w:rsidRPr="00BD2531">
        <w:t>Enables reliable messaging between application components. Useful for building decoupled and scalable systems using asynchronous communication.</w:t>
      </w:r>
    </w:p>
    <w:p w14:paraId="6519A480" w14:textId="77777777" w:rsidR="00BD2531" w:rsidRDefault="00BD2531" w:rsidP="00BD2531">
      <w:pPr>
        <w:pStyle w:val="ListParagraph"/>
      </w:pPr>
    </w:p>
    <w:p w14:paraId="4F4DF5D7" w14:textId="49CD7329" w:rsidR="00AC1360" w:rsidRPr="003169BA" w:rsidRDefault="00AC1360" w:rsidP="00AC1360">
      <w:pPr>
        <w:pStyle w:val="ListParagraph"/>
        <w:numPr>
          <w:ilvl w:val="0"/>
          <w:numId w:val="1"/>
        </w:numPr>
        <w:rPr>
          <w:b/>
          <w:bCs/>
        </w:rPr>
      </w:pPr>
      <w:r w:rsidRPr="003169BA">
        <w:rPr>
          <w:b/>
          <w:bCs/>
        </w:rPr>
        <w:t>Table Storage</w:t>
      </w:r>
    </w:p>
    <w:p w14:paraId="2ECCB40D" w14:textId="0CD4640A" w:rsidR="003169BA" w:rsidRDefault="003169BA" w:rsidP="000E7BD0">
      <w:pPr>
        <w:pStyle w:val="ListParagraph"/>
      </w:pPr>
      <w:r w:rsidRPr="003169BA">
        <w:t>Offers a NoSQL key-value store for structured data. Great for storing large datasets with flexible schema, such as user profiles or device information.</w:t>
      </w:r>
    </w:p>
    <w:p w14:paraId="1E48D0FD" w14:textId="780CAECC" w:rsidR="00C11855" w:rsidRDefault="00C11855" w:rsidP="00AC1360">
      <w:r w:rsidRPr="00C11855">
        <w:t xml:space="preserve">As the first step in our Azure Bootcamp, </w:t>
      </w:r>
      <w:r w:rsidR="003F1BE3" w:rsidRPr="00C11855">
        <w:t>we will</w:t>
      </w:r>
      <w:r w:rsidRPr="00C11855">
        <w:t xml:space="preserve"> begin by creating an Azure Storage Account, which will serve as the foundation for storing various types of data in the cloud.</w:t>
      </w:r>
    </w:p>
    <w:p w14:paraId="66972DC4" w14:textId="77777777" w:rsidR="006E2112" w:rsidRDefault="006E2112" w:rsidP="00AC1360"/>
    <w:p w14:paraId="7E9D0F6A" w14:textId="1CF7B994" w:rsidR="006E2112" w:rsidRDefault="006E2112" w:rsidP="00AC1360">
      <w:r w:rsidRPr="006E2112">
        <w:t>Accessing the Azure Portal and Navigating to Storage Accounts</w:t>
      </w:r>
    </w:p>
    <w:p w14:paraId="6EB51D64" w14:textId="421F8892" w:rsidR="0082200B" w:rsidRPr="006E2112" w:rsidRDefault="006E2112" w:rsidP="0082200B">
      <w:pPr>
        <w:numPr>
          <w:ilvl w:val="0"/>
          <w:numId w:val="3"/>
        </w:numPr>
        <w:tabs>
          <w:tab w:val="num" w:pos="720"/>
        </w:tabs>
        <w:spacing w:after="0"/>
      </w:pPr>
      <w:r w:rsidRPr="006E2112">
        <w:t>Open your web browser and go to the </w:t>
      </w:r>
      <w:r w:rsidRPr="006E2112">
        <w:rPr>
          <w:b/>
          <w:bCs/>
        </w:rPr>
        <w:t>Azure Portal</w:t>
      </w:r>
      <w:r w:rsidRPr="006E2112">
        <w:t>: </w:t>
      </w:r>
      <w:hyperlink r:id="rId8" w:anchor="home" w:history="1">
        <w:r w:rsidR="0082200B" w:rsidRPr="006E2112">
          <w:rPr>
            <w:rStyle w:val="Hyperlink"/>
          </w:rPr>
          <w:t>https://portal.azure.com/#home</w:t>
        </w:r>
      </w:hyperlink>
      <w:r w:rsidR="0082200B">
        <w:t xml:space="preserve"> </w:t>
      </w:r>
    </w:p>
    <w:p w14:paraId="2A1A38EC" w14:textId="77777777" w:rsidR="006E2112" w:rsidRPr="006E2112" w:rsidRDefault="006E2112" w:rsidP="006E2112">
      <w:pPr>
        <w:numPr>
          <w:ilvl w:val="0"/>
          <w:numId w:val="3"/>
        </w:numPr>
        <w:tabs>
          <w:tab w:val="num" w:pos="720"/>
        </w:tabs>
        <w:spacing w:after="0"/>
      </w:pPr>
      <w:r w:rsidRPr="006E2112">
        <w:t>Once you're on the homepage, locate the </w:t>
      </w:r>
      <w:r w:rsidRPr="006E2112">
        <w:rPr>
          <w:b/>
          <w:bCs/>
        </w:rPr>
        <w:t>search bar</w:t>
      </w:r>
      <w:r w:rsidRPr="006E2112">
        <w:t> at the top of the page.</w:t>
      </w:r>
    </w:p>
    <w:p w14:paraId="4B0676FF" w14:textId="77777777" w:rsidR="006E2112" w:rsidRPr="006E2112" w:rsidRDefault="006E2112" w:rsidP="006E2112">
      <w:pPr>
        <w:numPr>
          <w:ilvl w:val="0"/>
          <w:numId w:val="3"/>
        </w:numPr>
        <w:tabs>
          <w:tab w:val="num" w:pos="720"/>
        </w:tabs>
        <w:spacing w:after="0"/>
      </w:pPr>
      <w:r w:rsidRPr="006E2112">
        <w:t>Type </w:t>
      </w:r>
      <w:r w:rsidRPr="006E2112">
        <w:rPr>
          <w:b/>
          <w:bCs/>
        </w:rPr>
        <w:t>"Storage Account"</w:t>
      </w:r>
      <w:r w:rsidRPr="006E2112">
        <w:t> into the search bar and press </w:t>
      </w:r>
      <w:r w:rsidRPr="006E2112">
        <w:rPr>
          <w:b/>
          <w:bCs/>
        </w:rPr>
        <w:t>Enter</w:t>
      </w:r>
      <w:r w:rsidRPr="006E2112">
        <w:t>.</w:t>
      </w:r>
    </w:p>
    <w:p w14:paraId="6B41CC95" w14:textId="192B446A" w:rsidR="000E7BD0" w:rsidRDefault="006E2112" w:rsidP="00127B8D">
      <w:pPr>
        <w:numPr>
          <w:ilvl w:val="0"/>
          <w:numId w:val="3"/>
        </w:numPr>
        <w:tabs>
          <w:tab w:val="num" w:pos="720"/>
        </w:tabs>
        <w:spacing w:after="0"/>
      </w:pPr>
      <w:r w:rsidRPr="006E2112">
        <w:t>From the search results, click on </w:t>
      </w:r>
      <w:r w:rsidRPr="006E2112">
        <w:rPr>
          <w:b/>
          <w:bCs/>
        </w:rPr>
        <w:t>Storage Accounts</w:t>
      </w:r>
      <w:r w:rsidRPr="006E2112">
        <w:t> to begin creating or managing your storage resources.</w:t>
      </w:r>
    </w:p>
    <w:p w14:paraId="24DEC333" w14:textId="77777777" w:rsidR="00127B8D" w:rsidRDefault="00127B8D" w:rsidP="00127B8D">
      <w:pPr>
        <w:spacing w:after="0"/>
      </w:pPr>
    </w:p>
    <w:p w14:paraId="0B22AB08" w14:textId="54B4590B" w:rsidR="000E7BD0" w:rsidRDefault="00127B8D">
      <w:r w:rsidRPr="00DC56A9">
        <w:rPr>
          <w:noProof/>
        </w:rPr>
        <w:drawing>
          <wp:inline distT="0" distB="0" distL="0" distR="0" wp14:anchorId="25C8D2BD" wp14:editId="6D6BDDC5">
            <wp:extent cx="5731510" cy="1140460"/>
            <wp:effectExtent l="0" t="0" r="2540" b="2540"/>
            <wp:docPr id="1272414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14659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56"/>
                    <a:stretch/>
                  </pic:blipFill>
                  <pic:spPr bwMode="auto">
                    <a:xfrm>
                      <a:off x="0" y="0"/>
                      <a:ext cx="5731510" cy="114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DAF83" w14:textId="77777777" w:rsidR="00A529CD" w:rsidRDefault="00A529CD" w:rsidP="00AC1360"/>
    <w:p w14:paraId="50361213" w14:textId="1E1A28B0" w:rsidR="000E7BD0" w:rsidRDefault="000E7BD0" w:rsidP="00AC1360"/>
    <w:p w14:paraId="54800279" w14:textId="5EC14306" w:rsidR="006C5C6A" w:rsidRDefault="004D12C7" w:rsidP="00AC1360">
      <w:r w:rsidRPr="004D12C7">
        <w:lastRenderedPageBreak/>
        <w:t>Next, click on the “Create” button to start the process of setting up a new Azure Storage Account</w:t>
      </w:r>
      <w:r w:rsidR="000B501B">
        <w:t>.</w:t>
      </w:r>
    </w:p>
    <w:p w14:paraId="0B874391" w14:textId="645FF92D" w:rsidR="000B501B" w:rsidRDefault="000B501B" w:rsidP="00AC1360">
      <w:r w:rsidRPr="00DC56A9">
        <w:rPr>
          <w:noProof/>
        </w:rPr>
        <w:drawing>
          <wp:inline distT="0" distB="0" distL="0" distR="0" wp14:anchorId="50E72264" wp14:editId="48E1D4B7">
            <wp:extent cx="5731510" cy="2606675"/>
            <wp:effectExtent l="0" t="0" r="2540" b="3175"/>
            <wp:docPr id="1534152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5209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80A5" w14:textId="77777777" w:rsidR="000B501B" w:rsidRDefault="000B501B" w:rsidP="00AC1360"/>
    <w:p w14:paraId="6F9FD592" w14:textId="4D76C1DA" w:rsidR="00CF0BDA" w:rsidRDefault="005331F6" w:rsidP="00AC1360">
      <w:r w:rsidRPr="005331F6">
        <w:t xml:space="preserve"> </w:t>
      </w:r>
      <w:r w:rsidR="00B468A8">
        <w:t>Next step is to</w:t>
      </w:r>
      <w:r w:rsidR="00CF0BDA">
        <w:t>:</w:t>
      </w:r>
    </w:p>
    <w:p w14:paraId="79BC3CEA" w14:textId="77777777" w:rsidR="00D2699B" w:rsidRDefault="00D2699B" w:rsidP="00CB5E49">
      <w:pPr>
        <w:pStyle w:val="ListParagraph"/>
        <w:numPr>
          <w:ilvl w:val="0"/>
          <w:numId w:val="2"/>
        </w:numPr>
      </w:pPr>
      <w:r w:rsidRPr="00D2699B">
        <w:t>Select or Create a Resource Group</w:t>
      </w:r>
    </w:p>
    <w:p w14:paraId="7E284E5C" w14:textId="77777777" w:rsidR="00E2022D" w:rsidRDefault="003523BE" w:rsidP="00CB5E49">
      <w:pPr>
        <w:pStyle w:val="ListParagraph"/>
        <w:numPr>
          <w:ilvl w:val="0"/>
          <w:numId w:val="2"/>
        </w:numPr>
      </w:pPr>
      <w:r w:rsidRPr="003523BE">
        <w:t>Enter a Unique Storage Account Name</w:t>
      </w:r>
    </w:p>
    <w:p w14:paraId="18C833F0" w14:textId="495FDF52" w:rsidR="003523BE" w:rsidRDefault="008571B0" w:rsidP="00E2022D">
      <w:pPr>
        <w:pStyle w:val="ListParagraph"/>
      </w:pPr>
      <w:r w:rsidRPr="008571B0">
        <w:rPr>
          <w:rFonts w:ascii="Segoe UI Emoji" w:hAnsi="Segoe UI Emoji" w:cs="Segoe UI Emoji"/>
        </w:rPr>
        <w:t>💡</w:t>
      </w:r>
      <w:r w:rsidR="00E2022D" w:rsidRPr="00E2022D">
        <w:t>To keep it simple and identifiable, we recommend using your University Seat Number (USN) — for example: 1si11mca60.</w:t>
      </w:r>
    </w:p>
    <w:p w14:paraId="5075C5E4" w14:textId="2E60092C" w:rsidR="00211A8D" w:rsidRDefault="00D066EA" w:rsidP="00CB5E49">
      <w:pPr>
        <w:pStyle w:val="ListParagraph"/>
        <w:numPr>
          <w:ilvl w:val="0"/>
          <w:numId w:val="2"/>
        </w:numPr>
      </w:pPr>
      <w:r w:rsidRPr="00D066EA">
        <w:t>Choose Region, Performance, and Redundancy Options</w:t>
      </w:r>
    </w:p>
    <w:p w14:paraId="2134E984" w14:textId="7DB49597" w:rsidR="00362829" w:rsidRDefault="0090248E" w:rsidP="00362829">
      <w:pPr>
        <w:pStyle w:val="ListParagraph"/>
        <w:numPr>
          <w:ilvl w:val="0"/>
          <w:numId w:val="2"/>
        </w:numPr>
      </w:pPr>
      <w:r w:rsidRPr="0090248E">
        <w:t>Click “Next”</w:t>
      </w:r>
    </w:p>
    <w:p w14:paraId="193C4241" w14:textId="029CE136" w:rsidR="00CF0BDA" w:rsidRDefault="0020503F" w:rsidP="00AC1360">
      <w:r w:rsidRPr="0020503F">
        <w:rPr>
          <w:noProof/>
        </w:rPr>
        <w:drawing>
          <wp:inline distT="0" distB="0" distL="0" distR="0" wp14:anchorId="57787702" wp14:editId="2EAE3E98">
            <wp:extent cx="5731510" cy="2729230"/>
            <wp:effectExtent l="0" t="0" r="2540" b="0"/>
            <wp:docPr id="87412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129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410A" w14:textId="77777777" w:rsidR="00CF0BDA" w:rsidRDefault="00CF0BDA" w:rsidP="00AC1360"/>
    <w:p w14:paraId="45C37154" w14:textId="77777777" w:rsidR="00CD1ADA" w:rsidRDefault="00C43CB5" w:rsidP="00AC1360">
      <w:r w:rsidRPr="00C43CB5">
        <w:t>Now, scroll down to the Advanced section where you'll find the Access Tier setting. Select the appropriate tier based on your data usage and storage requirements.</w:t>
      </w:r>
    </w:p>
    <w:p w14:paraId="67DFCA75" w14:textId="61744D39" w:rsidR="00752B28" w:rsidRDefault="00752B28" w:rsidP="00AC1360">
      <w:r w:rsidRPr="00752B28">
        <w:rPr>
          <w:noProof/>
        </w:rPr>
        <w:lastRenderedPageBreak/>
        <w:drawing>
          <wp:inline distT="0" distB="0" distL="0" distR="0" wp14:anchorId="71E07A6A" wp14:editId="5CD4540D">
            <wp:extent cx="5731446" cy="2435860"/>
            <wp:effectExtent l="0" t="0" r="3175" b="2540"/>
            <wp:docPr id="1720147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472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9468" cy="243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029C" w14:textId="1A8F8F67" w:rsidR="00336C41" w:rsidRDefault="00B50DD1" w:rsidP="00AC1360">
      <w:r>
        <w:t xml:space="preserve">Click on </w:t>
      </w:r>
      <w:r w:rsidR="00B06412">
        <w:t>Next and add the Tags.</w:t>
      </w:r>
    </w:p>
    <w:p w14:paraId="3B273968" w14:textId="7778AF12" w:rsidR="00DE110D" w:rsidRPr="00437950" w:rsidRDefault="00B06412" w:rsidP="005D6028">
      <w:r w:rsidRPr="008756A6">
        <w:rPr>
          <w:noProof/>
        </w:rPr>
        <w:drawing>
          <wp:inline distT="0" distB="0" distL="0" distR="0" wp14:anchorId="7CE0B3BE" wp14:editId="1AC845ED">
            <wp:extent cx="5731510" cy="2085033"/>
            <wp:effectExtent l="0" t="0" r="2540" b="0"/>
            <wp:docPr id="411434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34766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572" cy="208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FE9F" w14:textId="253D4906" w:rsidR="005D6028" w:rsidRDefault="005D6028" w:rsidP="005D6028">
      <w:pPr>
        <w:rPr>
          <w:b/>
          <w:bCs/>
        </w:rPr>
      </w:pPr>
      <w:r>
        <w:t xml:space="preserve">Click on </w:t>
      </w:r>
      <w:r w:rsidRPr="0038709D">
        <w:rPr>
          <w:b/>
          <w:bCs/>
        </w:rPr>
        <w:t>Review + create</w:t>
      </w:r>
    </w:p>
    <w:p w14:paraId="3B51A660" w14:textId="59D26F89" w:rsidR="00437950" w:rsidRDefault="00437950" w:rsidP="005D6028">
      <w:pPr>
        <w:rPr>
          <w:b/>
          <w:bCs/>
        </w:rPr>
      </w:pPr>
      <w:r w:rsidRPr="00061657">
        <w:rPr>
          <w:noProof/>
        </w:rPr>
        <w:drawing>
          <wp:inline distT="0" distB="0" distL="0" distR="0" wp14:anchorId="790DBB46" wp14:editId="7435A402">
            <wp:extent cx="5730112" cy="2489200"/>
            <wp:effectExtent l="0" t="0" r="4445" b="6350"/>
            <wp:docPr id="1633041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0169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85" cy="249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0F03" w14:textId="77777777" w:rsidR="00004DFC" w:rsidRDefault="00B673F4" w:rsidP="00AC1360">
      <w:r w:rsidRPr="00B673F4">
        <w:t>Here, you can review the Storage Account details, including configuration settings, access tier, and available services. Once everything is verified, click on “Create” to initiate the deployment</w:t>
      </w:r>
      <w:r w:rsidR="00964939">
        <w:t>.</w:t>
      </w:r>
      <w:r w:rsidRPr="00B673F4">
        <w:t xml:space="preserve"> </w:t>
      </w:r>
    </w:p>
    <w:p w14:paraId="1B7D7C19" w14:textId="796671BB" w:rsidR="00EF3356" w:rsidRDefault="00275CF4" w:rsidP="00AC1360">
      <w:r w:rsidRPr="00275CF4">
        <w:rPr>
          <w:noProof/>
        </w:rPr>
        <w:lastRenderedPageBreak/>
        <w:drawing>
          <wp:inline distT="0" distB="0" distL="0" distR="0" wp14:anchorId="525E180A" wp14:editId="2BBCA425">
            <wp:extent cx="5731510" cy="1717040"/>
            <wp:effectExtent l="0" t="0" r="2540" b="0"/>
            <wp:docPr id="1839375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759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4931" w14:textId="77777777" w:rsidR="005B49F1" w:rsidRDefault="005B49F1" w:rsidP="00AC1360">
      <w:r w:rsidRPr="005B49F1">
        <w:t>You’ll now see a message indicating that deployment is in progress. This may take a few moments as Azure sets up your Storage Account.</w:t>
      </w:r>
    </w:p>
    <w:p w14:paraId="68F99A84" w14:textId="6CA4E9E8" w:rsidR="00BE3EB9" w:rsidRDefault="00BE3EB9" w:rsidP="00AC1360">
      <w:r w:rsidRPr="00BE3EB9">
        <w:rPr>
          <w:noProof/>
        </w:rPr>
        <w:drawing>
          <wp:inline distT="0" distB="0" distL="0" distR="0" wp14:anchorId="2679336C" wp14:editId="38D6F0F3">
            <wp:extent cx="5731510" cy="1876425"/>
            <wp:effectExtent l="0" t="0" r="2540" b="9525"/>
            <wp:docPr id="87345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542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A1AC" w14:textId="0388F3BF" w:rsidR="00615221" w:rsidRDefault="003F6F2C" w:rsidP="00AC1360">
      <w:r w:rsidRPr="003F6F2C">
        <w:t>Once the deployment is complete, click on “Go to resource” to access and manage your newly created Storage Account.</w:t>
      </w:r>
    </w:p>
    <w:p w14:paraId="4BE87255" w14:textId="08FC3E5F" w:rsidR="00EA0A9B" w:rsidRDefault="00EA0A9B" w:rsidP="00AC1360">
      <w:pPr>
        <w:rPr>
          <w:b/>
          <w:bCs/>
        </w:rPr>
      </w:pPr>
      <w:r w:rsidRPr="00EA0A9B">
        <w:rPr>
          <w:b/>
          <w:bCs/>
          <w:noProof/>
        </w:rPr>
        <w:drawing>
          <wp:inline distT="0" distB="0" distL="0" distR="0" wp14:anchorId="4FF164FA" wp14:editId="2075343B">
            <wp:extent cx="5731510" cy="2659380"/>
            <wp:effectExtent l="0" t="0" r="2540" b="7620"/>
            <wp:docPr id="402932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9324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4393" w14:textId="77777777" w:rsidR="007B1185" w:rsidRDefault="007B1185" w:rsidP="00AC1360">
      <w:pPr>
        <w:rPr>
          <w:b/>
          <w:bCs/>
        </w:rPr>
      </w:pPr>
    </w:p>
    <w:p w14:paraId="56D6F0B5" w14:textId="7EDD628D" w:rsidR="007C10C4" w:rsidRDefault="000B6C6E" w:rsidP="000B6C6E">
      <w:r w:rsidRPr="000B6C6E">
        <w:rPr>
          <w:rFonts w:ascii="Segoe UI Emoji" w:hAnsi="Segoe UI Emoji" w:cs="Segoe UI Emoji"/>
        </w:rPr>
        <w:t>🎉</w:t>
      </w:r>
      <w:r w:rsidRPr="000B6C6E">
        <w:t xml:space="preserve"> Congratulations! You have successfully created your Azure Storage Account. You're now ready to start storing and managing data in the cloud.</w:t>
      </w:r>
    </w:p>
    <w:p w14:paraId="0E1ABDC0" w14:textId="3D29CCA0" w:rsidR="007C10C4" w:rsidRDefault="007C10C4" w:rsidP="00DC7B8B">
      <w:pPr>
        <w:jc w:val="both"/>
        <w:rPr>
          <w:b/>
          <w:bCs/>
          <w:sz w:val="26"/>
          <w:szCs w:val="26"/>
        </w:rPr>
      </w:pPr>
      <w:r>
        <w:br w:type="page"/>
      </w:r>
      <w:r w:rsidR="00867C9C" w:rsidRPr="00CA03AC">
        <w:rPr>
          <w:b/>
          <w:bCs/>
          <w:sz w:val="26"/>
          <w:szCs w:val="26"/>
        </w:rPr>
        <w:lastRenderedPageBreak/>
        <w:t>Enable Public Access for Blob (Demo Purpose Only)</w:t>
      </w:r>
    </w:p>
    <w:p w14:paraId="569FD34F" w14:textId="23421FE0" w:rsidR="00100D0E" w:rsidRPr="00822A26" w:rsidRDefault="001946CD" w:rsidP="00DC7B8B">
      <w:pPr>
        <w:jc w:val="both"/>
      </w:pPr>
      <w:r w:rsidRPr="00B04D12">
        <w:t>For the purpose of this Azure Bootcamp demo, we’ll enable public access to the Blob container.</w:t>
      </w:r>
      <w:r w:rsidR="00171A8A">
        <w:t xml:space="preserve"> </w:t>
      </w:r>
      <w:r w:rsidRPr="00B04D12">
        <w:t>This will allow us to demonstrate file upload and public access to the stored content.</w:t>
      </w:r>
    </w:p>
    <w:p w14:paraId="2F79913F" w14:textId="0C69EC6D" w:rsidR="00334273" w:rsidRDefault="00334273" w:rsidP="00DC7B8B">
      <w:pPr>
        <w:jc w:val="both"/>
      </w:pPr>
      <w:r w:rsidRPr="00334273">
        <w:rPr>
          <w:rFonts w:ascii="Segoe UI Symbol" w:hAnsi="Segoe UI Symbol" w:cs="Segoe UI Symbol"/>
        </w:rPr>
        <w:t>⚠</w:t>
      </w:r>
      <w:r w:rsidRPr="00334273">
        <w:t>️ Note: Enabling public access is not recommended for real-world projects, as it may expose sensitive data. Always follow best practices for securing your storage in production environments.</w:t>
      </w:r>
    </w:p>
    <w:p w14:paraId="7F25AB36" w14:textId="77777777" w:rsidR="00822A26" w:rsidRDefault="00822A26" w:rsidP="00DC7B8B">
      <w:pPr>
        <w:jc w:val="both"/>
      </w:pPr>
    </w:p>
    <w:p w14:paraId="48161F2C" w14:textId="77777777" w:rsidR="00E76D8C" w:rsidRPr="00E76D8C" w:rsidRDefault="00E76D8C" w:rsidP="00E76D8C">
      <w:pPr>
        <w:rPr>
          <w:b/>
          <w:bCs/>
        </w:rPr>
      </w:pPr>
      <w:r w:rsidRPr="00E76D8C">
        <w:rPr>
          <w:b/>
          <w:bCs/>
        </w:rPr>
        <w:t>Navigate to Your Storage Account</w:t>
      </w:r>
    </w:p>
    <w:p w14:paraId="13B6BA5F" w14:textId="77777777" w:rsidR="00E76D8C" w:rsidRPr="00E76D8C" w:rsidRDefault="00E76D8C" w:rsidP="00E76D8C">
      <w:pPr>
        <w:numPr>
          <w:ilvl w:val="0"/>
          <w:numId w:val="4"/>
        </w:numPr>
      </w:pPr>
      <w:r w:rsidRPr="00E76D8C">
        <w:t>Go to the </w:t>
      </w:r>
      <w:r w:rsidRPr="00E76D8C">
        <w:rPr>
          <w:b/>
          <w:bCs/>
        </w:rPr>
        <w:t>Azure Portal</w:t>
      </w:r>
      <w:r w:rsidRPr="00E76D8C">
        <w:t>: https://portal.azure.com</w:t>
      </w:r>
    </w:p>
    <w:p w14:paraId="64188AC1" w14:textId="77777777" w:rsidR="00E76D8C" w:rsidRPr="00E76D8C" w:rsidRDefault="00E76D8C" w:rsidP="00E76D8C">
      <w:pPr>
        <w:numPr>
          <w:ilvl w:val="0"/>
          <w:numId w:val="4"/>
        </w:numPr>
      </w:pPr>
      <w:r w:rsidRPr="00E76D8C">
        <w:t>Use the </w:t>
      </w:r>
      <w:r w:rsidRPr="00E76D8C">
        <w:rPr>
          <w:b/>
          <w:bCs/>
        </w:rPr>
        <w:t>search bar</w:t>
      </w:r>
      <w:r w:rsidRPr="00E76D8C">
        <w:t> at the top of the page and type </w:t>
      </w:r>
      <w:r w:rsidRPr="00E76D8C">
        <w:rPr>
          <w:b/>
          <w:bCs/>
        </w:rPr>
        <w:t>“Storage Account”</w:t>
      </w:r>
      <w:r w:rsidRPr="00E76D8C">
        <w:t>.</w:t>
      </w:r>
    </w:p>
    <w:p w14:paraId="1C8FE974" w14:textId="77777777" w:rsidR="00E76D8C" w:rsidRPr="00E76D8C" w:rsidRDefault="00E76D8C" w:rsidP="00E76D8C">
      <w:pPr>
        <w:numPr>
          <w:ilvl w:val="0"/>
          <w:numId w:val="4"/>
        </w:numPr>
      </w:pPr>
      <w:r w:rsidRPr="00E76D8C">
        <w:t>From the search results, click on </w:t>
      </w:r>
      <w:r w:rsidRPr="00E76D8C">
        <w:rPr>
          <w:b/>
          <w:bCs/>
        </w:rPr>
        <w:t>Storage Accounts</w:t>
      </w:r>
      <w:r w:rsidRPr="00E76D8C">
        <w:t> to view and manage your existing accounts.</w:t>
      </w:r>
    </w:p>
    <w:p w14:paraId="2A40D822" w14:textId="617D8FC4" w:rsidR="006D2935" w:rsidRDefault="006D2935" w:rsidP="00B0071C">
      <w:r w:rsidRPr="006D2935">
        <w:rPr>
          <w:noProof/>
        </w:rPr>
        <w:drawing>
          <wp:inline distT="0" distB="0" distL="0" distR="0" wp14:anchorId="29014EA9" wp14:editId="18265D4F">
            <wp:extent cx="5731510" cy="510540"/>
            <wp:effectExtent l="0" t="0" r="2540" b="3810"/>
            <wp:docPr id="1452262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620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3ACC" w14:textId="77777777" w:rsidR="00DA1035" w:rsidRDefault="00DA1035" w:rsidP="00B0071C"/>
    <w:p w14:paraId="131833D9" w14:textId="77777777" w:rsidR="00490325" w:rsidRDefault="00891087" w:rsidP="00B0071C">
      <w:r w:rsidRPr="00891087">
        <w:t>The recently created Storage Account will be displayed in the Azure Portal, typically listed at the top of the Storage Accounts page for easy access.</w:t>
      </w:r>
    </w:p>
    <w:p w14:paraId="16D7E19E" w14:textId="3F574C55" w:rsidR="00D37463" w:rsidRDefault="00D37463" w:rsidP="00B0071C">
      <w:r w:rsidRPr="00D37463">
        <w:rPr>
          <w:noProof/>
        </w:rPr>
        <w:drawing>
          <wp:inline distT="0" distB="0" distL="0" distR="0" wp14:anchorId="30215650" wp14:editId="28CBB39E">
            <wp:extent cx="5731510" cy="1311275"/>
            <wp:effectExtent l="0" t="0" r="2540" b="3175"/>
            <wp:docPr id="1808062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0629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53DD" w14:textId="702AC21A" w:rsidR="009D5F04" w:rsidRDefault="0010250A" w:rsidP="0010250A">
      <w:r w:rsidRPr="0010250A">
        <w:t xml:space="preserve">Click on the Storage Account named </w:t>
      </w:r>
      <w:r w:rsidR="0098628F">
        <w:t xml:space="preserve">i.e </w:t>
      </w:r>
      <w:r w:rsidRPr="0010250A">
        <w:t>1si11mca60 to view its configuration settings, including access tiers, networking options, and data management features.</w:t>
      </w:r>
      <w:r w:rsidR="009D5F04">
        <w:t xml:space="preserve"> And click on Setting to enable public access.</w:t>
      </w:r>
    </w:p>
    <w:p w14:paraId="521360A3" w14:textId="505CE6E6" w:rsidR="009D5F04" w:rsidRDefault="009D5F04" w:rsidP="0010250A">
      <w:r w:rsidRPr="009D5F04">
        <w:rPr>
          <w:noProof/>
        </w:rPr>
        <w:lastRenderedPageBreak/>
        <w:drawing>
          <wp:inline distT="0" distB="0" distL="0" distR="0" wp14:anchorId="1712DF66" wp14:editId="25BE5328">
            <wp:extent cx="5731510" cy="2672080"/>
            <wp:effectExtent l="0" t="0" r="2540" b="0"/>
            <wp:docPr id="297586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864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CA3D2" w14:textId="77777777" w:rsidR="00734130" w:rsidRDefault="00734130" w:rsidP="0010250A"/>
    <w:p w14:paraId="75CEAEC8" w14:textId="77777777" w:rsidR="00C045C5" w:rsidRDefault="00C045C5" w:rsidP="0010250A"/>
    <w:p w14:paraId="14B15ED2" w14:textId="411C4D4F" w:rsidR="00484F37" w:rsidRDefault="0023772D" w:rsidP="0010250A">
      <w:r w:rsidRPr="0023772D">
        <w:t>Click on Configuration under the Settings section.</w:t>
      </w:r>
    </w:p>
    <w:p w14:paraId="39AC3ECC" w14:textId="77777777" w:rsidR="00C045C5" w:rsidRDefault="00C045C5" w:rsidP="0010250A"/>
    <w:p w14:paraId="24ED878E" w14:textId="2C13F52C" w:rsidR="00734130" w:rsidRDefault="00734130" w:rsidP="0010250A">
      <w:r w:rsidRPr="00734130">
        <w:rPr>
          <w:noProof/>
        </w:rPr>
        <w:drawing>
          <wp:inline distT="0" distB="0" distL="0" distR="0" wp14:anchorId="3287AE7D" wp14:editId="5D59F37B">
            <wp:extent cx="5731510" cy="2705100"/>
            <wp:effectExtent l="0" t="0" r="2540" b="0"/>
            <wp:docPr id="206073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3446" name=""/>
                    <pic:cNvPicPr/>
                  </pic:nvPicPr>
                  <pic:blipFill rotWithShape="1">
                    <a:blip r:embed="rId21"/>
                    <a:srcRect b="6332"/>
                    <a:stretch/>
                  </pic:blipFill>
                  <pic:spPr bwMode="auto"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40B86" w14:textId="77777777" w:rsidR="00B557B3" w:rsidRDefault="00B557B3" w:rsidP="0010250A"/>
    <w:p w14:paraId="3F798092" w14:textId="77777777" w:rsidR="00C045C5" w:rsidRDefault="00C045C5" w:rsidP="0010250A"/>
    <w:p w14:paraId="12F8F626" w14:textId="15141BC1" w:rsidR="00454609" w:rsidRDefault="00614A6E" w:rsidP="0010250A">
      <w:r w:rsidRPr="00614A6E">
        <w:t>Then, enable the option “Allow Blob anonymous access” to permit public access to blob data for demonstration purposes.</w:t>
      </w:r>
    </w:p>
    <w:p w14:paraId="5BCA348A" w14:textId="0E70A865" w:rsidR="00D9636F" w:rsidRDefault="00D9636F" w:rsidP="0010250A">
      <w:r w:rsidRPr="00D9636F">
        <w:rPr>
          <w:noProof/>
        </w:rPr>
        <w:lastRenderedPageBreak/>
        <w:drawing>
          <wp:inline distT="0" distB="0" distL="0" distR="0" wp14:anchorId="4D02847B" wp14:editId="39BBA95F">
            <wp:extent cx="5731510" cy="2568575"/>
            <wp:effectExtent l="0" t="0" r="2540" b="3175"/>
            <wp:docPr id="1722591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914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2231" w14:textId="77777777" w:rsidR="00C045C5" w:rsidRDefault="00C045C5" w:rsidP="0010250A"/>
    <w:p w14:paraId="4B204189" w14:textId="3834A308" w:rsidR="00C045C5" w:rsidRDefault="006E26BC" w:rsidP="006E26BC">
      <w:r w:rsidRPr="006E26BC">
        <w:rPr>
          <w:rFonts w:ascii="Segoe UI Emoji" w:hAnsi="Segoe UI Emoji" w:cs="Segoe UI Emoji"/>
        </w:rPr>
        <w:t>🎉</w:t>
      </w:r>
      <w:r w:rsidRPr="006E26BC">
        <w:t xml:space="preserve"> Great job! Your Storage Account is now configured to allow public access to Blob data over the internet.</w:t>
      </w:r>
    </w:p>
    <w:p w14:paraId="0181A739" w14:textId="68FEFB44" w:rsidR="00E020E2" w:rsidRDefault="00905617" w:rsidP="006E26BC">
      <w:r w:rsidRPr="00905617">
        <w:rPr>
          <w:rFonts w:ascii="Segoe UI Emoji" w:hAnsi="Segoe UI Emoji" w:cs="Segoe UI Emoji"/>
        </w:rPr>
        <w:t>🔒</w:t>
      </w:r>
      <w:r w:rsidRPr="00905617">
        <w:t xml:space="preserve"> Reminder: This setting is intended only for demo and learning purposes. Avoid enabling public access in real-world projects to ensure data security.</w:t>
      </w:r>
    </w:p>
    <w:p w14:paraId="18FA611B" w14:textId="77777777" w:rsidR="00E020E2" w:rsidRDefault="00E020E2">
      <w:r>
        <w:br w:type="page"/>
      </w:r>
    </w:p>
    <w:p w14:paraId="40928191" w14:textId="3923C325" w:rsidR="00C23B7F" w:rsidRPr="00B1545B" w:rsidRDefault="00E56A4E" w:rsidP="006E26BC">
      <w:pPr>
        <w:rPr>
          <w:b/>
          <w:bCs/>
        </w:rPr>
      </w:pPr>
      <w:r w:rsidRPr="00C23B7F">
        <w:rPr>
          <w:b/>
          <w:bCs/>
        </w:rPr>
        <w:lastRenderedPageBreak/>
        <w:t>Creating Container, Blob</w:t>
      </w:r>
    </w:p>
    <w:p w14:paraId="385082B8" w14:textId="2A52ABB8" w:rsidR="00962AE8" w:rsidRDefault="00962AE8" w:rsidP="006E26BC">
      <w:r w:rsidRPr="00962AE8">
        <w:t>In the Azure portal, locate and select your Storage account. Once inside, click on 'Storage browser' to view and manage your stored data.</w:t>
      </w:r>
    </w:p>
    <w:p w14:paraId="21188109" w14:textId="601D0EF9" w:rsidR="009636FA" w:rsidRDefault="00EA2224" w:rsidP="006E26BC">
      <w:r w:rsidRPr="00EA2224">
        <w:rPr>
          <w:noProof/>
        </w:rPr>
        <w:drawing>
          <wp:inline distT="0" distB="0" distL="0" distR="0" wp14:anchorId="266C7AE3" wp14:editId="2877F632">
            <wp:extent cx="5731510" cy="2704465"/>
            <wp:effectExtent l="0" t="0" r="2540" b="635"/>
            <wp:docPr id="428422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226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1D8C" w14:textId="519BF5C3" w:rsidR="00EF6704" w:rsidRDefault="00EF6704" w:rsidP="006E26BC">
      <w:r>
        <w:t xml:space="preserve">Click on </w:t>
      </w:r>
      <w:r w:rsidR="00773B2F">
        <w:t>Blob Container to manage Container</w:t>
      </w:r>
    </w:p>
    <w:p w14:paraId="7466E356" w14:textId="219384A2" w:rsidR="00773B2F" w:rsidRDefault="00773B2F" w:rsidP="006E26BC">
      <w:r w:rsidRPr="00773B2F">
        <w:rPr>
          <w:noProof/>
        </w:rPr>
        <w:drawing>
          <wp:inline distT="0" distB="0" distL="0" distR="0" wp14:anchorId="33540F26" wp14:editId="786E28E5">
            <wp:extent cx="5731510" cy="2640965"/>
            <wp:effectExtent l="0" t="0" r="2540" b="6985"/>
            <wp:docPr id="312916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166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9192" w14:textId="77777777" w:rsidR="006079A5" w:rsidRDefault="00A8189C" w:rsidP="006E26BC">
      <w:r w:rsidRPr="00C4130F">
        <w:t>Click on 'Add container' to create a new container, similar to creating folders. For example, you can name them 'Photos', 'Documents', or 'Music' to organize your data</w:t>
      </w:r>
    </w:p>
    <w:p w14:paraId="2260F738" w14:textId="00F0FB55" w:rsidR="00817EDD" w:rsidRDefault="00817EDD" w:rsidP="006E26BC">
      <w:r w:rsidRPr="00817EDD">
        <w:rPr>
          <w:noProof/>
        </w:rPr>
        <w:drawing>
          <wp:inline distT="0" distB="0" distL="0" distR="0" wp14:anchorId="286E0D8F" wp14:editId="3FDC8905">
            <wp:extent cx="5731510" cy="1331595"/>
            <wp:effectExtent l="0" t="0" r="2540" b="1905"/>
            <wp:docPr id="107424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249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F921" w14:textId="77777777" w:rsidR="000A5416" w:rsidRDefault="006F07AE" w:rsidP="006E26BC">
      <w:r w:rsidRPr="006F07AE">
        <w:lastRenderedPageBreak/>
        <w:t xml:space="preserve">Create two containers in your Storage account named </w:t>
      </w:r>
      <w:r w:rsidRPr="000A5416">
        <w:rPr>
          <w:b/>
          <w:bCs/>
        </w:rPr>
        <w:t>'photo'</w:t>
      </w:r>
      <w:r w:rsidRPr="006F07AE">
        <w:t xml:space="preserve"> and </w:t>
      </w:r>
      <w:r w:rsidRPr="000A5416">
        <w:rPr>
          <w:b/>
          <w:bCs/>
        </w:rPr>
        <w:t>'document'</w:t>
      </w:r>
      <w:r w:rsidRPr="006F07AE">
        <w:t xml:space="preserve"> to organize your files accordingly.</w:t>
      </w:r>
    </w:p>
    <w:p w14:paraId="37FE0F07" w14:textId="596D9D7A" w:rsidR="00CE1EE4" w:rsidRDefault="00CE1EE4" w:rsidP="006E26BC">
      <w:r w:rsidRPr="00CE1EE4">
        <w:rPr>
          <w:noProof/>
        </w:rPr>
        <w:drawing>
          <wp:inline distT="0" distB="0" distL="0" distR="0" wp14:anchorId="506C2D14" wp14:editId="6C65F0F2">
            <wp:extent cx="5731510" cy="1438275"/>
            <wp:effectExtent l="0" t="0" r="2540" b="9525"/>
            <wp:docPr id="47722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249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B45E" w14:textId="77777777" w:rsidR="00DA6B01" w:rsidRDefault="00111040" w:rsidP="006E26BC">
      <w:r w:rsidRPr="00111040">
        <w:t>Select the 'photo' container to upload some sample images.</w:t>
      </w:r>
    </w:p>
    <w:p w14:paraId="582E00E1" w14:textId="6C55B4C8" w:rsidR="00BF258E" w:rsidRDefault="00D02E59" w:rsidP="006E26BC">
      <w:r w:rsidRPr="00D02E59">
        <w:rPr>
          <w:noProof/>
        </w:rPr>
        <w:drawing>
          <wp:inline distT="0" distB="0" distL="0" distR="0" wp14:anchorId="37381510" wp14:editId="4A86EDD4">
            <wp:extent cx="5731510" cy="1438275"/>
            <wp:effectExtent l="0" t="0" r="2540" b="9525"/>
            <wp:docPr id="1015298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982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098B" w14:textId="6827C142" w:rsidR="00D02E59" w:rsidRDefault="00906020" w:rsidP="006E26BC">
      <w:r>
        <w:t xml:space="preserve">Click on upload </w:t>
      </w:r>
      <w:r w:rsidR="00BF258E">
        <w:t>to upload few images</w:t>
      </w:r>
    </w:p>
    <w:p w14:paraId="785ED865" w14:textId="1DEAFA5D" w:rsidR="00906020" w:rsidRDefault="00906020" w:rsidP="006E26BC">
      <w:r w:rsidRPr="00906020">
        <w:rPr>
          <w:noProof/>
        </w:rPr>
        <w:drawing>
          <wp:inline distT="0" distB="0" distL="0" distR="0" wp14:anchorId="5A938A04" wp14:editId="24CE08B0">
            <wp:extent cx="5731510" cy="1385570"/>
            <wp:effectExtent l="0" t="0" r="2540" b="5080"/>
            <wp:docPr id="297783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831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4077" w14:textId="77777777" w:rsidR="00906020" w:rsidRDefault="00906020" w:rsidP="006E26BC"/>
    <w:p w14:paraId="13072988" w14:textId="4FD5706C" w:rsidR="00E82667" w:rsidRDefault="00E82667" w:rsidP="006E26BC">
      <w:r w:rsidRPr="00E82667">
        <w:rPr>
          <w:noProof/>
        </w:rPr>
        <w:drawing>
          <wp:inline distT="0" distB="0" distL="0" distR="0" wp14:anchorId="4A46AE5C" wp14:editId="788FBE71">
            <wp:extent cx="5731510" cy="1357630"/>
            <wp:effectExtent l="0" t="0" r="2540" b="0"/>
            <wp:docPr id="236851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517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3516" w14:textId="77777777" w:rsidR="00E82667" w:rsidRDefault="00E82667" w:rsidP="006E26BC"/>
    <w:p w14:paraId="47AA3E53" w14:textId="08AA1611" w:rsidR="00E82667" w:rsidRDefault="00E82667" w:rsidP="006E26BC">
      <w:r>
        <w:t xml:space="preserve">Browse </w:t>
      </w:r>
      <w:r w:rsidR="00B71149">
        <w:t>for files -&gt; select the files to be uploaded on BLOB</w:t>
      </w:r>
    </w:p>
    <w:p w14:paraId="7A4F1E4E" w14:textId="78640590" w:rsidR="00B71149" w:rsidRDefault="007E4219" w:rsidP="006E26BC">
      <w:r w:rsidRPr="007E4219">
        <w:rPr>
          <w:noProof/>
        </w:rPr>
        <w:lastRenderedPageBreak/>
        <w:drawing>
          <wp:inline distT="0" distB="0" distL="0" distR="0" wp14:anchorId="3036630B" wp14:editId="5DF228C4">
            <wp:extent cx="5731510" cy="1789430"/>
            <wp:effectExtent l="0" t="0" r="2540" b="1270"/>
            <wp:docPr id="1973581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818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5CBF" w14:textId="77777777" w:rsidR="007E4219" w:rsidRDefault="007E4219" w:rsidP="006E26BC"/>
    <w:p w14:paraId="65928E53" w14:textId="2126D225" w:rsidR="007E4219" w:rsidRDefault="007E4219" w:rsidP="006E26BC">
      <w:r>
        <w:t>Click on Open -&gt; and then click on Upload.</w:t>
      </w:r>
    </w:p>
    <w:p w14:paraId="0888C302" w14:textId="77777777" w:rsidR="007E4219" w:rsidRDefault="007E4219" w:rsidP="006E26BC"/>
    <w:p w14:paraId="03B00861" w14:textId="7FC082BD" w:rsidR="007E4219" w:rsidRDefault="00E47EF6" w:rsidP="006E26BC">
      <w:r w:rsidRPr="00E47EF6">
        <w:rPr>
          <w:noProof/>
        </w:rPr>
        <w:drawing>
          <wp:inline distT="0" distB="0" distL="0" distR="0" wp14:anchorId="176495DB" wp14:editId="0EE97E9C">
            <wp:extent cx="5731510" cy="1701800"/>
            <wp:effectExtent l="0" t="0" r="2540" b="0"/>
            <wp:docPr id="1442721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214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9AF44" w14:textId="77777777" w:rsidR="00E47EF6" w:rsidRDefault="00E47EF6" w:rsidP="006E26BC"/>
    <w:p w14:paraId="502E48C1" w14:textId="0BC54841" w:rsidR="000A09A1" w:rsidRDefault="000A09A1" w:rsidP="006E26BC">
      <w:r w:rsidRPr="000A09A1">
        <w:rPr>
          <w:noProof/>
        </w:rPr>
        <w:drawing>
          <wp:inline distT="0" distB="0" distL="0" distR="0" wp14:anchorId="2A719964" wp14:editId="6C8DE8F3">
            <wp:extent cx="5731510" cy="1373505"/>
            <wp:effectExtent l="0" t="0" r="2540" b="0"/>
            <wp:docPr id="1721034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3421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AC42" w14:textId="77777777" w:rsidR="000A09A1" w:rsidRDefault="000A09A1" w:rsidP="006E26BC"/>
    <w:p w14:paraId="4A37AB33" w14:textId="53895B51" w:rsidR="00A2476F" w:rsidRDefault="00D056F1">
      <w:r w:rsidRPr="00D056F1">
        <w:t>Sample images have been successfully uploaded to the 'photo' container</w:t>
      </w:r>
      <w:r w:rsidR="000550D3">
        <w:t>.</w:t>
      </w:r>
      <w:r w:rsidR="00A2476F">
        <w:br w:type="page"/>
      </w:r>
    </w:p>
    <w:p w14:paraId="05468A3E" w14:textId="01F499B9" w:rsidR="00E56A4E" w:rsidRDefault="00E56A4E" w:rsidP="006E26BC">
      <w:pPr>
        <w:rPr>
          <w:b/>
          <w:bCs/>
          <w:sz w:val="26"/>
          <w:szCs w:val="26"/>
        </w:rPr>
      </w:pPr>
      <w:r w:rsidRPr="0030106F">
        <w:rPr>
          <w:b/>
          <w:bCs/>
          <w:sz w:val="26"/>
          <w:szCs w:val="26"/>
        </w:rPr>
        <w:lastRenderedPageBreak/>
        <w:t>Accessing BLOB</w:t>
      </w:r>
    </w:p>
    <w:p w14:paraId="54C83152" w14:textId="77777777" w:rsidR="002B7C47" w:rsidRDefault="002B7C47" w:rsidP="006E26BC">
      <w:pPr>
        <w:rPr>
          <w:b/>
          <w:bCs/>
          <w:sz w:val="26"/>
          <w:szCs w:val="26"/>
        </w:rPr>
      </w:pPr>
    </w:p>
    <w:p w14:paraId="5DAE9E9D" w14:textId="77777777" w:rsidR="0061382A" w:rsidRDefault="005A417A" w:rsidP="006E26BC">
      <w:pPr>
        <w:rPr>
          <w:sz w:val="26"/>
          <w:szCs w:val="26"/>
        </w:rPr>
      </w:pPr>
      <w:r w:rsidRPr="005A417A">
        <w:rPr>
          <w:sz w:val="26"/>
          <w:szCs w:val="26"/>
        </w:rPr>
        <w:t>Select any BLOB from the container to access it through a web browser</w:t>
      </w:r>
    </w:p>
    <w:p w14:paraId="24C7AAD5" w14:textId="6932D1FC" w:rsidR="00284FA1" w:rsidRDefault="00FC6C95" w:rsidP="006E26BC">
      <w:pPr>
        <w:rPr>
          <w:b/>
          <w:bCs/>
          <w:sz w:val="26"/>
          <w:szCs w:val="26"/>
        </w:rPr>
      </w:pPr>
      <w:r w:rsidRPr="00FC6C95">
        <w:rPr>
          <w:b/>
          <w:bCs/>
          <w:noProof/>
          <w:sz w:val="26"/>
          <w:szCs w:val="26"/>
        </w:rPr>
        <w:drawing>
          <wp:inline distT="0" distB="0" distL="0" distR="0" wp14:anchorId="49939308" wp14:editId="1B296621">
            <wp:extent cx="5731510" cy="1489075"/>
            <wp:effectExtent l="0" t="0" r="2540" b="0"/>
            <wp:docPr id="13140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883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1DED" w14:textId="77777777" w:rsidR="00FC6C95" w:rsidRDefault="00FC6C95" w:rsidP="006E26BC">
      <w:pPr>
        <w:rPr>
          <w:b/>
          <w:bCs/>
          <w:sz w:val="26"/>
          <w:szCs w:val="26"/>
        </w:rPr>
      </w:pPr>
    </w:p>
    <w:p w14:paraId="280AC1D2" w14:textId="77777777" w:rsidR="00F727D5" w:rsidRDefault="00F727D5" w:rsidP="006E26BC">
      <w:pPr>
        <w:rPr>
          <w:sz w:val="26"/>
          <w:szCs w:val="26"/>
        </w:rPr>
      </w:pPr>
      <w:r w:rsidRPr="00617A70">
        <w:rPr>
          <w:sz w:val="26"/>
          <w:szCs w:val="26"/>
        </w:rPr>
        <w:t>A new popup will appear. Copy the URL provided to access the BLOB through a web browser.</w:t>
      </w:r>
    </w:p>
    <w:p w14:paraId="11086EAF" w14:textId="77777777" w:rsidR="00A66F60" w:rsidRPr="00617A70" w:rsidRDefault="00A66F60" w:rsidP="006E26BC">
      <w:pPr>
        <w:rPr>
          <w:sz w:val="26"/>
          <w:szCs w:val="26"/>
        </w:rPr>
      </w:pPr>
    </w:p>
    <w:p w14:paraId="5E18617C" w14:textId="323EA348" w:rsidR="0002073A" w:rsidRDefault="0002073A" w:rsidP="006E26BC">
      <w:pPr>
        <w:rPr>
          <w:b/>
          <w:bCs/>
          <w:sz w:val="26"/>
          <w:szCs w:val="26"/>
        </w:rPr>
      </w:pPr>
      <w:r w:rsidRPr="0002073A">
        <w:rPr>
          <w:b/>
          <w:bCs/>
          <w:noProof/>
          <w:sz w:val="26"/>
          <w:szCs w:val="26"/>
        </w:rPr>
        <w:drawing>
          <wp:inline distT="0" distB="0" distL="0" distR="0" wp14:anchorId="68D4E29D" wp14:editId="65E4A55E">
            <wp:extent cx="5731510" cy="1393190"/>
            <wp:effectExtent l="0" t="0" r="2540" b="0"/>
            <wp:docPr id="966994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9426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7106F" w14:textId="77777777" w:rsidR="00E51E48" w:rsidRDefault="00E51E48" w:rsidP="006E26BC">
      <w:pPr>
        <w:rPr>
          <w:b/>
          <w:bCs/>
          <w:sz w:val="26"/>
          <w:szCs w:val="26"/>
        </w:rPr>
      </w:pPr>
    </w:p>
    <w:p w14:paraId="6C20C547" w14:textId="77777777" w:rsidR="00A66F60" w:rsidRDefault="00A66F60" w:rsidP="006E26BC">
      <w:pPr>
        <w:rPr>
          <w:b/>
          <w:bCs/>
          <w:sz w:val="26"/>
          <w:szCs w:val="26"/>
        </w:rPr>
      </w:pPr>
    </w:p>
    <w:p w14:paraId="388EB099" w14:textId="467AD06A" w:rsidR="00E51E48" w:rsidRDefault="00E51E48" w:rsidP="006E26BC">
      <w:pPr>
        <w:rPr>
          <w:b/>
          <w:bCs/>
          <w:sz w:val="26"/>
          <w:szCs w:val="26"/>
        </w:rPr>
      </w:pPr>
      <w:r w:rsidRPr="00E51E48">
        <w:rPr>
          <w:b/>
          <w:bCs/>
          <w:noProof/>
          <w:sz w:val="26"/>
          <w:szCs w:val="26"/>
        </w:rPr>
        <w:drawing>
          <wp:inline distT="0" distB="0" distL="0" distR="0" wp14:anchorId="709A5ABB" wp14:editId="07D5ACDC">
            <wp:extent cx="5731510" cy="1236345"/>
            <wp:effectExtent l="0" t="0" r="2540" b="1905"/>
            <wp:docPr id="2073292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9206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BDEF" w14:textId="77777777" w:rsidR="000E1BCE" w:rsidRDefault="000E1BCE" w:rsidP="006E26BC">
      <w:pPr>
        <w:rPr>
          <w:b/>
          <w:bCs/>
          <w:sz w:val="26"/>
          <w:szCs w:val="26"/>
        </w:rPr>
      </w:pPr>
    </w:p>
    <w:p w14:paraId="073046F6" w14:textId="77777777" w:rsidR="000F027A" w:rsidRDefault="001A059F" w:rsidP="006E26BC">
      <w:pPr>
        <w:rPr>
          <w:sz w:val="26"/>
          <w:szCs w:val="26"/>
        </w:rPr>
      </w:pPr>
      <w:r w:rsidRPr="001A059F">
        <w:rPr>
          <w:sz w:val="26"/>
          <w:szCs w:val="26"/>
        </w:rPr>
        <w:t>Open a new tab in your web browser and paste the BLOB URL to view or download the file</w:t>
      </w:r>
    </w:p>
    <w:p w14:paraId="73785D64" w14:textId="400B28FD" w:rsidR="00A41754" w:rsidRDefault="00A41754" w:rsidP="006E26BC">
      <w:pPr>
        <w:rPr>
          <w:sz w:val="26"/>
          <w:szCs w:val="26"/>
        </w:rPr>
      </w:pPr>
      <w:r w:rsidRPr="00A41754">
        <w:rPr>
          <w:noProof/>
          <w:sz w:val="26"/>
          <w:szCs w:val="26"/>
        </w:rPr>
        <w:lastRenderedPageBreak/>
        <w:drawing>
          <wp:inline distT="0" distB="0" distL="0" distR="0" wp14:anchorId="0396131A" wp14:editId="2FC4E422">
            <wp:extent cx="5731510" cy="916940"/>
            <wp:effectExtent l="0" t="0" r="2540" b="0"/>
            <wp:docPr id="1420370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7083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3260" w14:textId="75FB8BE7" w:rsidR="00A41754" w:rsidRDefault="00AC6F13" w:rsidP="006E26BC">
      <w:pPr>
        <w:rPr>
          <w:sz w:val="26"/>
          <w:szCs w:val="26"/>
        </w:rPr>
      </w:pPr>
      <w:r w:rsidRPr="00AC6F13">
        <w:rPr>
          <w:sz w:val="26"/>
          <w:szCs w:val="26"/>
        </w:rPr>
        <w:t>If you try to access the BLOB via its URL, an access error message will appear because the container is private by default.</w:t>
      </w:r>
    </w:p>
    <w:p w14:paraId="164DA9EA" w14:textId="77777777" w:rsidR="00AC6F13" w:rsidRDefault="00AC6F13" w:rsidP="006E26BC">
      <w:pPr>
        <w:rPr>
          <w:sz w:val="26"/>
          <w:szCs w:val="26"/>
        </w:rPr>
      </w:pPr>
    </w:p>
    <w:p w14:paraId="30848365" w14:textId="2AA287E8" w:rsidR="00D73EAC" w:rsidRDefault="00D73EAC" w:rsidP="006E26BC">
      <w:pPr>
        <w:rPr>
          <w:sz w:val="26"/>
          <w:szCs w:val="26"/>
        </w:rPr>
      </w:pPr>
      <w:r w:rsidRPr="00D73EAC">
        <w:rPr>
          <w:sz w:val="26"/>
          <w:szCs w:val="26"/>
        </w:rPr>
        <w:t>To make the BLOB publicly accessible, you need to update the container's access level to allow anonymous read access for blobs.</w:t>
      </w:r>
    </w:p>
    <w:p w14:paraId="60D6BB79" w14:textId="77777777" w:rsidR="006E00F8" w:rsidRDefault="006E00F8" w:rsidP="006E26BC">
      <w:pPr>
        <w:rPr>
          <w:sz w:val="26"/>
          <w:szCs w:val="26"/>
        </w:rPr>
      </w:pPr>
    </w:p>
    <w:p w14:paraId="1F4BD9AB" w14:textId="25AF5644" w:rsidR="00D95A68" w:rsidRDefault="00327E55" w:rsidP="006E26BC">
      <w:pPr>
        <w:rPr>
          <w:b/>
          <w:bCs/>
          <w:sz w:val="26"/>
          <w:szCs w:val="26"/>
        </w:rPr>
      </w:pPr>
      <w:r>
        <w:rPr>
          <w:sz w:val="26"/>
          <w:szCs w:val="26"/>
        </w:rPr>
        <w:t xml:space="preserve">Click </w:t>
      </w:r>
      <w:r w:rsidR="00D95A68">
        <w:rPr>
          <w:sz w:val="26"/>
          <w:szCs w:val="26"/>
        </w:rPr>
        <w:t xml:space="preserve">on </w:t>
      </w:r>
      <w:r w:rsidR="00D95A68" w:rsidRPr="00D95A68">
        <w:rPr>
          <w:b/>
          <w:bCs/>
          <w:sz w:val="26"/>
          <w:szCs w:val="26"/>
        </w:rPr>
        <w:t>Change access level</w:t>
      </w:r>
    </w:p>
    <w:p w14:paraId="0BF4C9EC" w14:textId="77777777" w:rsidR="006E00F8" w:rsidRDefault="006E00F8" w:rsidP="006E26BC">
      <w:pPr>
        <w:rPr>
          <w:sz w:val="26"/>
          <w:szCs w:val="26"/>
        </w:rPr>
      </w:pPr>
    </w:p>
    <w:p w14:paraId="630D2714" w14:textId="73216E4D" w:rsidR="006A29F7" w:rsidRDefault="00D95A68" w:rsidP="006E26BC">
      <w:pPr>
        <w:rPr>
          <w:sz w:val="26"/>
          <w:szCs w:val="26"/>
        </w:rPr>
      </w:pPr>
      <w:r w:rsidRPr="00D95A68">
        <w:rPr>
          <w:noProof/>
          <w:sz w:val="26"/>
          <w:szCs w:val="26"/>
        </w:rPr>
        <w:drawing>
          <wp:inline distT="0" distB="0" distL="0" distR="0" wp14:anchorId="1B2B3E47" wp14:editId="5F11B201">
            <wp:extent cx="5731510" cy="1388745"/>
            <wp:effectExtent l="0" t="0" r="2540" b="1905"/>
            <wp:docPr id="875967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96738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80A3" w14:textId="77777777" w:rsidR="006E00F8" w:rsidRDefault="006E00F8" w:rsidP="006E26BC">
      <w:pPr>
        <w:rPr>
          <w:sz w:val="26"/>
          <w:szCs w:val="26"/>
        </w:rPr>
      </w:pPr>
    </w:p>
    <w:p w14:paraId="7C5B72E9" w14:textId="77777777" w:rsidR="006E00F8" w:rsidRDefault="006E00F8" w:rsidP="006E26BC">
      <w:pPr>
        <w:rPr>
          <w:sz w:val="26"/>
          <w:szCs w:val="26"/>
        </w:rPr>
      </w:pPr>
    </w:p>
    <w:p w14:paraId="76305A2B" w14:textId="40586CB8" w:rsidR="000E06C0" w:rsidRDefault="00307E13" w:rsidP="006E26BC">
      <w:pPr>
        <w:rPr>
          <w:sz w:val="26"/>
          <w:szCs w:val="26"/>
        </w:rPr>
      </w:pPr>
      <w:r w:rsidRPr="00307E13">
        <w:rPr>
          <w:noProof/>
          <w:sz w:val="26"/>
          <w:szCs w:val="26"/>
        </w:rPr>
        <w:drawing>
          <wp:inline distT="0" distB="0" distL="0" distR="0" wp14:anchorId="4641688A" wp14:editId="5D79B99F">
            <wp:extent cx="5731510" cy="1539875"/>
            <wp:effectExtent l="0" t="0" r="2540" b="3175"/>
            <wp:docPr id="1571766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6677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6B98" w14:textId="77777777" w:rsidR="008A7FD7" w:rsidRDefault="008A7FD7" w:rsidP="006E26BC">
      <w:pPr>
        <w:rPr>
          <w:sz w:val="26"/>
          <w:szCs w:val="26"/>
        </w:rPr>
      </w:pPr>
    </w:p>
    <w:p w14:paraId="1FD0C94A" w14:textId="1AFBFDB7" w:rsidR="0081782D" w:rsidRDefault="000E06C0" w:rsidP="000E06C0">
      <w:pPr>
        <w:rPr>
          <w:b/>
          <w:bCs/>
          <w:sz w:val="26"/>
          <w:szCs w:val="26"/>
        </w:rPr>
      </w:pPr>
      <w:r w:rsidRPr="000E06C0">
        <w:rPr>
          <w:sz w:val="26"/>
          <w:szCs w:val="26"/>
        </w:rPr>
        <w:t>Anonymous</w:t>
      </w:r>
      <w:r>
        <w:rPr>
          <w:sz w:val="26"/>
          <w:szCs w:val="26"/>
        </w:rPr>
        <w:t xml:space="preserve"> access level </w:t>
      </w:r>
      <w:r w:rsidR="007C5022" w:rsidRPr="007C5022">
        <w:rPr>
          <w:sz w:val="26"/>
          <w:szCs w:val="26"/>
        </w:rPr>
        <w:sym w:font="Wingdings" w:char="F0E0"/>
      </w:r>
      <w:r w:rsidR="007C5022">
        <w:rPr>
          <w:sz w:val="26"/>
          <w:szCs w:val="26"/>
        </w:rPr>
        <w:t xml:space="preserve"> Blob (anonymous read access for blob)</w:t>
      </w:r>
      <w:r w:rsidR="005A4F0B">
        <w:rPr>
          <w:sz w:val="26"/>
          <w:szCs w:val="26"/>
        </w:rPr>
        <w:t xml:space="preserve"> </w:t>
      </w:r>
      <w:r w:rsidR="005A4F0B" w:rsidRPr="005A4F0B">
        <w:rPr>
          <w:sz w:val="26"/>
          <w:szCs w:val="26"/>
        </w:rPr>
        <w:sym w:font="Wingdings" w:char="F0E0"/>
      </w:r>
      <w:r w:rsidR="005A4F0B">
        <w:rPr>
          <w:sz w:val="26"/>
          <w:szCs w:val="26"/>
        </w:rPr>
        <w:t xml:space="preserve"> click </w:t>
      </w:r>
      <w:r w:rsidR="0048361C" w:rsidRPr="0048361C">
        <w:rPr>
          <w:b/>
          <w:bCs/>
          <w:sz w:val="26"/>
          <w:szCs w:val="26"/>
        </w:rPr>
        <w:t>O</w:t>
      </w:r>
      <w:r w:rsidR="005A4F0B" w:rsidRPr="0048361C">
        <w:rPr>
          <w:b/>
          <w:bCs/>
          <w:sz w:val="26"/>
          <w:szCs w:val="26"/>
        </w:rPr>
        <w:t>k</w:t>
      </w:r>
    </w:p>
    <w:p w14:paraId="4B1FF369" w14:textId="77777777" w:rsidR="006E00F8" w:rsidRDefault="006E00F8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41708931" w14:textId="5B544676" w:rsidR="00702F47" w:rsidRPr="00702F47" w:rsidRDefault="00702F47" w:rsidP="000E06C0">
      <w:pPr>
        <w:rPr>
          <w:sz w:val="26"/>
          <w:szCs w:val="26"/>
        </w:rPr>
      </w:pPr>
      <w:r w:rsidRPr="00702F47">
        <w:rPr>
          <w:sz w:val="26"/>
          <w:szCs w:val="26"/>
        </w:rPr>
        <w:lastRenderedPageBreak/>
        <w:t>Copy</w:t>
      </w:r>
      <w:r>
        <w:rPr>
          <w:sz w:val="26"/>
          <w:szCs w:val="26"/>
        </w:rPr>
        <w:t xml:space="preserve"> BLOB URL again and paste in Web browser to access.</w:t>
      </w:r>
    </w:p>
    <w:p w14:paraId="14BAAAA2" w14:textId="74D172B0" w:rsidR="007C5022" w:rsidRDefault="00702F47" w:rsidP="000E06C0">
      <w:pPr>
        <w:rPr>
          <w:sz w:val="26"/>
          <w:szCs w:val="26"/>
        </w:rPr>
      </w:pPr>
      <w:r w:rsidRPr="00E51E48">
        <w:rPr>
          <w:b/>
          <w:bCs/>
          <w:noProof/>
          <w:sz w:val="26"/>
          <w:szCs w:val="26"/>
        </w:rPr>
        <w:drawing>
          <wp:inline distT="0" distB="0" distL="0" distR="0" wp14:anchorId="6757506F" wp14:editId="6163D53D">
            <wp:extent cx="5731510" cy="1236345"/>
            <wp:effectExtent l="0" t="0" r="2540" b="1905"/>
            <wp:docPr id="167595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9206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3662" w14:textId="77777777" w:rsidR="00EC564C" w:rsidRDefault="00EC564C" w:rsidP="000E06C0">
      <w:pPr>
        <w:rPr>
          <w:sz w:val="26"/>
          <w:szCs w:val="26"/>
        </w:rPr>
      </w:pPr>
    </w:p>
    <w:p w14:paraId="6CC2A08C" w14:textId="77777777" w:rsidR="00421BF4" w:rsidRDefault="00421BF4" w:rsidP="000E06C0">
      <w:pPr>
        <w:rPr>
          <w:sz w:val="26"/>
          <w:szCs w:val="26"/>
        </w:rPr>
      </w:pPr>
    </w:p>
    <w:p w14:paraId="5A59ED89" w14:textId="6567EAA0" w:rsidR="004B6D6B" w:rsidRDefault="00D10485" w:rsidP="000E06C0">
      <w:pPr>
        <w:rPr>
          <w:sz w:val="26"/>
          <w:szCs w:val="26"/>
        </w:rPr>
      </w:pPr>
      <w:r w:rsidRPr="00D10485">
        <w:rPr>
          <w:noProof/>
          <w:sz w:val="26"/>
          <w:szCs w:val="26"/>
        </w:rPr>
        <w:drawing>
          <wp:inline distT="0" distB="0" distL="0" distR="0" wp14:anchorId="1E4F809A" wp14:editId="78157716">
            <wp:extent cx="5731510" cy="1755775"/>
            <wp:effectExtent l="0" t="0" r="2540" b="0"/>
            <wp:docPr id="1254806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0697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873B" w14:textId="77777777" w:rsidR="00655107" w:rsidRDefault="00655107" w:rsidP="000E06C0">
      <w:pPr>
        <w:rPr>
          <w:sz w:val="26"/>
          <w:szCs w:val="26"/>
        </w:rPr>
      </w:pPr>
    </w:p>
    <w:p w14:paraId="13ADEBDF" w14:textId="59C51D48" w:rsidR="00D10485" w:rsidRDefault="0085096A" w:rsidP="000E06C0">
      <w:pPr>
        <w:rPr>
          <w:sz w:val="26"/>
          <w:szCs w:val="26"/>
        </w:rPr>
      </w:pPr>
      <w:r w:rsidRPr="0085096A">
        <w:rPr>
          <w:sz w:val="26"/>
          <w:szCs w:val="26"/>
        </w:rPr>
        <w:t>Congratulations! The BLOB is now successfully accessible via its URL</w:t>
      </w:r>
      <w:r w:rsidR="004B6D6B">
        <w:rPr>
          <w:sz w:val="26"/>
          <w:szCs w:val="26"/>
        </w:rPr>
        <w:t>.</w:t>
      </w:r>
    </w:p>
    <w:sectPr w:rsidR="00D10485" w:rsidSect="0025395D">
      <w:headerReference w:type="default" r:id="rId40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DA2D24" w14:textId="77777777" w:rsidR="00AF166D" w:rsidRDefault="00AF166D" w:rsidP="005637D1">
      <w:pPr>
        <w:spacing w:after="0" w:line="240" w:lineRule="auto"/>
      </w:pPr>
      <w:r>
        <w:separator/>
      </w:r>
    </w:p>
  </w:endnote>
  <w:endnote w:type="continuationSeparator" w:id="0">
    <w:p w14:paraId="446AC303" w14:textId="77777777" w:rsidR="00AF166D" w:rsidRDefault="00AF166D" w:rsidP="005637D1">
      <w:pPr>
        <w:spacing w:after="0" w:line="240" w:lineRule="auto"/>
      </w:pPr>
      <w:r>
        <w:continuationSeparator/>
      </w:r>
    </w:p>
  </w:endnote>
  <w:endnote w:type="continuationNotice" w:id="1">
    <w:p w14:paraId="6D3168FD" w14:textId="77777777" w:rsidR="00AF166D" w:rsidRDefault="00AF166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85F93F" w14:textId="77777777" w:rsidR="00AF166D" w:rsidRDefault="00AF166D" w:rsidP="005637D1">
      <w:pPr>
        <w:spacing w:after="0" w:line="240" w:lineRule="auto"/>
      </w:pPr>
      <w:r>
        <w:separator/>
      </w:r>
    </w:p>
  </w:footnote>
  <w:footnote w:type="continuationSeparator" w:id="0">
    <w:p w14:paraId="4BB2ACBE" w14:textId="77777777" w:rsidR="00AF166D" w:rsidRDefault="00AF166D" w:rsidP="005637D1">
      <w:pPr>
        <w:spacing w:after="0" w:line="240" w:lineRule="auto"/>
      </w:pPr>
      <w:r>
        <w:continuationSeparator/>
      </w:r>
    </w:p>
  </w:footnote>
  <w:footnote w:type="continuationNotice" w:id="1">
    <w:p w14:paraId="495C720A" w14:textId="77777777" w:rsidR="00AF166D" w:rsidRDefault="00AF166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5AA01B" w14:textId="77777777" w:rsidR="0025395D" w:rsidRDefault="0025395D" w:rsidP="00AC1360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8240" behindDoc="1" locked="0" layoutInCell="1" allowOverlap="0" wp14:anchorId="0FBD05E0" wp14:editId="61972296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72329122" name="Rectangle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Aptos" w:eastAsia="Aptos" w:hAnsi="Aptos" w:cs="Times New Roman"/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-175974158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7188C9DB" w14:textId="77777777" w:rsidR="0025395D" w:rsidRDefault="0025395D" w:rsidP="00AC1360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 w:rsidRPr="00AC1360">
                                <w:rPr>
                                  <w:rFonts w:ascii="Aptos" w:eastAsia="Aptos" w:hAnsi="Aptos" w:cs="Times New Roman"/>
                                  <w:caps/>
                                  <w:color w:val="FFFFFF" w:themeColor="background1"/>
                                </w:rPr>
                                <w:t>AZURE STUDENT BOOTCAMP – SIT, TUMKUR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0FBD05E0" id="Rectangle 63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156082 [3204]" stroked="f" strokeweight="1pt">
              <v:textbox style="mso-fit-shape-to-text:t">
                <w:txbxContent>
                  <w:sdt>
                    <w:sdtPr>
                      <w:rPr>
                        <w:rFonts w:ascii="Aptos" w:eastAsia="Aptos" w:hAnsi="Aptos" w:cs="Times New Roman"/>
                        <w:caps/>
                        <w:color w:val="FFFFFF" w:themeColor="background1"/>
                      </w:rPr>
                      <w:alias w:val="Title"/>
                      <w:tag w:val=""/>
                      <w:id w:val="-1759741585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7188C9DB" w14:textId="77777777" w:rsidR="0025395D" w:rsidRDefault="0025395D" w:rsidP="00AC1360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 w:rsidRPr="00AC1360">
                          <w:rPr>
                            <w:rFonts w:ascii="Aptos" w:eastAsia="Aptos" w:hAnsi="Aptos" w:cs="Times New Roman"/>
                            <w:caps/>
                            <w:color w:val="FFFFFF" w:themeColor="background1"/>
                          </w:rPr>
                          <w:t>AZURE STUDENT BOOTCAMP – SIT, TUMKUR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  <w:p w14:paraId="770E4A91" w14:textId="77777777" w:rsidR="0025395D" w:rsidRDefault="002539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AE386D"/>
    <w:multiLevelType w:val="multilevel"/>
    <w:tmpl w:val="EF866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C17D07"/>
    <w:multiLevelType w:val="hybridMultilevel"/>
    <w:tmpl w:val="85DA9A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210173"/>
    <w:multiLevelType w:val="hybridMultilevel"/>
    <w:tmpl w:val="9B2690AC"/>
    <w:lvl w:ilvl="0" w:tplc="916695E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4A22CF"/>
    <w:multiLevelType w:val="multilevel"/>
    <w:tmpl w:val="4CE6AB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19204342">
    <w:abstractNumId w:val="2"/>
  </w:num>
  <w:num w:numId="2" w16cid:durableId="913006836">
    <w:abstractNumId w:val="1"/>
  </w:num>
  <w:num w:numId="3" w16cid:durableId="57099901">
    <w:abstractNumId w:val="3"/>
  </w:num>
  <w:num w:numId="4" w16cid:durableId="11315582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360"/>
    <w:rsid w:val="00000EC8"/>
    <w:rsid w:val="00004DFC"/>
    <w:rsid w:val="000151BC"/>
    <w:rsid w:val="0002073A"/>
    <w:rsid w:val="00052D1E"/>
    <w:rsid w:val="000550D3"/>
    <w:rsid w:val="00056061"/>
    <w:rsid w:val="000605FC"/>
    <w:rsid w:val="00061657"/>
    <w:rsid w:val="00075A67"/>
    <w:rsid w:val="00081B69"/>
    <w:rsid w:val="000A09A1"/>
    <w:rsid w:val="000A5416"/>
    <w:rsid w:val="000B501B"/>
    <w:rsid w:val="000B6C6E"/>
    <w:rsid w:val="000E06C0"/>
    <w:rsid w:val="000E1BCE"/>
    <w:rsid w:val="000E7BD0"/>
    <w:rsid w:val="000F027A"/>
    <w:rsid w:val="000F77B7"/>
    <w:rsid w:val="00100D0E"/>
    <w:rsid w:val="0010250A"/>
    <w:rsid w:val="0010575A"/>
    <w:rsid w:val="00111040"/>
    <w:rsid w:val="00127B8D"/>
    <w:rsid w:val="001367A3"/>
    <w:rsid w:val="00137E1A"/>
    <w:rsid w:val="00140A26"/>
    <w:rsid w:val="00144CDC"/>
    <w:rsid w:val="00144EF8"/>
    <w:rsid w:val="00171A8A"/>
    <w:rsid w:val="00182758"/>
    <w:rsid w:val="001847F9"/>
    <w:rsid w:val="001946CD"/>
    <w:rsid w:val="001A059F"/>
    <w:rsid w:val="001B45AD"/>
    <w:rsid w:val="001F27A3"/>
    <w:rsid w:val="001F4DEC"/>
    <w:rsid w:val="0020503F"/>
    <w:rsid w:val="00211A8D"/>
    <w:rsid w:val="0021587B"/>
    <w:rsid w:val="00225F49"/>
    <w:rsid w:val="0023772D"/>
    <w:rsid w:val="002439E8"/>
    <w:rsid w:val="00244F88"/>
    <w:rsid w:val="00250B6B"/>
    <w:rsid w:val="0025395D"/>
    <w:rsid w:val="00275CF4"/>
    <w:rsid w:val="00284FA1"/>
    <w:rsid w:val="002913A4"/>
    <w:rsid w:val="002A671E"/>
    <w:rsid w:val="002A6A3E"/>
    <w:rsid w:val="002B3EC4"/>
    <w:rsid w:val="002B7C47"/>
    <w:rsid w:val="002C0687"/>
    <w:rsid w:val="002E52DF"/>
    <w:rsid w:val="002E66B1"/>
    <w:rsid w:val="0030106F"/>
    <w:rsid w:val="00307CDB"/>
    <w:rsid w:val="00307E13"/>
    <w:rsid w:val="00311900"/>
    <w:rsid w:val="003132A9"/>
    <w:rsid w:val="003169BA"/>
    <w:rsid w:val="00320BB3"/>
    <w:rsid w:val="00327E55"/>
    <w:rsid w:val="00334273"/>
    <w:rsid w:val="00336C41"/>
    <w:rsid w:val="003523BE"/>
    <w:rsid w:val="00362829"/>
    <w:rsid w:val="00383CAD"/>
    <w:rsid w:val="0038709D"/>
    <w:rsid w:val="003B0435"/>
    <w:rsid w:val="003C0C3E"/>
    <w:rsid w:val="003C4359"/>
    <w:rsid w:val="003E2BDC"/>
    <w:rsid w:val="003E328D"/>
    <w:rsid w:val="003F1BE3"/>
    <w:rsid w:val="003F6F2C"/>
    <w:rsid w:val="00421BF4"/>
    <w:rsid w:val="00437950"/>
    <w:rsid w:val="00454609"/>
    <w:rsid w:val="0048361C"/>
    <w:rsid w:val="00484F37"/>
    <w:rsid w:val="00490325"/>
    <w:rsid w:val="004B6D6B"/>
    <w:rsid w:val="004C2B60"/>
    <w:rsid w:val="004D12C7"/>
    <w:rsid w:val="004D3D3E"/>
    <w:rsid w:val="004F1BE6"/>
    <w:rsid w:val="00532CE7"/>
    <w:rsid w:val="005331F6"/>
    <w:rsid w:val="005506A3"/>
    <w:rsid w:val="005637D1"/>
    <w:rsid w:val="005743D0"/>
    <w:rsid w:val="005A2C43"/>
    <w:rsid w:val="005A417A"/>
    <w:rsid w:val="005A4F0B"/>
    <w:rsid w:val="005A6C09"/>
    <w:rsid w:val="005B49F1"/>
    <w:rsid w:val="005C0DC0"/>
    <w:rsid w:val="005C522F"/>
    <w:rsid w:val="005D6028"/>
    <w:rsid w:val="005E48B4"/>
    <w:rsid w:val="005F730A"/>
    <w:rsid w:val="00604EDB"/>
    <w:rsid w:val="006079A5"/>
    <w:rsid w:val="0061382A"/>
    <w:rsid w:val="00614A6E"/>
    <w:rsid w:val="00615221"/>
    <w:rsid w:val="00617A70"/>
    <w:rsid w:val="00644882"/>
    <w:rsid w:val="00655107"/>
    <w:rsid w:val="006A29F7"/>
    <w:rsid w:val="006A6C45"/>
    <w:rsid w:val="006C0DC9"/>
    <w:rsid w:val="006C4D9D"/>
    <w:rsid w:val="006C5C6A"/>
    <w:rsid w:val="006D2935"/>
    <w:rsid w:val="006E00F8"/>
    <w:rsid w:val="006E2112"/>
    <w:rsid w:val="006E26BC"/>
    <w:rsid w:val="006F07AE"/>
    <w:rsid w:val="00702F47"/>
    <w:rsid w:val="00710BC9"/>
    <w:rsid w:val="007236E0"/>
    <w:rsid w:val="00734130"/>
    <w:rsid w:val="00752B28"/>
    <w:rsid w:val="00771E12"/>
    <w:rsid w:val="00773B2F"/>
    <w:rsid w:val="00781A71"/>
    <w:rsid w:val="00782330"/>
    <w:rsid w:val="007A0C85"/>
    <w:rsid w:val="007A2DA2"/>
    <w:rsid w:val="007B1185"/>
    <w:rsid w:val="007C10C4"/>
    <w:rsid w:val="007C5022"/>
    <w:rsid w:val="007E4219"/>
    <w:rsid w:val="007E42CC"/>
    <w:rsid w:val="00800054"/>
    <w:rsid w:val="0081782D"/>
    <w:rsid w:val="00817EDD"/>
    <w:rsid w:val="0082200B"/>
    <w:rsid w:val="00822A26"/>
    <w:rsid w:val="0085096A"/>
    <w:rsid w:val="008571B0"/>
    <w:rsid w:val="00867C9C"/>
    <w:rsid w:val="00872AA8"/>
    <w:rsid w:val="008756A6"/>
    <w:rsid w:val="0089087F"/>
    <w:rsid w:val="00891087"/>
    <w:rsid w:val="008A7FD7"/>
    <w:rsid w:val="008F66DC"/>
    <w:rsid w:val="0090248E"/>
    <w:rsid w:val="00905617"/>
    <w:rsid w:val="00906020"/>
    <w:rsid w:val="00962AE8"/>
    <w:rsid w:val="009636FA"/>
    <w:rsid w:val="00964939"/>
    <w:rsid w:val="00972CC9"/>
    <w:rsid w:val="009772B3"/>
    <w:rsid w:val="0098628F"/>
    <w:rsid w:val="009979C9"/>
    <w:rsid w:val="009A6F30"/>
    <w:rsid w:val="009B2ADE"/>
    <w:rsid w:val="009D5F04"/>
    <w:rsid w:val="009D679C"/>
    <w:rsid w:val="00A0532C"/>
    <w:rsid w:val="00A2476F"/>
    <w:rsid w:val="00A3136C"/>
    <w:rsid w:val="00A41754"/>
    <w:rsid w:val="00A4511F"/>
    <w:rsid w:val="00A529CD"/>
    <w:rsid w:val="00A53FBC"/>
    <w:rsid w:val="00A60EC5"/>
    <w:rsid w:val="00A66F60"/>
    <w:rsid w:val="00A8189C"/>
    <w:rsid w:val="00AA52AC"/>
    <w:rsid w:val="00AA56AD"/>
    <w:rsid w:val="00AB29E3"/>
    <w:rsid w:val="00AC1360"/>
    <w:rsid w:val="00AC6F13"/>
    <w:rsid w:val="00AE561F"/>
    <w:rsid w:val="00AF166D"/>
    <w:rsid w:val="00AF5652"/>
    <w:rsid w:val="00B0071C"/>
    <w:rsid w:val="00B04D12"/>
    <w:rsid w:val="00B06412"/>
    <w:rsid w:val="00B1545B"/>
    <w:rsid w:val="00B1703F"/>
    <w:rsid w:val="00B416BC"/>
    <w:rsid w:val="00B43376"/>
    <w:rsid w:val="00B468A8"/>
    <w:rsid w:val="00B4777E"/>
    <w:rsid w:val="00B50DD1"/>
    <w:rsid w:val="00B53BF9"/>
    <w:rsid w:val="00B557B3"/>
    <w:rsid w:val="00B673F4"/>
    <w:rsid w:val="00B71149"/>
    <w:rsid w:val="00B81124"/>
    <w:rsid w:val="00BB6977"/>
    <w:rsid w:val="00BD2531"/>
    <w:rsid w:val="00BE3EB9"/>
    <w:rsid w:val="00BF258E"/>
    <w:rsid w:val="00C029A9"/>
    <w:rsid w:val="00C045C5"/>
    <w:rsid w:val="00C11855"/>
    <w:rsid w:val="00C23B7F"/>
    <w:rsid w:val="00C343C1"/>
    <w:rsid w:val="00C367B8"/>
    <w:rsid w:val="00C4130F"/>
    <w:rsid w:val="00C42EE0"/>
    <w:rsid w:val="00C43CB5"/>
    <w:rsid w:val="00C570CA"/>
    <w:rsid w:val="00C66053"/>
    <w:rsid w:val="00C84F5A"/>
    <w:rsid w:val="00C90FB0"/>
    <w:rsid w:val="00CA03AC"/>
    <w:rsid w:val="00CB38E0"/>
    <w:rsid w:val="00CB5E49"/>
    <w:rsid w:val="00CC52F3"/>
    <w:rsid w:val="00CD1ADA"/>
    <w:rsid w:val="00CE1EE4"/>
    <w:rsid w:val="00CE76CD"/>
    <w:rsid w:val="00CF0BDA"/>
    <w:rsid w:val="00D02E59"/>
    <w:rsid w:val="00D056F1"/>
    <w:rsid w:val="00D066EA"/>
    <w:rsid w:val="00D10485"/>
    <w:rsid w:val="00D2640C"/>
    <w:rsid w:val="00D2699B"/>
    <w:rsid w:val="00D37463"/>
    <w:rsid w:val="00D5250F"/>
    <w:rsid w:val="00D55836"/>
    <w:rsid w:val="00D701C9"/>
    <w:rsid w:val="00D73EAC"/>
    <w:rsid w:val="00D83D91"/>
    <w:rsid w:val="00D95A68"/>
    <w:rsid w:val="00D9636F"/>
    <w:rsid w:val="00DA1035"/>
    <w:rsid w:val="00DA6B01"/>
    <w:rsid w:val="00DC56A9"/>
    <w:rsid w:val="00DC7B8B"/>
    <w:rsid w:val="00DE110D"/>
    <w:rsid w:val="00DF7DEB"/>
    <w:rsid w:val="00E020E2"/>
    <w:rsid w:val="00E2022D"/>
    <w:rsid w:val="00E22677"/>
    <w:rsid w:val="00E23FF9"/>
    <w:rsid w:val="00E33177"/>
    <w:rsid w:val="00E40657"/>
    <w:rsid w:val="00E47EF6"/>
    <w:rsid w:val="00E51E48"/>
    <w:rsid w:val="00E53B77"/>
    <w:rsid w:val="00E56A4E"/>
    <w:rsid w:val="00E76D8C"/>
    <w:rsid w:val="00E82667"/>
    <w:rsid w:val="00E85EFB"/>
    <w:rsid w:val="00EA0A9B"/>
    <w:rsid w:val="00EA2224"/>
    <w:rsid w:val="00EC564C"/>
    <w:rsid w:val="00EF020B"/>
    <w:rsid w:val="00EF3356"/>
    <w:rsid w:val="00EF3BFB"/>
    <w:rsid w:val="00EF6704"/>
    <w:rsid w:val="00F03B6A"/>
    <w:rsid w:val="00F41198"/>
    <w:rsid w:val="00F549BF"/>
    <w:rsid w:val="00F727D5"/>
    <w:rsid w:val="00F740BC"/>
    <w:rsid w:val="00F844BF"/>
    <w:rsid w:val="00F92E08"/>
    <w:rsid w:val="00FA5C0A"/>
    <w:rsid w:val="00FC28E9"/>
    <w:rsid w:val="00FC6A31"/>
    <w:rsid w:val="00FC6C95"/>
    <w:rsid w:val="00FD1464"/>
    <w:rsid w:val="00FD2AF5"/>
    <w:rsid w:val="00FE0073"/>
    <w:rsid w:val="00FE7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F6198"/>
  <w15:chartTrackingRefBased/>
  <w15:docId w15:val="{B7090C98-F8E7-4A04-A009-973593535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1360"/>
  </w:style>
  <w:style w:type="paragraph" w:styleId="Heading1">
    <w:name w:val="heading 1"/>
    <w:basedOn w:val="Normal"/>
    <w:next w:val="Normal"/>
    <w:link w:val="Heading1Char"/>
    <w:uiPriority w:val="9"/>
    <w:qFormat/>
    <w:rsid w:val="00AC13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13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13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13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13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13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13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13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13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13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13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13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13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13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13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13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13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13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13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13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13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13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13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13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13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13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13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13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136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C13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1360"/>
  </w:style>
  <w:style w:type="character" w:styleId="Hyperlink">
    <w:name w:val="Hyperlink"/>
    <w:basedOn w:val="DefaultParagraphFont"/>
    <w:uiPriority w:val="99"/>
    <w:unhideWhenUsed/>
    <w:rsid w:val="004F1BE6"/>
    <w:rPr>
      <w:color w:val="467886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5637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37D1"/>
  </w:style>
  <w:style w:type="character" w:styleId="UnresolvedMention">
    <w:name w:val="Unresolved Mention"/>
    <w:basedOn w:val="DefaultParagraphFont"/>
    <w:uiPriority w:val="99"/>
    <w:semiHidden/>
    <w:unhideWhenUsed/>
    <w:rsid w:val="0082200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0071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7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569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3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4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39559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80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portal.azure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A74DFC-6869-4447-8E04-275DD304517C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589256c7-9946-44df-b379-51beb93fd2d9}" enabled="1" method="Privileged" siteId="{36da45f1-dd2c-4d1f-af13-5abe46b99921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13</Pages>
  <Words>897</Words>
  <Characters>5114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AZURE STUDENT BOOTCAMP – SIT, TUMKUR</dc:title>
  <dc:subject/>
  <dc:creator>Velani, Ankitkumar</dc:creator>
  <cp:keywords/>
  <dc:description/>
  <cp:lastModifiedBy>Velani, Ankitkumar</cp:lastModifiedBy>
  <cp:revision>280</cp:revision>
  <cp:lastPrinted>2025-07-24T17:52:00Z</cp:lastPrinted>
  <dcterms:created xsi:type="dcterms:W3CDTF">2025-07-24T08:03:00Z</dcterms:created>
  <dcterms:modified xsi:type="dcterms:W3CDTF">2025-07-24T17:52:00Z</dcterms:modified>
</cp:coreProperties>
</file>