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95FB4" w:rsidRDefault="00595FB4" w:rsidP="00595FB4">
      <w:pPr>
        <w:jc w:val="center"/>
        <w:rPr>
          <w:b/>
          <w:sz w:val="72"/>
          <w:szCs w:val="72"/>
        </w:rPr>
      </w:pPr>
    </w:p>
    <w:p w:rsidR="00144D5F" w:rsidRPr="00700A4D" w:rsidRDefault="00595FB4" w:rsidP="00595FB4">
      <w:pPr>
        <w:jc w:val="center"/>
        <w:rPr>
          <w:b/>
          <w:i/>
          <w:sz w:val="72"/>
          <w:szCs w:val="72"/>
        </w:rPr>
      </w:pPr>
      <w:r w:rsidRPr="00595FB4">
        <w:rPr>
          <w:b/>
          <w:sz w:val="72"/>
          <w:szCs w:val="72"/>
        </w:rPr>
        <w:t xml:space="preserve">YAPAY </w:t>
      </w:r>
      <w:proofErr w:type="gramStart"/>
      <w:r w:rsidRPr="00595FB4">
        <w:rPr>
          <w:b/>
          <w:sz w:val="72"/>
          <w:szCs w:val="72"/>
        </w:rPr>
        <w:t>ZEKAYA</w:t>
      </w:r>
      <w:proofErr w:type="gramEnd"/>
      <w:r w:rsidRPr="00595FB4">
        <w:rPr>
          <w:b/>
          <w:sz w:val="72"/>
          <w:szCs w:val="72"/>
        </w:rPr>
        <w:t xml:space="preserve"> GİRİŞ</w:t>
      </w:r>
    </w:p>
    <w:p w:rsidR="00595FB4" w:rsidRDefault="00595FB4" w:rsidP="00595FB4">
      <w:pPr>
        <w:jc w:val="center"/>
        <w:rPr>
          <w:b/>
          <w:sz w:val="56"/>
          <w:szCs w:val="56"/>
        </w:rPr>
      </w:pPr>
    </w:p>
    <w:p w:rsidR="00595FB4" w:rsidRPr="00700A4D" w:rsidRDefault="00700A4D" w:rsidP="00595FB4">
      <w:pPr>
        <w:jc w:val="center"/>
        <w:rPr>
          <w:b/>
          <w:i/>
          <w:sz w:val="56"/>
          <w:szCs w:val="56"/>
        </w:rPr>
      </w:pPr>
      <w:r w:rsidRPr="00700A4D">
        <w:rPr>
          <w:b/>
          <w:i/>
          <w:sz w:val="56"/>
          <w:szCs w:val="56"/>
        </w:rPr>
        <w:t>ORMAN YANGIN TAHMİNİ</w:t>
      </w:r>
    </w:p>
    <w:p w:rsidR="00595FB4" w:rsidRDefault="00595FB4" w:rsidP="00595FB4">
      <w:pPr>
        <w:jc w:val="center"/>
        <w:rPr>
          <w:b/>
          <w:sz w:val="56"/>
          <w:szCs w:val="56"/>
        </w:rPr>
      </w:pPr>
    </w:p>
    <w:p w:rsidR="00595FB4" w:rsidRDefault="00595FB4" w:rsidP="00595FB4">
      <w:pPr>
        <w:jc w:val="center"/>
        <w:rPr>
          <w:b/>
          <w:sz w:val="36"/>
          <w:szCs w:val="36"/>
        </w:rPr>
      </w:pPr>
    </w:p>
    <w:p w:rsidR="00595FB4" w:rsidRDefault="00595FB4" w:rsidP="00595FB4">
      <w:pPr>
        <w:jc w:val="center"/>
        <w:rPr>
          <w:b/>
          <w:sz w:val="36"/>
          <w:szCs w:val="36"/>
        </w:rPr>
      </w:pPr>
    </w:p>
    <w:p w:rsidR="00595FB4" w:rsidRDefault="00595FB4" w:rsidP="00595FB4">
      <w:pPr>
        <w:jc w:val="center"/>
        <w:rPr>
          <w:b/>
          <w:sz w:val="36"/>
          <w:szCs w:val="36"/>
        </w:rPr>
      </w:pPr>
    </w:p>
    <w:p w:rsidR="00595FB4" w:rsidRDefault="00595FB4" w:rsidP="00595FB4">
      <w:pPr>
        <w:jc w:val="center"/>
        <w:rPr>
          <w:b/>
          <w:sz w:val="36"/>
          <w:szCs w:val="36"/>
        </w:rPr>
      </w:pPr>
    </w:p>
    <w:p w:rsidR="00700A4D" w:rsidRDefault="00700A4D" w:rsidP="00595FB4">
      <w:pPr>
        <w:jc w:val="center"/>
        <w:rPr>
          <w:b/>
          <w:sz w:val="36"/>
          <w:szCs w:val="36"/>
        </w:rPr>
      </w:pPr>
    </w:p>
    <w:p w:rsidR="00700A4D" w:rsidRDefault="00700A4D" w:rsidP="00595FB4">
      <w:pPr>
        <w:jc w:val="center"/>
        <w:rPr>
          <w:b/>
          <w:sz w:val="36"/>
          <w:szCs w:val="36"/>
        </w:rPr>
      </w:pPr>
    </w:p>
    <w:p w:rsidR="00700A4D" w:rsidRDefault="00700A4D" w:rsidP="00595FB4">
      <w:pPr>
        <w:jc w:val="center"/>
        <w:rPr>
          <w:b/>
          <w:sz w:val="36"/>
          <w:szCs w:val="36"/>
        </w:rPr>
      </w:pPr>
    </w:p>
    <w:p w:rsidR="00595FB4" w:rsidRPr="002F3D01" w:rsidRDefault="00595FB4" w:rsidP="00595FB4">
      <w:pPr>
        <w:jc w:val="center"/>
        <w:rPr>
          <w:b/>
          <w:sz w:val="40"/>
          <w:szCs w:val="40"/>
        </w:rPr>
      </w:pPr>
      <w:r w:rsidRPr="002F3D01">
        <w:rPr>
          <w:b/>
          <w:sz w:val="40"/>
          <w:szCs w:val="40"/>
        </w:rPr>
        <w:t>Hazırlayanlar:</w:t>
      </w:r>
    </w:p>
    <w:p w:rsidR="00595FB4" w:rsidRPr="002F3D01" w:rsidRDefault="00700A4D" w:rsidP="00595FB4">
      <w:pPr>
        <w:jc w:val="center"/>
        <w:rPr>
          <w:sz w:val="36"/>
          <w:szCs w:val="36"/>
        </w:rPr>
      </w:pPr>
      <w:r>
        <w:rPr>
          <w:sz w:val="36"/>
          <w:szCs w:val="36"/>
        </w:rPr>
        <w:t xml:space="preserve">Mehmet Can </w:t>
      </w:r>
      <w:proofErr w:type="gramStart"/>
      <w:r>
        <w:rPr>
          <w:sz w:val="36"/>
          <w:szCs w:val="36"/>
        </w:rPr>
        <w:t>ALP</w:t>
      </w:r>
      <w:r w:rsidR="002F3D01">
        <w:rPr>
          <w:sz w:val="36"/>
          <w:szCs w:val="36"/>
        </w:rPr>
        <w:t xml:space="preserve"> </w:t>
      </w:r>
      <w:r>
        <w:rPr>
          <w:sz w:val="36"/>
          <w:szCs w:val="36"/>
        </w:rPr>
        <w:t xml:space="preserve">  </w:t>
      </w:r>
      <w:r w:rsidR="002F3D01">
        <w:rPr>
          <w:sz w:val="36"/>
          <w:szCs w:val="36"/>
        </w:rPr>
        <w:t xml:space="preserve"> </w:t>
      </w:r>
      <w:r>
        <w:rPr>
          <w:sz w:val="36"/>
          <w:szCs w:val="36"/>
        </w:rPr>
        <w:t>224210014</w:t>
      </w:r>
      <w:proofErr w:type="gramEnd"/>
    </w:p>
    <w:p w:rsidR="00595FB4" w:rsidRPr="00595FB4" w:rsidRDefault="00700A4D" w:rsidP="00595FB4">
      <w:pPr>
        <w:jc w:val="center"/>
        <w:rPr>
          <w:sz w:val="36"/>
          <w:szCs w:val="36"/>
        </w:rPr>
      </w:pPr>
      <w:r>
        <w:rPr>
          <w:sz w:val="36"/>
          <w:szCs w:val="36"/>
        </w:rPr>
        <w:t xml:space="preserve">Gökdeniz </w:t>
      </w:r>
      <w:proofErr w:type="gramStart"/>
      <w:r>
        <w:rPr>
          <w:sz w:val="36"/>
          <w:szCs w:val="36"/>
        </w:rPr>
        <w:t>DURU      224210031</w:t>
      </w:r>
      <w:proofErr w:type="gramEnd"/>
    </w:p>
    <w:p w:rsidR="00595FB4" w:rsidRDefault="003E527C" w:rsidP="003E527C">
      <w:pPr>
        <w:rPr>
          <w:sz w:val="36"/>
          <w:szCs w:val="36"/>
        </w:rPr>
      </w:pPr>
      <w:r>
        <w:rPr>
          <w:sz w:val="36"/>
          <w:szCs w:val="36"/>
        </w:rPr>
        <w:t xml:space="preserve">                              </w:t>
      </w:r>
    </w:p>
    <w:p w:rsidR="003E527C" w:rsidRDefault="00700A4D" w:rsidP="00700A4D">
      <w:pPr>
        <w:tabs>
          <w:tab w:val="left" w:pos="3161"/>
        </w:tabs>
        <w:rPr>
          <w:sz w:val="36"/>
          <w:szCs w:val="36"/>
        </w:rPr>
      </w:pPr>
      <w:r>
        <w:rPr>
          <w:sz w:val="36"/>
          <w:szCs w:val="36"/>
        </w:rPr>
        <w:tab/>
      </w:r>
    </w:p>
    <w:p w:rsidR="003E527C" w:rsidRDefault="003E527C" w:rsidP="003E527C">
      <w:pPr>
        <w:rPr>
          <w:sz w:val="36"/>
          <w:szCs w:val="36"/>
        </w:rPr>
      </w:pPr>
    </w:p>
    <w:p w:rsidR="003E527C" w:rsidRDefault="003E527C" w:rsidP="003E527C">
      <w:pPr>
        <w:rPr>
          <w:sz w:val="36"/>
          <w:szCs w:val="36"/>
        </w:rPr>
      </w:pPr>
    </w:p>
    <w:p w:rsidR="003E527C" w:rsidRDefault="003E527C" w:rsidP="003E527C">
      <w:pPr>
        <w:rPr>
          <w:sz w:val="36"/>
          <w:szCs w:val="36"/>
        </w:rPr>
      </w:pPr>
    </w:p>
    <w:p w:rsidR="003E527C" w:rsidRDefault="003E527C" w:rsidP="003E527C">
      <w:pPr>
        <w:rPr>
          <w:sz w:val="36"/>
          <w:szCs w:val="36"/>
        </w:rPr>
      </w:pPr>
    </w:p>
    <w:p w:rsidR="00700A4D" w:rsidRDefault="00700A4D" w:rsidP="0084318F">
      <w:pPr>
        <w:jc w:val="center"/>
        <w:rPr>
          <w:b/>
          <w:sz w:val="48"/>
          <w:szCs w:val="48"/>
        </w:rPr>
      </w:pPr>
    </w:p>
    <w:p w:rsidR="0084318F" w:rsidRDefault="003E527C" w:rsidP="0084318F">
      <w:pPr>
        <w:jc w:val="center"/>
        <w:rPr>
          <w:b/>
          <w:sz w:val="48"/>
          <w:szCs w:val="48"/>
        </w:rPr>
      </w:pPr>
      <w:r w:rsidRPr="0084318F">
        <w:rPr>
          <w:b/>
          <w:sz w:val="48"/>
          <w:szCs w:val="48"/>
        </w:rPr>
        <w:t>İÇİNDEKİLER</w:t>
      </w:r>
    </w:p>
    <w:p w:rsidR="0084318F" w:rsidRDefault="0084318F" w:rsidP="0084318F">
      <w:pPr>
        <w:rPr>
          <w:b/>
          <w:sz w:val="48"/>
          <w:szCs w:val="48"/>
        </w:rPr>
      </w:pPr>
    </w:p>
    <w:p w:rsidR="0084318F" w:rsidRPr="0084318F" w:rsidRDefault="0084318F" w:rsidP="0084318F">
      <w:pPr>
        <w:pStyle w:val="ListeParagraf"/>
        <w:numPr>
          <w:ilvl w:val="0"/>
          <w:numId w:val="5"/>
        </w:numPr>
        <w:rPr>
          <w:b/>
          <w:sz w:val="32"/>
          <w:szCs w:val="32"/>
        </w:rPr>
      </w:pPr>
      <w:r w:rsidRPr="0084318F">
        <w:rPr>
          <w:b/>
          <w:sz w:val="32"/>
          <w:szCs w:val="32"/>
        </w:rPr>
        <w:t xml:space="preserve">Giriş </w:t>
      </w:r>
      <w:proofErr w:type="gramStart"/>
      <w:r w:rsidRPr="0091382E">
        <w:rPr>
          <w:b/>
          <w:sz w:val="32"/>
          <w:szCs w:val="32"/>
        </w:rPr>
        <w:t>…………………………………………………………………………</w:t>
      </w:r>
      <w:r w:rsidR="0091382E" w:rsidRPr="0091382E">
        <w:rPr>
          <w:b/>
          <w:sz w:val="32"/>
          <w:szCs w:val="32"/>
        </w:rPr>
        <w:t>……………….</w:t>
      </w:r>
      <w:proofErr w:type="gramEnd"/>
      <w:r w:rsidRPr="0084318F">
        <w:rPr>
          <w:sz w:val="32"/>
          <w:szCs w:val="32"/>
        </w:rPr>
        <w:t>3</w:t>
      </w:r>
    </w:p>
    <w:p w:rsidR="0084318F" w:rsidRPr="0084318F" w:rsidRDefault="0084318F" w:rsidP="0084318F">
      <w:pPr>
        <w:pStyle w:val="ListeParagraf"/>
        <w:rPr>
          <w:b/>
          <w:sz w:val="32"/>
          <w:szCs w:val="32"/>
        </w:rPr>
      </w:pPr>
    </w:p>
    <w:p w:rsidR="0084318F" w:rsidRPr="0084318F" w:rsidRDefault="0084318F" w:rsidP="0084318F">
      <w:pPr>
        <w:pStyle w:val="ListeParagraf"/>
        <w:numPr>
          <w:ilvl w:val="0"/>
          <w:numId w:val="5"/>
        </w:numPr>
        <w:rPr>
          <w:b/>
          <w:sz w:val="32"/>
          <w:szCs w:val="32"/>
        </w:rPr>
      </w:pPr>
      <w:r w:rsidRPr="0084318F">
        <w:rPr>
          <w:b/>
          <w:sz w:val="32"/>
          <w:szCs w:val="32"/>
        </w:rPr>
        <w:t xml:space="preserve">Yöntem </w:t>
      </w:r>
      <w:proofErr w:type="gramStart"/>
      <w:r w:rsidRPr="0091382E">
        <w:rPr>
          <w:b/>
          <w:sz w:val="32"/>
          <w:szCs w:val="32"/>
        </w:rPr>
        <w:t>……………………………………………………………………</w:t>
      </w:r>
      <w:r w:rsidR="0091382E" w:rsidRPr="0091382E">
        <w:rPr>
          <w:b/>
          <w:sz w:val="32"/>
          <w:szCs w:val="32"/>
        </w:rPr>
        <w:t>……………….</w:t>
      </w:r>
      <w:proofErr w:type="gramEnd"/>
      <w:r w:rsidRPr="0084318F">
        <w:rPr>
          <w:sz w:val="32"/>
          <w:szCs w:val="32"/>
        </w:rPr>
        <w:t>3</w:t>
      </w:r>
    </w:p>
    <w:p w:rsidR="0084318F" w:rsidRPr="0084318F" w:rsidRDefault="0084318F" w:rsidP="0084318F">
      <w:pPr>
        <w:pStyle w:val="ListeParagraf"/>
        <w:rPr>
          <w:b/>
          <w:sz w:val="32"/>
          <w:szCs w:val="32"/>
        </w:rPr>
      </w:pPr>
    </w:p>
    <w:p w:rsidR="0084318F" w:rsidRPr="0084318F" w:rsidRDefault="0084318F" w:rsidP="0091382E">
      <w:pPr>
        <w:pStyle w:val="ListeParagraf"/>
        <w:numPr>
          <w:ilvl w:val="1"/>
          <w:numId w:val="5"/>
        </w:numPr>
        <w:spacing w:line="360" w:lineRule="auto"/>
        <w:rPr>
          <w:sz w:val="32"/>
          <w:szCs w:val="32"/>
        </w:rPr>
      </w:pPr>
      <w:r w:rsidRPr="0084318F">
        <w:rPr>
          <w:sz w:val="32"/>
          <w:szCs w:val="32"/>
        </w:rPr>
        <w:t xml:space="preserve">Veri Seti </w:t>
      </w:r>
      <w:proofErr w:type="gramStart"/>
      <w:r w:rsidRPr="0084318F">
        <w:rPr>
          <w:sz w:val="32"/>
          <w:szCs w:val="32"/>
        </w:rPr>
        <w:t>………………………………………………………………</w:t>
      </w:r>
      <w:r>
        <w:rPr>
          <w:sz w:val="32"/>
          <w:szCs w:val="32"/>
        </w:rPr>
        <w:t>……</w:t>
      </w:r>
      <w:r w:rsidR="0091382E">
        <w:rPr>
          <w:sz w:val="32"/>
          <w:szCs w:val="32"/>
        </w:rPr>
        <w:t>…………….</w:t>
      </w:r>
      <w:proofErr w:type="gramEnd"/>
      <w:r w:rsidRPr="0084318F">
        <w:rPr>
          <w:sz w:val="32"/>
          <w:szCs w:val="32"/>
        </w:rPr>
        <w:t>3</w:t>
      </w:r>
    </w:p>
    <w:p w:rsidR="0084318F" w:rsidRPr="0084318F" w:rsidRDefault="0084318F" w:rsidP="0091382E">
      <w:pPr>
        <w:pStyle w:val="ListeParagraf"/>
        <w:numPr>
          <w:ilvl w:val="1"/>
          <w:numId w:val="5"/>
        </w:numPr>
        <w:spacing w:line="360" w:lineRule="auto"/>
        <w:rPr>
          <w:sz w:val="36"/>
          <w:szCs w:val="36"/>
        </w:rPr>
      </w:pPr>
      <w:r w:rsidRPr="0084318F">
        <w:rPr>
          <w:sz w:val="32"/>
          <w:szCs w:val="32"/>
        </w:rPr>
        <w:t>Regresyon Teknikleri</w:t>
      </w:r>
      <w:proofErr w:type="gramStart"/>
      <w:r>
        <w:rPr>
          <w:sz w:val="32"/>
          <w:szCs w:val="32"/>
        </w:rPr>
        <w:t>………………………………………………………</w:t>
      </w:r>
      <w:r w:rsidR="0091382E">
        <w:rPr>
          <w:sz w:val="32"/>
          <w:szCs w:val="32"/>
        </w:rPr>
        <w:t>……….</w:t>
      </w:r>
      <w:proofErr w:type="gramEnd"/>
      <w:r>
        <w:rPr>
          <w:sz w:val="32"/>
          <w:szCs w:val="32"/>
        </w:rPr>
        <w:t>4</w:t>
      </w:r>
    </w:p>
    <w:p w:rsidR="0084318F" w:rsidRDefault="0084318F" w:rsidP="0091382E">
      <w:pPr>
        <w:pStyle w:val="ListeParagraf"/>
        <w:numPr>
          <w:ilvl w:val="1"/>
          <w:numId w:val="5"/>
        </w:numPr>
        <w:spacing w:line="360" w:lineRule="auto"/>
        <w:rPr>
          <w:sz w:val="32"/>
          <w:szCs w:val="32"/>
        </w:rPr>
      </w:pPr>
      <w:r w:rsidRPr="0084318F">
        <w:rPr>
          <w:sz w:val="32"/>
          <w:szCs w:val="32"/>
        </w:rPr>
        <w:t>Değerlendirme Metrikleri</w:t>
      </w:r>
      <w:proofErr w:type="gramStart"/>
      <w:r>
        <w:rPr>
          <w:sz w:val="32"/>
          <w:szCs w:val="32"/>
        </w:rPr>
        <w:t>………………………………………………</w:t>
      </w:r>
      <w:r w:rsidR="0091382E">
        <w:rPr>
          <w:sz w:val="32"/>
          <w:szCs w:val="32"/>
        </w:rPr>
        <w:t>……….</w:t>
      </w:r>
      <w:proofErr w:type="gramEnd"/>
      <w:r>
        <w:rPr>
          <w:sz w:val="32"/>
          <w:szCs w:val="32"/>
        </w:rPr>
        <w:t>4</w:t>
      </w:r>
    </w:p>
    <w:p w:rsidR="0084318F" w:rsidRDefault="0084318F" w:rsidP="0091382E">
      <w:pPr>
        <w:pStyle w:val="ListeParagraf"/>
        <w:numPr>
          <w:ilvl w:val="1"/>
          <w:numId w:val="5"/>
        </w:numPr>
        <w:spacing w:line="360" w:lineRule="auto"/>
        <w:rPr>
          <w:sz w:val="32"/>
          <w:szCs w:val="32"/>
        </w:rPr>
      </w:pPr>
      <w:r>
        <w:rPr>
          <w:sz w:val="32"/>
          <w:szCs w:val="32"/>
        </w:rPr>
        <w:t>Aşırı Uyum Analizi (</w:t>
      </w:r>
      <w:proofErr w:type="spellStart"/>
      <w:r>
        <w:rPr>
          <w:sz w:val="32"/>
          <w:szCs w:val="32"/>
        </w:rPr>
        <w:t>Overfitting</w:t>
      </w:r>
      <w:proofErr w:type="spellEnd"/>
      <w:r>
        <w:rPr>
          <w:sz w:val="32"/>
          <w:szCs w:val="32"/>
        </w:rPr>
        <w:t>)</w:t>
      </w:r>
      <w:proofErr w:type="gramStart"/>
      <w:r>
        <w:rPr>
          <w:sz w:val="32"/>
          <w:szCs w:val="32"/>
        </w:rPr>
        <w:t>…………………………………………</w:t>
      </w:r>
      <w:r w:rsidR="0091382E">
        <w:rPr>
          <w:sz w:val="32"/>
          <w:szCs w:val="32"/>
        </w:rPr>
        <w:t>…….</w:t>
      </w:r>
      <w:proofErr w:type="gramEnd"/>
      <w:r>
        <w:rPr>
          <w:sz w:val="32"/>
          <w:szCs w:val="32"/>
        </w:rPr>
        <w:t>4</w:t>
      </w:r>
    </w:p>
    <w:p w:rsidR="0084318F" w:rsidRPr="0091382E" w:rsidRDefault="0091382E" w:rsidP="0091382E">
      <w:pPr>
        <w:pStyle w:val="ListeParagraf"/>
        <w:numPr>
          <w:ilvl w:val="0"/>
          <w:numId w:val="5"/>
        </w:numPr>
        <w:rPr>
          <w:b/>
          <w:sz w:val="32"/>
          <w:szCs w:val="32"/>
        </w:rPr>
      </w:pPr>
      <w:r>
        <w:rPr>
          <w:b/>
          <w:sz w:val="32"/>
          <w:szCs w:val="32"/>
        </w:rPr>
        <w:t xml:space="preserve">Sonuçlar ve Analiz </w:t>
      </w:r>
      <w:proofErr w:type="gramStart"/>
      <w:r w:rsidRPr="0091382E">
        <w:rPr>
          <w:b/>
          <w:sz w:val="32"/>
          <w:szCs w:val="32"/>
        </w:rPr>
        <w:t>…………………………………………………………………….</w:t>
      </w:r>
      <w:proofErr w:type="gramEnd"/>
      <w:r>
        <w:rPr>
          <w:sz w:val="32"/>
          <w:szCs w:val="32"/>
        </w:rPr>
        <w:t>5</w:t>
      </w:r>
    </w:p>
    <w:p w:rsidR="0091382E" w:rsidRPr="0091382E" w:rsidRDefault="0091382E" w:rsidP="0091382E">
      <w:pPr>
        <w:spacing w:line="276" w:lineRule="auto"/>
        <w:rPr>
          <w:sz w:val="32"/>
          <w:szCs w:val="32"/>
        </w:rPr>
      </w:pPr>
      <w:r w:rsidRPr="0091382E">
        <w:rPr>
          <w:b/>
          <w:sz w:val="28"/>
          <w:szCs w:val="28"/>
        </w:rPr>
        <w:t xml:space="preserve"> 3.1</w:t>
      </w:r>
      <w:r w:rsidRPr="0091382E">
        <w:rPr>
          <w:b/>
          <w:sz w:val="32"/>
          <w:szCs w:val="32"/>
        </w:rPr>
        <w:t xml:space="preserve">     </w:t>
      </w:r>
      <w:r w:rsidRPr="0091382E">
        <w:rPr>
          <w:sz w:val="32"/>
          <w:szCs w:val="32"/>
        </w:rPr>
        <w:t>Performans Metrikleri</w:t>
      </w:r>
      <w:proofErr w:type="gramStart"/>
      <w:r w:rsidRPr="0091382E">
        <w:rPr>
          <w:sz w:val="32"/>
          <w:szCs w:val="32"/>
        </w:rPr>
        <w:t>………………………………………………………</w:t>
      </w:r>
      <w:r>
        <w:rPr>
          <w:sz w:val="32"/>
          <w:szCs w:val="32"/>
        </w:rPr>
        <w:t>……..</w:t>
      </w:r>
      <w:proofErr w:type="gramEnd"/>
      <w:r w:rsidRPr="0091382E">
        <w:rPr>
          <w:sz w:val="32"/>
          <w:szCs w:val="32"/>
        </w:rPr>
        <w:t>5</w:t>
      </w:r>
    </w:p>
    <w:p w:rsidR="0091382E" w:rsidRPr="0091382E" w:rsidRDefault="0091382E" w:rsidP="0091382E">
      <w:pPr>
        <w:spacing w:line="276" w:lineRule="auto"/>
        <w:rPr>
          <w:sz w:val="32"/>
          <w:szCs w:val="32"/>
        </w:rPr>
      </w:pPr>
      <w:r w:rsidRPr="0091382E">
        <w:rPr>
          <w:b/>
          <w:sz w:val="28"/>
          <w:szCs w:val="28"/>
        </w:rPr>
        <w:t xml:space="preserve"> 3.2</w:t>
      </w:r>
      <w:r w:rsidRPr="0091382E">
        <w:rPr>
          <w:b/>
          <w:sz w:val="32"/>
          <w:szCs w:val="32"/>
        </w:rPr>
        <w:t xml:space="preserve">     </w:t>
      </w:r>
      <w:r w:rsidRPr="0091382E">
        <w:rPr>
          <w:sz w:val="32"/>
          <w:szCs w:val="32"/>
        </w:rPr>
        <w:t>Görsel Analiz</w:t>
      </w:r>
      <w:proofErr w:type="gramStart"/>
      <w:r w:rsidRPr="0091382E">
        <w:rPr>
          <w:sz w:val="32"/>
          <w:szCs w:val="32"/>
        </w:rPr>
        <w:t>……………………………………………………………………</w:t>
      </w:r>
      <w:r>
        <w:rPr>
          <w:sz w:val="32"/>
          <w:szCs w:val="32"/>
        </w:rPr>
        <w:t>…….</w:t>
      </w:r>
      <w:proofErr w:type="gramEnd"/>
      <w:r w:rsidRPr="0091382E">
        <w:rPr>
          <w:sz w:val="32"/>
          <w:szCs w:val="32"/>
        </w:rPr>
        <w:t>5</w:t>
      </w:r>
    </w:p>
    <w:p w:rsidR="0091382E" w:rsidRDefault="0091382E" w:rsidP="0091382E">
      <w:pPr>
        <w:spacing w:line="276" w:lineRule="auto"/>
        <w:rPr>
          <w:sz w:val="32"/>
          <w:szCs w:val="32"/>
        </w:rPr>
      </w:pPr>
      <w:r w:rsidRPr="0091382E">
        <w:rPr>
          <w:b/>
          <w:sz w:val="32"/>
          <w:szCs w:val="32"/>
        </w:rPr>
        <w:t xml:space="preserve"> </w:t>
      </w:r>
      <w:r w:rsidRPr="0091382E">
        <w:rPr>
          <w:b/>
          <w:sz w:val="28"/>
          <w:szCs w:val="28"/>
        </w:rPr>
        <w:t>3.3</w:t>
      </w:r>
      <w:r w:rsidRPr="0091382E">
        <w:rPr>
          <w:b/>
          <w:sz w:val="32"/>
          <w:szCs w:val="32"/>
        </w:rPr>
        <w:t xml:space="preserve">    </w:t>
      </w:r>
      <w:r w:rsidRPr="0091382E">
        <w:rPr>
          <w:sz w:val="32"/>
          <w:szCs w:val="32"/>
        </w:rPr>
        <w:t>Aşırı Uyum Analizi</w:t>
      </w:r>
      <w:proofErr w:type="gramStart"/>
      <w:r w:rsidRPr="0091382E">
        <w:rPr>
          <w:sz w:val="32"/>
          <w:szCs w:val="32"/>
        </w:rPr>
        <w:t>………………………………………………………………</w:t>
      </w:r>
      <w:r>
        <w:rPr>
          <w:sz w:val="32"/>
          <w:szCs w:val="32"/>
        </w:rPr>
        <w:t>…….</w:t>
      </w:r>
      <w:proofErr w:type="gramEnd"/>
      <w:r>
        <w:rPr>
          <w:sz w:val="32"/>
          <w:szCs w:val="32"/>
        </w:rPr>
        <w:t>6</w:t>
      </w:r>
    </w:p>
    <w:p w:rsidR="00511B15" w:rsidRDefault="00511B15" w:rsidP="0091382E">
      <w:pPr>
        <w:spacing w:line="276" w:lineRule="auto"/>
        <w:rPr>
          <w:sz w:val="32"/>
          <w:szCs w:val="32"/>
        </w:rPr>
      </w:pPr>
      <w:r>
        <w:rPr>
          <w:b/>
          <w:sz w:val="28"/>
          <w:szCs w:val="28"/>
        </w:rPr>
        <w:t xml:space="preserve"> 3.4</w:t>
      </w:r>
      <w:r w:rsidRPr="0091382E">
        <w:rPr>
          <w:b/>
          <w:sz w:val="32"/>
          <w:szCs w:val="32"/>
        </w:rPr>
        <w:t xml:space="preserve">    </w:t>
      </w:r>
      <w:r w:rsidRPr="0091382E">
        <w:rPr>
          <w:sz w:val="32"/>
          <w:szCs w:val="32"/>
        </w:rPr>
        <w:t xml:space="preserve">Aşırı Uyum </w:t>
      </w:r>
      <w:r>
        <w:rPr>
          <w:sz w:val="32"/>
          <w:szCs w:val="32"/>
        </w:rPr>
        <w:t>Çözümü</w:t>
      </w:r>
      <w:proofErr w:type="gramStart"/>
      <w:r>
        <w:rPr>
          <w:sz w:val="32"/>
          <w:szCs w:val="32"/>
        </w:rPr>
        <w:t>…</w:t>
      </w:r>
      <w:r w:rsidRPr="0091382E">
        <w:rPr>
          <w:sz w:val="32"/>
          <w:szCs w:val="32"/>
        </w:rPr>
        <w:t>…………………………………………………………</w:t>
      </w:r>
      <w:r>
        <w:rPr>
          <w:sz w:val="32"/>
          <w:szCs w:val="32"/>
        </w:rPr>
        <w:t>…….</w:t>
      </w:r>
      <w:proofErr w:type="gramEnd"/>
      <w:r>
        <w:rPr>
          <w:sz w:val="32"/>
          <w:szCs w:val="32"/>
        </w:rPr>
        <w:t>6</w:t>
      </w:r>
    </w:p>
    <w:p w:rsidR="0091382E" w:rsidRDefault="0091382E" w:rsidP="0091382E">
      <w:pPr>
        <w:spacing w:line="276" w:lineRule="auto"/>
        <w:rPr>
          <w:sz w:val="32"/>
          <w:szCs w:val="32"/>
        </w:rPr>
      </w:pPr>
      <w:r>
        <w:rPr>
          <w:b/>
          <w:sz w:val="32"/>
          <w:szCs w:val="32"/>
        </w:rPr>
        <w:t xml:space="preserve">4. Sonuç </w:t>
      </w:r>
      <w:proofErr w:type="gramStart"/>
      <w:r>
        <w:rPr>
          <w:b/>
          <w:sz w:val="32"/>
          <w:szCs w:val="32"/>
        </w:rPr>
        <w:t>..........................................................................................</w:t>
      </w:r>
      <w:proofErr w:type="gramEnd"/>
      <w:r>
        <w:rPr>
          <w:sz w:val="32"/>
          <w:szCs w:val="32"/>
        </w:rPr>
        <w:t>6</w:t>
      </w:r>
    </w:p>
    <w:p w:rsidR="0091382E" w:rsidRPr="0091382E" w:rsidRDefault="0091382E" w:rsidP="0091382E">
      <w:pPr>
        <w:spacing w:line="276" w:lineRule="auto"/>
        <w:rPr>
          <w:sz w:val="32"/>
          <w:szCs w:val="32"/>
        </w:rPr>
      </w:pPr>
      <w:r>
        <w:rPr>
          <w:b/>
          <w:sz w:val="32"/>
          <w:szCs w:val="32"/>
        </w:rPr>
        <w:t>5. Kaynaklar</w:t>
      </w:r>
      <w:proofErr w:type="gramStart"/>
      <w:r>
        <w:rPr>
          <w:b/>
          <w:sz w:val="32"/>
          <w:szCs w:val="32"/>
        </w:rPr>
        <w:t>…………………………………………………………………………………</w:t>
      </w:r>
      <w:proofErr w:type="gramEnd"/>
      <w:r>
        <w:rPr>
          <w:sz w:val="32"/>
          <w:szCs w:val="32"/>
        </w:rPr>
        <w:t>6</w:t>
      </w:r>
    </w:p>
    <w:p w:rsidR="0091382E" w:rsidRPr="0091382E" w:rsidRDefault="0091382E" w:rsidP="0091382E">
      <w:pPr>
        <w:spacing w:line="276" w:lineRule="auto"/>
        <w:rPr>
          <w:sz w:val="32"/>
          <w:szCs w:val="32"/>
        </w:rPr>
      </w:pPr>
    </w:p>
    <w:p w:rsidR="0084318F" w:rsidRPr="0091382E" w:rsidRDefault="0084318F" w:rsidP="0091382E">
      <w:pPr>
        <w:rPr>
          <w:b/>
          <w:sz w:val="32"/>
          <w:szCs w:val="32"/>
        </w:rPr>
      </w:pPr>
    </w:p>
    <w:p w:rsidR="00700A4D" w:rsidRDefault="00700A4D" w:rsidP="00511B15">
      <w:pPr>
        <w:jc w:val="center"/>
        <w:rPr>
          <w:sz w:val="36"/>
          <w:szCs w:val="36"/>
        </w:rPr>
      </w:pPr>
      <w:bookmarkStart w:id="0" w:name="_GoBack"/>
      <w:bookmarkEnd w:id="0"/>
    </w:p>
    <w:p w:rsidR="00EF397F" w:rsidRPr="00EF397F" w:rsidRDefault="00EF397F" w:rsidP="00EF397F">
      <w:pPr>
        <w:spacing w:before="100" w:beforeAutospacing="1" w:after="100" w:afterAutospacing="1" w:line="240" w:lineRule="auto"/>
        <w:outlineLvl w:val="2"/>
        <w:rPr>
          <w:rFonts w:ascii="Times New Roman" w:eastAsia="Times New Roman" w:hAnsi="Times New Roman" w:cs="Times New Roman"/>
          <w:b/>
          <w:bCs/>
          <w:sz w:val="27"/>
          <w:szCs w:val="27"/>
          <w:lang w:eastAsia="tr-TR"/>
        </w:rPr>
      </w:pPr>
      <w:r w:rsidRPr="00EF397F">
        <w:rPr>
          <w:rFonts w:ascii="Times New Roman" w:eastAsia="Times New Roman" w:hAnsi="Times New Roman" w:cs="Times New Roman"/>
          <w:b/>
          <w:bCs/>
          <w:sz w:val="27"/>
          <w:szCs w:val="27"/>
          <w:lang w:eastAsia="tr-TR"/>
        </w:rPr>
        <w:lastRenderedPageBreak/>
        <w:t>Orman Yangın Tahmini: Regresyon Yöntemleriyle İnceleme</w:t>
      </w:r>
    </w:p>
    <w:p w:rsidR="00216494" w:rsidRPr="001229F6" w:rsidRDefault="00216494" w:rsidP="00216494">
      <w:pPr>
        <w:spacing w:before="100" w:beforeAutospacing="1" w:after="100" w:afterAutospacing="1" w:line="240" w:lineRule="auto"/>
        <w:rPr>
          <w:rFonts w:ascii="Times New Roman" w:eastAsia="Times New Roman" w:hAnsi="Times New Roman" w:cs="Times New Roman"/>
          <w:sz w:val="26"/>
          <w:szCs w:val="26"/>
          <w:lang w:eastAsia="tr-TR"/>
        </w:rPr>
      </w:pPr>
      <w:r w:rsidRPr="0068306D">
        <w:rPr>
          <w:rFonts w:ascii="Times New Roman" w:eastAsia="Times New Roman" w:hAnsi="Times New Roman" w:cs="Times New Roman"/>
          <w:b/>
          <w:bCs/>
          <w:sz w:val="26"/>
          <w:szCs w:val="26"/>
          <w:lang w:eastAsia="tr-TR"/>
        </w:rPr>
        <w:t>Özet:</w:t>
      </w:r>
      <w:r w:rsidRPr="00216494">
        <w:rPr>
          <w:rFonts w:ascii="Times New Roman" w:eastAsia="Times New Roman" w:hAnsi="Times New Roman" w:cs="Times New Roman"/>
          <w:sz w:val="26"/>
          <w:szCs w:val="26"/>
          <w:lang w:eastAsia="tr-TR"/>
        </w:rPr>
        <w:t xml:space="preserve"> </w:t>
      </w:r>
      <w:r w:rsidRPr="001229F6">
        <w:rPr>
          <w:rFonts w:ascii="Times New Roman" w:eastAsia="Times New Roman" w:hAnsi="Times New Roman" w:cs="Times New Roman"/>
          <w:sz w:val="26"/>
          <w:szCs w:val="26"/>
          <w:lang w:eastAsia="tr-TR"/>
        </w:rPr>
        <w:t xml:space="preserve">Bu rapor, toprak su içeriğini tahmin etmek için kullanılan regresyon tekniklerini ve elde edilen sonuçları özetlemektedir. Amerika’daki Toronto Üniversitesinde bulunan parktaki elde edilen </w:t>
      </w:r>
      <w:proofErr w:type="spellStart"/>
      <w:r w:rsidRPr="001229F6">
        <w:rPr>
          <w:rFonts w:ascii="Times New Roman" w:eastAsia="Times New Roman" w:hAnsi="Times New Roman" w:cs="Times New Roman"/>
          <w:sz w:val="26"/>
          <w:szCs w:val="26"/>
          <w:lang w:eastAsia="tr-TR"/>
        </w:rPr>
        <w:t>sensör</w:t>
      </w:r>
      <w:proofErr w:type="spellEnd"/>
      <w:r w:rsidRPr="001229F6">
        <w:rPr>
          <w:rFonts w:ascii="Times New Roman" w:eastAsia="Times New Roman" w:hAnsi="Times New Roman" w:cs="Times New Roman"/>
          <w:sz w:val="26"/>
          <w:szCs w:val="26"/>
          <w:lang w:eastAsia="tr-TR"/>
        </w:rPr>
        <w:t xml:space="preserve"> verileriyle toprak örneklerindeki su içeriğini tahmin ettik. </w:t>
      </w:r>
      <w:r w:rsidR="00937303">
        <w:rPr>
          <w:rFonts w:ascii="Times New Roman" w:eastAsia="Times New Roman" w:hAnsi="Times New Roman" w:cs="Times New Roman"/>
          <w:sz w:val="26"/>
          <w:szCs w:val="26"/>
          <w:lang w:eastAsia="tr-TR"/>
        </w:rPr>
        <w:t>3 T</w:t>
      </w:r>
      <w:r w:rsidR="00EB328A" w:rsidRPr="001229F6">
        <w:rPr>
          <w:rFonts w:ascii="Times New Roman" w:eastAsia="Times New Roman" w:hAnsi="Times New Roman" w:cs="Times New Roman"/>
          <w:sz w:val="26"/>
          <w:szCs w:val="26"/>
          <w:lang w:eastAsia="tr-TR"/>
        </w:rPr>
        <w:t>ane reg</w:t>
      </w:r>
      <w:r w:rsidRPr="001229F6">
        <w:rPr>
          <w:rFonts w:ascii="Times New Roman" w:eastAsia="Times New Roman" w:hAnsi="Times New Roman" w:cs="Times New Roman"/>
          <w:sz w:val="26"/>
          <w:szCs w:val="26"/>
          <w:lang w:eastAsia="tr-TR"/>
        </w:rPr>
        <w:t xml:space="preserve">resyon modeli </w:t>
      </w:r>
      <w:proofErr w:type="gramStart"/>
      <w:r w:rsidRPr="001229F6">
        <w:rPr>
          <w:rFonts w:ascii="Times New Roman" w:eastAsia="Times New Roman" w:hAnsi="Times New Roman" w:cs="Times New Roman"/>
          <w:sz w:val="26"/>
          <w:szCs w:val="26"/>
          <w:lang w:eastAsia="tr-TR"/>
        </w:rPr>
        <w:t xml:space="preserve">kullandık </w:t>
      </w:r>
      <w:r w:rsidR="0068306D" w:rsidRPr="001229F6">
        <w:rPr>
          <w:rFonts w:ascii="Times New Roman" w:eastAsia="Times New Roman" w:hAnsi="Times New Roman" w:cs="Times New Roman"/>
          <w:sz w:val="26"/>
          <w:szCs w:val="26"/>
          <w:lang w:eastAsia="tr-TR"/>
        </w:rPr>
        <w:t>.</w:t>
      </w:r>
      <w:proofErr w:type="gramEnd"/>
      <w:r w:rsidR="0068306D" w:rsidRPr="001229F6">
        <w:rPr>
          <w:rFonts w:ascii="Times New Roman" w:eastAsia="Times New Roman" w:hAnsi="Times New Roman" w:cs="Times New Roman"/>
          <w:sz w:val="26"/>
          <w:szCs w:val="26"/>
          <w:lang w:eastAsia="tr-TR"/>
        </w:rPr>
        <w:t xml:space="preserve"> B</w:t>
      </w:r>
      <w:r w:rsidR="003E527C">
        <w:rPr>
          <w:rFonts w:ascii="Times New Roman" w:eastAsia="Times New Roman" w:hAnsi="Times New Roman" w:cs="Times New Roman"/>
          <w:sz w:val="26"/>
          <w:szCs w:val="26"/>
          <w:lang w:eastAsia="tr-TR"/>
        </w:rPr>
        <w:t>unlar En Yakın Komşu (K</w:t>
      </w:r>
      <w:r w:rsidRPr="001229F6">
        <w:rPr>
          <w:rFonts w:ascii="Times New Roman" w:eastAsia="Times New Roman" w:hAnsi="Times New Roman" w:cs="Times New Roman"/>
          <w:sz w:val="26"/>
          <w:szCs w:val="26"/>
          <w:lang w:eastAsia="tr-TR"/>
        </w:rPr>
        <w:t>NN), Rastgele Orman v</w:t>
      </w:r>
      <w:r w:rsidR="00937303">
        <w:rPr>
          <w:rFonts w:ascii="Times New Roman" w:eastAsia="Times New Roman" w:hAnsi="Times New Roman" w:cs="Times New Roman"/>
          <w:sz w:val="26"/>
          <w:szCs w:val="26"/>
          <w:lang w:eastAsia="tr-TR"/>
        </w:rPr>
        <w:t>e Ekstra Ağaçlardır</w:t>
      </w:r>
      <w:r w:rsidRPr="001229F6">
        <w:rPr>
          <w:rFonts w:ascii="Times New Roman" w:eastAsia="Times New Roman" w:hAnsi="Times New Roman" w:cs="Times New Roman"/>
          <w:sz w:val="26"/>
          <w:szCs w:val="26"/>
          <w:lang w:eastAsia="tr-TR"/>
        </w:rPr>
        <w:t>. Performansı değerlendirmek için Kök Kare Hata (RSE)</w:t>
      </w:r>
      <w:r w:rsidR="00EB328A" w:rsidRPr="001229F6">
        <w:rPr>
          <w:rFonts w:ascii="Times New Roman" w:eastAsia="Times New Roman" w:hAnsi="Times New Roman" w:cs="Times New Roman"/>
          <w:sz w:val="26"/>
          <w:szCs w:val="26"/>
          <w:lang w:eastAsia="tr-TR"/>
        </w:rPr>
        <w:t xml:space="preserve"> ve R² </w:t>
      </w:r>
      <w:r w:rsidRPr="001229F6">
        <w:rPr>
          <w:rFonts w:ascii="Times New Roman" w:eastAsia="Times New Roman" w:hAnsi="Times New Roman" w:cs="Times New Roman"/>
          <w:sz w:val="26"/>
          <w:szCs w:val="26"/>
          <w:lang w:eastAsia="tr-TR"/>
        </w:rPr>
        <w:t>skoru test ve eğitimi seti gibi değerlendirme metrikleri kullanıldı. Ayrıca, aşırı uyum (</w:t>
      </w:r>
      <w:proofErr w:type="spellStart"/>
      <w:r w:rsidRPr="001229F6">
        <w:rPr>
          <w:rFonts w:ascii="Times New Roman" w:eastAsia="Times New Roman" w:hAnsi="Times New Roman" w:cs="Times New Roman"/>
          <w:sz w:val="26"/>
          <w:szCs w:val="26"/>
          <w:lang w:eastAsia="tr-TR"/>
        </w:rPr>
        <w:t>overfitting</w:t>
      </w:r>
      <w:proofErr w:type="spellEnd"/>
      <w:r w:rsidRPr="001229F6">
        <w:rPr>
          <w:rFonts w:ascii="Times New Roman" w:eastAsia="Times New Roman" w:hAnsi="Times New Roman" w:cs="Times New Roman"/>
          <w:sz w:val="26"/>
          <w:szCs w:val="26"/>
          <w:lang w:eastAsia="tr-TR"/>
        </w:rPr>
        <w:t xml:space="preserve">) durumunu görselleştirmeler, nokta dağılım grafikleri ve </w:t>
      </w:r>
      <w:proofErr w:type="gramStart"/>
      <w:r w:rsidRPr="001229F6">
        <w:rPr>
          <w:rFonts w:ascii="Times New Roman" w:eastAsia="Times New Roman" w:hAnsi="Times New Roman" w:cs="Times New Roman"/>
          <w:sz w:val="26"/>
          <w:szCs w:val="26"/>
          <w:lang w:eastAsia="tr-TR"/>
        </w:rPr>
        <w:t>korelasyon</w:t>
      </w:r>
      <w:proofErr w:type="gramEnd"/>
      <w:r w:rsidRPr="001229F6">
        <w:rPr>
          <w:rFonts w:ascii="Times New Roman" w:eastAsia="Times New Roman" w:hAnsi="Times New Roman" w:cs="Times New Roman"/>
          <w:sz w:val="26"/>
          <w:szCs w:val="26"/>
          <w:lang w:eastAsia="tr-TR"/>
        </w:rPr>
        <w:t xml:space="preserve"> matrisi aracılığıyla analiz ettik.</w:t>
      </w:r>
    </w:p>
    <w:p w:rsidR="0068306D" w:rsidRPr="001229F6" w:rsidRDefault="0068306D" w:rsidP="00216494">
      <w:pPr>
        <w:spacing w:before="100" w:beforeAutospacing="1" w:after="100" w:afterAutospacing="1" w:line="240" w:lineRule="auto"/>
        <w:rPr>
          <w:rFonts w:ascii="Times New Roman" w:eastAsia="Times New Roman" w:hAnsi="Times New Roman" w:cs="Times New Roman"/>
          <w:sz w:val="26"/>
          <w:szCs w:val="26"/>
          <w:lang w:eastAsia="tr-TR"/>
        </w:rPr>
      </w:pPr>
    </w:p>
    <w:p w:rsidR="0068306D" w:rsidRPr="00EF397F" w:rsidRDefault="0068306D" w:rsidP="0068306D">
      <w:pPr>
        <w:spacing w:before="100" w:beforeAutospacing="1" w:after="100" w:afterAutospacing="1" w:line="240" w:lineRule="auto"/>
        <w:rPr>
          <w:rFonts w:ascii="Times New Roman" w:eastAsia="Times New Roman" w:hAnsi="Times New Roman" w:cs="Times New Roman"/>
          <w:sz w:val="40"/>
          <w:szCs w:val="40"/>
          <w:lang w:eastAsia="tr-TR"/>
        </w:rPr>
      </w:pPr>
      <w:r w:rsidRPr="00EF397F">
        <w:rPr>
          <w:rFonts w:ascii="Times New Roman" w:eastAsia="Times New Roman" w:hAnsi="Times New Roman" w:cs="Times New Roman"/>
          <w:b/>
          <w:bCs/>
          <w:sz w:val="40"/>
          <w:szCs w:val="40"/>
          <w:lang w:eastAsia="tr-TR"/>
        </w:rPr>
        <w:t>1. Giriş</w:t>
      </w:r>
    </w:p>
    <w:p w:rsidR="00EF397F" w:rsidRPr="00EF397F" w:rsidRDefault="00EF397F" w:rsidP="00EF397F">
      <w:pPr>
        <w:spacing w:before="100" w:beforeAutospacing="1" w:after="100" w:afterAutospacing="1" w:line="240" w:lineRule="auto"/>
        <w:rPr>
          <w:rFonts w:ascii="Times New Roman" w:eastAsia="Times New Roman" w:hAnsi="Times New Roman" w:cs="Times New Roman"/>
          <w:sz w:val="24"/>
          <w:szCs w:val="24"/>
          <w:lang w:eastAsia="tr-TR"/>
        </w:rPr>
      </w:pPr>
      <w:r w:rsidRPr="00EF397F">
        <w:rPr>
          <w:rFonts w:ascii="Times New Roman" w:eastAsia="Times New Roman" w:hAnsi="Times New Roman" w:cs="Times New Roman"/>
          <w:sz w:val="32"/>
          <w:szCs w:val="32"/>
          <w:lang w:eastAsia="tr-TR"/>
        </w:rPr>
        <w:t>Bu proje, orman yangınlarının büyüklüğünü ve etkilerini tahmin etmek için regresyon yöntemlerinin kullanılmasını hedeflemektedir. Orman yangınları, çevresel ve ekonomik kayıplara neden olabilecek ciddi doğal afetlerdir. Bu nedenle, yangınların büyüklüğünü veya çıkma olasılığını tahmin etmek, kaynakların etkin kullanımını ve müdahalelerin planlanmasını kolaylaştırır. Projede bir veri seti kullanılarak çeşitli regresyon teknikleri incelenmiş, performans metrikleri değerlendirilmiş ve aşırı uyum analizi yapılmıştır</w:t>
      </w:r>
      <w:r w:rsidRPr="00EF397F">
        <w:rPr>
          <w:rFonts w:ascii="Times New Roman" w:eastAsia="Times New Roman" w:hAnsi="Times New Roman" w:cs="Times New Roman"/>
          <w:sz w:val="24"/>
          <w:szCs w:val="24"/>
          <w:lang w:eastAsia="tr-TR"/>
        </w:rPr>
        <w:t>.</w:t>
      </w:r>
    </w:p>
    <w:p w:rsidR="0068306D" w:rsidRDefault="0068306D" w:rsidP="0068306D">
      <w:pPr>
        <w:spacing w:before="100" w:beforeAutospacing="1" w:after="100" w:afterAutospacing="1" w:line="240" w:lineRule="auto"/>
        <w:rPr>
          <w:rFonts w:eastAsia="Times New Roman" w:cstheme="minorHAnsi"/>
          <w:sz w:val="26"/>
          <w:szCs w:val="26"/>
          <w:lang w:eastAsia="tr-TR"/>
        </w:rPr>
      </w:pPr>
    </w:p>
    <w:p w:rsidR="00511B15" w:rsidRPr="001229F6" w:rsidRDefault="00511B15" w:rsidP="0068306D">
      <w:pPr>
        <w:spacing w:before="100" w:beforeAutospacing="1" w:after="100" w:afterAutospacing="1" w:line="240" w:lineRule="auto"/>
        <w:rPr>
          <w:rFonts w:eastAsia="Times New Roman" w:cstheme="minorHAnsi"/>
          <w:sz w:val="26"/>
          <w:szCs w:val="26"/>
          <w:lang w:eastAsia="tr-TR"/>
        </w:rPr>
      </w:pPr>
    </w:p>
    <w:p w:rsidR="0068306D" w:rsidRDefault="0068306D" w:rsidP="0068306D">
      <w:pPr>
        <w:spacing w:before="100" w:beforeAutospacing="1" w:after="100" w:afterAutospacing="1" w:line="240" w:lineRule="auto"/>
        <w:rPr>
          <w:rFonts w:ascii="Times New Roman" w:eastAsia="Times New Roman" w:hAnsi="Times New Roman" w:cs="Times New Roman"/>
          <w:b/>
          <w:bCs/>
          <w:sz w:val="40"/>
          <w:szCs w:val="40"/>
          <w:lang w:eastAsia="tr-TR"/>
        </w:rPr>
      </w:pPr>
      <w:r w:rsidRPr="00EF397F">
        <w:rPr>
          <w:rFonts w:ascii="Times New Roman" w:eastAsia="Times New Roman" w:hAnsi="Times New Roman" w:cs="Times New Roman"/>
          <w:b/>
          <w:bCs/>
          <w:sz w:val="40"/>
          <w:szCs w:val="40"/>
          <w:lang w:eastAsia="tr-TR"/>
        </w:rPr>
        <w:t>2. Yöntem</w:t>
      </w:r>
    </w:p>
    <w:p w:rsidR="00511B15" w:rsidRPr="00EF397F" w:rsidRDefault="00511B15" w:rsidP="0068306D">
      <w:pPr>
        <w:spacing w:before="100" w:beforeAutospacing="1" w:after="100" w:afterAutospacing="1" w:line="240" w:lineRule="auto"/>
        <w:rPr>
          <w:rFonts w:ascii="Times New Roman" w:eastAsia="Times New Roman" w:hAnsi="Times New Roman" w:cs="Times New Roman"/>
          <w:sz w:val="40"/>
          <w:szCs w:val="40"/>
          <w:lang w:eastAsia="tr-TR"/>
        </w:rPr>
      </w:pPr>
    </w:p>
    <w:p w:rsidR="00EF397F" w:rsidRPr="00EF397F" w:rsidRDefault="0068306D" w:rsidP="00EF397F">
      <w:pPr>
        <w:pStyle w:val="NormalWeb"/>
      </w:pPr>
      <w:r w:rsidRPr="00EF397F">
        <w:rPr>
          <w:b/>
          <w:bCs/>
          <w:sz w:val="36"/>
          <w:szCs w:val="36"/>
        </w:rPr>
        <w:t xml:space="preserve">2.1 Veri </w:t>
      </w:r>
      <w:proofErr w:type="gramStart"/>
      <w:r w:rsidRPr="00EF397F">
        <w:rPr>
          <w:b/>
          <w:bCs/>
          <w:sz w:val="36"/>
          <w:szCs w:val="36"/>
        </w:rPr>
        <w:t>Seti</w:t>
      </w:r>
      <w:r w:rsidR="002F3D01">
        <w:rPr>
          <w:sz w:val="26"/>
          <w:szCs w:val="26"/>
        </w:rPr>
        <w:t xml:space="preserve"> </w:t>
      </w:r>
      <w:r w:rsidR="00EF397F">
        <w:rPr>
          <w:sz w:val="26"/>
          <w:szCs w:val="26"/>
        </w:rPr>
        <w:t>:</w:t>
      </w:r>
      <w:r w:rsidR="00EF397F" w:rsidRPr="00EF397F">
        <w:t xml:space="preserve"> </w:t>
      </w:r>
      <w:r w:rsidR="00EF397F" w:rsidRPr="00EF397F">
        <w:rPr>
          <w:sz w:val="32"/>
          <w:szCs w:val="32"/>
        </w:rPr>
        <w:t>Proje</w:t>
      </w:r>
      <w:proofErr w:type="gramEnd"/>
      <w:r w:rsidR="00EF397F" w:rsidRPr="00EF397F">
        <w:rPr>
          <w:sz w:val="32"/>
          <w:szCs w:val="32"/>
        </w:rPr>
        <w:t xml:space="preserve"> kapsamında kullanılan veri seti, orman yangınlarının çeşitli meteorolojik ve çevresel faktörlerle ilişkisini analiz etmek için derlenmiştir. Veri setinde sıcaklık, nem, </w:t>
      </w:r>
      <w:proofErr w:type="gramStart"/>
      <w:r w:rsidR="00EF397F" w:rsidRPr="00EF397F">
        <w:rPr>
          <w:sz w:val="32"/>
          <w:szCs w:val="32"/>
        </w:rPr>
        <w:t>rüzgar</w:t>
      </w:r>
      <w:proofErr w:type="gramEnd"/>
      <w:r w:rsidR="00EF397F" w:rsidRPr="00EF397F">
        <w:rPr>
          <w:sz w:val="32"/>
          <w:szCs w:val="32"/>
        </w:rPr>
        <w:t>, yağış gibi özellikler ile yangının büyüklüğünü ölçen hedef değişken bulunmaktadır.</w:t>
      </w:r>
    </w:p>
    <w:p w:rsidR="0068306D" w:rsidRPr="001229F6" w:rsidRDefault="0068306D" w:rsidP="0068306D">
      <w:pPr>
        <w:spacing w:before="100" w:beforeAutospacing="1" w:after="100" w:afterAutospacing="1" w:line="240" w:lineRule="auto"/>
        <w:rPr>
          <w:rFonts w:ascii="Times New Roman" w:eastAsia="Times New Roman" w:hAnsi="Times New Roman" w:cs="Times New Roman"/>
          <w:sz w:val="26"/>
          <w:szCs w:val="26"/>
          <w:lang w:eastAsia="tr-TR"/>
        </w:rPr>
      </w:pPr>
    </w:p>
    <w:p w:rsidR="00511B15" w:rsidRDefault="00511B15" w:rsidP="0068306D">
      <w:pPr>
        <w:spacing w:before="100" w:beforeAutospacing="1" w:after="100" w:afterAutospacing="1" w:line="240" w:lineRule="auto"/>
        <w:rPr>
          <w:rFonts w:ascii="Times New Roman" w:eastAsia="Times New Roman" w:hAnsi="Times New Roman" w:cs="Times New Roman"/>
          <w:b/>
          <w:bCs/>
          <w:sz w:val="28"/>
          <w:szCs w:val="28"/>
          <w:lang w:eastAsia="tr-TR"/>
        </w:rPr>
      </w:pPr>
    </w:p>
    <w:p w:rsidR="004D3B29" w:rsidRPr="00EF397F" w:rsidRDefault="0068306D" w:rsidP="0068306D">
      <w:pPr>
        <w:spacing w:before="100" w:beforeAutospacing="1" w:after="100" w:afterAutospacing="1" w:line="240" w:lineRule="auto"/>
        <w:rPr>
          <w:rFonts w:ascii="Times New Roman" w:eastAsia="Times New Roman" w:hAnsi="Times New Roman" w:cs="Times New Roman"/>
          <w:b/>
          <w:bCs/>
          <w:sz w:val="38"/>
          <w:szCs w:val="38"/>
          <w:lang w:eastAsia="tr-TR"/>
        </w:rPr>
      </w:pPr>
      <w:r w:rsidRPr="00EF397F">
        <w:rPr>
          <w:rFonts w:ascii="Times New Roman" w:eastAsia="Times New Roman" w:hAnsi="Times New Roman" w:cs="Times New Roman"/>
          <w:b/>
          <w:bCs/>
          <w:sz w:val="38"/>
          <w:szCs w:val="38"/>
          <w:lang w:eastAsia="tr-TR"/>
        </w:rPr>
        <w:lastRenderedPageBreak/>
        <w:t>2.2 Regresyon Teknikleri</w:t>
      </w:r>
    </w:p>
    <w:p w:rsidR="00511B15" w:rsidRDefault="003E527C" w:rsidP="005A5083">
      <w:pPr>
        <w:pStyle w:val="NormalWeb"/>
        <w:rPr>
          <w:sz w:val="32"/>
          <w:szCs w:val="32"/>
        </w:rPr>
      </w:pPr>
      <w:r w:rsidRPr="005A5083">
        <w:rPr>
          <w:b/>
          <w:bCs/>
          <w:sz w:val="32"/>
          <w:szCs w:val="32"/>
        </w:rPr>
        <w:t>En Yakın Komşu (K</w:t>
      </w:r>
      <w:r w:rsidR="0068306D" w:rsidRPr="005A5083">
        <w:rPr>
          <w:b/>
          <w:bCs/>
          <w:sz w:val="32"/>
          <w:szCs w:val="32"/>
        </w:rPr>
        <w:t>NN):</w:t>
      </w:r>
      <w:r w:rsidR="0068306D" w:rsidRPr="001229F6">
        <w:rPr>
          <w:sz w:val="26"/>
          <w:szCs w:val="26"/>
        </w:rPr>
        <w:t xml:space="preserve"> </w:t>
      </w:r>
      <w:r w:rsidR="005A5083" w:rsidRPr="005A5083">
        <w:rPr>
          <w:sz w:val="32"/>
          <w:szCs w:val="32"/>
        </w:rPr>
        <w:t>En yakın komşu algoritması, veri noktalarının yakınlıklarına göre hedef değişkeni tahmin eder. KNN, doğrusal olmayan ilişkileri modellemek için esnek bir yöntemdir ve parametrik olmayan bir yaklaşımla çalışır.</w:t>
      </w:r>
    </w:p>
    <w:p w:rsidR="005A5083" w:rsidRPr="005A5083" w:rsidRDefault="005A5083" w:rsidP="005A5083">
      <w:pPr>
        <w:pStyle w:val="NormalWeb"/>
        <w:rPr>
          <w:sz w:val="32"/>
          <w:szCs w:val="32"/>
        </w:rPr>
      </w:pPr>
      <w:r w:rsidRPr="005A5083">
        <w:rPr>
          <w:rStyle w:val="Gl"/>
          <w:sz w:val="32"/>
          <w:szCs w:val="32"/>
        </w:rPr>
        <w:t>Destek Vektör Regresyonu (SVR):</w:t>
      </w:r>
      <w:r>
        <w:t xml:space="preserve"> </w:t>
      </w:r>
      <w:r w:rsidRPr="005A5083">
        <w:rPr>
          <w:sz w:val="32"/>
          <w:szCs w:val="32"/>
        </w:rPr>
        <w:t>Karmaşık ilişkileri modellemek için etkili bir yöntem olarak değerlendirilmiştir.</w:t>
      </w:r>
    </w:p>
    <w:p w:rsidR="0068306D" w:rsidRDefault="005A5083" w:rsidP="005A5083">
      <w:pPr>
        <w:pStyle w:val="NormalWeb"/>
        <w:rPr>
          <w:sz w:val="32"/>
          <w:szCs w:val="32"/>
        </w:rPr>
      </w:pPr>
      <w:proofErr w:type="spellStart"/>
      <w:r w:rsidRPr="005A5083">
        <w:rPr>
          <w:rStyle w:val="Gl"/>
          <w:sz w:val="32"/>
          <w:szCs w:val="32"/>
        </w:rPr>
        <w:t>Ridge</w:t>
      </w:r>
      <w:proofErr w:type="spellEnd"/>
      <w:r w:rsidRPr="005A5083">
        <w:rPr>
          <w:rStyle w:val="Gl"/>
          <w:sz w:val="32"/>
          <w:szCs w:val="32"/>
        </w:rPr>
        <w:t xml:space="preserve"> ve </w:t>
      </w:r>
      <w:proofErr w:type="spellStart"/>
      <w:r w:rsidRPr="005A5083">
        <w:rPr>
          <w:rStyle w:val="Gl"/>
          <w:sz w:val="32"/>
          <w:szCs w:val="32"/>
        </w:rPr>
        <w:t>Lasso</w:t>
      </w:r>
      <w:proofErr w:type="spellEnd"/>
      <w:r w:rsidRPr="005A5083">
        <w:rPr>
          <w:rStyle w:val="Gl"/>
          <w:sz w:val="32"/>
          <w:szCs w:val="32"/>
        </w:rPr>
        <w:t xml:space="preserve"> Regresyonu:</w:t>
      </w:r>
      <w:r>
        <w:t xml:space="preserve"> </w:t>
      </w:r>
      <w:r w:rsidRPr="005A5083">
        <w:rPr>
          <w:sz w:val="32"/>
          <w:szCs w:val="32"/>
        </w:rPr>
        <w:t>Aşırı uyumu engellemek ve modelin genelleştirme kabiliyetini artırmak için düzenlileştirme yöntemleri kullanılmıştır</w:t>
      </w:r>
      <w:r w:rsidR="00511B15">
        <w:rPr>
          <w:sz w:val="32"/>
          <w:szCs w:val="32"/>
        </w:rPr>
        <w:t xml:space="preserve"> </w:t>
      </w:r>
      <w:r w:rsidR="00511B15">
        <w:rPr>
          <w:sz w:val="32"/>
          <w:szCs w:val="32"/>
        </w:rPr>
        <w:tab/>
      </w:r>
    </w:p>
    <w:p w:rsidR="00511B15" w:rsidRDefault="00511B15" w:rsidP="005A5083">
      <w:pPr>
        <w:pStyle w:val="NormalWeb"/>
        <w:rPr>
          <w:sz w:val="32"/>
          <w:szCs w:val="32"/>
        </w:rPr>
      </w:pPr>
      <w:r w:rsidRPr="00511B15">
        <w:rPr>
          <w:rStyle w:val="Gl"/>
          <w:sz w:val="32"/>
          <w:szCs w:val="32"/>
        </w:rPr>
        <w:t>Çoklu Doğrusal Regresyon:</w:t>
      </w:r>
      <w:r w:rsidRPr="00511B15">
        <w:rPr>
          <w:sz w:val="32"/>
          <w:szCs w:val="32"/>
        </w:rPr>
        <w:t xml:space="preserve"> Birden fazla bağımsız değişkenin hedef değişkene etkisini ölçmeyi sağlar.</w:t>
      </w:r>
    </w:p>
    <w:p w:rsidR="005A5083" w:rsidRPr="005A5083" w:rsidRDefault="00511B15" w:rsidP="005A5083">
      <w:pPr>
        <w:pStyle w:val="NormalWeb"/>
      </w:pPr>
      <w:r w:rsidRPr="00511B15">
        <w:rPr>
          <w:rStyle w:val="Gl"/>
          <w:sz w:val="32"/>
          <w:szCs w:val="32"/>
        </w:rPr>
        <w:t>Basit Doğrusal Regresyon:</w:t>
      </w:r>
      <w:r w:rsidRPr="00511B15">
        <w:rPr>
          <w:sz w:val="32"/>
          <w:szCs w:val="32"/>
        </w:rPr>
        <w:t xml:space="preserve"> Bir bağımsız değişkenin hedef değişken üzerindeki etkisini analiz etmek için kullanılmıştır</w:t>
      </w:r>
      <w:r>
        <w:t>.</w:t>
      </w:r>
    </w:p>
    <w:p w:rsidR="0068306D" w:rsidRPr="005A5083" w:rsidRDefault="0068306D" w:rsidP="0068306D">
      <w:pPr>
        <w:spacing w:before="100" w:beforeAutospacing="1" w:after="100" w:afterAutospacing="1" w:line="240" w:lineRule="auto"/>
        <w:rPr>
          <w:rFonts w:ascii="Times New Roman" w:eastAsia="Times New Roman" w:hAnsi="Times New Roman" w:cs="Times New Roman"/>
          <w:sz w:val="38"/>
          <w:szCs w:val="38"/>
          <w:lang w:eastAsia="tr-TR"/>
        </w:rPr>
      </w:pPr>
      <w:r w:rsidRPr="005A5083">
        <w:rPr>
          <w:rFonts w:ascii="Times New Roman" w:eastAsia="Times New Roman" w:hAnsi="Times New Roman" w:cs="Times New Roman"/>
          <w:b/>
          <w:bCs/>
          <w:sz w:val="38"/>
          <w:szCs w:val="38"/>
          <w:lang w:eastAsia="tr-TR"/>
        </w:rPr>
        <w:t>2.3 Değerlendirme Metrikleri</w:t>
      </w:r>
    </w:p>
    <w:p w:rsidR="00C929F3" w:rsidRPr="005A5083" w:rsidRDefault="00C929F3" w:rsidP="005A5083">
      <w:pPr>
        <w:pStyle w:val="NormalWeb"/>
      </w:pPr>
      <w:r w:rsidRPr="005A5083">
        <w:rPr>
          <w:b/>
          <w:bCs/>
          <w:sz w:val="32"/>
          <w:szCs w:val="32"/>
        </w:rPr>
        <w:t>Ortalama</w:t>
      </w:r>
      <w:r w:rsidR="0068306D" w:rsidRPr="005A5083">
        <w:rPr>
          <w:b/>
          <w:bCs/>
          <w:sz w:val="32"/>
          <w:szCs w:val="32"/>
        </w:rPr>
        <w:t xml:space="preserve"> Kare Hata</w:t>
      </w:r>
      <w:r w:rsidRPr="005A5083">
        <w:rPr>
          <w:b/>
          <w:bCs/>
          <w:sz w:val="32"/>
          <w:szCs w:val="32"/>
        </w:rPr>
        <w:t>sı</w:t>
      </w:r>
      <w:r w:rsidR="003E527C" w:rsidRPr="005A5083">
        <w:rPr>
          <w:b/>
          <w:bCs/>
          <w:sz w:val="32"/>
          <w:szCs w:val="32"/>
        </w:rPr>
        <w:t xml:space="preserve"> (M</w:t>
      </w:r>
      <w:r w:rsidR="0068306D" w:rsidRPr="005A5083">
        <w:rPr>
          <w:b/>
          <w:bCs/>
          <w:sz w:val="32"/>
          <w:szCs w:val="32"/>
        </w:rPr>
        <w:t>SE):</w:t>
      </w:r>
      <w:r w:rsidR="005A5083" w:rsidRPr="005A5083">
        <w:t xml:space="preserve"> </w:t>
      </w:r>
      <w:r w:rsidR="005A5083" w:rsidRPr="005A5083">
        <w:rPr>
          <w:sz w:val="32"/>
          <w:szCs w:val="32"/>
        </w:rPr>
        <w:t>Tahmin edilen ve gerçek değerler arasındaki farkların karesinin ortalaması. Küçük MSE daha iyi bir model performansını gösterir.</w:t>
      </w:r>
    </w:p>
    <w:p w:rsidR="005A5083" w:rsidRPr="005A5083" w:rsidRDefault="00EB328A" w:rsidP="005A5083">
      <w:pPr>
        <w:pStyle w:val="NormalWeb"/>
        <w:rPr>
          <w:sz w:val="32"/>
          <w:szCs w:val="32"/>
        </w:rPr>
      </w:pPr>
      <w:r w:rsidRPr="005A5083">
        <w:rPr>
          <w:b/>
          <w:bCs/>
          <w:sz w:val="32"/>
          <w:szCs w:val="32"/>
        </w:rPr>
        <w:t>R²</w:t>
      </w:r>
      <w:r w:rsidR="005A5083">
        <w:rPr>
          <w:b/>
          <w:bCs/>
          <w:sz w:val="32"/>
          <w:szCs w:val="32"/>
        </w:rPr>
        <w:t xml:space="preserve"> Skoru</w:t>
      </w:r>
      <w:r w:rsidR="0068306D" w:rsidRPr="005A5083">
        <w:rPr>
          <w:b/>
          <w:bCs/>
          <w:sz w:val="32"/>
          <w:szCs w:val="32"/>
        </w:rPr>
        <w:t>:</w:t>
      </w:r>
      <w:r w:rsidR="0068306D" w:rsidRPr="005A5083">
        <w:rPr>
          <w:sz w:val="32"/>
          <w:szCs w:val="32"/>
        </w:rPr>
        <w:t xml:space="preserve"> </w:t>
      </w:r>
      <w:r w:rsidR="005A5083" w:rsidRPr="005A5083">
        <w:rPr>
          <w:sz w:val="32"/>
          <w:szCs w:val="32"/>
        </w:rPr>
        <w:t xml:space="preserve">Modelin hedef değişken </w:t>
      </w:r>
      <w:proofErr w:type="spellStart"/>
      <w:r w:rsidR="005A5083" w:rsidRPr="005A5083">
        <w:rPr>
          <w:sz w:val="32"/>
          <w:szCs w:val="32"/>
        </w:rPr>
        <w:t>varyansını</w:t>
      </w:r>
      <w:proofErr w:type="spellEnd"/>
      <w:r w:rsidR="005A5083" w:rsidRPr="005A5083">
        <w:rPr>
          <w:sz w:val="32"/>
          <w:szCs w:val="32"/>
        </w:rPr>
        <w:t xml:space="preserve"> ne kadar açıkladığını ölçer. 0 ile 1 arasında bir değer alır ve 1'e yaklaştıkça modelin açıklayıcı gücü artar.</w:t>
      </w:r>
    </w:p>
    <w:p w:rsidR="0068306D" w:rsidRPr="001229F6" w:rsidRDefault="00725762" w:rsidP="005A5083">
      <w:pPr>
        <w:spacing w:before="100" w:beforeAutospacing="1" w:after="100" w:afterAutospacing="1" w:line="240" w:lineRule="auto"/>
        <w:rPr>
          <w:rFonts w:ascii="Times New Roman" w:eastAsia="Times New Roman" w:hAnsi="Times New Roman" w:cs="Times New Roman"/>
          <w:sz w:val="26"/>
          <w:szCs w:val="26"/>
          <w:lang w:eastAsia="tr-TR"/>
        </w:rPr>
      </w:pPr>
      <w:r w:rsidRPr="001229F6">
        <w:rPr>
          <w:rFonts w:ascii="Times New Roman" w:eastAsia="Times New Roman" w:hAnsi="Times New Roman" w:cs="Times New Roman"/>
          <w:b/>
          <w:bCs/>
          <w:sz w:val="26"/>
          <w:szCs w:val="26"/>
          <w:lang w:eastAsia="tr-TR"/>
        </w:rPr>
        <w:t xml:space="preserve">Eğitim Seti: </w:t>
      </w:r>
      <w:r w:rsidRPr="001229F6">
        <w:rPr>
          <w:rFonts w:ascii="Times New Roman" w:eastAsia="Times New Roman" w:hAnsi="Times New Roman" w:cs="Times New Roman"/>
          <w:bCs/>
          <w:sz w:val="26"/>
          <w:szCs w:val="26"/>
          <w:lang w:eastAsia="tr-TR"/>
        </w:rPr>
        <w:t>Her makine öğrenimi modelinin temel bir bileşenidir ve doğru tahminler yapmalarına veya istenen bir görevi gerçekleştirmelerine yardımcı olur.</w:t>
      </w:r>
    </w:p>
    <w:p w:rsidR="00725762" w:rsidRPr="00511B15" w:rsidRDefault="0091382E" w:rsidP="00511B15">
      <w:pPr>
        <w:spacing w:before="100" w:beforeAutospacing="1" w:after="100" w:afterAutospacing="1" w:line="240" w:lineRule="auto"/>
        <w:rPr>
          <w:rFonts w:ascii="Times New Roman" w:eastAsia="Times New Roman" w:hAnsi="Times New Roman" w:cs="Times New Roman"/>
          <w:sz w:val="26"/>
          <w:szCs w:val="26"/>
          <w:lang w:eastAsia="tr-TR"/>
        </w:rPr>
      </w:pPr>
      <w:r>
        <w:rPr>
          <w:rFonts w:ascii="Times New Roman" w:eastAsia="Times New Roman" w:hAnsi="Times New Roman" w:cs="Times New Roman"/>
          <w:sz w:val="26"/>
          <w:szCs w:val="26"/>
          <w:lang w:eastAsia="tr-TR"/>
        </w:rPr>
        <w:t xml:space="preserve">  </w:t>
      </w:r>
      <w:r w:rsidR="00EB328A" w:rsidRPr="00725762">
        <w:rPr>
          <w:rFonts w:ascii="Times New Roman" w:eastAsia="Times New Roman" w:hAnsi="Times New Roman" w:cs="Times New Roman"/>
          <w:b/>
          <w:bCs/>
          <w:sz w:val="26"/>
          <w:szCs w:val="26"/>
          <w:lang w:eastAsia="tr-TR"/>
        </w:rPr>
        <w:t xml:space="preserve">Veri </w:t>
      </w:r>
      <w:proofErr w:type="gramStart"/>
      <w:r w:rsidR="00EB328A" w:rsidRPr="00725762">
        <w:rPr>
          <w:rFonts w:ascii="Times New Roman" w:eastAsia="Times New Roman" w:hAnsi="Times New Roman" w:cs="Times New Roman"/>
          <w:b/>
          <w:bCs/>
          <w:sz w:val="26"/>
          <w:szCs w:val="26"/>
          <w:lang w:eastAsia="tr-TR"/>
        </w:rPr>
        <w:t>Seti : </w:t>
      </w:r>
      <w:r w:rsidR="00725762" w:rsidRPr="00725762">
        <w:rPr>
          <w:rFonts w:ascii="Times New Roman" w:eastAsia="Times New Roman" w:hAnsi="Times New Roman" w:cs="Times New Roman"/>
          <w:bCs/>
          <w:sz w:val="26"/>
          <w:szCs w:val="26"/>
          <w:lang w:eastAsia="tr-TR"/>
        </w:rPr>
        <w:t>Modelin</w:t>
      </w:r>
      <w:proofErr w:type="gramEnd"/>
      <w:r w:rsidR="00725762" w:rsidRPr="00725762">
        <w:rPr>
          <w:rFonts w:ascii="Times New Roman" w:eastAsia="Times New Roman" w:hAnsi="Times New Roman" w:cs="Times New Roman"/>
          <w:bCs/>
          <w:sz w:val="26"/>
          <w:szCs w:val="26"/>
          <w:lang w:eastAsia="tr-TR"/>
        </w:rPr>
        <w:t xml:space="preserve"> tarafsız değerlendirilmesini </w:t>
      </w:r>
      <w:proofErr w:type="spellStart"/>
      <w:r w:rsidR="00725762" w:rsidRPr="00725762">
        <w:rPr>
          <w:rFonts w:ascii="Times New Roman" w:eastAsia="Times New Roman" w:hAnsi="Times New Roman" w:cs="Times New Roman"/>
          <w:bCs/>
          <w:sz w:val="26"/>
          <w:szCs w:val="26"/>
          <w:lang w:eastAsia="tr-TR"/>
        </w:rPr>
        <w:t>sa</w:t>
      </w:r>
      <w:r w:rsidR="00725762">
        <w:rPr>
          <w:rFonts w:ascii="Times New Roman" w:eastAsia="Times New Roman" w:hAnsi="Times New Roman" w:cs="Times New Roman"/>
          <w:bCs/>
          <w:sz w:val="26"/>
          <w:szCs w:val="26"/>
          <w:lang w:eastAsia="tr-TR"/>
        </w:rPr>
        <w:t>ğlar.Model</w:t>
      </w:r>
      <w:proofErr w:type="spellEnd"/>
      <w:r w:rsidR="00725762">
        <w:rPr>
          <w:rFonts w:ascii="Times New Roman" w:eastAsia="Times New Roman" w:hAnsi="Times New Roman" w:cs="Times New Roman"/>
          <w:bCs/>
          <w:sz w:val="26"/>
          <w:szCs w:val="26"/>
          <w:lang w:eastAsia="tr-TR"/>
        </w:rPr>
        <w:t xml:space="preserve"> eğit</w:t>
      </w:r>
      <w:r w:rsidR="00725762" w:rsidRPr="00725762">
        <w:rPr>
          <w:rFonts w:ascii="Times New Roman" w:eastAsia="Times New Roman" w:hAnsi="Times New Roman" w:cs="Times New Roman"/>
          <w:bCs/>
          <w:sz w:val="26"/>
          <w:szCs w:val="26"/>
          <w:lang w:eastAsia="tr-TR"/>
        </w:rPr>
        <w:t xml:space="preserve">ildikten ve </w:t>
      </w:r>
      <w:r w:rsidR="00725762">
        <w:rPr>
          <w:rFonts w:ascii="Times New Roman" w:eastAsia="Times New Roman" w:hAnsi="Times New Roman" w:cs="Times New Roman"/>
          <w:bCs/>
          <w:sz w:val="26"/>
          <w:szCs w:val="26"/>
          <w:lang w:eastAsia="tr-TR"/>
        </w:rPr>
        <w:t xml:space="preserve">doğrulandıktan sonra test </w:t>
      </w:r>
      <w:proofErr w:type="spellStart"/>
      <w:r w:rsidR="00725762">
        <w:rPr>
          <w:rFonts w:ascii="Times New Roman" w:eastAsia="Times New Roman" w:hAnsi="Times New Roman" w:cs="Times New Roman"/>
          <w:bCs/>
          <w:sz w:val="26"/>
          <w:szCs w:val="26"/>
          <w:lang w:eastAsia="tr-TR"/>
        </w:rPr>
        <w:t>seti,</w:t>
      </w:r>
      <w:r w:rsidR="00725762" w:rsidRPr="00725762">
        <w:rPr>
          <w:rFonts w:ascii="Times New Roman" w:eastAsia="Times New Roman" w:hAnsi="Times New Roman" w:cs="Times New Roman"/>
          <w:bCs/>
          <w:sz w:val="26"/>
          <w:szCs w:val="26"/>
          <w:lang w:eastAsia="tr-TR"/>
        </w:rPr>
        <w:t>modelin</w:t>
      </w:r>
      <w:proofErr w:type="spellEnd"/>
      <w:r w:rsidR="00725762" w:rsidRPr="00725762">
        <w:rPr>
          <w:rFonts w:ascii="Times New Roman" w:eastAsia="Times New Roman" w:hAnsi="Times New Roman" w:cs="Times New Roman"/>
          <w:bCs/>
          <w:sz w:val="26"/>
          <w:szCs w:val="26"/>
          <w:lang w:eastAsia="tr-TR"/>
        </w:rPr>
        <w:t xml:space="preserve"> performansını tamamen görülmemiş veriler üzerinde kontrol etmek için tanıtılır.</w:t>
      </w:r>
    </w:p>
    <w:p w:rsidR="0068306D" w:rsidRPr="001229F6" w:rsidRDefault="0068306D" w:rsidP="0068306D">
      <w:pPr>
        <w:spacing w:before="100" w:beforeAutospacing="1" w:after="100" w:afterAutospacing="1" w:line="240" w:lineRule="auto"/>
        <w:rPr>
          <w:rFonts w:ascii="Times New Roman" w:eastAsia="Times New Roman" w:hAnsi="Times New Roman" w:cs="Times New Roman"/>
          <w:b/>
          <w:sz w:val="26"/>
          <w:szCs w:val="26"/>
          <w:lang w:eastAsia="tr-TR"/>
        </w:rPr>
      </w:pPr>
      <w:r w:rsidRPr="00EB328A">
        <w:rPr>
          <w:rFonts w:ascii="Times New Roman" w:eastAsia="Times New Roman" w:hAnsi="Times New Roman" w:cs="Times New Roman"/>
          <w:b/>
          <w:bCs/>
          <w:sz w:val="26"/>
          <w:szCs w:val="26"/>
          <w:lang w:eastAsia="tr-TR"/>
        </w:rPr>
        <w:t>2.4 Aşırı Uyum Analizi</w:t>
      </w:r>
      <w:r w:rsidRPr="0068306D">
        <w:rPr>
          <w:rFonts w:ascii="Times New Roman" w:eastAsia="Times New Roman" w:hAnsi="Times New Roman" w:cs="Times New Roman"/>
          <w:sz w:val="26"/>
          <w:szCs w:val="26"/>
          <w:lang w:eastAsia="tr-TR"/>
        </w:rPr>
        <w:t xml:space="preserve"> </w:t>
      </w:r>
      <w:r w:rsidR="00725762">
        <w:rPr>
          <w:rFonts w:ascii="Times New Roman" w:eastAsia="Times New Roman" w:hAnsi="Times New Roman" w:cs="Times New Roman"/>
          <w:b/>
          <w:sz w:val="26"/>
          <w:szCs w:val="26"/>
          <w:lang w:eastAsia="tr-TR"/>
        </w:rPr>
        <w:t>(</w:t>
      </w:r>
      <w:proofErr w:type="spellStart"/>
      <w:r w:rsidR="00725762">
        <w:rPr>
          <w:rFonts w:ascii="Times New Roman" w:eastAsia="Times New Roman" w:hAnsi="Times New Roman" w:cs="Times New Roman"/>
          <w:b/>
          <w:sz w:val="26"/>
          <w:szCs w:val="26"/>
          <w:lang w:eastAsia="tr-TR"/>
        </w:rPr>
        <w:t>Overfitting</w:t>
      </w:r>
      <w:proofErr w:type="spellEnd"/>
      <w:r w:rsidR="00725762">
        <w:rPr>
          <w:rFonts w:ascii="Times New Roman" w:eastAsia="Times New Roman" w:hAnsi="Times New Roman" w:cs="Times New Roman"/>
          <w:b/>
          <w:sz w:val="26"/>
          <w:szCs w:val="26"/>
          <w:lang w:eastAsia="tr-TR"/>
        </w:rPr>
        <w:t xml:space="preserve">): </w:t>
      </w:r>
      <w:r w:rsidRPr="0068306D">
        <w:rPr>
          <w:rFonts w:ascii="Times New Roman" w:eastAsia="Times New Roman" w:hAnsi="Times New Roman" w:cs="Times New Roman"/>
          <w:sz w:val="26"/>
          <w:szCs w:val="26"/>
          <w:lang w:eastAsia="tr-TR"/>
        </w:rPr>
        <w:t xml:space="preserve">Aşırı uyum, eğitim ve test performans metriklerinin karşılaştırılmasıyla değerlendirilmiştir. Tahmin edilen ve gerçek değerlerin dağılım grafikleri ile </w:t>
      </w:r>
      <w:proofErr w:type="gramStart"/>
      <w:r w:rsidRPr="0068306D">
        <w:rPr>
          <w:rFonts w:ascii="Times New Roman" w:eastAsia="Times New Roman" w:hAnsi="Times New Roman" w:cs="Times New Roman"/>
          <w:sz w:val="26"/>
          <w:szCs w:val="26"/>
          <w:lang w:eastAsia="tr-TR"/>
        </w:rPr>
        <w:t>korelasyon</w:t>
      </w:r>
      <w:proofErr w:type="gramEnd"/>
      <w:r w:rsidRPr="0068306D">
        <w:rPr>
          <w:rFonts w:ascii="Times New Roman" w:eastAsia="Times New Roman" w:hAnsi="Times New Roman" w:cs="Times New Roman"/>
          <w:sz w:val="26"/>
          <w:szCs w:val="26"/>
          <w:lang w:eastAsia="tr-TR"/>
        </w:rPr>
        <w:t xml:space="preserve"> matrisleri oluşturulmuş ve model davranışı görselleştirilmiştir.</w:t>
      </w:r>
    </w:p>
    <w:p w:rsidR="00C929F3" w:rsidRDefault="00C929F3" w:rsidP="0068306D">
      <w:pPr>
        <w:spacing w:before="100" w:beforeAutospacing="1" w:after="100" w:afterAutospacing="1" w:line="240" w:lineRule="auto"/>
        <w:rPr>
          <w:rFonts w:ascii="Times New Roman" w:eastAsia="Times New Roman" w:hAnsi="Times New Roman" w:cs="Times New Roman"/>
          <w:sz w:val="26"/>
          <w:szCs w:val="26"/>
          <w:lang w:eastAsia="tr-TR"/>
        </w:rPr>
      </w:pPr>
    </w:p>
    <w:p w:rsidR="00725762" w:rsidRDefault="00725762" w:rsidP="0068306D">
      <w:pPr>
        <w:spacing w:before="100" w:beforeAutospacing="1" w:after="100" w:afterAutospacing="1" w:line="240" w:lineRule="auto"/>
        <w:rPr>
          <w:rFonts w:ascii="Times New Roman" w:eastAsia="Times New Roman" w:hAnsi="Times New Roman" w:cs="Times New Roman"/>
          <w:sz w:val="26"/>
          <w:szCs w:val="26"/>
          <w:lang w:eastAsia="tr-TR"/>
        </w:rPr>
      </w:pPr>
    </w:p>
    <w:p w:rsidR="00725762" w:rsidRPr="00725762" w:rsidRDefault="00725762" w:rsidP="00725762">
      <w:pPr>
        <w:pStyle w:val="NormalWeb"/>
        <w:rPr>
          <w:sz w:val="28"/>
          <w:szCs w:val="28"/>
        </w:rPr>
      </w:pPr>
      <w:r w:rsidRPr="00725762">
        <w:rPr>
          <w:rStyle w:val="Gl"/>
          <w:sz w:val="28"/>
          <w:szCs w:val="28"/>
        </w:rPr>
        <w:t>3. Sonuçlar ve Analiz</w:t>
      </w:r>
    </w:p>
    <w:p w:rsidR="00725762" w:rsidRDefault="00725762" w:rsidP="00725762">
      <w:pPr>
        <w:pStyle w:val="NormalWeb"/>
        <w:rPr>
          <w:rStyle w:val="Gl"/>
          <w:sz w:val="26"/>
          <w:szCs w:val="26"/>
        </w:rPr>
      </w:pPr>
      <w:r w:rsidRPr="00725762">
        <w:rPr>
          <w:rStyle w:val="Gl"/>
          <w:sz w:val="26"/>
          <w:szCs w:val="26"/>
        </w:rPr>
        <w:t>3.1 Performans Metrikleri</w:t>
      </w:r>
    </w:p>
    <w:tbl>
      <w:tblPr>
        <w:tblStyle w:val="TabloKlavuzu"/>
        <w:tblW w:w="0" w:type="auto"/>
        <w:tblLook w:val="04A0" w:firstRow="1" w:lastRow="0" w:firstColumn="1" w:lastColumn="0" w:noHBand="0" w:noVBand="1"/>
      </w:tblPr>
      <w:tblGrid>
        <w:gridCol w:w="1812"/>
        <w:gridCol w:w="1812"/>
        <w:gridCol w:w="1812"/>
        <w:gridCol w:w="1813"/>
        <w:gridCol w:w="1813"/>
      </w:tblGrid>
      <w:tr w:rsidR="00C929F3" w:rsidTr="00C929F3">
        <w:tc>
          <w:tcPr>
            <w:tcW w:w="1812" w:type="dxa"/>
          </w:tcPr>
          <w:p w:rsidR="00C929F3" w:rsidRPr="00C929F3" w:rsidRDefault="00C929F3" w:rsidP="00725762">
            <w:pPr>
              <w:pStyle w:val="NormalWeb"/>
              <w:rPr>
                <w:rStyle w:val="Gl"/>
              </w:rPr>
            </w:pPr>
            <w:r w:rsidRPr="00C929F3">
              <w:rPr>
                <w:rStyle w:val="Gl"/>
              </w:rPr>
              <w:t>Model</w:t>
            </w:r>
          </w:p>
        </w:tc>
        <w:tc>
          <w:tcPr>
            <w:tcW w:w="1812" w:type="dxa"/>
          </w:tcPr>
          <w:p w:rsidR="00C929F3" w:rsidRPr="00C929F3" w:rsidRDefault="00C929F3" w:rsidP="00725762">
            <w:pPr>
              <w:pStyle w:val="NormalWeb"/>
              <w:rPr>
                <w:rStyle w:val="Gl"/>
              </w:rPr>
            </w:pPr>
            <w:r>
              <w:rPr>
                <w:rStyle w:val="Gl"/>
              </w:rPr>
              <w:t>Eğitim M</w:t>
            </w:r>
            <w:r w:rsidRPr="00C929F3">
              <w:rPr>
                <w:rStyle w:val="Gl"/>
              </w:rPr>
              <w:t>SE</w:t>
            </w:r>
          </w:p>
        </w:tc>
        <w:tc>
          <w:tcPr>
            <w:tcW w:w="1812" w:type="dxa"/>
          </w:tcPr>
          <w:p w:rsidR="00C929F3" w:rsidRPr="00C929F3" w:rsidRDefault="00C929F3" w:rsidP="00725762">
            <w:pPr>
              <w:pStyle w:val="NormalWeb"/>
              <w:rPr>
                <w:rStyle w:val="Gl"/>
              </w:rPr>
            </w:pPr>
            <w:r w:rsidRPr="00C929F3">
              <w:rPr>
                <w:rStyle w:val="Gl"/>
              </w:rPr>
              <w:t xml:space="preserve">   </w:t>
            </w:r>
            <w:r>
              <w:rPr>
                <w:rStyle w:val="Gl"/>
              </w:rPr>
              <w:t>Test M</w:t>
            </w:r>
            <w:r w:rsidRPr="00C929F3">
              <w:rPr>
                <w:rStyle w:val="Gl"/>
              </w:rPr>
              <w:t>SE</w:t>
            </w:r>
          </w:p>
        </w:tc>
        <w:tc>
          <w:tcPr>
            <w:tcW w:w="1813" w:type="dxa"/>
          </w:tcPr>
          <w:p w:rsidR="00C929F3" w:rsidRPr="00C929F3" w:rsidRDefault="00C929F3" w:rsidP="00725762">
            <w:pPr>
              <w:pStyle w:val="NormalWeb"/>
              <w:rPr>
                <w:rStyle w:val="Gl"/>
              </w:rPr>
            </w:pPr>
            <w:r w:rsidRPr="00C929F3">
              <w:rPr>
                <w:rStyle w:val="Gl"/>
              </w:rPr>
              <w:t xml:space="preserve">   Eğitim </w:t>
            </w:r>
            <w:r w:rsidRPr="00C929F3">
              <w:rPr>
                <w:b/>
                <w:bCs/>
              </w:rPr>
              <w:t>R²</w:t>
            </w:r>
          </w:p>
        </w:tc>
        <w:tc>
          <w:tcPr>
            <w:tcW w:w="1813" w:type="dxa"/>
          </w:tcPr>
          <w:p w:rsidR="00C929F3" w:rsidRPr="00C929F3" w:rsidRDefault="00C929F3" w:rsidP="00725762">
            <w:pPr>
              <w:pStyle w:val="NormalWeb"/>
              <w:rPr>
                <w:rStyle w:val="Gl"/>
              </w:rPr>
            </w:pPr>
            <w:r w:rsidRPr="00C929F3">
              <w:rPr>
                <w:rStyle w:val="Gl"/>
              </w:rPr>
              <w:t xml:space="preserve">      Test </w:t>
            </w:r>
            <w:r w:rsidRPr="00C929F3">
              <w:rPr>
                <w:b/>
                <w:bCs/>
              </w:rPr>
              <w:t>R²</w:t>
            </w:r>
          </w:p>
        </w:tc>
      </w:tr>
      <w:tr w:rsidR="00C929F3" w:rsidTr="00C929F3">
        <w:trPr>
          <w:trHeight w:val="751"/>
        </w:trPr>
        <w:tc>
          <w:tcPr>
            <w:tcW w:w="1812" w:type="dxa"/>
          </w:tcPr>
          <w:p w:rsidR="00C929F3" w:rsidRPr="00C929F3" w:rsidRDefault="00C929F3" w:rsidP="00725762">
            <w:pPr>
              <w:pStyle w:val="NormalWeb"/>
              <w:rPr>
                <w:rStyle w:val="Gl"/>
              </w:rPr>
            </w:pPr>
            <w:proofErr w:type="spellStart"/>
            <w:r w:rsidRPr="00C929F3">
              <w:rPr>
                <w:rStyle w:val="Gl"/>
              </w:rPr>
              <w:t>kNN</w:t>
            </w:r>
            <w:proofErr w:type="spellEnd"/>
          </w:p>
        </w:tc>
        <w:tc>
          <w:tcPr>
            <w:tcW w:w="1812" w:type="dxa"/>
          </w:tcPr>
          <w:p w:rsidR="00C929F3" w:rsidRPr="001229F6" w:rsidRDefault="00C929F3" w:rsidP="00C929F3">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jc w:val="center"/>
              <w:rPr>
                <w:rFonts w:ascii="var(--jp-code-font-family)" w:eastAsia="Times New Roman" w:hAnsi="var(--jp-code-font-family)" w:cs="Courier New"/>
                <w:sz w:val="24"/>
                <w:szCs w:val="24"/>
                <w:lang w:eastAsia="tr-TR"/>
              </w:rPr>
            </w:pPr>
            <w:r w:rsidRPr="001229F6">
              <w:rPr>
                <w:rFonts w:ascii="var(--jp-code-font-family)" w:eastAsia="Times New Roman" w:hAnsi="var(--jp-code-font-family)" w:cs="Courier New"/>
                <w:sz w:val="24"/>
                <w:szCs w:val="24"/>
                <w:lang w:eastAsia="tr-TR"/>
              </w:rPr>
              <w:t>0.04744058486191408</w:t>
            </w:r>
          </w:p>
          <w:p w:rsidR="00C929F3" w:rsidRPr="001229F6" w:rsidRDefault="00C929F3" w:rsidP="00725762">
            <w:pPr>
              <w:pStyle w:val="NormalWeb"/>
              <w:rPr>
                <w:rStyle w:val="Gl"/>
              </w:rPr>
            </w:pPr>
          </w:p>
        </w:tc>
        <w:tc>
          <w:tcPr>
            <w:tcW w:w="1812"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0.05176895601015878</w:t>
            </w:r>
          </w:p>
          <w:p w:rsidR="00C929F3" w:rsidRPr="001229F6" w:rsidRDefault="00C929F3" w:rsidP="00C929F3">
            <w:pPr>
              <w:pStyle w:val="NormalWeb"/>
              <w:rPr>
                <w:rStyle w:val="Gl"/>
              </w:rPr>
            </w:pPr>
          </w:p>
        </w:tc>
        <w:tc>
          <w:tcPr>
            <w:tcW w:w="1813"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0.43511401868152744</w:t>
            </w:r>
          </w:p>
          <w:p w:rsidR="00C929F3" w:rsidRPr="001229F6" w:rsidRDefault="00C929F3" w:rsidP="00725762">
            <w:pPr>
              <w:pStyle w:val="NormalWeb"/>
              <w:rPr>
                <w:rStyle w:val="Gl"/>
              </w:rPr>
            </w:pPr>
          </w:p>
        </w:tc>
        <w:tc>
          <w:tcPr>
            <w:tcW w:w="1813"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0.38221758461955857</w:t>
            </w:r>
          </w:p>
          <w:p w:rsidR="00C929F3" w:rsidRPr="001229F6" w:rsidRDefault="00C929F3" w:rsidP="00725762">
            <w:pPr>
              <w:pStyle w:val="NormalWeb"/>
              <w:rPr>
                <w:rStyle w:val="Gl"/>
              </w:rPr>
            </w:pPr>
          </w:p>
        </w:tc>
      </w:tr>
      <w:tr w:rsidR="00C929F3" w:rsidTr="00C929F3">
        <w:tc>
          <w:tcPr>
            <w:tcW w:w="1812" w:type="dxa"/>
          </w:tcPr>
          <w:p w:rsidR="00C929F3" w:rsidRPr="00C929F3" w:rsidRDefault="00C929F3" w:rsidP="00725762">
            <w:pPr>
              <w:pStyle w:val="NormalWeb"/>
              <w:rPr>
                <w:rStyle w:val="Gl"/>
              </w:rPr>
            </w:pPr>
            <w:r w:rsidRPr="00C929F3">
              <w:rPr>
                <w:rStyle w:val="Gl"/>
              </w:rPr>
              <w:t>Rastgele Orman</w:t>
            </w:r>
          </w:p>
        </w:tc>
        <w:tc>
          <w:tcPr>
            <w:tcW w:w="1812"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0.009063489725686444</w:t>
            </w:r>
          </w:p>
          <w:p w:rsidR="00C929F3" w:rsidRPr="001229F6" w:rsidRDefault="00C929F3" w:rsidP="00725762">
            <w:pPr>
              <w:pStyle w:val="NormalWeb"/>
              <w:rPr>
                <w:rStyle w:val="Gl"/>
              </w:rPr>
            </w:pPr>
          </w:p>
        </w:tc>
        <w:tc>
          <w:tcPr>
            <w:tcW w:w="1812"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0.04989828628146319</w:t>
            </w:r>
          </w:p>
          <w:p w:rsidR="00C929F3" w:rsidRPr="001229F6" w:rsidRDefault="00C929F3" w:rsidP="00725762">
            <w:pPr>
              <w:pStyle w:val="NormalWeb"/>
              <w:rPr>
                <w:rStyle w:val="Gl"/>
              </w:rPr>
            </w:pPr>
          </w:p>
        </w:tc>
        <w:tc>
          <w:tcPr>
            <w:tcW w:w="1813"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0.8920789382600012</w:t>
            </w:r>
          </w:p>
          <w:p w:rsidR="00C929F3" w:rsidRPr="001229F6" w:rsidRDefault="00C929F3" w:rsidP="00725762">
            <w:pPr>
              <w:pStyle w:val="NormalWeb"/>
              <w:rPr>
                <w:rStyle w:val="Gl"/>
              </w:rPr>
            </w:pPr>
          </w:p>
        </w:tc>
        <w:tc>
          <w:tcPr>
            <w:tcW w:w="1813"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0.4045411343381554</w:t>
            </w:r>
          </w:p>
          <w:p w:rsidR="00C929F3" w:rsidRPr="001229F6" w:rsidRDefault="00C929F3" w:rsidP="00725762">
            <w:pPr>
              <w:pStyle w:val="NormalWeb"/>
              <w:rPr>
                <w:rStyle w:val="Gl"/>
              </w:rPr>
            </w:pPr>
          </w:p>
        </w:tc>
      </w:tr>
      <w:tr w:rsidR="00C929F3" w:rsidTr="00C929F3">
        <w:tc>
          <w:tcPr>
            <w:tcW w:w="1812" w:type="dxa"/>
          </w:tcPr>
          <w:p w:rsidR="00C929F3" w:rsidRPr="00C929F3" w:rsidRDefault="00C929F3" w:rsidP="00725762">
            <w:pPr>
              <w:pStyle w:val="NormalWeb"/>
              <w:rPr>
                <w:rStyle w:val="Gl"/>
              </w:rPr>
            </w:pPr>
            <w:r w:rsidRPr="00C929F3">
              <w:rPr>
                <w:rStyle w:val="Gl"/>
              </w:rPr>
              <w:t>Ekstra Ağaçlar</w:t>
            </w:r>
          </w:p>
        </w:tc>
        <w:tc>
          <w:tcPr>
            <w:tcW w:w="1812"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2.6767895863983315e-05</w:t>
            </w:r>
          </w:p>
          <w:p w:rsidR="00C929F3" w:rsidRPr="001229F6" w:rsidRDefault="00C929F3" w:rsidP="00725762">
            <w:pPr>
              <w:pStyle w:val="NormalWeb"/>
              <w:rPr>
                <w:rStyle w:val="Gl"/>
              </w:rPr>
            </w:pPr>
          </w:p>
        </w:tc>
        <w:tc>
          <w:tcPr>
            <w:tcW w:w="1812"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0.04927859652950985</w:t>
            </w:r>
          </w:p>
          <w:p w:rsidR="00C929F3" w:rsidRPr="001229F6" w:rsidRDefault="00C929F3" w:rsidP="00725762">
            <w:pPr>
              <w:pStyle w:val="NormalWeb"/>
              <w:rPr>
                <w:rStyle w:val="Gl"/>
              </w:rPr>
            </w:pPr>
          </w:p>
        </w:tc>
        <w:tc>
          <w:tcPr>
            <w:tcW w:w="1813"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0.9996812684926426</w:t>
            </w:r>
          </w:p>
          <w:p w:rsidR="00C929F3" w:rsidRPr="001229F6" w:rsidRDefault="00C929F3" w:rsidP="00725762">
            <w:pPr>
              <w:pStyle w:val="NormalWeb"/>
              <w:rPr>
                <w:rStyle w:val="Gl"/>
              </w:rPr>
            </w:pPr>
          </w:p>
        </w:tc>
        <w:tc>
          <w:tcPr>
            <w:tcW w:w="1813" w:type="dxa"/>
          </w:tcPr>
          <w:p w:rsidR="00C929F3" w:rsidRPr="001229F6" w:rsidRDefault="00C929F3" w:rsidP="00C929F3">
            <w:pPr>
              <w:pStyle w:val="HTMLncedenBiimlendirilmi"/>
              <w:shd w:val="clear" w:color="auto" w:fill="FFFFFF"/>
              <w:wordWrap w:val="0"/>
              <w:rPr>
                <w:rFonts w:ascii="var(--jp-code-font-family)" w:hAnsi="var(--jp-code-font-family)"/>
                <w:sz w:val="24"/>
                <w:szCs w:val="24"/>
              </w:rPr>
            </w:pPr>
            <w:r w:rsidRPr="001229F6">
              <w:rPr>
                <w:rFonts w:ascii="var(--jp-code-font-family)" w:hAnsi="var(--jp-code-font-family)"/>
                <w:sz w:val="24"/>
                <w:szCs w:val="24"/>
              </w:rPr>
              <w:t>0.4119361730110065</w:t>
            </w:r>
          </w:p>
          <w:p w:rsidR="00C929F3" w:rsidRPr="001229F6" w:rsidRDefault="00C929F3" w:rsidP="00725762">
            <w:pPr>
              <w:pStyle w:val="NormalWeb"/>
              <w:rPr>
                <w:rStyle w:val="Gl"/>
              </w:rPr>
            </w:pPr>
          </w:p>
        </w:tc>
      </w:tr>
    </w:tbl>
    <w:p w:rsidR="00C929F3" w:rsidRDefault="00C929F3" w:rsidP="004D3B29">
      <w:pPr>
        <w:pStyle w:val="NormalWeb"/>
        <w:rPr>
          <w:rStyle w:val="Gl"/>
          <w:sz w:val="26"/>
          <w:szCs w:val="26"/>
        </w:rPr>
      </w:pPr>
    </w:p>
    <w:p w:rsidR="00645BCC" w:rsidRDefault="00645BCC" w:rsidP="004D3B29">
      <w:pPr>
        <w:spacing w:before="100" w:beforeAutospacing="1" w:after="100" w:afterAutospacing="1" w:line="240" w:lineRule="auto"/>
        <w:rPr>
          <w:rFonts w:ascii="Times New Roman" w:eastAsia="Times New Roman" w:hAnsi="Times New Roman" w:cs="Times New Roman"/>
          <w:b/>
          <w:bCs/>
          <w:sz w:val="26"/>
          <w:szCs w:val="26"/>
          <w:lang w:eastAsia="tr-TR"/>
        </w:rPr>
      </w:pPr>
    </w:p>
    <w:p w:rsidR="001229F6" w:rsidRDefault="001229F6" w:rsidP="004D3B29">
      <w:pPr>
        <w:spacing w:before="100" w:beforeAutospacing="1" w:after="100" w:afterAutospacing="1" w:line="240" w:lineRule="auto"/>
        <w:rPr>
          <w:rFonts w:ascii="Times New Roman" w:eastAsia="Times New Roman" w:hAnsi="Times New Roman" w:cs="Times New Roman"/>
          <w:b/>
          <w:bCs/>
          <w:sz w:val="28"/>
          <w:szCs w:val="28"/>
          <w:lang w:eastAsia="tr-TR"/>
        </w:rPr>
      </w:pPr>
    </w:p>
    <w:p w:rsidR="004D3B29" w:rsidRPr="001229F6" w:rsidRDefault="004D3B29" w:rsidP="004D3B29">
      <w:pPr>
        <w:spacing w:before="100" w:beforeAutospacing="1" w:after="100" w:afterAutospacing="1" w:line="240" w:lineRule="auto"/>
        <w:rPr>
          <w:rFonts w:ascii="Times New Roman" w:eastAsia="Times New Roman" w:hAnsi="Times New Roman" w:cs="Times New Roman"/>
          <w:sz w:val="26"/>
          <w:szCs w:val="26"/>
          <w:lang w:eastAsia="tr-TR"/>
        </w:rPr>
      </w:pPr>
      <w:r w:rsidRPr="001229F6">
        <w:rPr>
          <w:rFonts w:ascii="Times New Roman" w:eastAsia="Times New Roman" w:hAnsi="Times New Roman" w:cs="Times New Roman"/>
          <w:b/>
          <w:bCs/>
          <w:sz w:val="26"/>
          <w:szCs w:val="26"/>
          <w:lang w:eastAsia="tr-TR"/>
        </w:rPr>
        <w:t>3.2 Görsel Analiz</w:t>
      </w:r>
    </w:p>
    <w:p w:rsidR="004D3B29" w:rsidRPr="001229F6" w:rsidRDefault="004D3B29" w:rsidP="00F56A65">
      <w:pPr>
        <w:numPr>
          <w:ilvl w:val="0"/>
          <w:numId w:val="3"/>
        </w:numPr>
        <w:spacing w:before="100" w:beforeAutospacing="1" w:after="100" w:afterAutospacing="1" w:line="240" w:lineRule="auto"/>
        <w:rPr>
          <w:rFonts w:ascii="Times New Roman" w:hAnsi="Times New Roman" w:cs="Times New Roman"/>
          <w:b/>
          <w:bCs/>
          <w:sz w:val="26"/>
          <w:szCs w:val="26"/>
        </w:rPr>
      </w:pPr>
      <w:r w:rsidRPr="001229F6">
        <w:rPr>
          <w:rFonts w:ascii="Times New Roman" w:eastAsia="Times New Roman" w:hAnsi="Times New Roman" w:cs="Times New Roman"/>
          <w:b/>
          <w:bCs/>
          <w:sz w:val="26"/>
          <w:szCs w:val="26"/>
          <w:lang w:eastAsia="tr-TR"/>
        </w:rPr>
        <w:t xml:space="preserve">Nokta Dağılım </w:t>
      </w:r>
      <w:proofErr w:type="gramStart"/>
      <w:r w:rsidRPr="001229F6">
        <w:rPr>
          <w:rFonts w:ascii="Times New Roman" w:eastAsia="Times New Roman" w:hAnsi="Times New Roman" w:cs="Times New Roman"/>
          <w:b/>
          <w:bCs/>
          <w:sz w:val="26"/>
          <w:szCs w:val="26"/>
          <w:lang w:eastAsia="tr-TR"/>
        </w:rPr>
        <w:t xml:space="preserve">Grafiği : </w:t>
      </w:r>
      <w:r w:rsidRPr="001229F6">
        <w:rPr>
          <w:rFonts w:ascii="Times New Roman" w:eastAsia="Times New Roman" w:hAnsi="Times New Roman" w:cs="Times New Roman"/>
          <w:bCs/>
          <w:sz w:val="26"/>
          <w:szCs w:val="26"/>
          <w:lang w:eastAsia="tr-TR"/>
        </w:rPr>
        <w:t>Toprak</w:t>
      </w:r>
      <w:proofErr w:type="gramEnd"/>
      <w:r w:rsidRPr="001229F6">
        <w:rPr>
          <w:rFonts w:ascii="Times New Roman" w:eastAsia="Times New Roman" w:hAnsi="Times New Roman" w:cs="Times New Roman"/>
          <w:bCs/>
          <w:sz w:val="26"/>
          <w:szCs w:val="26"/>
          <w:lang w:eastAsia="tr-TR"/>
        </w:rPr>
        <w:t xml:space="preserve"> </w:t>
      </w:r>
      <w:proofErr w:type="spellStart"/>
      <w:r w:rsidRPr="001229F6">
        <w:rPr>
          <w:rFonts w:ascii="Times New Roman" w:eastAsia="Times New Roman" w:hAnsi="Times New Roman" w:cs="Times New Roman"/>
          <w:bCs/>
          <w:sz w:val="26"/>
          <w:szCs w:val="26"/>
          <w:lang w:eastAsia="tr-TR"/>
        </w:rPr>
        <w:t>sıcaklığ</w:t>
      </w:r>
      <w:proofErr w:type="spellEnd"/>
      <w:r w:rsidRPr="001229F6">
        <w:rPr>
          <w:rFonts w:ascii="Times New Roman" w:eastAsia="Times New Roman" w:hAnsi="Times New Roman" w:cs="Times New Roman"/>
          <w:bCs/>
          <w:sz w:val="26"/>
          <w:szCs w:val="26"/>
          <w:lang w:eastAsia="tr-TR"/>
        </w:rPr>
        <w:t xml:space="preserve"> ili topraktaki su miktarının doğrudan ilişkisi olduğunu ve ters bir bağıntı olduğunu yorumlayabiliriz. Hava sıcaklığı ile topraktaki su miktarının birbirini çok fazla etkilemediğini su miktarının çoğu aralıkta korunduğunu yorumlarız. Son olarak su miktarıyla bağıl nem arasında hiçbir ilişki olmadığını bağıl nem miktarının su topraktaki su miktarını etkilemediğini söyleriz.</w:t>
      </w:r>
    </w:p>
    <w:p w:rsidR="0091382E" w:rsidRDefault="0091382E" w:rsidP="0091382E">
      <w:pPr>
        <w:spacing w:before="100" w:beforeAutospacing="1" w:after="100" w:afterAutospacing="1" w:line="240" w:lineRule="auto"/>
        <w:rPr>
          <w:rFonts w:ascii="Times New Roman" w:hAnsi="Times New Roman" w:cs="Times New Roman"/>
          <w:b/>
          <w:bCs/>
          <w:sz w:val="26"/>
          <w:szCs w:val="26"/>
        </w:rPr>
      </w:pPr>
    </w:p>
    <w:p w:rsidR="0091382E" w:rsidRDefault="0091382E" w:rsidP="0091382E">
      <w:pPr>
        <w:spacing w:before="100" w:beforeAutospacing="1" w:after="100" w:afterAutospacing="1" w:line="240" w:lineRule="auto"/>
        <w:rPr>
          <w:rFonts w:ascii="Times New Roman" w:hAnsi="Times New Roman" w:cs="Times New Roman"/>
          <w:b/>
          <w:bCs/>
          <w:sz w:val="26"/>
          <w:szCs w:val="26"/>
        </w:rPr>
      </w:pPr>
    </w:p>
    <w:p w:rsidR="004D3B29" w:rsidRPr="0091382E" w:rsidRDefault="004D3B29" w:rsidP="0091382E">
      <w:pPr>
        <w:pStyle w:val="ListeParagraf"/>
        <w:numPr>
          <w:ilvl w:val="0"/>
          <w:numId w:val="6"/>
        </w:numPr>
        <w:spacing w:before="100" w:beforeAutospacing="1" w:after="100" w:afterAutospacing="1" w:line="240" w:lineRule="auto"/>
        <w:rPr>
          <w:rFonts w:ascii="Times New Roman" w:hAnsi="Times New Roman" w:cs="Times New Roman"/>
          <w:b/>
          <w:bCs/>
          <w:sz w:val="26"/>
          <w:szCs w:val="26"/>
        </w:rPr>
      </w:pPr>
      <w:r w:rsidRPr="0091382E">
        <w:rPr>
          <w:rFonts w:ascii="Times New Roman" w:hAnsi="Times New Roman" w:cs="Times New Roman"/>
          <w:b/>
          <w:bCs/>
          <w:sz w:val="26"/>
          <w:szCs w:val="26"/>
        </w:rPr>
        <w:t xml:space="preserve">Korelasyon </w:t>
      </w:r>
      <w:proofErr w:type="gramStart"/>
      <w:r w:rsidRPr="0091382E">
        <w:rPr>
          <w:rFonts w:ascii="Times New Roman" w:hAnsi="Times New Roman" w:cs="Times New Roman"/>
          <w:b/>
          <w:bCs/>
          <w:sz w:val="26"/>
          <w:szCs w:val="26"/>
        </w:rPr>
        <w:t xml:space="preserve">Matrisi : </w:t>
      </w:r>
      <w:r w:rsidR="00645BCC" w:rsidRPr="0091382E">
        <w:rPr>
          <w:rFonts w:ascii="Times New Roman" w:hAnsi="Times New Roman" w:cs="Times New Roman"/>
          <w:bCs/>
          <w:sz w:val="26"/>
          <w:szCs w:val="26"/>
        </w:rPr>
        <w:t>Korelasyon</w:t>
      </w:r>
      <w:proofErr w:type="gramEnd"/>
      <w:r w:rsidR="00645BCC" w:rsidRPr="0091382E">
        <w:rPr>
          <w:rFonts w:ascii="Times New Roman" w:hAnsi="Times New Roman" w:cs="Times New Roman"/>
          <w:bCs/>
          <w:sz w:val="26"/>
          <w:szCs w:val="26"/>
        </w:rPr>
        <w:t xml:space="preserve"> matrisine baktığımızda -0.43 ile en güçlü ilişki su miktarı ile toprak sıcaklığı arasında görülür. Bağıl nem ve hava sıcaklığının su miktarıyla belirgin bir ilişkisi yoktur. </w:t>
      </w:r>
    </w:p>
    <w:p w:rsidR="00645BCC" w:rsidRPr="001229F6" w:rsidRDefault="00645BCC" w:rsidP="00645BCC">
      <w:pPr>
        <w:spacing w:before="100" w:beforeAutospacing="1" w:after="100" w:afterAutospacing="1" w:line="240" w:lineRule="auto"/>
        <w:rPr>
          <w:rFonts w:ascii="Times New Roman" w:hAnsi="Times New Roman" w:cs="Times New Roman"/>
          <w:b/>
          <w:bCs/>
          <w:sz w:val="26"/>
          <w:szCs w:val="26"/>
        </w:rPr>
      </w:pPr>
    </w:p>
    <w:p w:rsidR="00645BCC" w:rsidRPr="001229F6" w:rsidRDefault="00645BCC" w:rsidP="00645BCC">
      <w:pPr>
        <w:spacing w:before="100" w:beforeAutospacing="1" w:after="100" w:afterAutospacing="1" w:line="240" w:lineRule="auto"/>
        <w:rPr>
          <w:rFonts w:ascii="Times New Roman" w:hAnsi="Times New Roman" w:cs="Times New Roman"/>
          <w:b/>
          <w:bCs/>
          <w:sz w:val="26"/>
          <w:szCs w:val="26"/>
        </w:rPr>
      </w:pPr>
    </w:p>
    <w:p w:rsidR="0091382E" w:rsidRDefault="0091382E" w:rsidP="00645BCC">
      <w:pPr>
        <w:spacing w:before="100" w:beforeAutospacing="1" w:after="100" w:afterAutospacing="1" w:line="240" w:lineRule="auto"/>
        <w:rPr>
          <w:rFonts w:ascii="Times New Roman" w:hAnsi="Times New Roman" w:cs="Times New Roman"/>
          <w:b/>
          <w:bCs/>
          <w:sz w:val="28"/>
          <w:szCs w:val="28"/>
        </w:rPr>
      </w:pPr>
    </w:p>
    <w:p w:rsidR="0091382E" w:rsidRDefault="0091382E" w:rsidP="00645BCC">
      <w:pPr>
        <w:spacing w:before="100" w:beforeAutospacing="1" w:after="100" w:afterAutospacing="1" w:line="240" w:lineRule="auto"/>
        <w:rPr>
          <w:rFonts w:ascii="Times New Roman" w:hAnsi="Times New Roman" w:cs="Times New Roman"/>
          <w:b/>
          <w:bCs/>
          <w:sz w:val="28"/>
          <w:szCs w:val="28"/>
        </w:rPr>
      </w:pPr>
    </w:p>
    <w:p w:rsidR="00511B15" w:rsidRPr="00511B15" w:rsidRDefault="0084318F" w:rsidP="00511B15">
      <w:pPr>
        <w:spacing w:before="100" w:beforeAutospacing="1" w:after="100" w:afterAutospacing="1" w:line="240" w:lineRule="auto"/>
        <w:rPr>
          <w:rFonts w:ascii="Times New Roman" w:hAnsi="Times New Roman" w:cs="Times New Roman"/>
          <w:b/>
          <w:bCs/>
          <w:sz w:val="28"/>
          <w:szCs w:val="28"/>
        </w:rPr>
      </w:pPr>
      <w:r>
        <w:rPr>
          <w:rFonts w:ascii="Times New Roman" w:hAnsi="Times New Roman" w:cs="Times New Roman"/>
          <w:b/>
          <w:bCs/>
          <w:sz w:val="28"/>
          <w:szCs w:val="28"/>
        </w:rPr>
        <w:t xml:space="preserve"> </w:t>
      </w:r>
      <w:r w:rsidR="00645BCC" w:rsidRPr="00D711C2">
        <w:rPr>
          <w:rFonts w:ascii="Times New Roman" w:hAnsi="Times New Roman" w:cs="Times New Roman"/>
          <w:b/>
          <w:bCs/>
          <w:sz w:val="28"/>
          <w:szCs w:val="28"/>
        </w:rPr>
        <w:t>3.3 Aşırı Uyum Analizi</w:t>
      </w:r>
    </w:p>
    <w:p w:rsidR="00511B15" w:rsidRPr="00511B15" w:rsidRDefault="00511B15" w:rsidP="00511B15">
      <w:pPr>
        <w:pStyle w:val="NormalWeb"/>
        <w:rPr>
          <w:sz w:val="32"/>
          <w:szCs w:val="32"/>
        </w:rPr>
      </w:pPr>
      <w:r w:rsidRPr="00511B15">
        <w:rPr>
          <w:sz w:val="32"/>
          <w:szCs w:val="32"/>
        </w:rPr>
        <w:t>Aşırı uyum, bir modelin eğitim verisinde çok iyi performans gösterirken test verisinde düşük başarı göstermesidir. Bu durumu önlemek için:</w:t>
      </w:r>
    </w:p>
    <w:p w:rsidR="00511B15" w:rsidRPr="00511B15" w:rsidRDefault="00511B15" w:rsidP="00511B15">
      <w:pPr>
        <w:pStyle w:val="NormalWeb"/>
        <w:numPr>
          <w:ilvl w:val="0"/>
          <w:numId w:val="7"/>
        </w:numPr>
        <w:rPr>
          <w:sz w:val="32"/>
          <w:szCs w:val="32"/>
        </w:rPr>
      </w:pPr>
      <w:r w:rsidRPr="00511B15">
        <w:rPr>
          <w:sz w:val="32"/>
          <w:szCs w:val="32"/>
        </w:rPr>
        <w:t>Eğitim ve test hataları karşılaştırılmıştır.</w:t>
      </w:r>
    </w:p>
    <w:p w:rsidR="00511B15" w:rsidRDefault="00511B15" w:rsidP="00511B15">
      <w:pPr>
        <w:pStyle w:val="NormalWeb"/>
        <w:numPr>
          <w:ilvl w:val="0"/>
          <w:numId w:val="7"/>
        </w:numPr>
        <w:rPr>
          <w:sz w:val="32"/>
          <w:szCs w:val="32"/>
        </w:rPr>
      </w:pPr>
      <w:r w:rsidRPr="00511B15">
        <w:rPr>
          <w:sz w:val="32"/>
          <w:szCs w:val="32"/>
        </w:rPr>
        <w:t>Daha basit modeller veya düzenlileştirme yöntemleri uygulanmıştır.</w:t>
      </w:r>
    </w:p>
    <w:p w:rsidR="00511B15" w:rsidRPr="00511B15" w:rsidRDefault="00511B15" w:rsidP="00511B15">
      <w:pPr>
        <w:pStyle w:val="Balk3"/>
        <w:rPr>
          <w:sz w:val="32"/>
          <w:szCs w:val="32"/>
        </w:rPr>
      </w:pPr>
      <w:r w:rsidRPr="00511B15">
        <w:rPr>
          <w:sz w:val="32"/>
          <w:szCs w:val="32"/>
        </w:rPr>
        <w:t>3.4</w:t>
      </w:r>
      <w:r w:rsidRPr="00511B15">
        <w:rPr>
          <w:sz w:val="32"/>
          <w:szCs w:val="32"/>
        </w:rPr>
        <w:t xml:space="preserve"> Aşırı Uyum </w:t>
      </w:r>
      <w:r w:rsidRPr="00511B15">
        <w:rPr>
          <w:sz w:val="32"/>
          <w:szCs w:val="32"/>
        </w:rPr>
        <w:t>Çözümü</w:t>
      </w:r>
    </w:p>
    <w:p w:rsidR="00511B15" w:rsidRPr="00511B15" w:rsidRDefault="00511B15" w:rsidP="00511B15">
      <w:pPr>
        <w:pStyle w:val="NormalWeb"/>
        <w:rPr>
          <w:sz w:val="32"/>
          <w:szCs w:val="32"/>
        </w:rPr>
      </w:pPr>
      <w:r w:rsidRPr="00511B15">
        <w:rPr>
          <w:sz w:val="32"/>
          <w:szCs w:val="32"/>
        </w:rPr>
        <w:t xml:space="preserve">Daha basit modeller veya </w:t>
      </w:r>
      <w:proofErr w:type="spellStart"/>
      <w:r w:rsidRPr="00511B15">
        <w:rPr>
          <w:sz w:val="32"/>
          <w:szCs w:val="32"/>
        </w:rPr>
        <w:t>Ridge</w:t>
      </w:r>
      <w:proofErr w:type="spellEnd"/>
      <w:r w:rsidRPr="00511B15">
        <w:rPr>
          <w:sz w:val="32"/>
          <w:szCs w:val="32"/>
        </w:rPr>
        <w:t xml:space="preserve"> ve </w:t>
      </w:r>
      <w:proofErr w:type="spellStart"/>
      <w:r w:rsidRPr="00511B15">
        <w:rPr>
          <w:sz w:val="32"/>
          <w:szCs w:val="32"/>
        </w:rPr>
        <w:t>Lasso</w:t>
      </w:r>
      <w:proofErr w:type="spellEnd"/>
      <w:r w:rsidRPr="00511B15">
        <w:rPr>
          <w:sz w:val="32"/>
          <w:szCs w:val="32"/>
        </w:rPr>
        <w:t xml:space="preserve"> gibi düzenlileştirme yöntemleri kullanılarak model karmaşıklığı azaltılmıştır. Ayrıca, çapraz doğrulama yöntemleriyle modellerin genel başarısı artırılmıştır.</w:t>
      </w:r>
    </w:p>
    <w:p w:rsidR="008810A1" w:rsidRDefault="008810A1" w:rsidP="00645BCC">
      <w:pPr>
        <w:spacing w:before="100" w:beforeAutospacing="1" w:after="100" w:afterAutospacing="1" w:line="240" w:lineRule="auto"/>
        <w:rPr>
          <w:rFonts w:ascii="Times New Roman" w:hAnsi="Times New Roman" w:cs="Times New Roman"/>
          <w:color w:val="242424"/>
          <w:spacing w:val="-1"/>
          <w:sz w:val="26"/>
          <w:szCs w:val="26"/>
          <w:shd w:val="clear" w:color="auto" w:fill="FFFFFF"/>
        </w:rPr>
      </w:pPr>
    </w:p>
    <w:p w:rsidR="008810A1" w:rsidRPr="003450F3" w:rsidRDefault="004A03DC" w:rsidP="00645BCC">
      <w:pPr>
        <w:spacing w:before="100" w:beforeAutospacing="1" w:after="100" w:afterAutospacing="1" w:line="240" w:lineRule="auto"/>
        <w:rPr>
          <w:rFonts w:ascii="Times New Roman" w:hAnsi="Times New Roman" w:cs="Times New Roman"/>
          <w:color w:val="242424"/>
          <w:spacing w:val="-1"/>
          <w:sz w:val="32"/>
          <w:szCs w:val="32"/>
          <w:shd w:val="clear" w:color="auto" w:fill="FFFFFF"/>
        </w:rPr>
      </w:pPr>
      <w:r w:rsidRPr="003450F3">
        <w:rPr>
          <w:rFonts w:ascii="Times New Roman" w:hAnsi="Times New Roman" w:cs="Times New Roman"/>
          <w:b/>
          <w:color w:val="242424"/>
          <w:spacing w:val="-1"/>
          <w:sz w:val="32"/>
          <w:szCs w:val="32"/>
          <w:shd w:val="clear" w:color="auto" w:fill="FFFFFF"/>
        </w:rPr>
        <w:t xml:space="preserve">4. </w:t>
      </w:r>
      <w:proofErr w:type="gramStart"/>
      <w:r w:rsidRPr="003450F3">
        <w:rPr>
          <w:rFonts w:ascii="Times New Roman" w:hAnsi="Times New Roman" w:cs="Times New Roman"/>
          <w:b/>
          <w:color w:val="242424"/>
          <w:spacing w:val="-1"/>
          <w:sz w:val="32"/>
          <w:szCs w:val="32"/>
          <w:shd w:val="clear" w:color="auto" w:fill="FFFFFF"/>
        </w:rPr>
        <w:t>Sonuç :</w:t>
      </w:r>
      <w:proofErr w:type="gramEnd"/>
    </w:p>
    <w:p w:rsidR="003450F3" w:rsidRPr="003450F3" w:rsidRDefault="003450F3" w:rsidP="003450F3">
      <w:pPr>
        <w:pStyle w:val="NormalWeb"/>
        <w:rPr>
          <w:sz w:val="32"/>
          <w:szCs w:val="32"/>
        </w:rPr>
      </w:pPr>
      <w:r w:rsidRPr="003450F3">
        <w:rPr>
          <w:sz w:val="32"/>
          <w:szCs w:val="32"/>
        </w:rPr>
        <w:t>Proje kapsamında yapılan analizler, orman yangınlarının büyüklüğünü tahmin etmede farklı yöntemlerin avantajlarını ve sınırlamalarını ortaya koymuştur. SVR, diğer modellere göre daha düşük MSE ve daha yüksek R² skoruyla en başarılı model olarak öne çıkmıştır. KNN algoritması, doğrusal olmayan ilişkilerde dengeli bir performans göstermiştir. Bu sonuçlar, tahmin modellerinin orman yangınlarıyla mücadelede ne kadar önemli bir rol oynayabileceğini vurgulamaktadır.</w:t>
      </w:r>
    </w:p>
    <w:p w:rsidR="004A03DC" w:rsidRDefault="004A03DC" w:rsidP="00645BCC">
      <w:pPr>
        <w:spacing w:before="100" w:beforeAutospacing="1" w:after="100" w:afterAutospacing="1" w:line="240" w:lineRule="auto"/>
        <w:rPr>
          <w:rFonts w:ascii="Times New Roman" w:hAnsi="Times New Roman" w:cs="Times New Roman"/>
          <w:color w:val="242424"/>
          <w:spacing w:val="-1"/>
          <w:sz w:val="26"/>
          <w:szCs w:val="26"/>
          <w:shd w:val="clear" w:color="auto" w:fill="FFFFFF"/>
        </w:rPr>
      </w:pPr>
    </w:p>
    <w:p w:rsidR="00937303" w:rsidRPr="0084318F" w:rsidRDefault="004A03DC" w:rsidP="004A206B">
      <w:pPr>
        <w:spacing w:before="100" w:beforeAutospacing="1" w:after="100" w:afterAutospacing="1" w:line="240" w:lineRule="auto"/>
        <w:rPr>
          <w:rFonts w:ascii="Times New Roman" w:hAnsi="Times New Roman" w:cs="Times New Roman"/>
          <w:b/>
          <w:color w:val="242424"/>
          <w:spacing w:val="-1"/>
          <w:sz w:val="28"/>
          <w:szCs w:val="28"/>
          <w:shd w:val="clear" w:color="auto" w:fill="FFFFFF"/>
        </w:rPr>
      </w:pPr>
      <w:r w:rsidRPr="0084318F">
        <w:rPr>
          <w:rFonts w:ascii="Times New Roman" w:hAnsi="Times New Roman" w:cs="Times New Roman"/>
          <w:b/>
          <w:color w:val="242424"/>
          <w:spacing w:val="-1"/>
          <w:sz w:val="28"/>
          <w:szCs w:val="28"/>
          <w:shd w:val="clear" w:color="auto" w:fill="FFFFFF"/>
        </w:rPr>
        <w:t>5.</w:t>
      </w:r>
      <w:proofErr w:type="gramStart"/>
      <w:r w:rsidRPr="0084318F">
        <w:rPr>
          <w:rFonts w:ascii="Times New Roman" w:hAnsi="Times New Roman" w:cs="Times New Roman"/>
          <w:b/>
          <w:color w:val="242424"/>
          <w:spacing w:val="-1"/>
          <w:sz w:val="28"/>
          <w:szCs w:val="28"/>
          <w:shd w:val="clear" w:color="auto" w:fill="FFFFFF"/>
        </w:rPr>
        <w:t>Kaynaklar :</w:t>
      </w:r>
      <w:proofErr w:type="gramEnd"/>
      <w:r w:rsidRPr="0084318F">
        <w:rPr>
          <w:rFonts w:ascii="Times New Roman" w:hAnsi="Times New Roman" w:cs="Times New Roman"/>
          <w:b/>
          <w:color w:val="242424"/>
          <w:spacing w:val="-1"/>
          <w:sz w:val="28"/>
          <w:szCs w:val="28"/>
          <w:shd w:val="clear" w:color="auto" w:fill="FFFFFF"/>
        </w:rPr>
        <w:t xml:space="preserve"> </w:t>
      </w:r>
    </w:p>
    <w:p w:rsidR="00937303" w:rsidRPr="00937303" w:rsidRDefault="00937303" w:rsidP="00937303">
      <w:pPr>
        <w:pStyle w:val="ListeParagraf"/>
        <w:numPr>
          <w:ilvl w:val="0"/>
          <w:numId w:val="4"/>
        </w:numPr>
        <w:spacing w:before="100" w:beforeAutospacing="1" w:after="100" w:afterAutospacing="1" w:line="240" w:lineRule="auto"/>
        <w:jc w:val="both"/>
        <w:rPr>
          <w:rFonts w:ascii="Times New Roman" w:hAnsi="Times New Roman" w:cs="Times New Roman"/>
          <w:color w:val="242424"/>
          <w:spacing w:val="-1"/>
          <w:sz w:val="26"/>
          <w:szCs w:val="26"/>
          <w:shd w:val="clear" w:color="auto" w:fill="FFFFFF"/>
        </w:rPr>
      </w:pPr>
      <w:r w:rsidRPr="00937303">
        <w:rPr>
          <w:rFonts w:ascii="Times New Roman" w:hAnsi="Times New Roman" w:cs="Times New Roman"/>
          <w:color w:val="242424"/>
          <w:spacing w:val="-1"/>
          <w:sz w:val="26"/>
          <w:szCs w:val="26"/>
          <w:shd w:val="clear" w:color="auto" w:fill="FFFFFF"/>
        </w:rPr>
        <w:t>medium.com</w:t>
      </w:r>
    </w:p>
    <w:p w:rsidR="00937303" w:rsidRPr="00937303" w:rsidRDefault="00937303" w:rsidP="00937303">
      <w:pPr>
        <w:pStyle w:val="ListeParagraf"/>
        <w:numPr>
          <w:ilvl w:val="0"/>
          <w:numId w:val="4"/>
        </w:numPr>
        <w:spacing w:before="100" w:beforeAutospacing="1" w:after="100" w:afterAutospacing="1" w:line="240" w:lineRule="auto"/>
        <w:jc w:val="both"/>
        <w:rPr>
          <w:rFonts w:ascii="Times New Roman" w:hAnsi="Times New Roman" w:cs="Times New Roman"/>
          <w:color w:val="242424"/>
          <w:spacing w:val="-1"/>
          <w:sz w:val="26"/>
          <w:szCs w:val="26"/>
          <w:shd w:val="clear" w:color="auto" w:fill="FFFFFF"/>
        </w:rPr>
      </w:pPr>
      <w:r w:rsidRPr="00937303">
        <w:rPr>
          <w:rFonts w:ascii="Times New Roman" w:hAnsi="Times New Roman" w:cs="Times New Roman"/>
          <w:color w:val="242424"/>
          <w:spacing w:val="-1"/>
          <w:sz w:val="26"/>
          <w:szCs w:val="26"/>
          <w:shd w:val="clear" w:color="auto" w:fill="FFFFFF"/>
        </w:rPr>
        <w:t>www.arize.com</w:t>
      </w:r>
    </w:p>
    <w:p w:rsidR="00937303" w:rsidRDefault="00937303" w:rsidP="00937303">
      <w:pPr>
        <w:pStyle w:val="ListeParagraf"/>
        <w:numPr>
          <w:ilvl w:val="0"/>
          <w:numId w:val="4"/>
        </w:numPr>
        <w:spacing w:before="100" w:beforeAutospacing="1" w:after="100" w:afterAutospacing="1" w:line="240" w:lineRule="auto"/>
        <w:jc w:val="both"/>
        <w:rPr>
          <w:rFonts w:ascii="Times New Roman" w:hAnsi="Times New Roman" w:cs="Times New Roman"/>
          <w:color w:val="242424"/>
          <w:spacing w:val="-1"/>
          <w:sz w:val="26"/>
          <w:szCs w:val="26"/>
          <w:shd w:val="clear" w:color="auto" w:fill="FFFFFF"/>
        </w:rPr>
      </w:pPr>
      <w:r w:rsidRPr="00937303">
        <w:rPr>
          <w:rFonts w:ascii="Times New Roman" w:hAnsi="Times New Roman" w:cs="Times New Roman"/>
          <w:color w:val="242424"/>
          <w:spacing w:val="-1"/>
          <w:sz w:val="26"/>
          <w:szCs w:val="26"/>
          <w:shd w:val="clear" w:color="auto" w:fill="FFFFFF"/>
        </w:rPr>
        <w:t>btkakademi.gov.tr</w:t>
      </w:r>
    </w:p>
    <w:p w:rsidR="004A206B" w:rsidRDefault="004A206B" w:rsidP="004A206B">
      <w:pPr>
        <w:pStyle w:val="ListeParagraf"/>
        <w:numPr>
          <w:ilvl w:val="0"/>
          <w:numId w:val="4"/>
        </w:numPr>
        <w:spacing w:before="100" w:beforeAutospacing="1" w:after="100" w:afterAutospacing="1" w:line="240" w:lineRule="auto"/>
        <w:jc w:val="both"/>
        <w:rPr>
          <w:rFonts w:ascii="Times New Roman" w:hAnsi="Times New Roman" w:cs="Times New Roman"/>
          <w:color w:val="242424"/>
          <w:spacing w:val="-1"/>
          <w:sz w:val="26"/>
          <w:szCs w:val="26"/>
          <w:shd w:val="clear" w:color="auto" w:fill="FFFFFF"/>
        </w:rPr>
      </w:pPr>
      <w:r>
        <w:rPr>
          <w:rFonts w:ascii="Times New Roman" w:hAnsi="Times New Roman" w:cs="Times New Roman"/>
          <w:color w:val="242424"/>
          <w:spacing w:val="-1"/>
          <w:sz w:val="26"/>
          <w:szCs w:val="26"/>
          <w:shd w:val="clear" w:color="auto" w:fill="FFFFFF"/>
        </w:rPr>
        <w:t>gelecegiyazanlar.turkcell.com.tr</w:t>
      </w:r>
    </w:p>
    <w:p w:rsidR="00937303" w:rsidRPr="00937303" w:rsidRDefault="00937303" w:rsidP="003E527C">
      <w:pPr>
        <w:rPr>
          <w:rFonts w:ascii="Times New Roman" w:hAnsi="Times New Roman" w:cs="Times New Roman"/>
          <w:color w:val="242424"/>
          <w:spacing w:val="-1"/>
          <w:sz w:val="26"/>
          <w:szCs w:val="26"/>
          <w:shd w:val="clear" w:color="auto" w:fill="FFFFFF"/>
        </w:rPr>
      </w:pPr>
    </w:p>
    <w:p w:rsidR="004A03DC" w:rsidRPr="004A03DC" w:rsidRDefault="004A03DC" w:rsidP="00645BCC">
      <w:pPr>
        <w:spacing w:before="100" w:beforeAutospacing="1" w:after="100" w:afterAutospacing="1" w:line="240" w:lineRule="auto"/>
        <w:rPr>
          <w:rFonts w:ascii="Times New Roman" w:hAnsi="Times New Roman" w:cs="Times New Roman"/>
          <w:b/>
          <w:color w:val="242424"/>
          <w:spacing w:val="-1"/>
          <w:sz w:val="26"/>
          <w:szCs w:val="26"/>
          <w:shd w:val="clear" w:color="auto" w:fill="FFFFFF"/>
        </w:rPr>
      </w:pPr>
    </w:p>
    <w:p w:rsidR="004A03DC" w:rsidRDefault="004A03DC" w:rsidP="00645BCC">
      <w:pPr>
        <w:spacing w:before="100" w:beforeAutospacing="1" w:after="100" w:afterAutospacing="1" w:line="240" w:lineRule="auto"/>
        <w:rPr>
          <w:rFonts w:ascii="Times New Roman" w:hAnsi="Times New Roman" w:cs="Times New Roman"/>
          <w:color w:val="242424"/>
          <w:spacing w:val="-1"/>
          <w:sz w:val="26"/>
          <w:szCs w:val="26"/>
          <w:shd w:val="clear" w:color="auto" w:fill="FFFFFF"/>
        </w:rPr>
      </w:pPr>
    </w:p>
    <w:p w:rsidR="004A03DC" w:rsidRPr="004122C8" w:rsidRDefault="004A03DC" w:rsidP="00645BCC">
      <w:pPr>
        <w:spacing w:before="100" w:beforeAutospacing="1" w:after="100" w:afterAutospacing="1" w:line="240" w:lineRule="auto"/>
        <w:rPr>
          <w:rFonts w:ascii="Times New Roman" w:hAnsi="Times New Roman" w:cs="Times New Roman"/>
          <w:color w:val="242424"/>
          <w:spacing w:val="-1"/>
          <w:sz w:val="26"/>
          <w:szCs w:val="26"/>
          <w:shd w:val="clear" w:color="auto" w:fill="FFFFFF"/>
        </w:rPr>
      </w:pPr>
    </w:p>
    <w:p w:rsidR="000063A0" w:rsidRDefault="000063A0" w:rsidP="00645BCC">
      <w:pPr>
        <w:spacing w:before="100" w:beforeAutospacing="1" w:after="100" w:afterAutospacing="1" w:line="240" w:lineRule="auto"/>
        <w:rPr>
          <w:rFonts w:ascii="Times New Roman" w:hAnsi="Times New Roman" w:cs="Times New Roman"/>
          <w:color w:val="242424"/>
          <w:spacing w:val="-1"/>
          <w:sz w:val="26"/>
          <w:szCs w:val="26"/>
          <w:shd w:val="clear" w:color="auto" w:fill="FFFFFF"/>
        </w:rPr>
      </w:pPr>
    </w:p>
    <w:p w:rsidR="000063A0" w:rsidRDefault="000063A0" w:rsidP="00645BCC">
      <w:pPr>
        <w:spacing w:before="100" w:beforeAutospacing="1" w:after="100" w:afterAutospacing="1" w:line="240" w:lineRule="auto"/>
        <w:rPr>
          <w:rFonts w:ascii="Times New Roman" w:hAnsi="Times New Roman" w:cs="Times New Roman"/>
          <w:color w:val="242424"/>
          <w:spacing w:val="-1"/>
          <w:sz w:val="26"/>
          <w:szCs w:val="26"/>
          <w:shd w:val="clear" w:color="auto" w:fill="FFFFFF"/>
        </w:rPr>
      </w:pPr>
    </w:p>
    <w:p w:rsidR="000063A0" w:rsidRPr="000063A0" w:rsidRDefault="000063A0" w:rsidP="00645BCC">
      <w:pPr>
        <w:spacing w:before="100" w:beforeAutospacing="1" w:after="100" w:afterAutospacing="1" w:line="240" w:lineRule="auto"/>
        <w:rPr>
          <w:rFonts w:ascii="Times New Roman" w:hAnsi="Times New Roman" w:cs="Times New Roman"/>
          <w:color w:val="242424"/>
          <w:spacing w:val="-1"/>
          <w:sz w:val="26"/>
          <w:szCs w:val="26"/>
          <w:shd w:val="clear" w:color="auto" w:fill="FFFFFF"/>
        </w:rPr>
      </w:pPr>
    </w:p>
    <w:p w:rsidR="00AF4A7B" w:rsidRPr="00BE34E7" w:rsidRDefault="00AF4A7B" w:rsidP="00645BCC">
      <w:pPr>
        <w:spacing w:before="100" w:beforeAutospacing="1" w:after="100" w:afterAutospacing="1" w:line="240" w:lineRule="auto"/>
        <w:rPr>
          <w:rFonts w:ascii="Times New Roman" w:hAnsi="Times New Roman" w:cs="Times New Roman"/>
          <w:bCs/>
          <w:sz w:val="28"/>
          <w:szCs w:val="28"/>
        </w:rPr>
      </w:pPr>
    </w:p>
    <w:p w:rsidR="004D3B29" w:rsidRPr="00D711C2" w:rsidRDefault="004D3B29" w:rsidP="004D3B29">
      <w:pPr>
        <w:spacing w:before="100" w:beforeAutospacing="1" w:after="100" w:afterAutospacing="1" w:line="240" w:lineRule="auto"/>
        <w:rPr>
          <w:rStyle w:val="Gl"/>
          <w:rFonts w:ascii="Times New Roman" w:hAnsi="Times New Roman" w:cs="Times New Roman"/>
          <w:sz w:val="28"/>
          <w:szCs w:val="28"/>
        </w:rPr>
      </w:pPr>
    </w:p>
    <w:p w:rsidR="004D3B29" w:rsidRPr="00D711C2" w:rsidRDefault="004D3B29" w:rsidP="004D3B29">
      <w:pPr>
        <w:spacing w:before="100" w:beforeAutospacing="1" w:after="100" w:afterAutospacing="1" w:line="240" w:lineRule="auto"/>
        <w:rPr>
          <w:rStyle w:val="Gl"/>
          <w:rFonts w:ascii="Times New Roman" w:hAnsi="Times New Roman" w:cs="Times New Roman"/>
          <w:sz w:val="28"/>
          <w:szCs w:val="28"/>
        </w:rPr>
      </w:pPr>
      <w:r w:rsidRPr="00D711C2">
        <w:rPr>
          <w:rStyle w:val="Gl"/>
          <w:rFonts w:ascii="Times New Roman" w:hAnsi="Times New Roman" w:cs="Times New Roman"/>
          <w:sz w:val="28"/>
          <w:szCs w:val="28"/>
        </w:rPr>
        <w:t xml:space="preserve"> </w:t>
      </w:r>
    </w:p>
    <w:p w:rsidR="004D3B29" w:rsidRDefault="004D3B29" w:rsidP="00725762">
      <w:pPr>
        <w:pStyle w:val="NormalWeb"/>
        <w:rPr>
          <w:rStyle w:val="Gl"/>
          <w:sz w:val="26"/>
          <w:szCs w:val="26"/>
        </w:rPr>
      </w:pPr>
    </w:p>
    <w:p w:rsidR="00C929F3" w:rsidRDefault="00C929F3" w:rsidP="00C929F3">
      <w:pPr>
        <w:pStyle w:val="NormalWeb"/>
        <w:pBdr>
          <w:bottom w:val="single" w:sz="4" w:space="1" w:color="auto"/>
        </w:pBdr>
        <w:rPr>
          <w:rStyle w:val="Gl"/>
          <w:sz w:val="26"/>
          <w:szCs w:val="26"/>
        </w:rPr>
      </w:pPr>
    </w:p>
    <w:p w:rsidR="0068306D" w:rsidRPr="00EB328A" w:rsidRDefault="0068306D" w:rsidP="0068306D">
      <w:pPr>
        <w:spacing w:before="100" w:beforeAutospacing="1" w:after="100" w:afterAutospacing="1" w:line="240" w:lineRule="auto"/>
        <w:rPr>
          <w:rFonts w:eastAsia="Times New Roman" w:cstheme="minorHAnsi"/>
          <w:sz w:val="26"/>
          <w:szCs w:val="26"/>
          <w:lang w:eastAsia="tr-TR"/>
        </w:rPr>
      </w:pPr>
    </w:p>
    <w:p w:rsidR="0068306D" w:rsidRPr="0068306D" w:rsidRDefault="0068306D" w:rsidP="0068306D">
      <w:pPr>
        <w:spacing w:before="100" w:beforeAutospacing="1" w:after="100" w:afterAutospacing="1" w:line="240" w:lineRule="auto"/>
        <w:rPr>
          <w:rFonts w:eastAsia="Times New Roman" w:cstheme="minorHAnsi"/>
          <w:sz w:val="24"/>
          <w:szCs w:val="24"/>
          <w:lang w:eastAsia="tr-TR"/>
        </w:rPr>
      </w:pPr>
    </w:p>
    <w:p w:rsidR="0068306D" w:rsidRPr="0068306D" w:rsidRDefault="0068306D" w:rsidP="0068306D">
      <w:pPr>
        <w:spacing w:before="100" w:beforeAutospacing="1" w:after="100" w:afterAutospacing="1" w:line="240" w:lineRule="auto"/>
        <w:rPr>
          <w:rFonts w:eastAsia="Times New Roman" w:cstheme="minorHAnsi"/>
          <w:sz w:val="24"/>
          <w:szCs w:val="24"/>
          <w:lang w:eastAsia="tr-TR"/>
        </w:rPr>
      </w:pPr>
    </w:p>
    <w:p w:rsidR="0068306D" w:rsidRPr="0068306D" w:rsidRDefault="00511B15" w:rsidP="0068306D">
      <w:pPr>
        <w:spacing w:after="0" w:line="240" w:lineRule="auto"/>
        <w:rPr>
          <w:rFonts w:ascii="Times New Roman" w:eastAsia="Times New Roman" w:hAnsi="Times New Roman" w:cs="Times New Roman"/>
          <w:sz w:val="24"/>
          <w:szCs w:val="24"/>
          <w:lang w:eastAsia="tr-TR"/>
        </w:rPr>
      </w:pPr>
      <w:r>
        <w:rPr>
          <w:rFonts w:eastAsia="Times New Roman" w:cstheme="minorHAnsi"/>
          <w:sz w:val="24"/>
          <w:szCs w:val="24"/>
          <w:lang w:eastAsia="tr-TR"/>
        </w:rPr>
        <w:pict>
          <v:rect id="_x0000_i1025" style="width:0;height:1.5pt" o:hralign="center" o:hrstd="t" o:hr="t" fillcolor="#a0a0a0" stroked="f"/>
        </w:pict>
      </w:r>
    </w:p>
    <w:p w:rsidR="0068306D" w:rsidRPr="0068306D" w:rsidRDefault="0068306D" w:rsidP="00216494">
      <w:pPr>
        <w:spacing w:before="100" w:beforeAutospacing="1" w:after="100" w:afterAutospacing="1" w:line="240" w:lineRule="auto"/>
        <w:rPr>
          <w:rFonts w:eastAsia="Times New Roman" w:cstheme="minorHAnsi"/>
          <w:sz w:val="24"/>
          <w:szCs w:val="24"/>
          <w:lang w:eastAsia="tr-TR"/>
        </w:rPr>
      </w:pPr>
    </w:p>
    <w:p w:rsidR="0068306D" w:rsidRPr="00216494" w:rsidRDefault="0068306D" w:rsidP="00216494">
      <w:pPr>
        <w:spacing w:before="100" w:beforeAutospacing="1" w:after="100" w:afterAutospacing="1" w:line="240" w:lineRule="auto"/>
        <w:rPr>
          <w:rFonts w:eastAsia="Times New Roman" w:cstheme="minorHAnsi"/>
          <w:sz w:val="24"/>
          <w:szCs w:val="24"/>
          <w:lang w:eastAsia="tr-TR"/>
        </w:rPr>
      </w:pPr>
    </w:p>
    <w:p w:rsidR="00216494" w:rsidRPr="00216494" w:rsidRDefault="00511B15" w:rsidP="00216494">
      <w:pPr>
        <w:spacing w:after="0" w:line="240" w:lineRule="auto"/>
        <w:rPr>
          <w:rFonts w:ascii="Times New Roman" w:eastAsia="Times New Roman" w:hAnsi="Times New Roman" w:cs="Times New Roman"/>
          <w:sz w:val="24"/>
          <w:szCs w:val="24"/>
          <w:lang w:eastAsia="tr-TR"/>
        </w:rPr>
      </w:pPr>
      <w:r>
        <w:rPr>
          <w:rFonts w:ascii="Times New Roman" w:eastAsia="Times New Roman" w:hAnsi="Times New Roman" w:cs="Times New Roman"/>
          <w:sz w:val="24"/>
          <w:szCs w:val="24"/>
          <w:lang w:eastAsia="tr-TR"/>
        </w:rPr>
        <w:pict>
          <v:rect id="_x0000_i1026" style="width:0;height:1.5pt" o:hralign="center" o:hrstd="t" o:hr="t" fillcolor="#a0a0a0" stroked="f"/>
        </w:pict>
      </w:r>
    </w:p>
    <w:p w:rsidR="00216494" w:rsidRPr="0068306D" w:rsidRDefault="00216494" w:rsidP="00595FB4">
      <w:pPr>
        <w:jc w:val="center"/>
        <w:rPr>
          <w:sz w:val="24"/>
          <w:szCs w:val="24"/>
        </w:rPr>
      </w:pPr>
    </w:p>
    <w:p w:rsidR="00595FB4" w:rsidRPr="0068306D" w:rsidRDefault="00595FB4" w:rsidP="00595FB4">
      <w:pPr>
        <w:jc w:val="center"/>
        <w:rPr>
          <w:b/>
          <w:sz w:val="24"/>
          <w:szCs w:val="24"/>
        </w:rPr>
      </w:pPr>
    </w:p>
    <w:p w:rsidR="003E527C" w:rsidRDefault="003E527C" w:rsidP="00595FB4">
      <w:pPr>
        <w:jc w:val="center"/>
        <w:rPr>
          <w:b/>
          <w:sz w:val="56"/>
          <w:szCs w:val="56"/>
        </w:rPr>
      </w:pPr>
    </w:p>
    <w:p w:rsidR="003E527C" w:rsidRDefault="003E527C" w:rsidP="003E527C">
      <w:pPr>
        <w:rPr>
          <w:b/>
          <w:sz w:val="56"/>
          <w:szCs w:val="56"/>
        </w:rPr>
      </w:pPr>
    </w:p>
    <w:p w:rsidR="00595FB4" w:rsidRPr="00595FB4" w:rsidRDefault="00595FB4" w:rsidP="003E527C">
      <w:pPr>
        <w:rPr>
          <w:b/>
          <w:sz w:val="56"/>
          <w:szCs w:val="56"/>
        </w:rPr>
      </w:pPr>
    </w:p>
    <w:sectPr w:rsidR="00595FB4" w:rsidRPr="00595FB4">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 w:name="var(--jp-code-font-family)">
    <w:altName w:val="Times New Roman"/>
    <w:panose1 w:val="00000000000000000000"/>
    <w:charset w:val="00"/>
    <w:family w:val="roman"/>
    <w:notTrueType/>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2786E"/>
    <w:multiLevelType w:val="multilevel"/>
    <w:tmpl w:val="CE8EA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9025DF"/>
    <w:multiLevelType w:val="multilevel"/>
    <w:tmpl w:val="28E41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6053E11"/>
    <w:multiLevelType w:val="multilevel"/>
    <w:tmpl w:val="16EE0970"/>
    <w:lvl w:ilvl="0">
      <w:start w:val="1"/>
      <w:numFmt w:val="decimal"/>
      <w:lvlText w:val="%1."/>
      <w:lvlJc w:val="left"/>
      <w:pPr>
        <w:ind w:left="360" w:hanging="360"/>
      </w:pPr>
      <w:rPr>
        <w:rFonts w:hint="default"/>
      </w:rPr>
    </w:lvl>
    <w:lvl w:ilvl="1">
      <w:start w:val="1"/>
      <w:numFmt w:val="decimal"/>
      <w:isLgl/>
      <w:lvlText w:val="%1.%2."/>
      <w:lvlJc w:val="left"/>
      <w:pPr>
        <w:ind w:left="786" w:hanging="720"/>
      </w:pPr>
      <w:rPr>
        <w:rFonts w:hint="default"/>
        <w:b/>
        <w:sz w:val="28"/>
        <w:szCs w:val="28"/>
      </w:rPr>
    </w:lvl>
    <w:lvl w:ilvl="2">
      <w:start w:val="1"/>
      <w:numFmt w:val="decimal"/>
      <w:isLgl/>
      <w:lvlText w:val="%1.%2.%3."/>
      <w:lvlJc w:val="left"/>
      <w:pPr>
        <w:ind w:left="1080" w:hanging="1080"/>
      </w:pPr>
      <w:rPr>
        <w:rFonts w:hint="default"/>
        <w:b/>
      </w:rPr>
    </w:lvl>
    <w:lvl w:ilvl="3">
      <w:start w:val="1"/>
      <w:numFmt w:val="decimal"/>
      <w:isLgl/>
      <w:lvlText w:val="%1.%2.%3.%4."/>
      <w:lvlJc w:val="left"/>
      <w:pPr>
        <w:ind w:left="1080" w:hanging="1080"/>
      </w:pPr>
      <w:rPr>
        <w:rFonts w:hint="default"/>
        <w:b/>
      </w:rPr>
    </w:lvl>
    <w:lvl w:ilvl="4">
      <w:start w:val="1"/>
      <w:numFmt w:val="decimal"/>
      <w:isLgl/>
      <w:lvlText w:val="%1.%2.%3.%4.%5."/>
      <w:lvlJc w:val="left"/>
      <w:pPr>
        <w:ind w:left="1440" w:hanging="1440"/>
      </w:pPr>
      <w:rPr>
        <w:rFonts w:hint="default"/>
        <w:b/>
      </w:rPr>
    </w:lvl>
    <w:lvl w:ilvl="5">
      <w:start w:val="1"/>
      <w:numFmt w:val="decimal"/>
      <w:isLgl/>
      <w:lvlText w:val="%1.%2.%3.%4.%5.%6."/>
      <w:lvlJc w:val="left"/>
      <w:pPr>
        <w:ind w:left="1800" w:hanging="1800"/>
      </w:pPr>
      <w:rPr>
        <w:rFonts w:hint="default"/>
        <w:b/>
      </w:rPr>
    </w:lvl>
    <w:lvl w:ilvl="6">
      <w:start w:val="1"/>
      <w:numFmt w:val="decimal"/>
      <w:isLgl/>
      <w:lvlText w:val="%1.%2.%3.%4.%5.%6.%7."/>
      <w:lvlJc w:val="left"/>
      <w:pPr>
        <w:ind w:left="2160" w:hanging="2160"/>
      </w:pPr>
      <w:rPr>
        <w:rFonts w:hint="default"/>
        <w:b/>
      </w:rPr>
    </w:lvl>
    <w:lvl w:ilvl="7">
      <w:start w:val="1"/>
      <w:numFmt w:val="decimal"/>
      <w:isLgl/>
      <w:lvlText w:val="%1.%2.%3.%4.%5.%6.%7.%8."/>
      <w:lvlJc w:val="left"/>
      <w:pPr>
        <w:ind w:left="2520" w:hanging="2520"/>
      </w:pPr>
      <w:rPr>
        <w:rFonts w:hint="default"/>
        <w:b/>
      </w:rPr>
    </w:lvl>
    <w:lvl w:ilvl="8">
      <w:start w:val="1"/>
      <w:numFmt w:val="decimal"/>
      <w:isLgl/>
      <w:lvlText w:val="%1.%2.%3.%4.%5.%6.%7.%8.%9."/>
      <w:lvlJc w:val="left"/>
      <w:pPr>
        <w:ind w:left="2520" w:hanging="2520"/>
      </w:pPr>
      <w:rPr>
        <w:rFonts w:hint="default"/>
        <w:b/>
      </w:rPr>
    </w:lvl>
  </w:abstractNum>
  <w:abstractNum w:abstractNumId="3">
    <w:nsid w:val="2DBD7128"/>
    <w:multiLevelType w:val="hybridMultilevel"/>
    <w:tmpl w:val="DBA617E6"/>
    <w:lvl w:ilvl="0" w:tplc="041F0001">
      <w:start w:val="1"/>
      <w:numFmt w:val="bullet"/>
      <w:lvlText w:val=""/>
      <w:lvlJc w:val="left"/>
      <w:pPr>
        <w:ind w:left="783" w:hanging="360"/>
      </w:pPr>
      <w:rPr>
        <w:rFonts w:ascii="Symbol" w:hAnsi="Symbol" w:hint="default"/>
      </w:rPr>
    </w:lvl>
    <w:lvl w:ilvl="1" w:tplc="041F0003" w:tentative="1">
      <w:start w:val="1"/>
      <w:numFmt w:val="bullet"/>
      <w:lvlText w:val="o"/>
      <w:lvlJc w:val="left"/>
      <w:pPr>
        <w:ind w:left="1503" w:hanging="360"/>
      </w:pPr>
      <w:rPr>
        <w:rFonts w:ascii="Courier New" w:hAnsi="Courier New" w:cs="Courier New" w:hint="default"/>
      </w:rPr>
    </w:lvl>
    <w:lvl w:ilvl="2" w:tplc="041F0005" w:tentative="1">
      <w:start w:val="1"/>
      <w:numFmt w:val="bullet"/>
      <w:lvlText w:val=""/>
      <w:lvlJc w:val="left"/>
      <w:pPr>
        <w:ind w:left="2223" w:hanging="360"/>
      </w:pPr>
      <w:rPr>
        <w:rFonts w:ascii="Wingdings" w:hAnsi="Wingdings" w:hint="default"/>
      </w:rPr>
    </w:lvl>
    <w:lvl w:ilvl="3" w:tplc="041F0001" w:tentative="1">
      <w:start w:val="1"/>
      <w:numFmt w:val="bullet"/>
      <w:lvlText w:val=""/>
      <w:lvlJc w:val="left"/>
      <w:pPr>
        <w:ind w:left="2943" w:hanging="360"/>
      </w:pPr>
      <w:rPr>
        <w:rFonts w:ascii="Symbol" w:hAnsi="Symbol" w:hint="default"/>
      </w:rPr>
    </w:lvl>
    <w:lvl w:ilvl="4" w:tplc="041F0003" w:tentative="1">
      <w:start w:val="1"/>
      <w:numFmt w:val="bullet"/>
      <w:lvlText w:val="o"/>
      <w:lvlJc w:val="left"/>
      <w:pPr>
        <w:ind w:left="3663" w:hanging="360"/>
      </w:pPr>
      <w:rPr>
        <w:rFonts w:ascii="Courier New" w:hAnsi="Courier New" w:cs="Courier New" w:hint="default"/>
      </w:rPr>
    </w:lvl>
    <w:lvl w:ilvl="5" w:tplc="041F0005" w:tentative="1">
      <w:start w:val="1"/>
      <w:numFmt w:val="bullet"/>
      <w:lvlText w:val=""/>
      <w:lvlJc w:val="left"/>
      <w:pPr>
        <w:ind w:left="4383" w:hanging="360"/>
      </w:pPr>
      <w:rPr>
        <w:rFonts w:ascii="Wingdings" w:hAnsi="Wingdings" w:hint="default"/>
      </w:rPr>
    </w:lvl>
    <w:lvl w:ilvl="6" w:tplc="041F0001" w:tentative="1">
      <w:start w:val="1"/>
      <w:numFmt w:val="bullet"/>
      <w:lvlText w:val=""/>
      <w:lvlJc w:val="left"/>
      <w:pPr>
        <w:ind w:left="5103" w:hanging="360"/>
      </w:pPr>
      <w:rPr>
        <w:rFonts w:ascii="Symbol" w:hAnsi="Symbol" w:hint="default"/>
      </w:rPr>
    </w:lvl>
    <w:lvl w:ilvl="7" w:tplc="041F0003" w:tentative="1">
      <w:start w:val="1"/>
      <w:numFmt w:val="bullet"/>
      <w:lvlText w:val="o"/>
      <w:lvlJc w:val="left"/>
      <w:pPr>
        <w:ind w:left="5823" w:hanging="360"/>
      </w:pPr>
      <w:rPr>
        <w:rFonts w:ascii="Courier New" w:hAnsi="Courier New" w:cs="Courier New" w:hint="default"/>
      </w:rPr>
    </w:lvl>
    <w:lvl w:ilvl="8" w:tplc="041F0005" w:tentative="1">
      <w:start w:val="1"/>
      <w:numFmt w:val="bullet"/>
      <w:lvlText w:val=""/>
      <w:lvlJc w:val="left"/>
      <w:pPr>
        <w:ind w:left="6543" w:hanging="360"/>
      </w:pPr>
      <w:rPr>
        <w:rFonts w:ascii="Wingdings" w:hAnsi="Wingdings" w:hint="default"/>
      </w:rPr>
    </w:lvl>
  </w:abstractNum>
  <w:abstractNum w:abstractNumId="4">
    <w:nsid w:val="343F0B5E"/>
    <w:multiLevelType w:val="multilevel"/>
    <w:tmpl w:val="674EB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DDD4359"/>
    <w:multiLevelType w:val="multilevel"/>
    <w:tmpl w:val="BD56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F0146DA"/>
    <w:multiLevelType w:val="hybridMultilevel"/>
    <w:tmpl w:val="57A48972"/>
    <w:lvl w:ilvl="0" w:tplc="041F0001">
      <w:start w:val="1"/>
      <w:numFmt w:val="bullet"/>
      <w:lvlText w:val=""/>
      <w:lvlJc w:val="left"/>
      <w:pPr>
        <w:ind w:left="840" w:hanging="360"/>
      </w:pPr>
      <w:rPr>
        <w:rFonts w:ascii="Symbol" w:hAnsi="Symbol" w:hint="default"/>
      </w:rPr>
    </w:lvl>
    <w:lvl w:ilvl="1" w:tplc="041F0003" w:tentative="1">
      <w:start w:val="1"/>
      <w:numFmt w:val="bullet"/>
      <w:lvlText w:val="o"/>
      <w:lvlJc w:val="left"/>
      <w:pPr>
        <w:ind w:left="1560" w:hanging="360"/>
      </w:pPr>
      <w:rPr>
        <w:rFonts w:ascii="Courier New" w:hAnsi="Courier New" w:cs="Courier New" w:hint="default"/>
      </w:rPr>
    </w:lvl>
    <w:lvl w:ilvl="2" w:tplc="041F0005" w:tentative="1">
      <w:start w:val="1"/>
      <w:numFmt w:val="bullet"/>
      <w:lvlText w:val=""/>
      <w:lvlJc w:val="left"/>
      <w:pPr>
        <w:ind w:left="2280" w:hanging="360"/>
      </w:pPr>
      <w:rPr>
        <w:rFonts w:ascii="Wingdings" w:hAnsi="Wingdings" w:hint="default"/>
      </w:rPr>
    </w:lvl>
    <w:lvl w:ilvl="3" w:tplc="041F0001" w:tentative="1">
      <w:start w:val="1"/>
      <w:numFmt w:val="bullet"/>
      <w:lvlText w:val=""/>
      <w:lvlJc w:val="left"/>
      <w:pPr>
        <w:ind w:left="3000" w:hanging="360"/>
      </w:pPr>
      <w:rPr>
        <w:rFonts w:ascii="Symbol" w:hAnsi="Symbol" w:hint="default"/>
      </w:rPr>
    </w:lvl>
    <w:lvl w:ilvl="4" w:tplc="041F0003" w:tentative="1">
      <w:start w:val="1"/>
      <w:numFmt w:val="bullet"/>
      <w:lvlText w:val="o"/>
      <w:lvlJc w:val="left"/>
      <w:pPr>
        <w:ind w:left="3720" w:hanging="360"/>
      </w:pPr>
      <w:rPr>
        <w:rFonts w:ascii="Courier New" w:hAnsi="Courier New" w:cs="Courier New" w:hint="default"/>
      </w:rPr>
    </w:lvl>
    <w:lvl w:ilvl="5" w:tplc="041F0005" w:tentative="1">
      <w:start w:val="1"/>
      <w:numFmt w:val="bullet"/>
      <w:lvlText w:val=""/>
      <w:lvlJc w:val="left"/>
      <w:pPr>
        <w:ind w:left="4440" w:hanging="360"/>
      </w:pPr>
      <w:rPr>
        <w:rFonts w:ascii="Wingdings" w:hAnsi="Wingdings" w:hint="default"/>
      </w:rPr>
    </w:lvl>
    <w:lvl w:ilvl="6" w:tplc="041F0001" w:tentative="1">
      <w:start w:val="1"/>
      <w:numFmt w:val="bullet"/>
      <w:lvlText w:val=""/>
      <w:lvlJc w:val="left"/>
      <w:pPr>
        <w:ind w:left="5160" w:hanging="360"/>
      </w:pPr>
      <w:rPr>
        <w:rFonts w:ascii="Symbol" w:hAnsi="Symbol" w:hint="default"/>
      </w:rPr>
    </w:lvl>
    <w:lvl w:ilvl="7" w:tplc="041F0003" w:tentative="1">
      <w:start w:val="1"/>
      <w:numFmt w:val="bullet"/>
      <w:lvlText w:val="o"/>
      <w:lvlJc w:val="left"/>
      <w:pPr>
        <w:ind w:left="5880" w:hanging="360"/>
      </w:pPr>
      <w:rPr>
        <w:rFonts w:ascii="Courier New" w:hAnsi="Courier New" w:cs="Courier New" w:hint="default"/>
      </w:rPr>
    </w:lvl>
    <w:lvl w:ilvl="8" w:tplc="041F0005" w:tentative="1">
      <w:start w:val="1"/>
      <w:numFmt w:val="bullet"/>
      <w:lvlText w:val=""/>
      <w:lvlJc w:val="left"/>
      <w:pPr>
        <w:ind w:left="6600" w:hanging="360"/>
      </w:pPr>
      <w:rPr>
        <w:rFonts w:ascii="Wingdings" w:hAnsi="Wingdings" w:hint="default"/>
      </w:rPr>
    </w:lvl>
  </w:abstractNum>
  <w:num w:numId="1">
    <w:abstractNumId w:val="1"/>
  </w:num>
  <w:num w:numId="2">
    <w:abstractNumId w:val="5"/>
  </w:num>
  <w:num w:numId="3">
    <w:abstractNumId w:val="4"/>
  </w:num>
  <w:num w:numId="4">
    <w:abstractNumId w:val="6"/>
  </w:num>
  <w:num w:numId="5">
    <w:abstractNumId w:val="2"/>
  </w:num>
  <w:num w:numId="6">
    <w:abstractNumId w:val="3"/>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44C24"/>
    <w:rsid w:val="000063A0"/>
    <w:rsid w:val="000A4A89"/>
    <w:rsid w:val="001229F6"/>
    <w:rsid w:val="0013522E"/>
    <w:rsid w:val="00144D5F"/>
    <w:rsid w:val="00216494"/>
    <w:rsid w:val="002F3D01"/>
    <w:rsid w:val="003450F3"/>
    <w:rsid w:val="003E527C"/>
    <w:rsid w:val="004122C8"/>
    <w:rsid w:val="004A03DC"/>
    <w:rsid w:val="004A206B"/>
    <w:rsid w:val="004D3B29"/>
    <w:rsid w:val="00511B15"/>
    <w:rsid w:val="00595FB4"/>
    <w:rsid w:val="005A5083"/>
    <w:rsid w:val="00645BCC"/>
    <w:rsid w:val="0068306D"/>
    <w:rsid w:val="00700A4D"/>
    <w:rsid w:val="00725762"/>
    <w:rsid w:val="0084318F"/>
    <w:rsid w:val="008810A1"/>
    <w:rsid w:val="0091382E"/>
    <w:rsid w:val="00937303"/>
    <w:rsid w:val="00A44C24"/>
    <w:rsid w:val="00AF4A7B"/>
    <w:rsid w:val="00BE34E7"/>
    <w:rsid w:val="00C929F3"/>
    <w:rsid w:val="00D711C2"/>
    <w:rsid w:val="00DC2CFD"/>
    <w:rsid w:val="00EB328A"/>
    <w:rsid w:val="00EF397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EF397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511B15"/>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21649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16494"/>
    <w:rPr>
      <w:b/>
      <w:bCs/>
    </w:rPr>
  </w:style>
  <w:style w:type="character" w:styleId="Kpr">
    <w:name w:val="Hyperlink"/>
    <w:basedOn w:val="VarsaylanParagrafYazTipi"/>
    <w:uiPriority w:val="99"/>
    <w:unhideWhenUsed/>
    <w:rsid w:val="00EB328A"/>
    <w:rPr>
      <w:color w:val="0000FF"/>
      <w:u w:val="single"/>
    </w:rPr>
  </w:style>
  <w:style w:type="paragraph" w:styleId="ListeParagraf">
    <w:name w:val="List Paragraph"/>
    <w:basedOn w:val="Normal"/>
    <w:uiPriority w:val="34"/>
    <w:qFormat/>
    <w:rsid w:val="00725762"/>
    <w:pPr>
      <w:ind w:left="720"/>
      <w:contextualSpacing/>
    </w:pPr>
  </w:style>
  <w:style w:type="table" w:styleId="TabloKlavuzu">
    <w:name w:val="Table Grid"/>
    <w:basedOn w:val="NormalTablo"/>
    <w:uiPriority w:val="39"/>
    <w:rsid w:val="00C92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semiHidden/>
    <w:unhideWhenUsed/>
    <w:rsid w:val="00C92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C929F3"/>
    <w:rPr>
      <w:rFonts w:ascii="Courier New" w:eastAsia="Times New Roman" w:hAnsi="Courier New" w:cs="Courier New"/>
      <w:sz w:val="20"/>
      <w:szCs w:val="20"/>
      <w:lang w:eastAsia="tr-TR"/>
    </w:rPr>
  </w:style>
  <w:style w:type="character" w:customStyle="1" w:styleId="Balk3Char">
    <w:name w:val="Başlık 3 Char"/>
    <w:basedOn w:val="VarsaylanParagrafYazTipi"/>
    <w:link w:val="Balk3"/>
    <w:uiPriority w:val="9"/>
    <w:rsid w:val="00EF397F"/>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semiHidden/>
    <w:rsid w:val="00511B15"/>
    <w:rPr>
      <w:rFonts w:asciiTheme="majorHAnsi" w:eastAsiaTheme="majorEastAsia" w:hAnsiTheme="majorHAnsi" w:cstheme="majorBidi"/>
      <w:b/>
      <w:bCs/>
      <w:i/>
      <w:iCs/>
      <w:color w:val="5B9BD5" w:themeColor="accent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Balk3">
    <w:name w:val="heading 3"/>
    <w:basedOn w:val="Normal"/>
    <w:link w:val="Balk3Char"/>
    <w:uiPriority w:val="9"/>
    <w:qFormat/>
    <w:rsid w:val="00EF397F"/>
    <w:pPr>
      <w:spacing w:before="100" w:beforeAutospacing="1" w:after="100" w:afterAutospacing="1" w:line="240" w:lineRule="auto"/>
      <w:outlineLvl w:val="2"/>
    </w:pPr>
    <w:rPr>
      <w:rFonts w:ascii="Times New Roman" w:eastAsia="Times New Roman" w:hAnsi="Times New Roman" w:cs="Times New Roman"/>
      <w:b/>
      <w:bCs/>
      <w:sz w:val="27"/>
      <w:szCs w:val="27"/>
      <w:lang w:eastAsia="tr-TR"/>
    </w:rPr>
  </w:style>
  <w:style w:type="paragraph" w:styleId="Balk4">
    <w:name w:val="heading 4"/>
    <w:basedOn w:val="Normal"/>
    <w:next w:val="Normal"/>
    <w:link w:val="Balk4Char"/>
    <w:uiPriority w:val="9"/>
    <w:semiHidden/>
    <w:unhideWhenUsed/>
    <w:qFormat/>
    <w:rsid w:val="00511B15"/>
    <w:pPr>
      <w:keepNext/>
      <w:keepLines/>
      <w:spacing w:before="200" w:after="0"/>
      <w:outlineLvl w:val="3"/>
    </w:pPr>
    <w:rPr>
      <w:rFonts w:asciiTheme="majorHAnsi" w:eastAsiaTheme="majorEastAsia" w:hAnsiTheme="majorHAnsi" w:cstheme="majorBidi"/>
      <w:b/>
      <w:bCs/>
      <w:i/>
      <w:iCs/>
      <w:color w:val="5B9BD5" w:themeColor="accent1"/>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NormalWeb">
    <w:name w:val="Normal (Web)"/>
    <w:basedOn w:val="Normal"/>
    <w:uiPriority w:val="99"/>
    <w:unhideWhenUsed/>
    <w:rsid w:val="00216494"/>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Gl">
    <w:name w:val="Strong"/>
    <w:basedOn w:val="VarsaylanParagrafYazTipi"/>
    <w:uiPriority w:val="22"/>
    <w:qFormat/>
    <w:rsid w:val="00216494"/>
    <w:rPr>
      <w:b/>
      <w:bCs/>
    </w:rPr>
  </w:style>
  <w:style w:type="character" w:styleId="Kpr">
    <w:name w:val="Hyperlink"/>
    <w:basedOn w:val="VarsaylanParagrafYazTipi"/>
    <w:uiPriority w:val="99"/>
    <w:unhideWhenUsed/>
    <w:rsid w:val="00EB328A"/>
    <w:rPr>
      <w:color w:val="0000FF"/>
      <w:u w:val="single"/>
    </w:rPr>
  </w:style>
  <w:style w:type="paragraph" w:styleId="ListeParagraf">
    <w:name w:val="List Paragraph"/>
    <w:basedOn w:val="Normal"/>
    <w:uiPriority w:val="34"/>
    <w:qFormat/>
    <w:rsid w:val="00725762"/>
    <w:pPr>
      <w:ind w:left="720"/>
      <w:contextualSpacing/>
    </w:pPr>
  </w:style>
  <w:style w:type="table" w:styleId="TabloKlavuzu">
    <w:name w:val="Table Grid"/>
    <w:basedOn w:val="NormalTablo"/>
    <w:uiPriority w:val="39"/>
    <w:rsid w:val="00C929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ncedenBiimlendirilmi">
    <w:name w:val="HTML Preformatted"/>
    <w:basedOn w:val="Normal"/>
    <w:link w:val="HTMLncedenBiimlendirilmiChar"/>
    <w:uiPriority w:val="99"/>
    <w:semiHidden/>
    <w:unhideWhenUsed/>
    <w:rsid w:val="00C929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tr-TR"/>
    </w:rPr>
  </w:style>
  <w:style w:type="character" w:customStyle="1" w:styleId="HTMLncedenBiimlendirilmiChar">
    <w:name w:val="HTML Önceden Biçimlendirilmiş Char"/>
    <w:basedOn w:val="VarsaylanParagrafYazTipi"/>
    <w:link w:val="HTMLncedenBiimlendirilmi"/>
    <w:uiPriority w:val="99"/>
    <w:semiHidden/>
    <w:rsid w:val="00C929F3"/>
    <w:rPr>
      <w:rFonts w:ascii="Courier New" w:eastAsia="Times New Roman" w:hAnsi="Courier New" w:cs="Courier New"/>
      <w:sz w:val="20"/>
      <w:szCs w:val="20"/>
      <w:lang w:eastAsia="tr-TR"/>
    </w:rPr>
  </w:style>
  <w:style w:type="character" w:customStyle="1" w:styleId="Balk3Char">
    <w:name w:val="Başlık 3 Char"/>
    <w:basedOn w:val="VarsaylanParagrafYazTipi"/>
    <w:link w:val="Balk3"/>
    <w:uiPriority w:val="9"/>
    <w:rsid w:val="00EF397F"/>
    <w:rPr>
      <w:rFonts w:ascii="Times New Roman" w:eastAsia="Times New Roman" w:hAnsi="Times New Roman" w:cs="Times New Roman"/>
      <w:b/>
      <w:bCs/>
      <w:sz w:val="27"/>
      <w:szCs w:val="27"/>
      <w:lang w:eastAsia="tr-TR"/>
    </w:rPr>
  </w:style>
  <w:style w:type="character" w:customStyle="1" w:styleId="Balk4Char">
    <w:name w:val="Başlık 4 Char"/>
    <w:basedOn w:val="VarsaylanParagrafYazTipi"/>
    <w:link w:val="Balk4"/>
    <w:uiPriority w:val="9"/>
    <w:semiHidden/>
    <w:rsid w:val="00511B15"/>
    <w:rPr>
      <w:rFonts w:asciiTheme="majorHAnsi" w:eastAsiaTheme="majorEastAsia" w:hAnsiTheme="majorHAnsi" w:cstheme="majorBidi"/>
      <w:b/>
      <w:bCs/>
      <w:i/>
      <w:iCs/>
      <w:color w:val="5B9BD5"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7992343">
      <w:bodyDiv w:val="1"/>
      <w:marLeft w:val="0"/>
      <w:marRight w:val="0"/>
      <w:marTop w:val="0"/>
      <w:marBottom w:val="0"/>
      <w:divBdr>
        <w:top w:val="none" w:sz="0" w:space="0" w:color="auto"/>
        <w:left w:val="none" w:sz="0" w:space="0" w:color="auto"/>
        <w:bottom w:val="none" w:sz="0" w:space="0" w:color="auto"/>
        <w:right w:val="none" w:sz="0" w:space="0" w:color="auto"/>
      </w:divBdr>
    </w:div>
    <w:div w:id="54667304">
      <w:bodyDiv w:val="1"/>
      <w:marLeft w:val="0"/>
      <w:marRight w:val="0"/>
      <w:marTop w:val="0"/>
      <w:marBottom w:val="0"/>
      <w:divBdr>
        <w:top w:val="none" w:sz="0" w:space="0" w:color="auto"/>
        <w:left w:val="none" w:sz="0" w:space="0" w:color="auto"/>
        <w:bottom w:val="none" w:sz="0" w:space="0" w:color="auto"/>
        <w:right w:val="none" w:sz="0" w:space="0" w:color="auto"/>
      </w:divBdr>
    </w:div>
    <w:div w:id="87043051">
      <w:bodyDiv w:val="1"/>
      <w:marLeft w:val="0"/>
      <w:marRight w:val="0"/>
      <w:marTop w:val="0"/>
      <w:marBottom w:val="0"/>
      <w:divBdr>
        <w:top w:val="none" w:sz="0" w:space="0" w:color="auto"/>
        <w:left w:val="none" w:sz="0" w:space="0" w:color="auto"/>
        <w:bottom w:val="none" w:sz="0" w:space="0" w:color="auto"/>
        <w:right w:val="none" w:sz="0" w:space="0" w:color="auto"/>
      </w:divBdr>
    </w:div>
    <w:div w:id="105664159">
      <w:bodyDiv w:val="1"/>
      <w:marLeft w:val="0"/>
      <w:marRight w:val="0"/>
      <w:marTop w:val="0"/>
      <w:marBottom w:val="0"/>
      <w:divBdr>
        <w:top w:val="none" w:sz="0" w:space="0" w:color="auto"/>
        <w:left w:val="none" w:sz="0" w:space="0" w:color="auto"/>
        <w:bottom w:val="none" w:sz="0" w:space="0" w:color="auto"/>
        <w:right w:val="none" w:sz="0" w:space="0" w:color="auto"/>
      </w:divBdr>
    </w:div>
    <w:div w:id="130633085">
      <w:bodyDiv w:val="1"/>
      <w:marLeft w:val="0"/>
      <w:marRight w:val="0"/>
      <w:marTop w:val="0"/>
      <w:marBottom w:val="0"/>
      <w:divBdr>
        <w:top w:val="none" w:sz="0" w:space="0" w:color="auto"/>
        <w:left w:val="none" w:sz="0" w:space="0" w:color="auto"/>
        <w:bottom w:val="none" w:sz="0" w:space="0" w:color="auto"/>
        <w:right w:val="none" w:sz="0" w:space="0" w:color="auto"/>
      </w:divBdr>
    </w:div>
    <w:div w:id="147214598">
      <w:bodyDiv w:val="1"/>
      <w:marLeft w:val="0"/>
      <w:marRight w:val="0"/>
      <w:marTop w:val="0"/>
      <w:marBottom w:val="0"/>
      <w:divBdr>
        <w:top w:val="none" w:sz="0" w:space="0" w:color="auto"/>
        <w:left w:val="none" w:sz="0" w:space="0" w:color="auto"/>
        <w:bottom w:val="none" w:sz="0" w:space="0" w:color="auto"/>
        <w:right w:val="none" w:sz="0" w:space="0" w:color="auto"/>
      </w:divBdr>
    </w:div>
    <w:div w:id="266934853">
      <w:bodyDiv w:val="1"/>
      <w:marLeft w:val="0"/>
      <w:marRight w:val="0"/>
      <w:marTop w:val="0"/>
      <w:marBottom w:val="0"/>
      <w:divBdr>
        <w:top w:val="none" w:sz="0" w:space="0" w:color="auto"/>
        <w:left w:val="none" w:sz="0" w:space="0" w:color="auto"/>
        <w:bottom w:val="none" w:sz="0" w:space="0" w:color="auto"/>
        <w:right w:val="none" w:sz="0" w:space="0" w:color="auto"/>
      </w:divBdr>
    </w:div>
    <w:div w:id="301081342">
      <w:bodyDiv w:val="1"/>
      <w:marLeft w:val="0"/>
      <w:marRight w:val="0"/>
      <w:marTop w:val="0"/>
      <w:marBottom w:val="0"/>
      <w:divBdr>
        <w:top w:val="none" w:sz="0" w:space="0" w:color="auto"/>
        <w:left w:val="none" w:sz="0" w:space="0" w:color="auto"/>
        <w:bottom w:val="none" w:sz="0" w:space="0" w:color="auto"/>
        <w:right w:val="none" w:sz="0" w:space="0" w:color="auto"/>
      </w:divBdr>
    </w:div>
    <w:div w:id="482234519">
      <w:bodyDiv w:val="1"/>
      <w:marLeft w:val="0"/>
      <w:marRight w:val="0"/>
      <w:marTop w:val="0"/>
      <w:marBottom w:val="0"/>
      <w:divBdr>
        <w:top w:val="none" w:sz="0" w:space="0" w:color="auto"/>
        <w:left w:val="none" w:sz="0" w:space="0" w:color="auto"/>
        <w:bottom w:val="none" w:sz="0" w:space="0" w:color="auto"/>
        <w:right w:val="none" w:sz="0" w:space="0" w:color="auto"/>
      </w:divBdr>
    </w:div>
    <w:div w:id="540676291">
      <w:bodyDiv w:val="1"/>
      <w:marLeft w:val="0"/>
      <w:marRight w:val="0"/>
      <w:marTop w:val="0"/>
      <w:marBottom w:val="0"/>
      <w:divBdr>
        <w:top w:val="none" w:sz="0" w:space="0" w:color="auto"/>
        <w:left w:val="none" w:sz="0" w:space="0" w:color="auto"/>
        <w:bottom w:val="none" w:sz="0" w:space="0" w:color="auto"/>
        <w:right w:val="none" w:sz="0" w:space="0" w:color="auto"/>
      </w:divBdr>
    </w:div>
    <w:div w:id="545991451">
      <w:bodyDiv w:val="1"/>
      <w:marLeft w:val="0"/>
      <w:marRight w:val="0"/>
      <w:marTop w:val="0"/>
      <w:marBottom w:val="0"/>
      <w:divBdr>
        <w:top w:val="none" w:sz="0" w:space="0" w:color="auto"/>
        <w:left w:val="none" w:sz="0" w:space="0" w:color="auto"/>
        <w:bottom w:val="none" w:sz="0" w:space="0" w:color="auto"/>
        <w:right w:val="none" w:sz="0" w:space="0" w:color="auto"/>
      </w:divBdr>
    </w:div>
    <w:div w:id="599684326">
      <w:bodyDiv w:val="1"/>
      <w:marLeft w:val="0"/>
      <w:marRight w:val="0"/>
      <w:marTop w:val="0"/>
      <w:marBottom w:val="0"/>
      <w:divBdr>
        <w:top w:val="none" w:sz="0" w:space="0" w:color="auto"/>
        <w:left w:val="none" w:sz="0" w:space="0" w:color="auto"/>
        <w:bottom w:val="none" w:sz="0" w:space="0" w:color="auto"/>
        <w:right w:val="none" w:sz="0" w:space="0" w:color="auto"/>
      </w:divBdr>
    </w:div>
    <w:div w:id="721254671">
      <w:bodyDiv w:val="1"/>
      <w:marLeft w:val="0"/>
      <w:marRight w:val="0"/>
      <w:marTop w:val="0"/>
      <w:marBottom w:val="0"/>
      <w:divBdr>
        <w:top w:val="none" w:sz="0" w:space="0" w:color="auto"/>
        <w:left w:val="none" w:sz="0" w:space="0" w:color="auto"/>
        <w:bottom w:val="none" w:sz="0" w:space="0" w:color="auto"/>
        <w:right w:val="none" w:sz="0" w:space="0" w:color="auto"/>
      </w:divBdr>
    </w:div>
    <w:div w:id="839007013">
      <w:bodyDiv w:val="1"/>
      <w:marLeft w:val="0"/>
      <w:marRight w:val="0"/>
      <w:marTop w:val="0"/>
      <w:marBottom w:val="0"/>
      <w:divBdr>
        <w:top w:val="none" w:sz="0" w:space="0" w:color="auto"/>
        <w:left w:val="none" w:sz="0" w:space="0" w:color="auto"/>
        <w:bottom w:val="none" w:sz="0" w:space="0" w:color="auto"/>
        <w:right w:val="none" w:sz="0" w:space="0" w:color="auto"/>
      </w:divBdr>
    </w:div>
    <w:div w:id="858861193">
      <w:bodyDiv w:val="1"/>
      <w:marLeft w:val="0"/>
      <w:marRight w:val="0"/>
      <w:marTop w:val="0"/>
      <w:marBottom w:val="0"/>
      <w:divBdr>
        <w:top w:val="none" w:sz="0" w:space="0" w:color="auto"/>
        <w:left w:val="none" w:sz="0" w:space="0" w:color="auto"/>
        <w:bottom w:val="none" w:sz="0" w:space="0" w:color="auto"/>
        <w:right w:val="none" w:sz="0" w:space="0" w:color="auto"/>
      </w:divBdr>
    </w:div>
    <w:div w:id="864944525">
      <w:bodyDiv w:val="1"/>
      <w:marLeft w:val="0"/>
      <w:marRight w:val="0"/>
      <w:marTop w:val="0"/>
      <w:marBottom w:val="0"/>
      <w:divBdr>
        <w:top w:val="none" w:sz="0" w:space="0" w:color="auto"/>
        <w:left w:val="none" w:sz="0" w:space="0" w:color="auto"/>
        <w:bottom w:val="none" w:sz="0" w:space="0" w:color="auto"/>
        <w:right w:val="none" w:sz="0" w:space="0" w:color="auto"/>
      </w:divBdr>
    </w:div>
    <w:div w:id="939293740">
      <w:bodyDiv w:val="1"/>
      <w:marLeft w:val="0"/>
      <w:marRight w:val="0"/>
      <w:marTop w:val="0"/>
      <w:marBottom w:val="0"/>
      <w:divBdr>
        <w:top w:val="none" w:sz="0" w:space="0" w:color="auto"/>
        <w:left w:val="none" w:sz="0" w:space="0" w:color="auto"/>
        <w:bottom w:val="none" w:sz="0" w:space="0" w:color="auto"/>
        <w:right w:val="none" w:sz="0" w:space="0" w:color="auto"/>
      </w:divBdr>
    </w:div>
    <w:div w:id="979115660">
      <w:bodyDiv w:val="1"/>
      <w:marLeft w:val="0"/>
      <w:marRight w:val="0"/>
      <w:marTop w:val="0"/>
      <w:marBottom w:val="0"/>
      <w:divBdr>
        <w:top w:val="none" w:sz="0" w:space="0" w:color="auto"/>
        <w:left w:val="none" w:sz="0" w:space="0" w:color="auto"/>
        <w:bottom w:val="none" w:sz="0" w:space="0" w:color="auto"/>
        <w:right w:val="none" w:sz="0" w:space="0" w:color="auto"/>
      </w:divBdr>
    </w:div>
    <w:div w:id="981931346">
      <w:bodyDiv w:val="1"/>
      <w:marLeft w:val="0"/>
      <w:marRight w:val="0"/>
      <w:marTop w:val="0"/>
      <w:marBottom w:val="0"/>
      <w:divBdr>
        <w:top w:val="none" w:sz="0" w:space="0" w:color="auto"/>
        <w:left w:val="none" w:sz="0" w:space="0" w:color="auto"/>
        <w:bottom w:val="none" w:sz="0" w:space="0" w:color="auto"/>
        <w:right w:val="none" w:sz="0" w:space="0" w:color="auto"/>
      </w:divBdr>
    </w:div>
    <w:div w:id="1055852562">
      <w:bodyDiv w:val="1"/>
      <w:marLeft w:val="0"/>
      <w:marRight w:val="0"/>
      <w:marTop w:val="0"/>
      <w:marBottom w:val="0"/>
      <w:divBdr>
        <w:top w:val="none" w:sz="0" w:space="0" w:color="auto"/>
        <w:left w:val="none" w:sz="0" w:space="0" w:color="auto"/>
        <w:bottom w:val="none" w:sz="0" w:space="0" w:color="auto"/>
        <w:right w:val="none" w:sz="0" w:space="0" w:color="auto"/>
      </w:divBdr>
    </w:div>
    <w:div w:id="1059288406">
      <w:bodyDiv w:val="1"/>
      <w:marLeft w:val="0"/>
      <w:marRight w:val="0"/>
      <w:marTop w:val="0"/>
      <w:marBottom w:val="0"/>
      <w:divBdr>
        <w:top w:val="none" w:sz="0" w:space="0" w:color="auto"/>
        <w:left w:val="none" w:sz="0" w:space="0" w:color="auto"/>
        <w:bottom w:val="none" w:sz="0" w:space="0" w:color="auto"/>
        <w:right w:val="none" w:sz="0" w:space="0" w:color="auto"/>
      </w:divBdr>
    </w:div>
    <w:div w:id="1175918023">
      <w:bodyDiv w:val="1"/>
      <w:marLeft w:val="0"/>
      <w:marRight w:val="0"/>
      <w:marTop w:val="0"/>
      <w:marBottom w:val="0"/>
      <w:divBdr>
        <w:top w:val="none" w:sz="0" w:space="0" w:color="auto"/>
        <w:left w:val="none" w:sz="0" w:space="0" w:color="auto"/>
        <w:bottom w:val="none" w:sz="0" w:space="0" w:color="auto"/>
        <w:right w:val="none" w:sz="0" w:space="0" w:color="auto"/>
      </w:divBdr>
    </w:div>
    <w:div w:id="1236864610">
      <w:bodyDiv w:val="1"/>
      <w:marLeft w:val="0"/>
      <w:marRight w:val="0"/>
      <w:marTop w:val="0"/>
      <w:marBottom w:val="0"/>
      <w:divBdr>
        <w:top w:val="none" w:sz="0" w:space="0" w:color="auto"/>
        <w:left w:val="none" w:sz="0" w:space="0" w:color="auto"/>
        <w:bottom w:val="none" w:sz="0" w:space="0" w:color="auto"/>
        <w:right w:val="none" w:sz="0" w:space="0" w:color="auto"/>
      </w:divBdr>
    </w:div>
    <w:div w:id="1276518274">
      <w:bodyDiv w:val="1"/>
      <w:marLeft w:val="0"/>
      <w:marRight w:val="0"/>
      <w:marTop w:val="0"/>
      <w:marBottom w:val="0"/>
      <w:divBdr>
        <w:top w:val="none" w:sz="0" w:space="0" w:color="auto"/>
        <w:left w:val="none" w:sz="0" w:space="0" w:color="auto"/>
        <w:bottom w:val="none" w:sz="0" w:space="0" w:color="auto"/>
        <w:right w:val="none" w:sz="0" w:space="0" w:color="auto"/>
      </w:divBdr>
    </w:div>
    <w:div w:id="1385639898">
      <w:bodyDiv w:val="1"/>
      <w:marLeft w:val="0"/>
      <w:marRight w:val="0"/>
      <w:marTop w:val="0"/>
      <w:marBottom w:val="0"/>
      <w:divBdr>
        <w:top w:val="none" w:sz="0" w:space="0" w:color="auto"/>
        <w:left w:val="none" w:sz="0" w:space="0" w:color="auto"/>
        <w:bottom w:val="none" w:sz="0" w:space="0" w:color="auto"/>
        <w:right w:val="none" w:sz="0" w:space="0" w:color="auto"/>
      </w:divBdr>
    </w:div>
    <w:div w:id="1415512117">
      <w:bodyDiv w:val="1"/>
      <w:marLeft w:val="0"/>
      <w:marRight w:val="0"/>
      <w:marTop w:val="0"/>
      <w:marBottom w:val="0"/>
      <w:divBdr>
        <w:top w:val="none" w:sz="0" w:space="0" w:color="auto"/>
        <w:left w:val="none" w:sz="0" w:space="0" w:color="auto"/>
        <w:bottom w:val="none" w:sz="0" w:space="0" w:color="auto"/>
        <w:right w:val="none" w:sz="0" w:space="0" w:color="auto"/>
      </w:divBdr>
    </w:div>
    <w:div w:id="1450974826">
      <w:bodyDiv w:val="1"/>
      <w:marLeft w:val="0"/>
      <w:marRight w:val="0"/>
      <w:marTop w:val="0"/>
      <w:marBottom w:val="0"/>
      <w:divBdr>
        <w:top w:val="none" w:sz="0" w:space="0" w:color="auto"/>
        <w:left w:val="none" w:sz="0" w:space="0" w:color="auto"/>
        <w:bottom w:val="none" w:sz="0" w:space="0" w:color="auto"/>
        <w:right w:val="none" w:sz="0" w:space="0" w:color="auto"/>
      </w:divBdr>
    </w:div>
    <w:div w:id="1848590490">
      <w:bodyDiv w:val="1"/>
      <w:marLeft w:val="0"/>
      <w:marRight w:val="0"/>
      <w:marTop w:val="0"/>
      <w:marBottom w:val="0"/>
      <w:divBdr>
        <w:top w:val="none" w:sz="0" w:space="0" w:color="auto"/>
        <w:left w:val="none" w:sz="0" w:space="0" w:color="auto"/>
        <w:bottom w:val="none" w:sz="0" w:space="0" w:color="auto"/>
        <w:right w:val="none" w:sz="0" w:space="0" w:color="auto"/>
      </w:divBdr>
      <w:divsChild>
        <w:div w:id="1897860300">
          <w:marLeft w:val="0"/>
          <w:marRight w:val="0"/>
          <w:marTop w:val="0"/>
          <w:marBottom w:val="0"/>
          <w:divBdr>
            <w:top w:val="none" w:sz="0" w:space="0" w:color="auto"/>
            <w:left w:val="none" w:sz="0" w:space="0" w:color="auto"/>
            <w:bottom w:val="none" w:sz="0" w:space="0" w:color="auto"/>
            <w:right w:val="none" w:sz="0" w:space="0" w:color="auto"/>
          </w:divBdr>
        </w:div>
      </w:divsChild>
    </w:div>
    <w:div w:id="1897357357">
      <w:bodyDiv w:val="1"/>
      <w:marLeft w:val="0"/>
      <w:marRight w:val="0"/>
      <w:marTop w:val="0"/>
      <w:marBottom w:val="0"/>
      <w:divBdr>
        <w:top w:val="none" w:sz="0" w:space="0" w:color="auto"/>
        <w:left w:val="none" w:sz="0" w:space="0" w:color="auto"/>
        <w:bottom w:val="none" w:sz="0" w:space="0" w:color="auto"/>
        <w:right w:val="none" w:sz="0" w:space="0" w:color="auto"/>
      </w:divBdr>
    </w:div>
    <w:div w:id="1898781257">
      <w:bodyDiv w:val="1"/>
      <w:marLeft w:val="0"/>
      <w:marRight w:val="0"/>
      <w:marTop w:val="0"/>
      <w:marBottom w:val="0"/>
      <w:divBdr>
        <w:top w:val="none" w:sz="0" w:space="0" w:color="auto"/>
        <w:left w:val="none" w:sz="0" w:space="0" w:color="auto"/>
        <w:bottom w:val="none" w:sz="0" w:space="0" w:color="auto"/>
        <w:right w:val="none" w:sz="0" w:space="0" w:color="auto"/>
      </w:divBdr>
    </w:div>
    <w:div w:id="1920016768">
      <w:bodyDiv w:val="1"/>
      <w:marLeft w:val="0"/>
      <w:marRight w:val="0"/>
      <w:marTop w:val="0"/>
      <w:marBottom w:val="0"/>
      <w:divBdr>
        <w:top w:val="none" w:sz="0" w:space="0" w:color="auto"/>
        <w:left w:val="none" w:sz="0" w:space="0" w:color="auto"/>
        <w:bottom w:val="none" w:sz="0" w:space="0" w:color="auto"/>
        <w:right w:val="none" w:sz="0" w:space="0" w:color="auto"/>
      </w:divBdr>
      <w:divsChild>
        <w:div w:id="34232329">
          <w:marLeft w:val="0"/>
          <w:marRight w:val="0"/>
          <w:marTop w:val="0"/>
          <w:marBottom w:val="0"/>
          <w:divBdr>
            <w:top w:val="none" w:sz="0" w:space="0" w:color="auto"/>
            <w:left w:val="none" w:sz="0" w:space="0" w:color="auto"/>
            <w:bottom w:val="none" w:sz="0" w:space="0" w:color="auto"/>
            <w:right w:val="none" w:sz="0" w:space="0" w:color="auto"/>
          </w:divBdr>
        </w:div>
      </w:divsChild>
    </w:div>
    <w:div w:id="1921909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08B74D-EF01-4DA5-9B06-6D39EE28F8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927</Words>
  <Characters>5284</Characters>
  <Application>Microsoft Office Word</Application>
  <DocSecurity>0</DocSecurity>
  <Lines>44</Lines>
  <Paragraphs>12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6199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Melike Gülözer</dc:creator>
  <cp:lastModifiedBy>user</cp:lastModifiedBy>
  <cp:revision>2</cp:revision>
  <dcterms:created xsi:type="dcterms:W3CDTF">2024-12-24T19:45:00Z</dcterms:created>
  <dcterms:modified xsi:type="dcterms:W3CDTF">2024-12-24T19:45:00Z</dcterms:modified>
</cp:coreProperties>
</file>