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40"/>
          <w:szCs w:val="40"/>
        </w:rPr>
      </w:pPr>
      <w:bookmarkStart w:colFirst="0" w:colLast="0" w:name="_szozik4mdvys" w:id="0"/>
      <w:bookmarkEnd w:id="0"/>
      <w:r w:rsidDel="00000000" w:rsidR="00000000" w:rsidRPr="00000000">
        <w:rPr>
          <w:rtl w:val="0"/>
        </w:rPr>
        <w:t xml:space="preserve">Directory Management System Project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sz w:val="32"/>
          <w:szCs w:val="32"/>
          <w:shd w:fill="ffc627" w:val="clear"/>
        </w:rPr>
      </w:pPr>
      <w:bookmarkStart w:colFirst="0" w:colLast="0" w:name="_nlhv2ffm2l3f" w:id="1"/>
      <w:bookmarkEnd w:id="1"/>
      <w:r w:rsidDel="00000000" w:rsidR="00000000" w:rsidRPr="00000000">
        <w:rPr>
          <w:rtl w:val="0"/>
        </w:rPr>
        <w:t xml:space="preserve">Phase I Part 1</w:t>
      </w: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Use Astah to draw a class diagram diagram. Use proper UML notation. Take a clear screenshot of your completed diagram and paste it on this page.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2aarwyvrjbxd" w:id="2"/>
      <w:bookmarkEnd w:id="2"/>
      <w:r w:rsidDel="00000000" w:rsidR="00000000" w:rsidRPr="00000000">
        <w:rPr>
          <w:rtl w:val="0"/>
        </w:rPr>
        <w:t xml:space="preserve">Phase I Part 2</w:t>
      </w: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Identify the places in the code where there are object-oriented concept violations, content coupling, common coupling, control coupling, and stamp coupling situations. On this page, paste the code segments that correspond to each situation and explain how you would fix object-oriented concept violations, common coupling, control coupling, and content coupling issues. You may add pages if necessary.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Roboto Mono" w:cs="Roboto Mono" w:eastAsia="Roboto Mono" w:hAnsi="Roboto Mono"/>
        </w:rPr>
      </w:pPr>
      <w:r w:rsidDel="00000000" w:rsidR="00000000" w:rsidRPr="00000000">
        <w:rPr>
          <w:rFonts w:ascii="Roboto Mono" w:cs="Roboto Mono" w:eastAsia="Roboto Mono" w:hAnsi="Roboto Mono"/>
          <w:rtl w:val="0"/>
        </w:rPr>
        <w:t xml:space="preserve">[code segment]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[Identify the issue and explain how you would fix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rPr>
      </w:pPr>
      <w:r w:rsidDel="00000000" w:rsidR="00000000" w:rsidRPr="00000000">
        <w:rPr>
          <w:rFonts w:ascii="Roboto Mono" w:cs="Roboto Mono" w:eastAsia="Roboto Mono" w:hAnsi="Roboto Mono"/>
          <w:rtl w:val="0"/>
        </w:rPr>
        <w:t xml:space="preserve">[code segment]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[Identify the issue and explain how you would fix 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Roboto Mono" w:cs="Roboto Mono" w:eastAsia="Roboto Mono" w:hAnsi="Roboto Mono"/>
        </w:rPr>
      </w:pPr>
      <w:r w:rsidDel="00000000" w:rsidR="00000000" w:rsidRPr="00000000">
        <w:rPr>
          <w:rFonts w:ascii="Roboto Mono" w:cs="Roboto Mono" w:eastAsia="Roboto Mono" w:hAnsi="Roboto Mono"/>
          <w:rtl w:val="0"/>
        </w:rPr>
        <w:t xml:space="preserve">[code segment]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[Identify the issue and explain how you would fix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et5bbb7431d3" w:id="3"/>
      <w:bookmarkEnd w:id="3"/>
      <w:r w:rsidDel="00000000" w:rsidR="00000000" w:rsidRPr="00000000">
        <w:rPr>
          <w:rtl w:val="0"/>
        </w:rPr>
        <w:t xml:space="preserve">Phase II Part 2</w:t>
      </w:r>
    </w:p>
    <w:p w:rsidR="00000000" w:rsidDel="00000000" w:rsidP="00000000" w:rsidRDefault="00000000" w:rsidRPr="00000000" w14:paraId="00000021">
      <w:pPr>
        <w:rPr>
          <w:i w:val="1"/>
        </w:rPr>
      </w:pPr>
      <w:r w:rsidDel="00000000" w:rsidR="00000000" w:rsidRPr="00000000">
        <w:rPr>
          <w:i w:val="1"/>
          <w:rtl w:val="0"/>
        </w:rPr>
        <w:t xml:space="preserve">After you have incorporated the PersonnelFactory, use Ashta to draw a UML class diagram of the Personnel Directory. Use proper UML notation.  When you have completed your diagram, take a clear screenshot of your diagram and paste it on this page.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color w:val="999999"/>
      </w:rPr>
    </w:pPr>
    <w:r w:rsidDel="00000000" w:rsidR="00000000" w:rsidRPr="00000000">
      <w:rPr>
        <w:color w:val="999999"/>
        <w:rtl w:val="0"/>
      </w:rPr>
      <w:t xml:space="preserve">CSE 598 ASAD [Session Year]</w:t>
    </w:r>
  </w:p>
  <w:p w:rsidR="00000000" w:rsidDel="00000000" w:rsidP="00000000" w:rsidRDefault="00000000" w:rsidRPr="00000000" w14:paraId="00000026">
    <w:pPr>
      <w:spacing w:after="200" w:lineRule="auto"/>
      <w:rPr>
        <w:color w:val="999999"/>
      </w:rPr>
    </w:pPr>
    <w:r w:rsidDel="00000000" w:rsidR="00000000" w:rsidRPr="00000000">
      <w:rPr>
        <w:color w:val="999999"/>
        <w:rtl w:val="0"/>
      </w:rPr>
      <w:t xml:space="preserve">[Your Name]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color w:val="999999"/>
      </w:rPr>
    </w:pPr>
    <w:r w:rsidDel="00000000" w:rsidR="00000000" w:rsidRPr="00000000">
      <w:rPr>
        <w:color w:val="999999"/>
        <w:rtl w:val="0"/>
      </w:rPr>
      <w:t xml:space="preserve">CSE 598 ASAD [Session Year]</w:t>
    </w:r>
  </w:p>
  <w:p w:rsidR="00000000" w:rsidDel="00000000" w:rsidP="00000000" w:rsidRDefault="00000000" w:rsidRPr="00000000" w14:paraId="00000028">
    <w:pPr>
      <w:rPr>
        <w:color w:val="999999"/>
      </w:rPr>
    </w:pPr>
    <w:r w:rsidDel="00000000" w:rsidR="00000000" w:rsidRPr="00000000">
      <w:rPr>
        <w:color w:val="999999"/>
        <w:rtl w:val="0"/>
      </w:rPr>
      <w:t xml:space="preserve">[Your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shd w:fill="ffc627" w:val="clear"/>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