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97483" w:rsidRDefault="00000000">
      <w:pPr>
        <w:pStyle w:val="Title"/>
      </w:pPr>
      <w:bookmarkStart w:id="0" w:name="_szozik4mdvys" w:colFirst="0" w:colLast="0"/>
      <w:bookmarkEnd w:id="0"/>
      <w:r>
        <w:t>Online Shopping Store Project</w:t>
      </w:r>
    </w:p>
    <w:p w14:paraId="00000002" w14:textId="77777777" w:rsidR="00E97483" w:rsidRDefault="00000000">
      <w:pPr>
        <w:pStyle w:val="Heading1"/>
      </w:pPr>
      <w:bookmarkStart w:id="1" w:name="_nlhv2ffm2l3f" w:colFirst="0" w:colLast="0"/>
      <w:bookmarkEnd w:id="1"/>
      <w:r>
        <w:t>Phase I</w:t>
      </w:r>
    </w:p>
    <w:p w14:paraId="00000003" w14:textId="77777777" w:rsidR="00E97483" w:rsidRDefault="00000000">
      <w:pPr>
        <w:rPr>
          <w:i/>
        </w:rPr>
      </w:pPr>
      <w:r>
        <w:rPr>
          <w:i/>
        </w:rPr>
        <w:t>Develop a scenario for the three (3) identified quality factors. Explain how to test each quality factor for the client-server web application in the space provided. You may add pages if necessary.</w:t>
      </w:r>
    </w:p>
    <w:p w14:paraId="00000004" w14:textId="77777777" w:rsidR="00E97483" w:rsidRDefault="00000000">
      <w:pPr>
        <w:pStyle w:val="Heading2"/>
      </w:pPr>
      <w:bookmarkStart w:id="2" w:name="_314tuhge98rr" w:colFirst="0" w:colLast="0"/>
      <w:bookmarkEnd w:id="2"/>
      <w:r>
        <w:t>Quality Factor: Time Behavior</w:t>
      </w:r>
    </w:p>
    <w:p w14:paraId="00000005" w14:textId="63AEF404" w:rsidR="00E97483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Source of Stimulus</w:t>
      </w:r>
      <w:r>
        <w:t>:</w:t>
      </w:r>
      <w:r>
        <w:rPr>
          <w:b/>
        </w:rPr>
        <w:t xml:space="preserve"> </w:t>
      </w:r>
      <w:r w:rsidR="006D3EF0">
        <w:rPr>
          <w:bCs/>
        </w:rPr>
        <w:t>End user browsing or purchasing</w:t>
      </w:r>
      <w:r w:rsidR="00DA42FF">
        <w:rPr>
          <w:bCs/>
        </w:rPr>
        <w:t xml:space="preserve"> in the online store.</w:t>
      </w:r>
    </w:p>
    <w:p w14:paraId="00000006" w14:textId="1CF267FC" w:rsidR="00E97483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Stimulus</w:t>
      </w:r>
      <w:r>
        <w:t>:</w:t>
      </w:r>
      <w:r>
        <w:rPr>
          <w:b/>
        </w:rPr>
        <w:t xml:space="preserve"> </w:t>
      </w:r>
      <w:r w:rsidR="006D3EF0">
        <w:rPr>
          <w:bCs/>
        </w:rPr>
        <w:t>When end user requests a clothing item to be displayed or completes a checkout.</w:t>
      </w:r>
    </w:p>
    <w:p w14:paraId="00000007" w14:textId="59822C30" w:rsidR="00E97483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Environment</w:t>
      </w:r>
      <w:r>
        <w:t>:</w:t>
      </w:r>
      <w:r>
        <w:rPr>
          <w:b/>
        </w:rPr>
        <w:t xml:space="preserve"> </w:t>
      </w:r>
      <w:r w:rsidR="006D3EF0">
        <w:rPr>
          <w:bCs/>
        </w:rPr>
        <w:t>Normal operation</w:t>
      </w:r>
      <w:r w:rsidR="00DA42FF">
        <w:rPr>
          <w:bCs/>
        </w:rPr>
        <w:t xml:space="preserve"> load</w:t>
      </w:r>
      <w:r w:rsidR="006D3EF0">
        <w:rPr>
          <w:bCs/>
        </w:rPr>
        <w:t>.</w:t>
      </w:r>
    </w:p>
    <w:p w14:paraId="00000008" w14:textId="18094CDD" w:rsidR="00E97483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Artifact</w:t>
      </w:r>
      <w:r>
        <w:t>:</w:t>
      </w:r>
      <w:r>
        <w:rPr>
          <w:b/>
        </w:rPr>
        <w:t xml:space="preserve"> </w:t>
      </w:r>
      <w:r w:rsidR="006D3EF0">
        <w:rPr>
          <w:bCs/>
        </w:rPr>
        <w:t>Client-server application interface.</w:t>
      </w:r>
    </w:p>
    <w:p w14:paraId="00000009" w14:textId="38A36987" w:rsidR="00E97483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Response</w:t>
      </w:r>
      <w:r>
        <w:t>:</w:t>
      </w:r>
      <w:r w:rsidR="006D3EF0">
        <w:t xml:space="preserve"> The system retrieves and displays the item within 20-30 seconds.</w:t>
      </w:r>
    </w:p>
    <w:p w14:paraId="0000000A" w14:textId="575CA4F7" w:rsidR="00E97483" w:rsidRPr="006D3EF0" w:rsidRDefault="00000000">
      <w:pPr>
        <w:numPr>
          <w:ilvl w:val="0"/>
          <w:numId w:val="3"/>
        </w:numPr>
      </w:pPr>
      <w:r>
        <w:rPr>
          <w:b/>
        </w:rPr>
        <w:t>Response Measure</w:t>
      </w:r>
      <w:r>
        <w:t xml:space="preserve">: </w:t>
      </w:r>
      <w:r w:rsidR="006D3EF0" w:rsidRPr="006D3EF0">
        <w:t xml:space="preserve">Confirm that all </w:t>
      </w:r>
      <w:proofErr w:type="gramStart"/>
      <w:r w:rsidR="006D3EF0" w:rsidRPr="006D3EF0">
        <w:t>pages</w:t>
      </w:r>
      <w:proofErr w:type="gramEnd"/>
      <w:r w:rsidR="006D3EF0" w:rsidRPr="006D3EF0">
        <w:t xml:space="preserve"> load within the expected 20-30 seconds under normal conditions.</w:t>
      </w:r>
    </w:p>
    <w:p w14:paraId="0000000B" w14:textId="77777777" w:rsidR="00E97483" w:rsidRDefault="00000000">
      <w:pPr>
        <w:pStyle w:val="Heading3"/>
        <w:rPr>
          <w:b/>
          <w:color w:val="000000"/>
          <w:sz w:val="24"/>
          <w:szCs w:val="24"/>
        </w:rPr>
      </w:pPr>
      <w:bookmarkStart w:id="3" w:name="_tpt8hf1lh0nq" w:colFirst="0" w:colLast="0"/>
      <w:bookmarkEnd w:id="3"/>
      <w:r>
        <w:rPr>
          <w:b/>
          <w:color w:val="000000"/>
          <w:sz w:val="24"/>
          <w:szCs w:val="24"/>
        </w:rPr>
        <w:t>How to Test Time Behavior</w:t>
      </w:r>
    </w:p>
    <w:p w14:paraId="0000000D" w14:textId="4B692427" w:rsidR="00E97483" w:rsidRDefault="00D80E87">
      <w:r>
        <w:t>User performance tests along with simulated user loads</w:t>
      </w:r>
      <w:r w:rsidR="00DA42FF">
        <w:t>/traffic</w:t>
      </w:r>
      <w:r>
        <w:t xml:space="preserve"> to measure response time.</w:t>
      </w:r>
    </w:p>
    <w:p w14:paraId="0000000E" w14:textId="77777777" w:rsidR="00E97483" w:rsidRDefault="00E97483"/>
    <w:p w14:paraId="0000000F" w14:textId="77777777" w:rsidR="00E97483" w:rsidRDefault="00000000">
      <w:pPr>
        <w:pStyle w:val="Heading2"/>
      </w:pPr>
      <w:bookmarkStart w:id="4" w:name="_4vkpac3az73q" w:colFirst="0" w:colLast="0"/>
      <w:bookmarkEnd w:id="4"/>
      <w:r>
        <w:t>Quality Factor: Confidentiality</w:t>
      </w:r>
    </w:p>
    <w:p w14:paraId="00000010" w14:textId="75A59FA6" w:rsidR="00E9748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Source of Stimulus</w:t>
      </w:r>
      <w:r>
        <w:t>:</w:t>
      </w:r>
      <w:r>
        <w:rPr>
          <w:b/>
        </w:rPr>
        <w:t xml:space="preserve"> </w:t>
      </w:r>
      <w:r w:rsidR="00854D0A">
        <w:t>External attacker or unauthorized user.</w:t>
      </w:r>
    </w:p>
    <w:p w14:paraId="00000011" w14:textId="0104BBE6" w:rsidR="00E9748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Stimulus</w:t>
      </w:r>
      <w:r>
        <w:t>:</w:t>
      </w:r>
      <w:r>
        <w:rPr>
          <w:b/>
        </w:rPr>
        <w:t xml:space="preserve"> </w:t>
      </w:r>
      <w:r w:rsidR="00854D0A">
        <w:t>Attempts to access customer data such as shopping history, mailing address, etc.</w:t>
      </w:r>
    </w:p>
    <w:p w14:paraId="00000012" w14:textId="40821E65" w:rsidR="00E9748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Environment</w:t>
      </w:r>
      <w:r>
        <w:t>:</w:t>
      </w:r>
      <w:r>
        <w:rPr>
          <w:b/>
        </w:rPr>
        <w:t xml:space="preserve"> </w:t>
      </w:r>
      <w:r w:rsidR="00854D0A">
        <w:t>System under regular and high-security checks.</w:t>
      </w:r>
    </w:p>
    <w:p w14:paraId="00000013" w14:textId="76654C41" w:rsidR="00E9748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Artifact</w:t>
      </w:r>
      <w:r>
        <w:t>:</w:t>
      </w:r>
      <w:r>
        <w:rPr>
          <w:b/>
        </w:rPr>
        <w:t xml:space="preserve"> </w:t>
      </w:r>
      <w:r w:rsidR="003E0604">
        <w:t>Data storage for customer data and payment processing module.</w:t>
      </w:r>
    </w:p>
    <w:p w14:paraId="00000014" w14:textId="1167A638" w:rsidR="00E97483" w:rsidRPr="00854D0A" w:rsidRDefault="00000000" w:rsidP="00854D0A">
      <w:pPr>
        <w:numPr>
          <w:ilvl w:val="0"/>
          <w:numId w:val="1"/>
        </w:numPr>
        <w:rPr>
          <w:b/>
        </w:rPr>
      </w:pPr>
      <w:r>
        <w:rPr>
          <w:b/>
        </w:rPr>
        <w:t>Response</w:t>
      </w:r>
      <w:r>
        <w:t>:</w:t>
      </w:r>
      <w:r>
        <w:rPr>
          <w:b/>
        </w:rPr>
        <w:t xml:space="preserve"> </w:t>
      </w:r>
      <w:r w:rsidR="00D1798A">
        <w:rPr>
          <w:bCs/>
        </w:rPr>
        <w:t xml:space="preserve">System denies access and logs the attempt. </w:t>
      </w:r>
    </w:p>
    <w:p w14:paraId="4EAF3682" w14:textId="2DB3BF28" w:rsidR="00854D0A" w:rsidRPr="00854D0A" w:rsidRDefault="00000000" w:rsidP="00854D0A">
      <w:pPr>
        <w:numPr>
          <w:ilvl w:val="0"/>
          <w:numId w:val="1"/>
        </w:numPr>
        <w:rPr>
          <w:b/>
          <w:color w:val="000000"/>
        </w:rPr>
      </w:pPr>
      <w:r w:rsidRPr="00854D0A">
        <w:rPr>
          <w:b/>
        </w:rPr>
        <w:t>Response Measure</w:t>
      </w:r>
      <w:r>
        <w:t xml:space="preserve">: </w:t>
      </w:r>
      <w:r w:rsidR="00854D0A">
        <w:t>The system must maintain less than 0.01% unauthorized access rate.</w:t>
      </w:r>
    </w:p>
    <w:p w14:paraId="78559D0D" w14:textId="77777777" w:rsidR="00854D0A" w:rsidRDefault="00854D0A" w:rsidP="00854D0A">
      <w:pPr>
        <w:ind w:left="360"/>
        <w:rPr>
          <w:b/>
          <w:color w:val="000000"/>
        </w:rPr>
      </w:pPr>
    </w:p>
    <w:p w14:paraId="00000016" w14:textId="4717D510" w:rsidR="00E97483" w:rsidRPr="00854D0A" w:rsidRDefault="00000000" w:rsidP="00854D0A">
      <w:pPr>
        <w:rPr>
          <w:b/>
          <w:color w:val="000000"/>
        </w:rPr>
      </w:pPr>
      <w:r w:rsidRPr="00854D0A">
        <w:rPr>
          <w:b/>
          <w:color w:val="000000"/>
        </w:rPr>
        <w:t>How to Test Confidentiality</w:t>
      </w:r>
    </w:p>
    <w:p w14:paraId="00000018" w14:textId="3796DAFB" w:rsidR="00E97483" w:rsidRDefault="00854D0A">
      <w:r>
        <w:t xml:space="preserve">Should perform security testing. This includes penetration tests to evaluate unauthorized access vulnerability. </w:t>
      </w:r>
    </w:p>
    <w:p w14:paraId="00000019" w14:textId="77777777" w:rsidR="00E97483" w:rsidRDefault="00E97483"/>
    <w:p w14:paraId="0000001A" w14:textId="77777777" w:rsidR="00E97483" w:rsidRDefault="00000000">
      <w:pPr>
        <w:pStyle w:val="Heading2"/>
      </w:pPr>
      <w:bookmarkStart w:id="5" w:name="_8xr34xnyd8np" w:colFirst="0" w:colLast="0"/>
      <w:bookmarkEnd w:id="5"/>
      <w:r>
        <w:t>Quality Factor: Recoverability</w:t>
      </w:r>
    </w:p>
    <w:p w14:paraId="0000001B" w14:textId="02BF1A3D" w:rsidR="00E97483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Source of Stimulus</w:t>
      </w:r>
      <w:r>
        <w:t>:</w:t>
      </w:r>
      <w:r>
        <w:rPr>
          <w:b/>
        </w:rPr>
        <w:t xml:space="preserve"> </w:t>
      </w:r>
      <w:r w:rsidR="00D1798A">
        <w:t>The system or component failure.</w:t>
      </w:r>
    </w:p>
    <w:p w14:paraId="0000001C" w14:textId="38CE9EA3" w:rsidR="00E97483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Stimulus</w:t>
      </w:r>
      <w:r>
        <w:t>:</w:t>
      </w:r>
      <w:r>
        <w:rPr>
          <w:b/>
        </w:rPr>
        <w:t xml:space="preserve"> </w:t>
      </w:r>
      <w:r w:rsidR="00D1798A">
        <w:t>Unexpected downtime or system crash.</w:t>
      </w:r>
    </w:p>
    <w:p w14:paraId="0000001D" w14:textId="27BEEAB6" w:rsidR="00E97483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Environment</w:t>
      </w:r>
      <w:r>
        <w:t>:</w:t>
      </w:r>
      <w:r>
        <w:rPr>
          <w:b/>
        </w:rPr>
        <w:t xml:space="preserve"> </w:t>
      </w:r>
      <w:r w:rsidR="00D1798A">
        <w:t>During peak or the off-peak hours.</w:t>
      </w:r>
    </w:p>
    <w:p w14:paraId="75074FF4" w14:textId="5C34C69A" w:rsidR="00D1798A" w:rsidRPr="00D1798A" w:rsidRDefault="00000000" w:rsidP="00DA0848">
      <w:pPr>
        <w:numPr>
          <w:ilvl w:val="0"/>
          <w:numId w:val="1"/>
        </w:numPr>
        <w:rPr>
          <w:b/>
        </w:rPr>
      </w:pPr>
      <w:r w:rsidRPr="00D1798A">
        <w:rPr>
          <w:b/>
        </w:rPr>
        <w:t>Artifact</w:t>
      </w:r>
      <w:r>
        <w:t>:</w:t>
      </w:r>
      <w:r w:rsidRPr="00D1798A">
        <w:rPr>
          <w:b/>
        </w:rPr>
        <w:t xml:space="preserve"> </w:t>
      </w:r>
      <w:r w:rsidR="00D1798A">
        <w:rPr>
          <w:bCs/>
        </w:rPr>
        <w:t>The database and the main application server.</w:t>
      </w:r>
    </w:p>
    <w:p w14:paraId="0000001F" w14:textId="26E6884A" w:rsidR="00E97483" w:rsidRPr="00D1798A" w:rsidRDefault="00000000" w:rsidP="00DA0848">
      <w:pPr>
        <w:numPr>
          <w:ilvl w:val="0"/>
          <w:numId w:val="1"/>
        </w:numPr>
        <w:rPr>
          <w:b/>
        </w:rPr>
      </w:pPr>
      <w:r w:rsidRPr="00D1798A">
        <w:rPr>
          <w:b/>
        </w:rPr>
        <w:lastRenderedPageBreak/>
        <w:t>Response</w:t>
      </w:r>
      <w:r>
        <w:t>:</w:t>
      </w:r>
      <w:r w:rsidRPr="00D1798A">
        <w:rPr>
          <w:b/>
        </w:rPr>
        <w:t xml:space="preserve"> </w:t>
      </w:r>
      <w:r w:rsidR="00DA0848">
        <w:t>The system reroutes to a backup and full recovery completes in less than 10 minutes.</w:t>
      </w:r>
    </w:p>
    <w:p w14:paraId="00000020" w14:textId="4D1A6B6E" w:rsidR="00E97483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Response Measure</w:t>
      </w:r>
      <w:r>
        <w:t xml:space="preserve">: </w:t>
      </w:r>
      <w:r w:rsidR="00D1798A">
        <w:t>No more than 10 minutes of downtime.</w:t>
      </w:r>
    </w:p>
    <w:p w14:paraId="00000021" w14:textId="77777777" w:rsidR="00E97483" w:rsidRDefault="00000000">
      <w:pPr>
        <w:pStyle w:val="Heading3"/>
        <w:rPr>
          <w:b/>
          <w:color w:val="000000"/>
          <w:sz w:val="24"/>
          <w:szCs w:val="24"/>
        </w:rPr>
      </w:pPr>
      <w:bookmarkStart w:id="6" w:name="_nomlck5d8grh" w:colFirst="0" w:colLast="0"/>
      <w:bookmarkEnd w:id="6"/>
      <w:r>
        <w:rPr>
          <w:b/>
          <w:color w:val="000000"/>
          <w:sz w:val="24"/>
          <w:szCs w:val="24"/>
        </w:rPr>
        <w:t>How to Test Recoverability</w:t>
      </w:r>
    </w:p>
    <w:p w14:paraId="00000022" w14:textId="5BE1C0B3" w:rsidR="00E97483" w:rsidRDefault="00E5785E">
      <w:r>
        <w:t xml:space="preserve">Should conduct failure simulate to make sure the backup system </w:t>
      </w:r>
      <w:proofErr w:type="gramStart"/>
      <w:r>
        <w:t>activates</w:t>
      </w:r>
      <w:proofErr w:type="gramEnd"/>
      <w:r>
        <w:t xml:space="preserve"> and the data is restored within a 10 minute window.</w:t>
      </w:r>
    </w:p>
    <w:p w14:paraId="00000023" w14:textId="77777777" w:rsidR="00E97483" w:rsidRDefault="00E97483"/>
    <w:p w14:paraId="00000024" w14:textId="77777777" w:rsidR="00E97483" w:rsidRDefault="00E97483"/>
    <w:p w14:paraId="00000025" w14:textId="77777777" w:rsidR="00E97483" w:rsidRDefault="00E97483"/>
    <w:p w14:paraId="00000026" w14:textId="77777777" w:rsidR="00E97483" w:rsidRDefault="00E97483"/>
    <w:p w14:paraId="00000027" w14:textId="77777777" w:rsidR="00E97483" w:rsidRDefault="00E97483"/>
    <w:p w14:paraId="00000028" w14:textId="77777777" w:rsidR="00E97483" w:rsidRDefault="00000000">
      <w:r>
        <w:br w:type="page"/>
      </w:r>
    </w:p>
    <w:p w14:paraId="00000029" w14:textId="77777777" w:rsidR="00E97483" w:rsidRDefault="00000000">
      <w:pPr>
        <w:pStyle w:val="Heading1"/>
      </w:pPr>
      <w:bookmarkStart w:id="7" w:name="_j7yz62juntmv" w:colFirst="0" w:colLast="0"/>
      <w:bookmarkEnd w:id="7"/>
      <w:r>
        <w:lastRenderedPageBreak/>
        <w:t>Phase II</w:t>
      </w:r>
    </w:p>
    <w:p w14:paraId="0000002A" w14:textId="77777777" w:rsidR="00E97483" w:rsidRDefault="00000000">
      <w:r>
        <w:rPr>
          <w:i/>
        </w:rPr>
        <w:t>Draw each diagram according to the online shopping store situation described in the project description. Take a clear screenshot of each diagram and paste them in the corresponding spaces. You may add pages if necessary.</w:t>
      </w:r>
    </w:p>
    <w:p w14:paraId="0000002B" w14:textId="77777777" w:rsidR="00E97483" w:rsidRDefault="00E97483">
      <w:pPr>
        <w:pStyle w:val="Heading2"/>
        <w:spacing w:before="0" w:after="0"/>
      </w:pPr>
      <w:bookmarkStart w:id="8" w:name="_2bgu7rs3ffud" w:colFirst="0" w:colLast="0"/>
      <w:bookmarkEnd w:id="8"/>
    </w:p>
    <w:p w14:paraId="0000002C" w14:textId="77777777" w:rsidR="00E97483" w:rsidRDefault="00000000">
      <w:pPr>
        <w:pStyle w:val="Heading2"/>
        <w:spacing w:before="0" w:after="0"/>
      </w:pPr>
      <w:bookmarkStart w:id="9" w:name="_upz5fwux1tvl" w:colFirst="0" w:colLast="0"/>
      <w:bookmarkEnd w:id="9"/>
      <w:r>
        <w:t>System Diagram</w:t>
      </w:r>
    </w:p>
    <w:p w14:paraId="0000002D" w14:textId="1031BB28" w:rsidR="00E97483" w:rsidRDefault="00670249">
      <w:r w:rsidRPr="00670249">
        <w:drawing>
          <wp:inline distT="0" distB="0" distL="0" distR="0" wp14:anchorId="5EE5B2B0" wp14:editId="0FBA6CA0">
            <wp:extent cx="7257415" cy="4536831"/>
            <wp:effectExtent l="0" t="0" r="0" b="0"/>
            <wp:docPr id="1606055720" name="Picture 1" descr="A diagram of a shopp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55720" name="Picture 1" descr="A diagram of a shopping system&#10;&#10;Description automatically generated"/>
                    <pic:cNvPicPr/>
                  </pic:nvPicPr>
                  <pic:blipFill rotWithShape="1">
                    <a:blip r:embed="rId7"/>
                    <a:srcRect l="1949" t="10856" r="6866" b="7567"/>
                    <a:stretch/>
                  </pic:blipFill>
                  <pic:spPr bwMode="auto">
                    <a:xfrm>
                      <a:off x="0" y="0"/>
                      <a:ext cx="7288240" cy="455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2E" w14:textId="36B47D15" w:rsidR="00E97483" w:rsidRDefault="00E97483"/>
    <w:p w14:paraId="0000002F" w14:textId="77777777" w:rsidR="00E97483" w:rsidRDefault="00E97483"/>
    <w:p w14:paraId="00000030" w14:textId="77777777" w:rsidR="00E97483" w:rsidRDefault="00E97483"/>
    <w:p w14:paraId="00000031" w14:textId="77777777" w:rsidR="00E97483" w:rsidRDefault="00E97483"/>
    <w:p w14:paraId="0B3F5FCD" w14:textId="77777777" w:rsidR="00DA42FF" w:rsidRDefault="00DA42FF"/>
    <w:p w14:paraId="6B41EBFF" w14:textId="77777777" w:rsidR="00DA42FF" w:rsidRDefault="00DA42FF"/>
    <w:p w14:paraId="4D5127BF" w14:textId="77777777" w:rsidR="00DA42FF" w:rsidRDefault="00DA42FF"/>
    <w:p w14:paraId="00000032" w14:textId="77777777" w:rsidR="00E97483" w:rsidRDefault="00E97483"/>
    <w:p w14:paraId="00000033" w14:textId="77777777" w:rsidR="00E97483" w:rsidRDefault="00E97483"/>
    <w:p w14:paraId="00000034" w14:textId="77777777" w:rsidR="00E97483" w:rsidRDefault="00E97483"/>
    <w:p w14:paraId="00000035" w14:textId="77777777" w:rsidR="00E97483" w:rsidRDefault="00E97483"/>
    <w:p w14:paraId="00000036" w14:textId="77777777" w:rsidR="00E97483" w:rsidRDefault="00E97483"/>
    <w:p w14:paraId="00000037" w14:textId="77777777" w:rsidR="00E97483" w:rsidRDefault="00000000">
      <w:pPr>
        <w:pStyle w:val="Heading2"/>
        <w:spacing w:before="0" w:after="0"/>
      </w:pPr>
      <w:bookmarkStart w:id="10" w:name="_ah4wjn387qhu" w:colFirst="0" w:colLast="0"/>
      <w:bookmarkEnd w:id="10"/>
      <w:r>
        <w:lastRenderedPageBreak/>
        <w:t>Container Diagram</w:t>
      </w:r>
    </w:p>
    <w:p w14:paraId="00000038" w14:textId="4DFA9473" w:rsidR="00E97483" w:rsidRDefault="00225501">
      <w:r w:rsidRPr="00225501">
        <w:drawing>
          <wp:inline distT="0" distB="0" distL="0" distR="0" wp14:anchorId="211DE7EE" wp14:editId="300B8F35">
            <wp:extent cx="7186617" cy="4044462"/>
            <wp:effectExtent l="0" t="0" r="1905" b="0"/>
            <wp:docPr id="1162545871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45871" name="Picture 1" descr="A diagram of a product&#10;&#10;Description automatically generated"/>
                    <pic:cNvPicPr/>
                  </pic:nvPicPr>
                  <pic:blipFill rotWithShape="1">
                    <a:blip r:embed="rId8"/>
                    <a:srcRect l="719" t="9754" r="4717"/>
                    <a:stretch/>
                  </pic:blipFill>
                  <pic:spPr bwMode="auto">
                    <a:xfrm>
                      <a:off x="0" y="0"/>
                      <a:ext cx="7242997" cy="407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39" w14:textId="77777777" w:rsidR="00E97483" w:rsidRDefault="00E97483"/>
    <w:p w14:paraId="0000003A" w14:textId="77777777" w:rsidR="00E97483" w:rsidRDefault="00E97483"/>
    <w:p w14:paraId="0000003B" w14:textId="77777777" w:rsidR="00E97483" w:rsidRDefault="00E97483"/>
    <w:p w14:paraId="4F7C6669" w14:textId="77777777" w:rsidR="00D60916" w:rsidRDefault="00D60916"/>
    <w:p w14:paraId="0D1A074F" w14:textId="77777777" w:rsidR="00D60916" w:rsidRDefault="00D60916"/>
    <w:p w14:paraId="508A373A" w14:textId="77777777" w:rsidR="00D60916" w:rsidRDefault="00D60916"/>
    <w:p w14:paraId="7573C3BE" w14:textId="77777777" w:rsidR="00D60916" w:rsidRDefault="00D60916"/>
    <w:p w14:paraId="4D31103B" w14:textId="77777777" w:rsidR="00D60916" w:rsidRDefault="00D60916"/>
    <w:p w14:paraId="6EB6AA8C" w14:textId="77777777" w:rsidR="00D60916" w:rsidRDefault="00D60916"/>
    <w:p w14:paraId="1EDC347A" w14:textId="77777777" w:rsidR="00D60916" w:rsidRDefault="00D60916"/>
    <w:p w14:paraId="2C137773" w14:textId="77777777" w:rsidR="00D60916" w:rsidRDefault="00D60916"/>
    <w:p w14:paraId="2D70B04D" w14:textId="77777777" w:rsidR="00D60916" w:rsidRDefault="00D60916"/>
    <w:p w14:paraId="0000003C" w14:textId="77777777" w:rsidR="00E97483" w:rsidRDefault="00E97483"/>
    <w:p w14:paraId="0000003D" w14:textId="77777777" w:rsidR="00E97483" w:rsidRDefault="00000000">
      <w:r>
        <w:br/>
      </w:r>
    </w:p>
    <w:p w14:paraId="0000003E" w14:textId="77777777" w:rsidR="00E97483" w:rsidRDefault="00E97483"/>
    <w:p w14:paraId="0000003F" w14:textId="77777777" w:rsidR="00E97483" w:rsidRDefault="00E97483"/>
    <w:p w14:paraId="0E22F83B" w14:textId="77777777" w:rsidR="00024E62" w:rsidRDefault="00024E62"/>
    <w:p w14:paraId="045D8901" w14:textId="77777777" w:rsidR="00024E62" w:rsidRDefault="00024E62"/>
    <w:p w14:paraId="0B3E7D4A" w14:textId="77777777" w:rsidR="00024E62" w:rsidRDefault="00024E62"/>
    <w:p w14:paraId="00000040" w14:textId="77777777" w:rsidR="00E97483" w:rsidRDefault="00E97483"/>
    <w:p w14:paraId="00000041" w14:textId="77777777" w:rsidR="00E97483" w:rsidRDefault="00E97483"/>
    <w:p w14:paraId="3E641C39" w14:textId="77777777" w:rsidR="002E0D27" w:rsidRDefault="002E0D27"/>
    <w:p w14:paraId="00000042" w14:textId="77777777" w:rsidR="00E97483" w:rsidRDefault="00000000">
      <w:pPr>
        <w:pStyle w:val="Heading2"/>
        <w:spacing w:before="0" w:after="0"/>
      </w:pPr>
      <w:bookmarkStart w:id="11" w:name="_1wxk6luk4ewm" w:colFirst="0" w:colLast="0"/>
      <w:bookmarkEnd w:id="11"/>
      <w:r>
        <w:t>Deployment Diagram</w:t>
      </w:r>
    </w:p>
    <w:p w14:paraId="00000043" w14:textId="77777777" w:rsidR="00E97483" w:rsidRDefault="00E97483"/>
    <w:p w14:paraId="00000044" w14:textId="3DB39034" w:rsidR="00E97483" w:rsidRDefault="00AF470B">
      <w:r w:rsidRPr="00AF470B">
        <w:drawing>
          <wp:inline distT="0" distB="0" distL="0" distR="0" wp14:anchorId="2CAFFFBF" wp14:editId="2C34587E">
            <wp:extent cx="7155180" cy="3488787"/>
            <wp:effectExtent l="0" t="0" r="0" b="3810"/>
            <wp:docPr id="5843223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2230" name="Picture 1" descr="A diagram of a diagram&#10;&#10;Description automatically generated"/>
                    <pic:cNvPicPr/>
                  </pic:nvPicPr>
                  <pic:blipFill rotWithShape="1">
                    <a:blip r:embed="rId9"/>
                    <a:srcRect l="3488" t="11519" r="3674" b="4406"/>
                    <a:stretch/>
                  </pic:blipFill>
                  <pic:spPr bwMode="auto">
                    <a:xfrm>
                      <a:off x="0" y="0"/>
                      <a:ext cx="7193379" cy="3507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45" w14:textId="77777777" w:rsidR="00E97483" w:rsidRDefault="00E97483"/>
    <w:p w14:paraId="00000046" w14:textId="77777777" w:rsidR="00E97483" w:rsidRDefault="00E97483"/>
    <w:p w14:paraId="00000047" w14:textId="77777777" w:rsidR="00E97483" w:rsidRDefault="00E97483"/>
    <w:p w14:paraId="00000048" w14:textId="77777777" w:rsidR="00E97483" w:rsidRDefault="00E97483"/>
    <w:p w14:paraId="00000049" w14:textId="77777777" w:rsidR="00E97483" w:rsidRDefault="00E97483"/>
    <w:p w14:paraId="0000004A" w14:textId="77777777" w:rsidR="00E97483" w:rsidRDefault="00E97483"/>
    <w:p w14:paraId="0000004B" w14:textId="77777777" w:rsidR="00E97483" w:rsidRDefault="00E97483"/>
    <w:p w14:paraId="0000004C" w14:textId="77777777" w:rsidR="00E97483" w:rsidRDefault="00E97483"/>
    <w:sectPr w:rsidR="00E97483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9A3EC" w14:textId="77777777" w:rsidR="00C92357" w:rsidRDefault="00C92357">
      <w:pPr>
        <w:spacing w:line="240" w:lineRule="auto"/>
      </w:pPr>
      <w:r>
        <w:separator/>
      </w:r>
    </w:p>
  </w:endnote>
  <w:endnote w:type="continuationSeparator" w:id="0">
    <w:p w14:paraId="0A866B96" w14:textId="77777777" w:rsidR="00C92357" w:rsidRDefault="00C92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2" w14:textId="47746A24" w:rsidR="00E9748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67E7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8C797" w14:textId="77777777" w:rsidR="00C92357" w:rsidRDefault="00C92357">
      <w:pPr>
        <w:spacing w:line="240" w:lineRule="auto"/>
      </w:pPr>
      <w:r>
        <w:separator/>
      </w:r>
    </w:p>
  </w:footnote>
  <w:footnote w:type="continuationSeparator" w:id="0">
    <w:p w14:paraId="62D586BA" w14:textId="77777777" w:rsidR="00C92357" w:rsidRDefault="00C923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D" w14:textId="3ED5ADAA" w:rsidR="00E97483" w:rsidRDefault="00000000">
    <w:pPr>
      <w:rPr>
        <w:color w:val="999999"/>
      </w:rPr>
    </w:pPr>
    <w:r>
      <w:rPr>
        <w:color w:val="999999"/>
      </w:rPr>
      <w:t xml:space="preserve">CSE 598 ASAD </w:t>
    </w:r>
    <w:r w:rsidR="00DA42FF">
      <w:rPr>
        <w:color w:val="999999"/>
      </w:rPr>
      <w:t>Fall B 2024</w:t>
    </w:r>
  </w:p>
  <w:p w14:paraId="7D650E3B" w14:textId="28DFDFDA" w:rsidR="00DA42FF" w:rsidRDefault="00DA42FF">
    <w:pPr>
      <w:spacing w:after="200"/>
      <w:rPr>
        <w:color w:val="999999"/>
      </w:rPr>
    </w:pPr>
    <w:r>
      <w:rPr>
        <w:color w:val="999999"/>
      </w:rPr>
      <w:t>Miguel Castillo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F" w14:textId="77777777" w:rsidR="00E97483" w:rsidRDefault="00000000">
    <w:pPr>
      <w:rPr>
        <w:color w:val="999999"/>
      </w:rPr>
    </w:pPr>
    <w:r>
      <w:rPr>
        <w:color w:val="999999"/>
      </w:rPr>
      <w:t>CSE 598 ASAD [Session Year]</w:t>
    </w:r>
  </w:p>
  <w:p w14:paraId="00000050" w14:textId="77777777" w:rsidR="00E97483" w:rsidRDefault="00000000">
    <w:pPr>
      <w:spacing w:after="200"/>
      <w:rPr>
        <w:color w:val="999999"/>
      </w:rPr>
    </w:pPr>
    <w:r>
      <w:rPr>
        <w:color w:val="999999"/>
      </w:rPr>
      <w:t>[Your 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856B1"/>
    <w:multiLevelType w:val="multilevel"/>
    <w:tmpl w:val="2A86D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3F1414"/>
    <w:multiLevelType w:val="multilevel"/>
    <w:tmpl w:val="07DCC6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316B48"/>
    <w:multiLevelType w:val="multilevel"/>
    <w:tmpl w:val="010223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2339558">
    <w:abstractNumId w:val="1"/>
  </w:num>
  <w:num w:numId="2" w16cid:durableId="318729421">
    <w:abstractNumId w:val="2"/>
  </w:num>
  <w:num w:numId="3" w16cid:durableId="8226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483"/>
    <w:rsid w:val="00016192"/>
    <w:rsid w:val="00024E62"/>
    <w:rsid w:val="001E574F"/>
    <w:rsid w:val="00225501"/>
    <w:rsid w:val="002C3AE3"/>
    <w:rsid w:val="002E0D27"/>
    <w:rsid w:val="003E0604"/>
    <w:rsid w:val="00467E76"/>
    <w:rsid w:val="00670249"/>
    <w:rsid w:val="006D3EF0"/>
    <w:rsid w:val="00854D0A"/>
    <w:rsid w:val="00AF470B"/>
    <w:rsid w:val="00B77DE5"/>
    <w:rsid w:val="00C20AFC"/>
    <w:rsid w:val="00C92357"/>
    <w:rsid w:val="00D1798A"/>
    <w:rsid w:val="00D3606C"/>
    <w:rsid w:val="00D60916"/>
    <w:rsid w:val="00D80E87"/>
    <w:rsid w:val="00DA0848"/>
    <w:rsid w:val="00DA42FF"/>
    <w:rsid w:val="00E5785E"/>
    <w:rsid w:val="00E97483"/>
    <w:rsid w:val="00F91DF6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B4E7"/>
  <w15:docId w15:val="{97085CE5-0AA6-494A-A9A0-1AFEA8AE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2"/>
      <w:szCs w:val="32"/>
      <w:shd w:val="clear" w:color="auto" w:fill="FFC62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A42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FF"/>
  </w:style>
  <w:style w:type="paragraph" w:styleId="Footer">
    <w:name w:val="footer"/>
    <w:basedOn w:val="Normal"/>
    <w:link w:val="FooterChar"/>
    <w:uiPriority w:val="99"/>
    <w:unhideWhenUsed/>
    <w:rsid w:val="00DA42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Castillo (Student)</cp:lastModifiedBy>
  <cp:revision>6</cp:revision>
  <cp:lastPrinted>2024-11-08T00:33:00Z</cp:lastPrinted>
  <dcterms:created xsi:type="dcterms:W3CDTF">2024-11-08T00:33:00Z</dcterms:created>
  <dcterms:modified xsi:type="dcterms:W3CDTF">2024-11-08T00:53:00Z</dcterms:modified>
</cp:coreProperties>
</file>