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szozik4mdvys" w:id="0"/>
      <w:bookmarkEnd w:id="0"/>
      <w:r w:rsidDel="00000000" w:rsidR="00000000" w:rsidRPr="00000000">
        <w:rPr>
          <w:rtl w:val="0"/>
        </w:rPr>
        <w:t xml:space="preserve">Online Shopping Store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>
          <w:sz w:val="32"/>
          <w:szCs w:val="32"/>
          <w:shd w:fill="ffc627" w:val="clear"/>
        </w:rPr>
      </w:pPr>
      <w:bookmarkStart w:colFirst="0" w:colLast="0" w:name="_nlhv2ffm2l3f" w:id="1"/>
      <w:bookmarkEnd w:id="1"/>
      <w:r w:rsidDel="00000000" w:rsidR="00000000" w:rsidRPr="00000000">
        <w:rPr>
          <w:rtl w:val="0"/>
        </w:rPr>
        <w:t xml:space="preserve">Phase 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Develop a scenario for the three (3) identified quality factors. Explain how to test each quality factor for the client-server web application in the space provided. You may add pages if necessary.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>
          <w:sz w:val="28"/>
          <w:szCs w:val="28"/>
        </w:rPr>
      </w:pPr>
      <w:bookmarkStart w:colFirst="0" w:colLast="0" w:name="_314tuhge98rr" w:id="2"/>
      <w:bookmarkEnd w:id="2"/>
      <w:r w:rsidDel="00000000" w:rsidR="00000000" w:rsidRPr="00000000">
        <w:rPr>
          <w:rtl w:val="0"/>
        </w:rPr>
        <w:t xml:space="preserve">Quality Factor: Time Behavior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Source of Stimulus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[type your answer here]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Stimulus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[type your answer here]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Environment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[type your answer here]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Artifact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[type your answer here]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[type your answer here]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 Measure</w:t>
      </w:r>
      <w:r w:rsidDel="00000000" w:rsidR="00000000" w:rsidRPr="00000000">
        <w:rPr>
          <w:rtl w:val="0"/>
        </w:rPr>
        <w:t xml:space="preserve">: [type your answer here]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rPr>
          <w:b w:val="1"/>
          <w:color w:val="000000"/>
          <w:sz w:val="24"/>
          <w:szCs w:val="24"/>
        </w:rPr>
      </w:pPr>
      <w:bookmarkStart w:colFirst="0" w:colLast="0" w:name="_tpt8hf1lh0nq" w:id="3"/>
      <w:bookmarkEnd w:id="3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How to Test Time Behavior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[Explain how to test this quality factor here]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4vkpac3az73q" w:id="4"/>
      <w:bookmarkEnd w:id="4"/>
      <w:r w:rsidDel="00000000" w:rsidR="00000000" w:rsidRPr="00000000">
        <w:rPr>
          <w:rtl w:val="0"/>
        </w:rPr>
        <w:t xml:space="preserve">Quality Factor: Confidentiality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Source of Stimulus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[type your answer here]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Stimulus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[type your answer here]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Environment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[type your answer here]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Artifact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[type your answer here]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[type your answer here]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 Measure</w:t>
      </w:r>
      <w:r w:rsidDel="00000000" w:rsidR="00000000" w:rsidRPr="00000000">
        <w:rPr>
          <w:rtl w:val="0"/>
        </w:rPr>
        <w:t xml:space="preserve">: [type your answer here]</w:t>
      </w:r>
    </w:p>
    <w:p w:rsidR="00000000" w:rsidDel="00000000" w:rsidP="00000000" w:rsidRDefault="00000000" w:rsidRPr="00000000" w14:paraId="00000016">
      <w:pPr>
        <w:pStyle w:val="Heading3"/>
        <w:rPr>
          <w:b w:val="1"/>
          <w:color w:val="000000"/>
          <w:sz w:val="24"/>
          <w:szCs w:val="24"/>
        </w:rPr>
      </w:pPr>
      <w:bookmarkStart w:colFirst="0" w:colLast="0" w:name="_f7hs7ewzly6d" w:id="5"/>
      <w:bookmarkEnd w:id="5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How to Test Confidentiality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[Explain how to test this quality factor here]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8xr34xnyd8np" w:id="6"/>
      <w:bookmarkEnd w:id="6"/>
      <w:r w:rsidDel="00000000" w:rsidR="00000000" w:rsidRPr="00000000">
        <w:rPr>
          <w:rtl w:val="0"/>
        </w:rPr>
        <w:t xml:space="preserve">Quality Factor: Recoverability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Source of Stimulus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[type your answer here]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Stimulus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[type your answer here]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Environment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[type your answer here]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Artifact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[type your answer here]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[type your answer here]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 Measure</w:t>
      </w:r>
      <w:r w:rsidDel="00000000" w:rsidR="00000000" w:rsidRPr="00000000">
        <w:rPr>
          <w:rtl w:val="0"/>
        </w:rPr>
        <w:t xml:space="preserve">: [type your answer here]</w:t>
      </w:r>
    </w:p>
    <w:p w:rsidR="00000000" w:rsidDel="00000000" w:rsidP="00000000" w:rsidRDefault="00000000" w:rsidRPr="00000000" w14:paraId="00000021">
      <w:pPr>
        <w:pStyle w:val="Heading3"/>
        <w:rPr>
          <w:b w:val="1"/>
          <w:color w:val="000000"/>
          <w:sz w:val="24"/>
          <w:szCs w:val="24"/>
        </w:rPr>
      </w:pPr>
      <w:bookmarkStart w:colFirst="0" w:colLast="0" w:name="_nomlck5d8grh" w:id="7"/>
      <w:bookmarkEnd w:id="7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How to Test Recoverability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[Explain how to test this quality factor here]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rPr/>
      </w:pPr>
      <w:bookmarkStart w:colFirst="0" w:colLast="0" w:name="_j7yz62juntmv" w:id="8"/>
      <w:bookmarkEnd w:id="8"/>
      <w:r w:rsidDel="00000000" w:rsidR="00000000" w:rsidRPr="00000000">
        <w:rPr>
          <w:rtl w:val="0"/>
        </w:rPr>
        <w:t xml:space="preserve">Phase II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i w:val="1"/>
          <w:rtl w:val="0"/>
        </w:rPr>
        <w:t xml:space="preserve">Draw each diagram according to the online shopping store situation described in the project description. Take a clear screenshot of each diagram and paste them in the corresponding spaces. You may add pages if necessary.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spacing w:after="0" w:before="0" w:lineRule="auto"/>
        <w:jc w:val="left"/>
        <w:rPr/>
      </w:pPr>
      <w:bookmarkStart w:colFirst="0" w:colLast="0" w:name="_2bgu7rs3ffud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spacing w:after="0" w:before="0" w:lineRule="auto"/>
        <w:jc w:val="left"/>
        <w:rPr/>
      </w:pPr>
      <w:bookmarkStart w:colFirst="0" w:colLast="0" w:name="_upz5fwux1tvl" w:id="10"/>
      <w:bookmarkEnd w:id="10"/>
      <w:r w:rsidDel="00000000" w:rsidR="00000000" w:rsidRPr="00000000">
        <w:rPr>
          <w:rtl w:val="0"/>
        </w:rPr>
        <w:t xml:space="preserve">System Diagram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spacing w:after="0" w:before="0" w:lineRule="auto"/>
        <w:jc w:val="left"/>
        <w:rPr/>
      </w:pPr>
      <w:bookmarkStart w:colFirst="0" w:colLast="0" w:name="_ah4wjn387qhu" w:id="11"/>
      <w:bookmarkEnd w:id="11"/>
      <w:r w:rsidDel="00000000" w:rsidR="00000000" w:rsidRPr="00000000">
        <w:rPr>
          <w:rtl w:val="0"/>
        </w:rPr>
        <w:t xml:space="preserve">Container Diagram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spacing w:after="0" w:before="0" w:lineRule="auto"/>
        <w:jc w:val="left"/>
        <w:rPr/>
      </w:pPr>
      <w:bookmarkStart w:colFirst="0" w:colLast="0" w:name="_1wxk6luk4ewm" w:id="12"/>
      <w:bookmarkEnd w:id="12"/>
      <w:r w:rsidDel="00000000" w:rsidR="00000000" w:rsidRPr="00000000">
        <w:rPr>
          <w:rtl w:val="0"/>
        </w:rPr>
        <w:t xml:space="preserve">Deployment Diagram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rPr>
        <w:color w:val="999999"/>
      </w:rPr>
    </w:pPr>
    <w:r w:rsidDel="00000000" w:rsidR="00000000" w:rsidRPr="00000000">
      <w:rPr>
        <w:color w:val="999999"/>
        <w:rtl w:val="0"/>
      </w:rPr>
      <w:t xml:space="preserve">CSE 598 ASAD [Session Year]</w:t>
    </w:r>
  </w:p>
  <w:p w:rsidR="00000000" w:rsidDel="00000000" w:rsidP="00000000" w:rsidRDefault="00000000" w:rsidRPr="00000000" w14:paraId="0000004E">
    <w:pPr>
      <w:spacing w:after="200" w:lineRule="auto"/>
      <w:rPr>
        <w:color w:val="999999"/>
      </w:rPr>
    </w:pPr>
    <w:r w:rsidDel="00000000" w:rsidR="00000000" w:rsidRPr="00000000">
      <w:rPr>
        <w:color w:val="999999"/>
        <w:rtl w:val="0"/>
      </w:rPr>
      <w:t xml:space="preserve">[Your Name]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rPr>
        <w:color w:val="999999"/>
      </w:rPr>
    </w:pPr>
    <w:r w:rsidDel="00000000" w:rsidR="00000000" w:rsidRPr="00000000">
      <w:rPr>
        <w:color w:val="999999"/>
        <w:rtl w:val="0"/>
      </w:rPr>
      <w:t xml:space="preserve">CSE 598 ASAD [Session Year]</w:t>
    </w:r>
  </w:p>
  <w:p w:rsidR="00000000" w:rsidDel="00000000" w:rsidP="00000000" w:rsidRDefault="00000000" w:rsidRPr="00000000" w14:paraId="00000050">
    <w:pPr>
      <w:spacing w:after="200" w:lineRule="auto"/>
      <w:rPr>
        <w:color w:val="999999"/>
      </w:rPr>
    </w:pPr>
    <w:r w:rsidDel="00000000" w:rsidR="00000000" w:rsidRPr="00000000">
      <w:rPr>
        <w:color w:val="999999"/>
        <w:rtl w:val="0"/>
      </w:rPr>
      <w:t xml:space="preserve">[Your Name]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  <w:sz w:val="32"/>
      <w:szCs w:val="32"/>
      <w:shd w:fill="ffc627" w:val="clear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b w:val="1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