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C453" w14:textId="49272E8D" w:rsidR="00302A76" w:rsidRDefault="001B055F" w:rsidP="00D01BED">
      <w:pPr>
        <w:jc w:val="center"/>
        <w:rPr>
          <w:b/>
          <w:bCs/>
          <w:sz w:val="28"/>
          <w:szCs w:val="28"/>
        </w:rPr>
      </w:pPr>
      <w:r w:rsidRPr="00784FF7">
        <w:rPr>
          <w:b/>
          <w:bCs/>
          <w:sz w:val="28"/>
          <w:szCs w:val="28"/>
        </w:rPr>
        <w:t xml:space="preserve">Final </w:t>
      </w:r>
      <w:r w:rsidR="00922880">
        <w:rPr>
          <w:b/>
          <w:bCs/>
          <w:sz w:val="28"/>
          <w:szCs w:val="28"/>
        </w:rPr>
        <w:t>P</w:t>
      </w:r>
      <w:r w:rsidRPr="00784FF7">
        <w:rPr>
          <w:b/>
          <w:bCs/>
          <w:sz w:val="28"/>
          <w:szCs w:val="28"/>
        </w:rPr>
        <w:t>roject</w:t>
      </w:r>
    </w:p>
    <w:p w14:paraId="6DD4488C" w14:textId="365CB961" w:rsidR="00B879AC" w:rsidRDefault="00B879AC" w:rsidP="00EE3ABF">
      <w:pPr>
        <w:spacing w:after="0"/>
        <w:rPr>
          <w:b/>
          <w:bCs/>
          <w:sz w:val="22"/>
          <w:szCs w:val="22"/>
        </w:rPr>
      </w:pPr>
      <w:r>
        <w:rPr>
          <w:b/>
          <w:bCs/>
          <w:sz w:val="22"/>
          <w:szCs w:val="22"/>
        </w:rPr>
        <w:t>Stevens Institute of Technology</w:t>
      </w:r>
    </w:p>
    <w:p w14:paraId="1EBEA780" w14:textId="4F9A4EF7" w:rsidR="00CD6D62" w:rsidRDefault="00CD6D62" w:rsidP="00EE3ABF">
      <w:pPr>
        <w:spacing w:after="0"/>
        <w:rPr>
          <w:b/>
          <w:bCs/>
          <w:sz w:val="22"/>
          <w:szCs w:val="22"/>
        </w:rPr>
      </w:pPr>
      <w:r w:rsidRPr="003E0E2A">
        <w:rPr>
          <w:b/>
          <w:bCs/>
          <w:sz w:val="22"/>
          <w:szCs w:val="22"/>
        </w:rPr>
        <w:t>Mauricio</w:t>
      </w:r>
      <w:r w:rsidR="00D01BED">
        <w:rPr>
          <w:b/>
          <w:bCs/>
          <w:sz w:val="22"/>
          <w:szCs w:val="22"/>
        </w:rPr>
        <w:t xml:space="preserve"> Castro </w:t>
      </w:r>
    </w:p>
    <w:p w14:paraId="729D7E6E" w14:textId="3FBCB134" w:rsidR="00486704" w:rsidRDefault="00CD6D62" w:rsidP="00EE3ABF">
      <w:pPr>
        <w:spacing w:after="0"/>
        <w:rPr>
          <w:b/>
          <w:bCs/>
          <w:sz w:val="22"/>
          <w:szCs w:val="22"/>
        </w:rPr>
      </w:pPr>
      <w:r w:rsidRPr="003E0E2A">
        <w:rPr>
          <w:b/>
          <w:bCs/>
          <w:sz w:val="22"/>
          <w:szCs w:val="22"/>
        </w:rPr>
        <w:t>AAI</w:t>
      </w:r>
      <w:r>
        <w:rPr>
          <w:b/>
          <w:bCs/>
          <w:sz w:val="22"/>
          <w:szCs w:val="22"/>
        </w:rPr>
        <w:t>628</w:t>
      </w:r>
    </w:p>
    <w:p w14:paraId="03DD25C6" w14:textId="365EBDC4" w:rsidR="00CD6D62" w:rsidRDefault="00CD6D62" w:rsidP="00EE3ABF">
      <w:pPr>
        <w:spacing w:after="0"/>
        <w:rPr>
          <w:b/>
          <w:bCs/>
          <w:sz w:val="22"/>
          <w:szCs w:val="22"/>
        </w:rPr>
      </w:pPr>
      <w:r w:rsidRPr="003E0E2A">
        <w:rPr>
          <w:b/>
          <w:bCs/>
          <w:sz w:val="22"/>
          <w:szCs w:val="22"/>
        </w:rPr>
        <w:t xml:space="preserve">Fall 2025 </w:t>
      </w:r>
    </w:p>
    <w:p w14:paraId="5193D56C" w14:textId="77777777" w:rsidR="00EE3ABF" w:rsidRDefault="00EE3ABF" w:rsidP="00EE3ABF">
      <w:pPr>
        <w:spacing w:after="0"/>
        <w:rPr>
          <w:b/>
          <w:bCs/>
          <w:sz w:val="22"/>
          <w:szCs w:val="22"/>
        </w:rPr>
      </w:pPr>
    </w:p>
    <w:p w14:paraId="609CDBB7" w14:textId="77777777" w:rsidR="00EE3ABF" w:rsidRDefault="00D74A3B">
      <w:pPr>
        <w:rPr>
          <w:b/>
          <w:bCs/>
          <w:sz w:val="22"/>
          <w:szCs w:val="22"/>
        </w:rPr>
      </w:pPr>
      <w:r w:rsidRPr="00D74A3B">
        <w:rPr>
          <w:b/>
          <w:bCs/>
          <w:sz w:val="22"/>
          <w:szCs w:val="22"/>
        </w:rPr>
        <w:t>Title:</w:t>
      </w:r>
      <w:r w:rsidR="00EE3ABF">
        <w:rPr>
          <w:b/>
          <w:bCs/>
          <w:sz w:val="22"/>
          <w:szCs w:val="22"/>
        </w:rPr>
        <w:t xml:space="preserve"> </w:t>
      </w:r>
    </w:p>
    <w:p w14:paraId="6B2041DA" w14:textId="63B6385B" w:rsidR="001B055F" w:rsidRDefault="001B055F">
      <w:pPr>
        <w:rPr>
          <w:b/>
          <w:bCs/>
          <w:sz w:val="22"/>
          <w:szCs w:val="22"/>
        </w:rPr>
      </w:pPr>
      <w:r w:rsidRPr="00414E2E">
        <w:rPr>
          <w:b/>
          <w:bCs/>
          <w:sz w:val="22"/>
          <w:szCs w:val="22"/>
        </w:rPr>
        <w:t>ECG anomaly detection with CNN autoencoders</w:t>
      </w:r>
    </w:p>
    <w:p w14:paraId="06A97D01" w14:textId="64A4D3E1" w:rsidR="001B055F" w:rsidRPr="001B055F" w:rsidRDefault="001B055F" w:rsidP="001B055F">
      <w:pPr>
        <w:rPr>
          <w:b/>
          <w:bCs/>
          <w:sz w:val="22"/>
          <w:szCs w:val="22"/>
        </w:rPr>
      </w:pPr>
      <w:r w:rsidRPr="001B055F">
        <w:rPr>
          <w:b/>
          <w:bCs/>
          <w:sz w:val="22"/>
          <w:szCs w:val="22"/>
        </w:rPr>
        <w:t>Project objective</w:t>
      </w:r>
      <w:r w:rsidR="00CD6D62">
        <w:rPr>
          <w:b/>
          <w:bCs/>
          <w:sz w:val="22"/>
          <w:szCs w:val="22"/>
        </w:rPr>
        <w:t>:</w:t>
      </w:r>
    </w:p>
    <w:p w14:paraId="4ED84719" w14:textId="7D9F487D" w:rsidR="001B055F" w:rsidRPr="001B055F" w:rsidRDefault="001B055F" w:rsidP="001B055F">
      <w:pPr>
        <w:jc w:val="both"/>
        <w:rPr>
          <w:sz w:val="22"/>
          <w:szCs w:val="22"/>
        </w:rPr>
      </w:pPr>
      <w:r w:rsidRPr="001B055F">
        <w:rPr>
          <w:sz w:val="22"/>
          <w:szCs w:val="22"/>
        </w:rPr>
        <w:t>The goal of this project is to build an ECG anomaly detection model that is clinically useful, meaning it should prioritize high recall (sensitivity) to minimize false negatives (missed anomalies). The approach used was reconstruction-based anomaly detection with CNN autoencoders trained to reconstruct normal ECG beats; anomalies are identified by higher reconstruction error.</w:t>
      </w:r>
    </w:p>
    <w:p w14:paraId="173C5943" w14:textId="22614312" w:rsidR="001B055F" w:rsidRPr="00414E2E" w:rsidRDefault="001B055F" w:rsidP="001B055F">
      <w:pPr>
        <w:rPr>
          <w:b/>
          <w:bCs/>
          <w:sz w:val="22"/>
          <w:szCs w:val="22"/>
        </w:rPr>
      </w:pPr>
      <w:r w:rsidRPr="00414E2E">
        <w:rPr>
          <w:b/>
          <w:bCs/>
          <w:sz w:val="22"/>
          <w:szCs w:val="22"/>
        </w:rPr>
        <w:t>Dataset and evaluation</w:t>
      </w:r>
      <w:r w:rsidR="00CD6D62">
        <w:rPr>
          <w:b/>
          <w:bCs/>
          <w:sz w:val="22"/>
          <w:szCs w:val="22"/>
        </w:rPr>
        <w:t>:</w:t>
      </w:r>
    </w:p>
    <w:p w14:paraId="1244803A" w14:textId="52A757C4" w:rsidR="001B055F" w:rsidRDefault="001B055F" w:rsidP="001B055F">
      <w:pPr>
        <w:rPr>
          <w:sz w:val="22"/>
          <w:szCs w:val="22"/>
        </w:rPr>
      </w:pPr>
      <w:r w:rsidRPr="001B055F">
        <w:rPr>
          <w:b/>
          <w:bCs/>
          <w:sz w:val="22"/>
          <w:szCs w:val="22"/>
        </w:rPr>
        <w:t>Dataset:</w:t>
      </w:r>
      <w:r w:rsidRPr="001B055F">
        <w:rPr>
          <w:sz w:val="22"/>
          <w:szCs w:val="22"/>
        </w:rPr>
        <w:t xml:space="preserve"> http://storage.googleapis.com/download.tensorflow.org/data/ecg.csv (heartbeat segments of length 140, labeled normal/anomaly).</w:t>
      </w:r>
    </w:p>
    <w:p w14:paraId="28CFE187" w14:textId="77777777" w:rsidR="00996C7A" w:rsidRDefault="00996C7A" w:rsidP="001B055F">
      <w:pPr>
        <w:rPr>
          <w:sz w:val="22"/>
          <w:szCs w:val="22"/>
        </w:rPr>
      </w:pPr>
    </w:p>
    <w:p w14:paraId="400E59BE" w14:textId="77777777" w:rsidR="00AC34E1" w:rsidRDefault="00996C7A" w:rsidP="00AC34E1">
      <w:pPr>
        <w:keepNext/>
      </w:pPr>
      <w:r w:rsidRPr="00996C7A">
        <w:rPr>
          <w:noProof/>
          <w:sz w:val="22"/>
          <w:szCs w:val="22"/>
        </w:rPr>
        <w:drawing>
          <wp:inline distT="0" distB="0" distL="0" distR="0" wp14:anchorId="522261D8" wp14:editId="57B374C2">
            <wp:extent cx="5404513" cy="2187935"/>
            <wp:effectExtent l="0" t="0" r="5715" b="3175"/>
            <wp:docPr id="70823372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3728" name="Picture 1" descr="A graph of a graph&#10;&#10;AI-generated content may be incorrect."/>
                    <pic:cNvPicPr/>
                  </pic:nvPicPr>
                  <pic:blipFill>
                    <a:blip r:embed="rId10"/>
                    <a:stretch>
                      <a:fillRect/>
                    </a:stretch>
                  </pic:blipFill>
                  <pic:spPr>
                    <a:xfrm>
                      <a:off x="0" y="0"/>
                      <a:ext cx="5428527" cy="2197657"/>
                    </a:xfrm>
                    <a:prstGeom prst="rect">
                      <a:avLst/>
                    </a:prstGeom>
                  </pic:spPr>
                </pic:pic>
              </a:graphicData>
            </a:graphic>
          </wp:inline>
        </w:drawing>
      </w:r>
    </w:p>
    <w:p w14:paraId="6FFE5E99" w14:textId="2C6CFECC" w:rsidR="009B175E" w:rsidRDefault="00AC34E1" w:rsidP="00AC34E1">
      <w:pPr>
        <w:pStyle w:val="Caption"/>
      </w:pPr>
      <w:r>
        <w:t xml:space="preserve">Figure </w:t>
      </w:r>
      <w:r w:rsidR="00D83A98">
        <w:t>1a.</w:t>
      </w:r>
    </w:p>
    <w:p w14:paraId="61A58BD9" w14:textId="108E6C08" w:rsidR="002B2C46" w:rsidRDefault="00B4649A" w:rsidP="001B055F">
      <w:pPr>
        <w:rPr>
          <w:sz w:val="14"/>
          <w:szCs w:val="14"/>
        </w:rPr>
      </w:pPr>
      <w:r w:rsidRPr="00B4649A">
        <w:rPr>
          <w:sz w:val="14"/>
          <w:szCs w:val="14"/>
        </w:rPr>
        <w:t>Figure 1a. Example normal and anomalous ECG signals from the dataset. Visual differences between classes are often subtle, highlighting the need for automated anomaly detection and expert clinical review.</w:t>
      </w:r>
    </w:p>
    <w:p w14:paraId="3B3C3FDB" w14:textId="77777777" w:rsidR="002B2C46" w:rsidRPr="00B4649A" w:rsidRDefault="002B2C46" w:rsidP="001B055F">
      <w:pPr>
        <w:rPr>
          <w:sz w:val="14"/>
          <w:szCs w:val="14"/>
        </w:rPr>
      </w:pPr>
    </w:p>
    <w:p w14:paraId="68F7E1EC" w14:textId="14F45909" w:rsidR="001B055F" w:rsidRPr="001B055F" w:rsidRDefault="001B055F" w:rsidP="001B055F">
      <w:pPr>
        <w:rPr>
          <w:sz w:val="22"/>
          <w:szCs w:val="22"/>
        </w:rPr>
      </w:pPr>
      <w:r w:rsidRPr="001B055F">
        <w:rPr>
          <w:b/>
          <w:bCs/>
          <w:sz w:val="22"/>
          <w:szCs w:val="22"/>
        </w:rPr>
        <w:t>Evaluation focus:</w:t>
      </w:r>
      <w:r w:rsidRPr="001B055F">
        <w:rPr>
          <w:sz w:val="22"/>
          <w:szCs w:val="22"/>
        </w:rPr>
        <w:t xml:space="preserve"> Recall (sensitivity) and False Negatives (FN).</w:t>
      </w:r>
    </w:p>
    <w:p w14:paraId="27197ADE" w14:textId="2792C6B6" w:rsidR="00203BAE" w:rsidRPr="00EE3ABF" w:rsidRDefault="001B055F" w:rsidP="00C2608F">
      <w:pPr>
        <w:rPr>
          <w:sz w:val="22"/>
          <w:szCs w:val="22"/>
        </w:rPr>
      </w:pPr>
      <w:r w:rsidRPr="001B055F">
        <w:rPr>
          <w:b/>
          <w:bCs/>
          <w:sz w:val="22"/>
          <w:szCs w:val="22"/>
        </w:rPr>
        <w:t>Metrics reported:</w:t>
      </w:r>
      <w:r w:rsidRPr="001B055F">
        <w:rPr>
          <w:sz w:val="22"/>
          <w:szCs w:val="22"/>
        </w:rPr>
        <w:t xml:space="preserve"> Accuracy, Precision, Recall, Confusion Matrix </w:t>
      </w:r>
      <m:oMath>
        <m:d>
          <m:dPr>
            <m:begChr m:val="["/>
            <m:endChr m:val="]"/>
            <m:ctrlPr>
              <w:rPr>
                <w:rFonts w:ascii="Cambria Math" w:hAnsi="Cambria Math"/>
                <w:sz w:val="22"/>
                <w:szCs w:val="22"/>
              </w:rPr>
            </m:ctrlPr>
          </m:dPr>
          <m:e>
            <m:r>
              <m:rPr>
                <m:nor/>
              </m:rPr>
              <w:rPr>
                <w:sz w:val="22"/>
                <w:szCs w:val="22"/>
              </w:rPr>
              <m:t>TN FP; FN TP</m:t>
            </m:r>
          </m:e>
        </m:d>
      </m:oMath>
    </w:p>
    <w:p w14:paraId="628412B5" w14:textId="77777777" w:rsidR="00EE3ABF" w:rsidRDefault="00EE3ABF" w:rsidP="00C2608F">
      <w:pPr>
        <w:rPr>
          <w:b/>
          <w:bCs/>
          <w:sz w:val="22"/>
          <w:szCs w:val="22"/>
        </w:rPr>
      </w:pPr>
    </w:p>
    <w:p w14:paraId="6F320174" w14:textId="3380CE87" w:rsidR="00C2608F" w:rsidRPr="00C2608F" w:rsidRDefault="00C2608F" w:rsidP="00C2608F">
      <w:pPr>
        <w:rPr>
          <w:b/>
          <w:bCs/>
          <w:sz w:val="22"/>
          <w:szCs w:val="22"/>
        </w:rPr>
      </w:pPr>
      <w:r w:rsidRPr="00C2608F">
        <w:rPr>
          <w:b/>
          <w:bCs/>
          <w:sz w:val="22"/>
          <w:szCs w:val="22"/>
        </w:rPr>
        <w:lastRenderedPageBreak/>
        <w:t>Threshold Method Applied Across All Models</w:t>
      </w:r>
    </w:p>
    <w:p w14:paraId="6C6EAC62" w14:textId="77777777" w:rsidR="00C2608F" w:rsidRPr="00C2608F" w:rsidRDefault="00C2608F" w:rsidP="00C2608F">
      <w:pPr>
        <w:rPr>
          <w:sz w:val="22"/>
          <w:szCs w:val="22"/>
        </w:rPr>
      </w:pPr>
      <w:r w:rsidRPr="00C2608F">
        <w:rPr>
          <w:sz w:val="22"/>
          <w:szCs w:val="22"/>
        </w:rPr>
        <w:t>For each model, anomaly classification was performed using a model</w:t>
      </w:r>
      <w:r w:rsidRPr="00C2608F">
        <w:rPr>
          <w:sz w:val="22"/>
          <w:szCs w:val="22"/>
        </w:rPr>
        <w:noBreakHyphen/>
        <w:t>specific reconstruction error threshold derived from normal training data. After training each autoencoder, reconstruction errors were computed for all normal training samples. The threshold was then defined as:</w:t>
      </w:r>
    </w:p>
    <w:p w14:paraId="6CD82582" w14:textId="0B596260" w:rsidR="00C2608F" w:rsidRPr="00C2608F" w:rsidRDefault="00C2608F" w:rsidP="00C2608F">
      <w:pPr>
        <w:rPr>
          <w:sz w:val="22"/>
          <w:szCs w:val="22"/>
        </w:rPr>
      </w:pPr>
      <m:oMathPara>
        <m:oMath>
          <m:r>
            <m:rPr>
              <m:nor/>
            </m:rPr>
            <w:rPr>
              <w:sz w:val="22"/>
              <w:szCs w:val="22"/>
            </w:rPr>
            <m:t>Threshold</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m:rPr>
                  <m:nor/>
                </m:rPr>
                <w:rPr>
                  <w:sz w:val="22"/>
                  <w:szCs w:val="22"/>
                </w:rPr>
                <m:t>train</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m:rPr>
                  <m:nor/>
                </m:rPr>
                <w:rPr>
                  <w:sz w:val="22"/>
                  <w:szCs w:val="22"/>
                </w:rPr>
                <m:t>train</m:t>
              </m:r>
            </m:sub>
          </m:sSub>
        </m:oMath>
      </m:oMathPara>
    </w:p>
    <w:p w14:paraId="0777B509" w14:textId="305637EB" w:rsidR="00C2608F" w:rsidRDefault="00C2608F" w:rsidP="00B4649A">
      <w:pPr>
        <w:rPr>
          <w:sz w:val="22"/>
          <w:szCs w:val="22"/>
        </w:rPr>
      </w:pPr>
      <w:r w:rsidRPr="00C2608F">
        <w:rPr>
          <w:sz w:val="22"/>
          <w:szCs w:val="22"/>
        </w:rPr>
        <w:t xml:space="preserve">where </w:t>
      </w:r>
      <m:oMath>
        <m:sSub>
          <m:sSubPr>
            <m:ctrlPr>
              <w:rPr>
                <w:rFonts w:ascii="Cambria Math" w:hAnsi="Cambria Math"/>
                <w:sz w:val="22"/>
                <w:szCs w:val="22"/>
              </w:rPr>
            </m:ctrlPr>
          </m:sSubPr>
          <m:e>
            <m:r>
              <w:rPr>
                <w:rFonts w:ascii="Cambria Math" w:hAnsi="Cambria Math"/>
                <w:sz w:val="22"/>
                <w:szCs w:val="22"/>
              </w:rPr>
              <m:t>μ</m:t>
            </m:r>
          </m:e>
          <m:sub>
            <m:r>
              <m:rPr>
                <m:nor/>
              </m:rPr>
              <w:rPr>
                <w:sz w:val="22"/>
                <w:szCs w:val="22"/>
              </w:rPr>
              <m:t>train</m:t>
            </m:r>
          </m:sub>
        </m:sSub>
      </m:oMath>
      <w:r w:rsidRPr="00C2608F">
        <w:rPr>
          <w:sz w:val="22"/>
          <w:szCs w:val="22"/>
        </w:rPr>
        <w:t xml:space="preserve">and </w:t>
      </w:r>
      <m:oMath>
        <m:sSub>
          <m:sSubPr>
            <m:ctrlPr>
              <w:rPr>
                <w:rFonts w:ascii="Cambria Math" w:hAnsi="Cambria Math"/>
                <w:sz w:val="22"/>
                <w:szCs w:val="22"/>
              </w:rPr>
            </m:ctrlPr>
          </m:sSubPr>
          <m:e>
            <m:r>
              <w:rPr>
                <w:rFonts w:ascii="Cambria Math" w:hAnsi="Cambria Math"/>
                <w:sz w:val="22"/>
                <w:szCs w:val="22"/>
              </w:rPr>
              <m:t>σ</m:t>
            </m:r>
          </m:e>
          <m:sub>
            <m:r>
              <m:rPr>
                <m:nor/>
              </m:rPr>
              <w:rPr>
                <w:sz w:val="22"/>
                <w:szCs w:val="22"/>
              </w:rPr>
              <m:t>train</m:t>
            </m:r>
          </m:sub>
        </m:sSub>
      </m:oMath>
      <w:r w:rsidRPr="00C2608F">
        <w:rPr>
          <w:sz w:val="22"/>
          <w:szCs w:val="22"/>
        </w:rPr>
        <w:t>represent the mean and standard deviation of reconstruction errors on normal training data.</w:t>
      </w:r>
    </w:p>
    <w:p w14:paraId="2459A683" w14:textId="0FDDB394" w:rsidR="009C5606" w:rsidRDefault="001E2239" w:rsidP="00B4649A">
      <w:pPr>
        <w:rPr>
          <w:sz w:val="22"/>
          <w:szCs w:val="22"/>
        </w:rPr>
      </w:pPr>
      <w:r w:rsidRPr="001E2239">
        <w:rPr>
          <w:sz w:val="22"/>
          <w:szCs w:val="22"/>
        </w:rPr>
        <w:t>Each model used a reconstruction error threshold defined as the mean plus one standard deviation of normal training errors, ensuring consistent and fair evaluation across all experiments.</w:t>
      </w:r>
    </w:p>
    <w:p w14:paraId="56FDFA8D" w14:textId="77777777" w:rsidR="00302A76" w:rsidRPr="00302A76" w:rsidRDefault="00302A76" w:rsidP="00B4649A">
      <w:pPr>
        <w:rPr>
          <w:sz w:val="22"/>
          <w:szCs w:val="22"/>
        </w:rPr>
      </w:pPr>
    </w:p>
    <w:p w14:paraId="05090CCD" w14:textId="5F5837A9" w:rsidR="001E2239" w:rsidRPr="009C5606" w:rsidRDefault="00053467" w:rsidP="00B4649A">
      <w:pPr>
        <w:rPr>
          <w:b/>
          <w:bCs/>
          <w:sz w:val="22"/>
          <w:szCs w:val="22"/>
        </w:rPr>
      </w:pPr>
      <w:r>
        <w:rPr>
          <w:b/>
          <w:bCs/>
          <w:sz w:val="22"/>
          <w:szCs w:val="22"/>
        </w:rPr>
        <w:t>Software</w:t>
      </w:r>
      <w:r w:rsidR="009C5606" w:rsidRPr="009C5606">
        <w:rPr>
          <w:b/>
          <w:bCs/>
          <w:sz w:val="22"/>
          <w:szCs w:val="22"/>
        </w:rPr>
        <w:t xml:space="preserve"> Used to Run </w:t>
      </w:r>
      <w:r w:rsidR="001F43C0" w:rsidRPr="009C5606">
        <w:rPr>
          <w:b/>
          <w:bCs/>
          <w:sz w:val="22"/>
          <w:szCs w:val="22"/>
        </w:rPr>
        <w:t>Models</w:t>
      </w:r>
    </w:p>
    <w:p w14:paraId="023CC20A" w14:textId="5DEFBC3E" w:rsidR="001E2239" w:rsidRDefault="009C5606" w:rsidP="00B4649A">
      <w:pPr>
        <w:rPr>
          <w:sz w:val="22"/>
          <w:szCs w:val="22"/>
        </w:rPr>
      </w:pPr>
      <w:r w:rsidRPr="009C5606">
        <w:rPr>
          <w:sz w:val="22"/>
          <w:szCs w:val="22"/>
        </w:rPr>
        <w:t>All models were implemented in Python using TensorFlow/</w:t>
      </w:r>
      <w:proofErr w:type="spellStart"/>
      <w:r w:rsidRPr="009C5606">
        <w:rPr>
          <w:sz w:val="22"/>
          <w:szCs w:val="22"/>
        </w:rPr>
        <w:t>Keras</w:t>
      </w:r>
      <w:proofErr w:type="spellEnd"/>
      <w:r w:rsidRPr="009C5606">
        <w:rPr>
          <w:sz w:val="22"/>
          <w:szCs w:val="22"/>
        </w:rPr>
        <w:t>, with NumPy for numerical computation, Scikit</w:t>
      </w:r>
      <w:r w:rsidRPr="009C5606">
        <w:rPr>
          <w:sz w:val="22"/>
          <w:szCs w:val="22"/>
        </w:rPr>
        <w:noBreakHyphen/>
        <w:t>learn for evaluation metrics, and Matplotlib for visualization. Experiments were conducted in a Jupyter Notebook environment.</w:t>
      </w:r>
    </w:p>
    <w:p w14:paraId="55E210FE" w14:textId="7733A8BC" w:rsidR="00AD3B39" w:rsidRPr="006A46F5" w:rsidRDefault="00AD3B39" w:rsidP="00B4649A">
      <w:pPr>
        <w:rPr>
          <w:b/>
          <w:bCs/>
          <w:sz w:val="22"/>
          <w:szCs w:val="22"/>
        </w:rPr>
      </w:pPr>
      <w:r w:rsidRPr="006A46F5">
        <w:rPr>
          <w:b/>
          <w:bCs/>
          <w:sz w:val="22"/>
          <w:szCs w:val="22"/>
        </w:rPr>
        <w:t>Har</w:t>
      </w:r>
      <w:r w:rsidR="006A46F5" w:rsidRPr="006A46F5">
        <w:rPr>
          <w:b/>
          <w:bCs/>
          <w:sz w:val="22"/>
          <w:szCs w:val="22"/>
        </w:rPr>
        <w:t>d</w:t>
      </w:r>
      <w:r w:rsidRPr="006A46F5">
        <w:rPr>
          <w:b/>
          <w:bCs/>
          <w:sz w:val="22"/>
          <w:szCs w:val="22"/>
        </w:rPr>
        <w:t>war</w:t>
      </w:r>
      <w:r w:rsidR="006A46F5" w:rsidRPr="006A46F5">
        <w:rPr>
          <w:b/>
          <w:bCs/>
          <w:sz w:val="22"/>
          <w:szCs w:val="22"/>
        </w:rPr>
        <w:t>e</w:t>
      </w:r>
    </w:p>
    <w:p w14:paraId="46E2D598" w14:textId="1CE15357" w:rsidR="00053467" w:rsidRPr="00053467" w:rsidRDefault="00053467" w:rsidP="00053467">
      <w:pPr>
        <w:rPr>
          <w:sz w:val="22"/>
          <w:szCs w:val="22"/>
        </w:rPr>
      </w:pPr>
      <w:r>
        <w:rPr>
          <w:sz w:val="22"/>
          <w:szCs w:val="22"/>
        </w:rPr>
        <w:t>Al</w:t>
      </w:r>
      <w:r w:rsidRPr="00053467">
        <w:rPr>
          <w:sz w:val="22"/>
          <w:szCs w:val="22"/>
        </w:rPr>
        <w:t>l experiments were conducted on a CPU</w:t>
      </w:r>
      <w:r w:rsidRPr="00053467">
        <w:rPr>
          <w:sz w:val="22"/>
          <w:szCs w:val="22"/>
        </w:rPr>
        <w:noBreakHyphen/>
        <w:t>based system with the following specifications:</w:t>
      </w:r>
    </w:p>
    <w:p w14:paraId="07290E0D" w14:textId="77777777" w:rsidR="00053467" w:rsidRPr="00053467" w:rsidRDefault="00053467" w:rsidP="00053467">
      <w:pPr>
        <w:numPr>
          <w:ilvl w:val="0"/>
          <w:numId w:val="32"/>
        </w:numPr>
        <w:rPr>
          <w:sz w:val="22"/>
          <w:szCs w:val="22"/>
        </w:rPr>
      </w:pPr>
      <w:r w:rsidRPr="00053467">
        <w:rPr>
          <w:b/>
          <w:bCs/>
          <w:sz w:val="22"/>
          <w:szCs w:val="22"/>
        </w:rPr>
        <w:t>Operating System:</w:t>
      </w:r>
      <w:r w:rsidRPr="00053467">
        <w:rPr>
          <w:sz w:val="22"/>
          <w:szCs w:val="22"/>
        </w:rPr>
        <w:t xml:space="preserve"> Windows 11 Home</w:t>
      </w:r>
    </w:p>
    <w:p w14:paraId="4D0CB66E" w14:textId="77777777" w:rsidR="00053467" w:rsidRPr="00053467" w:rsidRDefault="00053467" w:rsidP="00053467">
      <w:pPr>
        <w:numPr>
          <w:ilvl w:val="0"/>
          <w:numId w:val="32"/>
        </w:numPr>
        <w:rPr>
          <w:sz w:val="22"/>
          <w:szCs w:val="22"/>
        </w:rPr>
      </w:pPr>
      <w:r w:rsidRPr="00053467">
        <w:rPr>
          <w:b/>
          <w:bCs/>
          <w:sz w:val="22"/>
          <w:szCs w:val="22"/>
        </w:rPr>
        <w:t>Processor:</w:t>
      </w:r>
      <w:r w:rsidRPr="00053467">
        <w:rPr>
          <w:sz w:val="22"/>
          <w:szCs w:val="22"/>
        </w:rPr>
        <w:t xml:space="preserve"> AMD Ryzen 7 7800X3D (8</w:t>
      </w:r>
      <w:r w:rsidRPr="00053467">
        <w:rPr>
          <w:sz w:val="22"/>
          <w:szCs w:val="22"/>
        </w:rPr>
        <w:noBreakHyphen/>
        <w:t>Core, x64</w:t>
      </w:r>
      <w:r w:rsidRPr="00053467">
        <w:rPr>
          <w:sz w:val="22"/>
          <w:szCs w:val="22"/>
        </w:rPr>
        <w:noBreakHyphen/>
        <w:t>based processor)</w:t>
      </w:r>
    </w:p>
    <w:p w14:paraId="7BBF6C27" w14:textId="77777777" w:rsidR="00053467" w:rsidRPr="00053467" w:rsidRDefault="00053467" w:rsidP="00053467">
      <w:pPr>
        <w:numPr>
          <w:ilvl w:val="0"/>
          <w:numId w:val="32"/>
        </w:numPr>
        <w:rPr>
          <w:sz w:val="22"/>
          <w:szCs w:val="22"/>
        </w:rPr>
      </w:pPr>
      <w:r w:rsidRPr="00053467">
        <w:rPr>
          <w:b/>
          <w:bCs/>
          <w:sz w:val="22"/>
          <w:szCs w:val="22"/>
        </w:rPr>
        <w:t>Memory:</w:t>
      </w:r>
      <w:r w:rsidRPr="00053467">
        <w:rPr>
          <w:sz w:val="22"/>
          <w:szCs w:val="22"/>
        </w:rPr>
        <w:t xml:space="preserve"> 64.0 GB RAM</w:t>
      </w:r>
    </w:p>
    <w:p w14:paraId="79A51E55" w14:textId="77777777" w:rsidR="00053467" w:rsidRPr="00053467" w:rsidRDefault="00053467" w:rsidP="00053467">
      <w:pPr>
        <w:numPr>
          <w:ilvl w:val="0"/>
          <w:numId w:val="32"/>
        </w:numPr>
        <w:rPr>
          <w:sz w:val="22"/>
          <w:szCs w:val="22"/>
        </w:rPr>
      </w:pPr>
      <w:r w:rsidRPr="00053467">
        <w:rPr>
          <w:b/>
          <w:bCs/>
          <w:sz w:val="22"/>
          <w:szCs w:val="22"/>
        </w:rPr>
        <w:t>Compute Mode:</w:t>
      </w:r>
      <w:r w:rsidRPr="00053467">
        <w:rPr>
          <w:sz w:val="22"/>
          <w:szCs w:val="22"/>
        </w:rPr>
        <w:t xml:space="preserve"> CPU</w:t>
      </w:r>
      <w:r w:rsidRPr="00053467">
        <w:rPr>
          <w:sz w:val="22"/>
          <w:szCs w:val="22"/>
        </w:rPr>
        <w:noBreakHyphen/>
        <w:t>only execution</w:t>
      </w:r>
    </w:p>
    <w:p w14:paraId="652FE30D" w14:textId="77777777" w:rsidR="001E2239" w:rsidRDefault="001E2239" w:rsidP="00B4649A">
      <w:pPr>
        <w:rPr>
          <w:sz w:val="22"/>
          <w:szCs w:val="22"/>
        </w:rPr>
      </w:pPr>
    </w:p>
    <w:p w14:paraId="5044CB95" w14:textId="77777777" w:rsidR="001E2239" w:rsidRDefault="001E2239" w:rsidP="00B4649A">
      <w:pPr>
        <w:rPr>
          <w:sz w:val="22"/>
          <w:szCs w:val="22"/>
        </w:rPr>
      </w:pPr>
    </w:p>
    <w:p w14:paraId="7444BADE" w14:textId="77777777" w:rsidR="001E2239" w:rsidRDefault="001E2239" w:rsidP="00B4649A">
      <w:pPr>
        <w:rPr>
          <w:sz w:val="22"/>
          <w:szCs w:val="22"/>
        </w:rPr>
      </w:pPr>
    </w:p>
    <w:p w14:paraId="23E3D765" w14:textId="77777777" w:rsidR="001E2239" w:rsidRDefault="001E2239" w:rsidP="00B4649A">
      <w:pPr>
        <w:rPr>
          <w:sz w:val="22"/>
          <w:szCs w:val="22"/>
        </w:rPr>
      </w:pPr>
    </w:p>
    <w:p w14:paraId="67303B23" w14:textId="77777777" w:rsidR="001E2239" w:rsidRDefault="001E2239" w:rsidP="00B4649A">
      <w:pPr>
        <w:rPr>
          <w:sz w:val="22"/>
          <w:szCs w:val="22"/>
        </w:rPr>
      </w:pPr>
    </w:p>
    <w:p w14:paraId="4A862CA6" w14:textId="77777777" w:rsidR="001E2239" w:rsidRDefault="001E2239" w:rsidP="00B4649A">
      <w:pPr>
        <w:rPr>
          <w:sz w:val="22"/>
          <w:szCs w:val="22"/>
        </w:rPr>
      </w:pPr>
    </w:p>
    <w:p w14:paraId="760C888F" w14:textId="77777777" w:rsidR="001E2239" w:rsidRDefault="001E2239" w:rsidP="00B4649A">
      <w:pPr>
        <w:rPr>
          <w:sz w:val="22"/>
          <w:szCs w:val="22"/>
        </w:rPr>
      </w:pPr>
    </w:p>
    <w:p w14:paraId="7C131D4F" w14:textId="77777777" w:rsidR="001E2239" w:rsidRDefault="001E2239" w:rsidP="00B4649A">
      <w:pPr>
        <w:rPr>
          <w:sz w:val="22"/>
          <w:szCs w:val="22"/>
        </w:rPr>
      </w:pPr>
    </w:p>
    <w:p w14:paraId="10584E15" w14:textId="77777777" w:rsidR="00203BAE" w:rsidRDefault="00203BAE" w:rsidP="009B4457">
      <w:pPr>
        <w:pStyle w:val="NormalWeb"/>
        <w:rPr>
          <w:b/>
          <w:bCs/>
        </w:rPr>
      </w:pPr>
    </w:p>
    <w:p w14:paraId="09FF5B4E" w14:textId="569E420A" w:rsidR="009B4457" w:rsidRPr="00386FF4" w:rsidRDefault="009B4457" w:rsidP="009B4457">
      <w:pPr>
        <w:pStyle w:val="NormalWeb"/>
        <w:rPr>
          <w:b/>
          <w:bCs/>
        </w:rPr>
      </w:pPr>
      <w:r w:rsidRPr="00386FF4">
        <w:rPr>
          <w:b/>
          <w:bCs/>
        </w:rPr>
        <w:lastRenderedPageBreak/>
        <w:t>Step-by-step improvement summary table</w:t>
      </w:r>
    </w:p>
    <w:tbl>
      <w:tblPr>
        <w:tblStyle w:val="PlainTable1"/>
        <w:tblW w:w="0" w:type="auto"/>
        <w:tblLook w:val="04A0" w:firstRow="1" w:lastRow="0" w:firstColumn="1" w:lastColumn="0" w:noHBand="0" w:noVBand="1"/>
      </w:tblPr>
      <w:tblGrid>
        <w:gridCol w:w="815"/>
        <w:gridCol w:w="3566"/>
        <w:gridCol w:w="803"/>
        <w:gridCol w:w="516"/>
        <w:gridCol w:w="1108"/>
        <w:gridCol w:w="2542"/>
      </w:tblGrid>
      <w:tr w:rsidR="009B4457" w:rsidRPr="00227BC8" w14:paraId="6FBFB1E4" w14:textId="77777777" w:rsidTr="00C81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E6CAB" w14:textId="77777777" w:rsidR="009B4457" w:rsidRPr="00227BC8" w:rsidRDefault="009B4457" w:rsidP="00C81186">
            <w:pPr>
              <w:jc w:val="cente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Model</w:t>
            </w:r>
          </w:p>
        </w:tc>
        <w:tc>
          <w:tcPr>
            <w:tcW w:w="0" w:type="auto"/>
            <w:hideMark/>
          </w:tcPr>
          <w:p w14:paraId="557BB1D7" w14:textId="77777777" w:rsidR="009B4457" w:rsidRPr="00227BC8" w:rsidRDefault="009B4457" w:rsidP="00C811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Main strategy change</w:t>
            </w:r>
          </w:p>
        </w:tc>
        <w:tc>
          <w:tcPr>
            <w:tcW w:w="0" w:type="auto"/>
            <w:hideMark/>
          </w:tcPr>
          <w:p w14:paraId="05625728" w14:textId="77777777" w:rsidR="009B4457" w:rsidRPr="00227BC8" w:rsidRDefault="009B4457" w:rsidP="00C811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Recall</w:t>
            </w:r>
          </w:p>
        </w:tc>
        <w:tc>
          <w:tcPr>
            <w:tcW w:w="0" w:type="auto"/>
            <w:hideMark/>
          </w:tcPr>
          <w:p w14:paraId="28B6490A" w14:textId="77777777" w:rsidR="009B4457" w:rsidRPr="00227BC8" w:rsidRDefault="009B4457" w:rsidP="00C811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FN</w:t>
            </w:r>
          </w:p>
        </w:tc>
        <w:tc>
          <w:tcPr>
            <w:tcW w:w="0" w:type="auto"/>
            <w:hideMark/>
          </w:tcPr>
          <w:p w14:paraId="741CBE40" w14:textId="77777777" w:rsidR="009B4457" w:rsidRPr="00227BC8" w:rsidRDefault="009B4457" w:rsidP="00C811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Accuracy</w:t>
            </w:r>
          </w:p>
        </w:tc>
        <w:tc>
          <w:tcPr>
            <w:tcW w:w="0" w:type="auto"/>
            <w:hideMark/>
          </w:tcPr>
          <w:p w14:paraId="0DBB913E" w14:textId="77777777" w:rsidR="009B4457" w:rsidRPr="00227BC8" w:rsidRDefault="009B4457" w:rsidP="00C811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Outcome for clinical sensitivity</w:t>
            </w:r>
          </w:p>
        </w:tc>
      </w:tr>
      <w:tr w:rsidR="009B4457" w:rsidRPr="00227BC8" w14:paraId="34DCDF25" w14:textId="77777777" w:rsidTr="00C8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864C7" w14:textId="77777777" w:rsidR="009B4457" w:rsidRPr="00227BC8" w:rsidRDefault="009B4457" w:rsidP="00C81186">
            <w:pP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1</w:t>
            </w:r>
          </w:p>
        </w:tc>
        <w:tc>
          <w:tcPr>
            <w:tcW w:w="0" w:type="auto"/>
            <w:hideMark/>
          </w:tcPr>
          <w:p w14:paraId="4ADEDDF7"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Baseline CNN AE</w:t>
            </w:r>
          </w:p>
        </w:tc>
        <w:tc>
          <w:tcPr>
            <w:tcW w:w="0" w:type="auto"/>
            <w:hideMark/>
          </w:tcPr>
          <w:p w14:paraId="62F624FF"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0.8822</w:t>
            </w:r>
          </w:p>
        </w:tc>
        <w:tc>
          <w:tcPr>
            <w:tcW w:w="0" w:type="auto"/>
            <w:hideMark/>
          </w:tcPr>
          <w:p w14:paraId="17F6236E"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49</w:t>
            </w:r>
          </w:p>
        </w:tc>
        <w:tc>
          <w:tcPr>
            <w:tcW w:w="0" w:type="auto"/>
            <w:hideMark/>
          </w:tcPr>
          <w:p w14:paraId="58B9EFCD"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0.901</w:t>
            </w:r>
          </w:p>
        </w:tc>
        <w:tc>
          <w:tcPr>
            <w:tcW w:w="0" w:type="auto"/>
            <w:hideMark/>
          </w:tcPr>
          <w:p w14:paraId="70317831"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Baseline</w:t>
            </w:r>
          </w:p>
        </w:tc>
      </w:tr>
      <w:tr w:rsidR="009B4457" w:rsidRPr="00227BC8" w14:paraId="050590F9" w14:textId="77777777" w:rsidTr="00C81186">
        <w:tc>
          <w:tcPr>
            <w:cnfStyle w:val="001000000000" w:firstRow="0" w:lastRow="0" w:firstColumn="1" w:lastColumn="0" w:oddVBand="0" w:evenVBand="0" w:oddHBand="0" w:evenHBand="0" w:firstRowFirstColumn="0" w:firstRowLastColumn="0" w:lastRowFirstColumn="0" w:lastRowLastColumn="0"/>
            <w:tcW w:w="0" w:type="auto"/>
            <w:hideMark/>
          </w:tcPr>
          <w:p w14:paraId="18696549" w14:textId="77777777" w:rsidR="009B4457" w:rsidRPr="00227BC8" w:rsidRDefault="009B4457" w:rsidP="00C81186">
            <w:pP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2</w:t>
            </w:r>
          </w:p>
        </w:tc>
        <w:tc>
          <w:tcPr>
            <w:tcW w:w="0" w:type="auto"/>
            <w:hideMark/>
          </w:tcPr>
          <w:p w14:paraId="1E5F6901"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 BatchNorm</w:t>
            </w:r>
          </w:p>
        </w:tc>
        <w:tc>
          <w:tcPr>
            <w:tcW w:w="0" w:type="auto"/>
            <w:hideMark/>
          </w:tcPr>
          <w:p w14:paraId="4D4C09C7"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0.9712</w:t>
            </w:r>
          </w:p>
        </w:tc>
        <w:tc>
          <w:tcPr>
            <w:tcW w:w="0" w:type="auto"/>
            <w:hideMark/>
          </w:tcPr>
          <w:p w14:paraId="791FFCE4"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12</w:t>
            </w:r>
          </w:p>
        </w:tc>
        <w:tc>
          <w:tcPr>
            <w:tcW w:w="0" w:type="auto"/>
            <w:hideMark/>
          </w:tcPr>
          <w:p w14:paraId="5B35C2B8"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0.952</w:t>
            </w:r>
          </w:p>
        </w:tc>
        <w:tc>
          <w:tcPr>
            <w:tcW w:w="0" w:type="auto"/>
            <w:hideMark/>
          </w:tcPr>
          <w:p w14:paraId="387BEB7B"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Major improvement</w:t>
            </w:r>
          </w:p>
        </w:tc>
      </w:tr>
      <w:tr w:rsidR="009B4457" w:rsidRPr="00227BC8" w14:paraId="79ADD37C" w14:textId="77777777" w:rsidTr="00C8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75847" w14:textId="77777777" w:rsidR="009B4457" w:rsidRPr="00227BC8" w:rsidRDefault="009B4457" w:rsidP="00C81186">
            <w:pP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3</w:t>
            </w:r>
          </w:p>
        </w:tc>
        <w:tc>
          <w:tcPr>
            <w:tcW w:w="0" w:type="auto"/>
            <w:hideMark/>
          </w:tcPr>
          <w:p w14:paraId="662281FE"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 Dropout</w:t>
            </w:r>
          </w:p>
        </w:tc>
        <w:tc>
          <w:tcPr>
            <w:tcW w:w="0" w:type="auto"/>
            <w:hideMark/>
          </w:tcPr>
          <w:p w14:paraId="54E1E42F"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0.9639</w:t>
            </w:r>
          </w:p>
        </w:tc>
        <w:tc>
          <w:tcPr>
            <w:tcW w:w="0" w:type="auto"/>
            <w:hideMark/>
          </w:tcPr>
          <w:p w14:paraId="78FBC307"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15</w:t>
            </w:r>
          </w:p>
        </w:tc>
        <w:tc>
          <w:tcPr>
            <w:tcW w:w="0" w:type="auto"/>
            <w:hideMark/>
          </w:tcPr>
          <w:p w14:paraId="6D75C938"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0.951</w:t>
            </w:r>
          </w:p>
        </w:tc>
        <w:tc>
          <w:tcPr>
            <w:tcW w:w="0" w:type="auto"/>
            <w:hideMark/>
          </w:tcPr>
          <w:p w14:paraId="5AB555EA"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Slight sensitivity drops</w:t>
            </w:r>
          </w:p>
        </w:tc>
      </w:tr>
      <w:tr w:rsidR="009B4457" w:rsidRPr="00227BC8" w14:paraId="01B7CDAA" w14:textId="77777777" w:rsidTr="00C81186">
        <w:tc>
          <w:tcPr>
            <w:cnfStyle w:val="001000000000" w:firstRow="0" w:lastRow="0" w:firstColumn="1" w:lastColumn="0" w:oddVBand="0" w:evenVBand="0" w:oddHBand="0" w:evenHBand="0" w:firstRowFirstColumn="0" w:firstRowLastColumn="0" w:lastRowFirstColumn="0" w:lastRowLastColumn="0"/>
            <w:tcW w:w="0" w:type="auto"/>
            <w:hideMark/>
          </w:tcPr>
          <w:p w14:paraId="1C974851" w14:textId="77777777" w:rsidR="009B4457" w:rsidRPr="00227BC8" w:rsidRDefault="009B4457" w:rsidP="00C81186">
            <w:pP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4</w:t>
            </w:r>
          </w:p>
        </w:tc>
        <w:tc>
          <w:tcPr>
            <w:tcW w:w="0" w:type="auto"/>
            <w:hideMark/>
          </w:tcPr>
          <w:p w14:paraId="72BE0019"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LeakyReLU + Nadam</w:t>
            </w:r>
          </w:p>
        </w:tc>
        <w:tc>
          <w:tcPr>
            <w:tcW w:w="0" w:type="auto"/>
            <w:hideMark/>
          </w:tcPr>
          <w:p w14:paraId="7E16B384"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0.2909</w:t>
            </w:r>
          </w:p>
        </w:tc>
        <w:tc>
          <w:tcPr>
            <w:tcW w:w="0" w:type="auto"/>
            <w:hideMark/>
          </w:tcPr>
          <w:p w14:paraId="47F1D9A5"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295</w:t>
            </w:r>
          </w:p>
        </w:tc>
        <w:tc>
          <w:tcPr>
            <w:tcW w:w="0" w:type="auto"/>
            <w:hideMark/>
          </w:tcPr>
          <w:p w14:paraId="2437712D"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0.665</w:t>
            </w:r>
          </w:p>
        </w:tc>
        <w:tc>
          <w:tcPr>
            <w:tcW w:w="0" w:type="auto"/>
            <w:hideMark/>
          </w:tcPr>
          <w:p w14:paraId="7DFD83D7"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Failed</w:t>
            </w:r>
          </w:p>
        </w:tc>
      </w:tr>
      <w:tr w:rsidR="009B4457" w:rsidRPr="00227BC8" w14:paraId="6FB2990D" w14:textId="77777777" w:rsidTr="00C8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99E4C" w14:textId="77777777" w:rsidR="009B4457" w:rsidRPr="00227BC8" w:rsidRDefault="009B4457" w:rsidP="00C81186">
            <w:pP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5</w:t>
            </w:r>
          </w:p>
        </w:tc>
        <w:tc>
          <w:tcPr>
            <w:tcW w:w="0" w:type="auto"/>
            <w:hideMark/>
          </w:tcPr>
          <w:p w14:paraId="201A6B2F" w14:textId="77777777"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 EarlyStopping</w:t>
            </w:r>
          </w:p>
        </w:tc>
        <w:tc>
          <w:tcPr>
            <w:tcW w:w="0" w:type="auto"/>
            <w:hideMark/>
          </w:tcPr>
          <w:p w14:paraId="308E9C91" w14:textId="4FACE2EF" w:rsidR="009B4457" w:rsidRPr="00E36D6F" w:rsidRDefault="009B4457"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w:t>
            </w:r>
            <w:r w:rsidR="00E36D6F" w:rsidRPr="00E36D6F">
              <w:rPr>
                <w:rFonts w:ascii="Times New Roman" w:eastAsia="Times New Roman" w:hAnsi="Times New Roman" w:cs="Times New Roman"/>
                <w:kern w:val="0"/>
                <w:sz w:val="20"/>
                <w:szCs w:val="20"/>
                <w14:ligatures w14:val="none"/>
              </w:rPr>
              <w:t>5529</w:t>
            </w:r>
          </w:p>
        </w:tc>
        <w:tc>
          <w:tcPr>
            <w:tcW w:w="0" w:type="auto"/>
            <w:hideMark/>
          </w:tcPr>
          <w:p w14:paraId="6A194199" w14:textId="79C7F4B9" w:rsidR="009B4457" w:rsidRPr="00E36D6F" w:rsidRDefault="00E36D6F"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114</w:t>
            </w:r>
          </w:p>
        </w:tc>
        <w:tc>
          <w:tcPr>
            <w:tcW w:w="0" w:type="auto"/>
            <w:hideMark/>
          </w:tcPr>
          <w:p w14:paraId="65F687BF" w14:textId="0AB0C4A9" w:rsidR="009B4457" w:rsidRPr="00E36D6F" w:rsidRDefault="00E36D6F"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0.774</w:t>
            </w:r>
          </w:p>
        </w:tc>
        <w:tc>
          <w:tcPr>
            <w:tcW w:w="0" w:type="auto"/>
            <w:hideMark/>
          </w:tcPr>
          <w:p w14:paraId="3DC2A7F8" w14:textId="5C70444D" w:rsidR="009B4457" w:rsidRPr="00E36D6F" w:rsidRDefault="00E36D6F" w:rsidP="00C811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 xml:space="preserve">Still failed </w:t>
            </w:r>
            <w:r>
              <w:rPr>
                <w:rFonts w:ascii="Times New Roman" w:eastAsia="Times New Roman" w:hAnsi="Times New Roman" w:cs="Times New Roman"/>
                <w:kern w:val="0"/>
                <w:sz w:val="20"/>
                <w:szCs w:val="20"/>
                <w14:ligatures w14:val="none"/>
              </w:rPr>
              <w:t>s</w:t>
            </w:r>
            <w:r w:rsidRPr="00E36D6F">
              <w:rPr>
                <w:rFonts w:ascii="Times New Roman" w:eastAsia="Times New Roman" w:hAnsi="Times New Roman" w:cs="Times New Roman"/>
                <w:kern w:val="0"/>
                <w:sz w:val="20"/>
                <w:szCs w:val="20"/>
                <w14:ligatures w14:val="none"/>
              </w:rPr>
              <w:t>ensitivity collapsed</w:t>
            </w:r>
          </w:p>
        </w:tc>
      </w:tr>
      <w:tr w:rsidR="009B4457" w:rsidRPr="00227BC8" w14:paraId="58FF9047" w14:textId="77777777" w:rsidTr="00C81186">
        <w:tc>
          <w:tcPr>
            <w:cnfStyle w:val="001000000000" w:firstRow="0" w:lastRow="0" w:firstColumn="1" w:lastColumn="0" w:oddVBand="0" w:evenVBand="0" w:oddHBand="0" w:evenHBand="0" w:firstRowFirstColumn="0" w:firstRowLastColumn="0" w:lastRowFirstColumn="0" w:lastRowLastColumn="0"/>
            <w:tcW w:w="0" w:type="auto"/>
            <w:hideMark/>
          </w:tcPr>
          <w:p w14:paraId="31A67E43" w14:textId="77777777" w:rsidR="009B4457" w:rsidRPr="00227BC8" w:rsidRDefault="009B4457" w:rsidP="00C81186">
            <w:pPr>
              <w:rPr>
                <w:rFonts w:ascii="Times New Roman" w:eastAsia="Times New Roman" w:hAnsi="Times New Roman" w:cs="Times New Roman"/>
                <w:kern w:val="0"/>
                <w:sz w:val="22"/>
                <w:szCs w:val="22"/>
                <w14:ligatures w14:val="none"/>
              </w:rPr>
            </w:pPr>
            <w:r w:rsidRPr="00227BC8">
              <w:rPr>
                <w:rFonts w:ascii="Times New Roman" w:eastAsia="Times New Roman" w:hAnsi="Times New Roman" w:cs="Times New Roman"/>
                <w:kern w:val="0"/>
                <w:sz w:val="22"/>
                <w:szCs w:val="22"/>
                <w14:ligatures w14:val="none"/>
              </w:rPr>
              <w:t>6</w:t>
            </w:r>
          </w:p>
        </w:tc>
        <w:tc>
          <w:tcPr>
            <w:tcW w:w="0" w:type="auto"/>
            <w:hideMark/>
          </w:tcPr>
          <w:p w14:paraId="5B46919A" w14:textId="29BF3CF5"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Strided CNN + LayerNorm + PReLU</w:t>
            </w:r>
            <w:r w:rsidR="00E36D6F">
              <w:rPr>
                <w:rFonts w:ascii="Times New Roman" w:eastAsia="Times New Roman" w:hAnsi="Times New Roman" w:cs="Times New Roman"/>
                <w:kern w:val="0"/>
                <w:sz w:val="20"/>
                <w:szCs w:val="20"/>
                <w14:ligatures w14:val="none"/>
              </w:rPr>
              <w:t xml:space="preserve"> + EarlyStopping</w:t>
            </w:r>
          </w:p>
        </w:tc>
        <w:tc>
          <w:tcPr>
            <w:tcW w:w="0" w:type="auto"/>
            <w:hideMark/>
          </w:tcPr>
          <w:p w14:paraId="3D4CA2CD"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b/>
                <w:bCs/>
                <w:kern w:val="0"/>
                <w:sz w:val="20"/>
                <w:szCs w:val="20"/>
                <w14:ligatures w14:val="none"/>
              </w:rPr>
              <w:t>0.9832</w:t>
            </w:r>
          </w:p>
        </w:tc>
        <w:tc>
          <w:tcPr>
            <w:tcW w:w="0" w:type="auto"/>
            <w:hideMark/>
          </w:tcPr>
          <w:p w14:paraId="400E74DB"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b/>
                <w:bCs/>
                <w:kern w:val="0"/>
                <w:sz w:val="20"/>
                <w:szCs w:val="20"/>
                <w14:ligatures w14:val="none"/>
              </w:rPr>
              <w:t>7</w:t>
            </w:r>
          </w:p>
        </w:tc>
        <w:tc>
          <w:tcPr>
            <w:tcW w:w="0" w:type="auto"/>
            <w:hideMark/>
          </w:tcPr>
          <w:p w14:paraId="05A5BBFF" w14:textId="77777777" w:rsidR="009B4457" w:rsidRPr="00E36D6F" w:rsidRDefault="009B4457"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36D6F">
              <w:rPr>
                <w:rFonts w:ascii="Times New Roman" w:eastAsia="Times New Roman" w:hAnsi="Times New Roman" w:cs="Times New Roman"/>
                <w:kern w:val="0"/>
                <w:sz w:val="20"/>
                <w:szCs w:val="20"/>
                <w14:ligatures w14:val="none"/>
              </w:rPr>
              <w:t>0.945</w:t>
            </w:r>
          </w:p>
        </w:tc>
        <w:tc>
          <w:tcPr>
            <w:tcW w:w="0" w:type="auto"/>
            <w:hideMark/>
          </w:tcPr>
          <w:p w14:paraId="4229CF39" w14:textId="0D7AEE72" w:rsidR="009B4457" w:rsidRPr="00E36D6F" w:rsidRDefault="00C16402" w:rsidP="00C811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 xml:space="preserve">Recovered - </w:t>
            </w:r>
            <w:r w:rsidR="009B4457" w:rsidRPr="00E36D6F">
              <w:rPr>
                <w:rFonts w:ascii="Times New Roman" w:eastAsia="Times New Roman" w:hAnsi="Times New Roman" w:cs="Times New Roman"/>
                <w:b/>
                <w:bCs/>
                <w:kern w:val="0"/>
                <w:sz w:val="20"/>
                <w:szCs w:val="20"/>
                <w14:ligatures w14:val="none"/>
              </w:rPr>
              <w:t>Best</w:t>
            </w:r>
            <w:r w:rsidR="00E36D6F">
              <w:rPr>
                <w:rFonts w:ascii="Times New Roman" w:eastAsia="Times New Roman" w:hAnsi="Times New Roman" w:cs="Times New Roman"/>
                <w:b/>
                <w:bCs/>
                <w:kern w:val="0"/>
                <w:sz w:val="20"/>
                <w:szCs w:val="20"/>
                <w14:ligatures w14:val="none"/>
              </w:rPr>
              <w:t xml:space="preserve"> </w:t>
            </w:r>
          </w:p>
        </w:tc>
      </w:tr>
    </w:tbl>
    <w:p w14:paraId="5F4ED413" w14:textId="77777777" w:rsidR="009B4457" w:rsidRPr="00BB70F1" w:rsidRDefault="009B4457" w:rsidP="009B4457">
      <w:pPr>
        <w:pStyle w:val="NormalWeb"/>
        <w:rPr>
          <w:b/>
          <w:bCs/>
        </w:rPr>
      </w:pPr>
      <w:r w:rsidRPr="00BB70F1">
        <w:rPr>
          <w:b/>
          <w:bCs/>
        </w:rPr>
        <w:t>Final selected model and justification</w:t>
      </w:r>
    </w:p>
    <w:p w14:paraId="0E52251D" w14:textId="77777777" w:rsidR="0016250F" w:rsidRDefault="009B4457" w:rsidP="009B4457">
      <w:pPr>
        <w:pStyle w:val="NormalWeb"/>
      </w:pPr>
      <w:r w:rsidRPr="00BB70F1">
        <w:rPr>
          <w:b/>
          <w:bCs/>
        </w:rPr>
        <w:t>Selected model:</w:t>
      </w:r>
      <w:r w:rsidRPr="00BB70F1">
        <w:t xml:space="preserve"> </w:t>
      </w:r>
      <w:r w:rsidRPr="00BB70F1">
        <w:rPr>
          <w:b/>
          <w:bCs/>
        </w:rPr>
        <w:t>Model 6</w:t>
      </w:r>
      <w:r w:rsidRPr="00BB70F1">
        <w:t xml:space="preserve"> </w:t>
      </w:r>
    </w:p>
    <w:p w14:paraId="6E2AC666" w14:textId="3E4CE1E3" w:rsidR="009B4457" w:rsidRDefault="009B4457" w:rsidP="009B4457">
      <w:pPr>
        <w:pStyle w:val="NormalWeb"/>
      </w:pPr>
      <w:r w:rsidRPr="00BB70F1">
        <w:t xml:space="preserve">It achieved the best clinical </w:t>
      </w:r>
      <w:r w:rsidR="0016250F" w:rsidRPr="0016250F">
        <w:t xml:space="preserve">objective, </w:t>
      </w:r>
      <w:r w:rsidRPr="00BB70F1">
        <w:t>highest recall (98.3%) and lowest false negatives (FN=7), meaning it misses the fewest anomalies.</w:t>
      </w:r>
    </w:p>
    <w:p w14:paraId="7A0A2DAA" w14:textId="7E433306" w:rsidR="009B4457" w:rsidRPr="00BB70F1" w:rsidRDefault="009B4457" w:rsidP="009B4457">
      <w:pPr>
        <w:pStyle w:val="NormalWeb"/>
        <w:rPr>
          <w:b/>
          <w:bCs/>
        </w:rPr>
      </w:pPr>
      <w:r w:rsidRPr="00BB70F1">
        <w:rPr>
          <w:b/>
          <w:bCs/>
        </w:rPr>
        <w:t xml:space="preserve">Overall </w:t>
      </w:r>
    </w:p>
    <w:p w14:paraId="7386C146" w14:textId="77777777" w:rsidR="009B4457" w:rsidRPr="00BB70F1" w:rsidRDefault="009B4457" w:rsidP="009B4457">
      <w:pPr>
        <w:pStyle w:val="NormalWeb"/>
        <w:numPr>
          <w:ilvl w:val="0"/>
          <w:numId w:val="31"/>
        </w:numPr>
      </w:pPr>
      <w:r w:rsidRPr="00BB70F1">
        <w:rPr>
          <w:b/>
          <w:bCs/>
        </w:rPr>
        <w:t>Recall is the key metric</w:t>
      </w:r>
      <w:r w:rsidRPr="00BB70F1">
        <w:t xml:space="preserve"> for clinical anomaly detection; accuracy alone is insufficient.</w:t>
      </w:r>
    </w:p>
    <w:p w14:paraId="13B197A3" w14:textId="77777777" w:rsidR="009B4457" w:rsidRPr="00BB70F1" w:rsidRDefault="009B4457" w:rsidP="009B4457">
      <w:pPr>
        <w:pStyle w:val="NormalWeb"/>
        <w:numPr>
          <w:ilvl w:val="0"/>
          <w:numId w:val="31"/>
        </w:numPr>
      </w:pPr>
      <w:r w:rsidRPr="00BB70F1">
        <w:rPr>
          <w:b/>
          <w:bCs/>
        </w:rPr>
        <w:t>Batch Normalization</w:t>
      </w:r>
      <w:r w:rsidRPr="00BB70F1">
        <w:t xml:space="preserve"> provided the largest early improvement in sensitivity.</w:t>
      </w:r>
    </w:p>
    <w:p w14:paraId="1F130FC6" w14:textId="77777777" w:rsidR="009B4457" w:rsidRPr="00BB70F1" w:rsidRDefault="009B4457" w:rsidP="009B4457">
      <w:pPr>
        <w:pStyle w:val="NormalWeb"/>
        <w:numPr>
          <w:ilvl w:val="0"/>
          <w:numId w:val="31"/>
        </w:numPr>
      </w:pPr>
      <w:r w:rsidRPr="00BB70F1">
        <w:rPr>
          <w:b/>
          <w:bCs/>
        </w:rPr>
        <w:t>Dropout</w:t>
      </w:r>
      <w:r w:rsidRPr="00BB70F1">
        <w:t xml:space="preserve"> improves robustness but must be tuned to avoid reducing sensitivity.</w:t>
      </w:r>
    </w:p>
    <w:p w14:paraId="3950E450" w14:textId="77777777" w:rsidR="009B4457" w:rsidRPr="00BB70F1" w:rsidRDefault="009B4457" w:rsidP="009B4457">
      <w:pPr>
        <w:pStyle w:val="NormalWeb"/>
        <w:numPr>
          <w:ilvl w:val="0"/>
          <w:numId w:val="31"/>
        </w:numPr>
      </w:pPr>
      <w:r w:rsidRPr="00BB70F1">
        <w:rPr>
          <w:b/>
          <w:bCs/>
        </w:rPr>
        <w:t>Optimizer/activation changes</w:t>
      </w:r>
      <w:r w:rsidRPr="00BB70F1">
        <w:t xml:space="preserve"> can drastically alter anomaly separability (Model 4).</w:t>
      </w:r>
    </w:p>
    <w:p w14:paraId="6F53B28B" w14:textId="77777777" w:rsidR="009B4457" w:rsidRPr="00BB70F1" w:rsidRDefault="009B4457" w:rsidP="009B4457">
      <w:pPr>
        <w:pStyle w:val="NormalWeb"/>
        <w:numPr>
          <w:ilvl w:val="0"/>
          <w:numId w:val="31"/>
        </w:numPr>
      </w:pPr>
      <w:r w:rsidRPr="00BB70F1">
        <w:rPr>
          <w:b/>
          <w:bCs/>
        </w:rPr>
        <w:t>Early stopping</w:t>
      </w:r>
      <w:r w:rsidRPr="00BB70F1">
        <w:t xml:space="preserve"> can prevent training from drifting into a low-recall regime (Model 5).</w:t>
      </w:r>
    </w:p>
    <w:p w14:paraId="78F56465" w14:textId="77777777" w:rsidR="009B4457" w:rsidRPr="00BB70F1" w:rsidRDefault="009B4457" w:rsidP="009B4457">
      <w:pPr>
        <w:pStyle w:val="NormalWeb"/>
        <w:numPr>
          <w:ilvl w:val="0"/>
          <w:numId w:val="31"/>
        </w:numPr>
      </w:pPr>
      <w:r w:rsidRPr="00BB70F1">
        <w:t>Architectural choices that preserve temporal structure (Model 6) can outperform pooling-based designs.</w:t>
      </w:r>
    </w:p>
    <w:p w14:paraId="7D964C70" w14:textId="0363CE0B" w:rsidR="009B4457" w:rsidRPr="001B055F" w:rsidRDefault="009B4457" w:rsidP="001B055F">
      <w:pPr>
        <w:rPr>
          <w:sz w:val="22"/>
          <w:szCs w:val="22"/>
        </w:rPr>
      </w:pPr>
    </w:p>
    <w:p w14:paraId="1008DADE" w14:textId="64D4E200" w:rsidR="00617839" w:rsidRDefault="00617839" w:rsidP="00617839">
      <w:pPr>
        <w:pStyle w:val="NormalWeb"/>
      </w:pPr>
    </w:p>
    <w:p w14:paraId="76A887E2" w14:textId="77777777" w:rsidR="001B055F" w:rsidRDefault="001B055F" w:rsidP="001B055F">
      <w:pPr>
        <w:rPr>
          <w:sz w:val="22"/>
          <w:szCs w:val="22"/>
        </w:rPr>
      </w:pPr>
    </w:p>
    <w:p w14:paraId="4F8B4AE9" w14:textId="77777777" w:rsidR="001B055F" w:rsidRDefault="001B055F" w:rsidP="001B055F">
      <w:pPr>
        <w:rPr>
          <w:sz w:val="22"/>
          <w:szCs w:val="22"/>
        </w:rPr>
      </w:pPr>
    </w:p>
    <w:p w14:paraId="12517791" w14:textId="77777777" w:rsidR="001B055F" w:rsidRDefault="001B055F" w:rsidP="001B055F">
      <w:pPr>
        <w:rPr>
          <w:sz w:val="22"/>
          <w:szCs w:val="22"/>
        </w:rPr>
      </w:pPr>
    </w:p>
    <w:p w14:paraId="64BF778F" w14:textId="77777777" w:rsidR="001B055F" w:rsidRDefault="001B055F" w:rsidP="001B055F">
      <w:pPr>
        <w:rPr>
          <w:sz w:val="22"/>
          <w:szCs w:val="22"/>
        </w:rPr>
      </w:pPr>
    </w:p>
    <w:p w14:paraId="4F1865DC" w14:textId="77777777" w:rsidR="001B055F" w:rsidRDefault="001B055F" w:rsidP="001B055F">
      <w:pPr>
        <w:rPr>
          <w:sz w:val="22"/>
          <w:szCs w:val="22"/>
        </w:rPr>
      </w:pPr>
    </w:p>
    <w:p w14:paraId="402E3D45" w14:textId="77777777" w:rsidR="001B055F" w:rsidRDefault="001B055F" w:rsidP="001B055F">
      <w:pPr>
        <w:rPr>
          <w:sz w:val="22"/>
          <w:szCs w:val="22"/>
        </w:rPr>
      </w:pPr>
    </w:p>
    <w:p w14:paraId="2ABC35B0" w14:textId="77777777" w:rsidR="00617839" w:rsidRDefault="00617839" w:rsidP="001B055F">
      <w:pPr>
        <w:rPr>
          <w:sz w:val="22"/>
          <w:szCs w:val="22"/>
        </w:rPr>
      </w:pPr>
    </w:p>
    <w:p w14:paraId="07C33099" w14:textId="77777777" w:rsidR="00BB3BA2" w:rsidRDefault="00BB3BA2" w:rsidP="001B055F">
      <w:pPr>
        <w:rPr>
          <w:b/>
          <w:bCs/>
          <w:sz w:val="22"/>
          <w:szCs w:val="22"/>
        </w:rPr>
      </w:pPr>
    </w:p>
    <w:p w14:paraId="03F86C4E" w14:textId="77777777" w:rsidR="00D463D1" w:rsidRPr="00D463D1" w:rsidRDefault="001B055F" w:rsidP="001B055F">
      <w:pPr>
        <w:rPr>
          <w:b/>
          <w:bCs/>
        </w:rPr>
      </w:pPr>
      <w:r w:rsidRPr="001B055F">
        <w:rPr>
          <w:b/>
          <w:bCs/>
        </w:rPr>
        <w:lastRenderedPageBreak/>
        <w:t>Experiment log</w:t>
      </w:r>
    </w:p>
    <w:p w14:paraId="25D68C78" w14:textId="2CA7F30B" w:rsidR="001B055F" w:rsidRPr="001B055F" w:rsidRDefault="00D463D1" w:rsidP="001B055F">
      <w:pPr>
        <w:rPr>
          <w:b/>
          <w:bCs/>
        </w:rPr>
      </w:pPr>
      <w:r w:rsidRPr="00D463D1">
        <w:rPr>
          <w:b/>
          <w:bCs/>
        </w:rPr>
        <w:t>S</w:t>
      </w:r>
      <w:r w:rsidR="001B055F" w:rsidRPr="001B055F">
        <w:rPr>
          <w:b/>
          <w:bCs/>
        </w:rPr>
        <w:t>trategies tried, results, lessons learned</w:t>
      </w:r>
    </w:p>
    <w:p w14:paraId="32D7A9F1" w14:textId="77777777" w:rsidR="001B055F" w:rsidRPr="001B055F" w:rsidRDefault="001B055F" w:rsidP="001B055F">
      <w:pPr>
        <w:rPr>
          <w:b/>
          <w:bCs/>
          <w:sz w:val="22"/>
          <w:szCs w:val="22"/>
        </w:rPr>
      </w:pPr>
      <w:r w:rsidRPr="001B055F">
        <w:rPr>
          <w:b/>
          <w:bCs/>
          <w:sz w:val="22"/>
          <w:szCs w:val="22"/>
        </w:rPr>
        <w:t>Model 1 — Baseline CNN autoencoder</w:t>
      </w:r>
    </w:p>
    <w:p w14:paraId="169F4DEE" w14:textId="77777777" w:rsidR="001B055F" w:rsidRPr="001B055F" w:rsidRDefault="001B055F" w:rsidP="001B055F">
      <w:pPr>
        <w:rPr>
          <w:sz w:val="22"/>
          <w:szCs w:val="22"/>
        </w:rPr>
      </w:pPr>
      <w:r w:rsidRPr="001B055F">
        <w:rPr>
          <w:b/>
          <w:bCs/>
          <w:sz w:val="22"/>
          <w:szCs w:val="22"/>
        </w:rPr>
        <w:t>Strategy tried</w:t>
      </w:r>
    </w:p>
    <w:p w14:paraId="787D72F5" w14:textId="77777777" w:rsidR="001B055F" w:rsidRPr="001B055F" w:rsidRDefault="001B055F" w:rsidP="001B055F">
      <w:pPr>
        <w:numPr>
          <w:ilvl w:val="0"/>
          <w:numId w:val="3"/>
        </w:numPr>
        <w:rPr>
          <w:sz w:val="22"/>
          <w:szCs w:val="22"/>
        </w:rPr>
      </w:pPr>
      <w:r w:rsidRPr="001B055F">
        <w:rPr>
          <w:sz w:val="22"/>
          <w:szCs w:val="22"/>
        </w:rPr>
        <w:t>Basic CNN autoencoder using Conv1D + MaxPooling in encoder and UpSampling in decoder.</w:t>
      </w:r>
    </w:p>
    <w:p w14:paraId="7FB0167D" w14:textId="77777777" w:rsidR="001B055F" w:rsidRPr="001B055F" w:rsidRDefault="001B055F" w:rsidP="001B055F">
      <w:pPr>
        <w:numPr>
          <w:ilvl w:val="0"/>
          <w:numId w:val="3"/>
        </w:numPr>
        <w:rPr>
          <w:sz w:val="22"/>
          <w:szCs w:val="22"/>
        </w:rPr>
      </w:pPr>
      <w:r w:rsidRPr="001B055F">
        <w:rPr>
          <w:sz w:val="22"/>
          <w:szCs w:val="22"/>
        </w:rPr>
        <w:t xml:space="preserve">Output activation: </w:t>
      </w:r>
      <w:r w:rsidRPr="001B055F">
        <w:rPr>
          <w:b/>
          <w:bCs/>
          <w:sz w:val="22"/>
          <w:szCs w:val="22"/>
        </w:rPr>
        <w:t>sigmoid</w:t>
      </w:r>
    </w:p>
    <w:p w14:paraId="215BB26C" w14:textId="77777777" w:rsidR="001B055F" w:rsidRPr="001B055F" w:rsidRDefault="001B055F" w:rsidP="001B055F">
      <w:pPr>
        <w:numPr>
          <w:ilvl w:val="0"/>
          <w:numId w:val="3"/>
        </w:numPr>
        <w:rPr>
          <w:sz w:val="22"/>
          <w:szCs w:val="22"/>
        </w:rPr>
      </w:pPr>
      <w:r w:rsidRPr="001B055F">
        <w:rPr>
          <w:sz w:val="22"/>
          <w:szCs w:val="22"/>
        </w:rPr>
        <w:t xml:space="preserve">Training: </w:t>
      </w:r>
      <w:r w:rsidRPr="001B055F">
        <w:rPr>
          <w:b/>
          <w:bCs/>
          <w:sz w:val="22"/>
          <w:szCs w:val="22"/>
        </w:rPr>
        <w:t>Adam</w:t>
      </w:r>
      <w:r w:rsidRPr="001B055F">
        <w:rPr>
          <w:sz w:val="22"/>
          <w:szCs w:val="22"/>
        </w:rPr>
        <w:t xml:space="preserve">, </w:t>
      </w:r>
      <w:r w:rsidRPr="001B055F">
        <w:rPr>
          <w:b/>
          <w:bCs/>
          <w:sz w:val="22"/>
          <w:szCs w:val="22"/>
        </w:rPr>
        <w:t>MAE</w:t>
      </w:r>
      <w:r w:rsidRPr="001B055F">
        <w:rPr>
          <w:sz w:val="22"/>
          <w:szCs w:val="22"/>
        </w:rPr>
        <w:t>, epochs=20, batch=512</w:t>
      </w:r>
    </w:p>
    <w:p w14:paraId="55D89A32" w14:textId="77777777" w:rsidR="001B055F" w:rsidRPr="001B055F" w:rsidRDefault="001B055F" w:rsidP="001B055F">
      <w:pPr>
        <w:rPr>
          <w:sz w:val="22"/>
          <w:szCs w:val="22"/>
        </w:rPr>
      </w:pPr>
      <w:r w:rsidRPr="001B055F">
        <w:rPr>
          <w:b/>
          <w:bCs/>
          <w:sz w:val="22"/>
          <w:szCs w:val="22"/>
        </w:rPr>
        <w:t>Result</w:t>
      </w:r>
    </w:p>
    <w:p w14:paraId="71A05C82" w14:textId="77777777" w:rsidR="001B055F" w:rsidRPr="001B055F" w:rsidRDefault="001B055F" w:rsidP="001B055F">
      <w:pPr>
        <w:numPr>
          <w:ilvl w:val="0"/>
          <w:numId w:val="4"/>
        </w:numPr>
        <w:rPr>
          <w:sz w:val="22"/>
          <w:szCs w:val="22"/>
        </w:rPr>
      </w:pPr>
      <w:r w:rsidRPr="001B055F">
        <w:rPr>
          <w:sz w:val="22"/>
          <w:szCs w:val="22"/>
        </w:rPr>
        <w:t>Accuracy = 0.901</w:t>
      </w:r>
    </w:p>
    <w:p w14:paraId="3009DA18" w14:textId="77777777" w:rsidR="001B055F" w:rsidRPr="001B055F" w:rsidRDefault="001B055F" w:rsidP="001B055F">
      <w:pPr>
        <w:numPr>
          <w:ilvl w:val="0"/>
          <w:numId w:val="4"/>
        </w:numPr>
        <w:rPr>
          <w:sz w:val="22"/>
          <w:szCs w:val="22"/>
        </w:rPr>
      </w:pPr>
      <w:r w:rsidRPr="001B055F">
        <w:rPr>
          <w:sz w:val="22"/>
          <w:szCs w:val="22"/>
        </w:rPr>
        <w:t>Precision = 0.8801</w:t>
      </w:r>
    </w:p>
    <w:p w14:paraId="05008FBB" w14:textId="77777777" w:rsidR="001B055F" w:rsidRPr="001B055F" w:rsidRDefault="001B055F" w:rsidP="001B055F">
      <w:pPr>
        <w:numPr>
          <w:ilvl w:val="0"/>
          <w:numId w:val="4"/>
        </w:numPr>
        <w:rPr>
          <w:sz w:val="22"/>
          <w:szCs w:val="22"/>
        </w:rPr>
      </w:pPr>
      <w:r w:rsidRPr="001B055F">
        <w:rPr>
          <w:sz w:val="22"/>
          <w:szCs w:val="22"/>
        </w:rPr>
        <w:t>Recall = 0.8822</w:t>
      </w:r>
    </w:p>
    <w:p w14:paraId="125FF173" w14:textId="4F95822C" w:rsidR="001B055F" w:rsidRPr="001B055F" w:rsidRDefault="001B055F" w:rsidP="001B055F">
      <w:pPr>
        <w:numPr>
          <w:ilvl w:val="0"/>
          <w:numId w:val="4"/>
        </w:numPr>
        <w:rPr>
          <w:sz w:val="22"/>
          <w:szCs w:val="22"/>
        </w:rPr>
      </w:pPr>
      <w:r w:rsidRPr="001B055F">
        <w:rPr>
          <w:sz w:val="22"/>
          <w:szCs w:val="22"/>
        </w:rPr>
        <w:t>Confusion Matrix:</w:t>
      </w:r>
    </w:p>
    <w:p w14:paraId="30EC3D7A" w14:textId="10A5926E" w:rsidR="001B055F" w:rsidRPr="001B055F" w:rsidRDefault="00000000" w:rsidP="001B055F">
      <w:pPr>
        <w:ind w:left="720"/>
        <w:rPr>
          <w:sz w:val="20"/>
          <w:szCs w:val="20"/>
        </w:rPr>
      </w:pPr>
      <m:oMathPara>
        <m:oMath>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r>
                      <w:rPr>
                        <w:rFonts w:ascii="Cambria Math" w:hAnsi="Cambria Math"/>
                        <w:sz w:val="20"/>
                        <w:szCs w:val="20"/>
                      </w:rPr>
                      <m:t>534</m:t>
                    </m:r>
                  </m:e>
                  <m:e>
                    <m:r>
                      <w:rPr>
                        <w:rFonts w:ascii="Cambria Math" w:hAnsi="Cambria Math"/>
                        <w:sz w:val="20"/>
                        <w:szCs w:val="20"/>
                      </w:rPr>
                      <m:t>50</m:t>
                    </m:r>
                  </m:e>
                </m:mr>
                <m:mr>
                  <m:e>
                    <m:r>
                      <w:rPr>
                        <w:rFonts w:ascii="Cambria Math" w:hAnsi="Cambria Math"/>
                        <w:sz w:val="20"/>
                        <w:szCs w:val="20"/>
                      </w:rPr>
                      <m:t>49</m:t>
                    </m:r>
                  </m:e>
                  <m:e>
                    <m:r>
                      <w:rPr>
                        <w:rFonts w:ascii="Cambria Math" w:hAnsi="Cambria Math"/>
                        <w:sz w:val="20"/>
                        <w:szCs w:val="20"/>
                      </w:rPr>
                      <m:t>367</m:t>
                    </m:r>
                  </m:e>
                </m:mr>
              </m:m>
            </m:e>
          </m:d>
        </m:oMath>
      </m:oMathPara>
    </w:p>
    <w:p w14:paraId="7670512E" w14:textId="3D3E8D53" w:rsidR="001B055F" w:rsidRPr="00971C3A" w:rsidRDefault="001B055F" w:rsidP="001B055F">
      <w:pPr>
        <w:pStyle w:val="ListParagraph"/>
        <w:numPr>
          <w:ilvl w:val="0"/>
          <w:numId w:val="8"/>
        </w:numPr>
        <w:ind w:left="720"/>
        <w:rPr>
          <w:sz w:val="22"/>
          <w:szCs w:val="22"/>
        </w:rPr>
      </w:pPr>
      <w:r w:rsidRPr="001B055F">
        <w:rPr>
          <w:sz w:val="22"/>
          <w:szCs w:val="22"/>
        </w:rPr>
        <w:t>FN = 49</w:t>
      </w:r>
    </w:p>
    <w:p w14:paraId="71759107" w14:textId="77777777" w:rsidR="001B055F" w:rsidRPr="001B055F" w:rsidRDefault="001B055F" w:rsidP="001B055F">
      <w:pPr>
        <w:rPr>
          <w:sz w:val="22"/>
          <w:szCs w:val="22"/>
        </w:rPr>
      </w:pPr>
      <w:r w:rsidRPr="001B055F">
        <w:rPr>
          <w:b/>
          <w:bCs/>
          <w:sz w:val="22"/>
          <w:szCs w:val="22"/>
        </w:rPr>
        <w:t>Lesson learned</w:t>
      </w:r>
    </w:p>
    <w:p w14:paraId="4649B3AD" w14:textId="77777777" w:rsidR="001B055F" w:rsidRDefault="001B055F" w:rsidP="001B055F">
      <w:pPr>
        <w:numPr>
          <w:ilvl w:val="0"/>
          <w:numId w:val="9"/>
        </w:numPr>
        <w:rPr>
          <w:sz w:val="22"/>
          <w:szCs w:val="22"/>
        </w:rPr>
      </w:pPr>
      <w:r w:rsidRPr="001B055F">
        <w:rPr>
          <w:sz w:val="22"/>
          <w:szCs w:val="22"/>
        </w:rPr>
        <w:t xml:space="preserve">The baseline model performs reasonably well, but </w:t>
      </w:r>
      <w:r w:rsidRPr="001B055F">
        <w:rPr>
          <w:b/>
          <w:bCs/>
          <w:sz w:val="22"/>
          <w:szCs w:val="22"/>
        </w:rPr>
        <w:t>missed anomalies (FN=49)</w:t>
      </w:r>
      <w:r w:rsidRPr="001B055F">
        <w:rPr>
          <w:sz w:val="22"/>
          <w:szCs w:val="22"/>
        </w:rPr>
        <w:t xml:space="preserve"> are too high for a clinically sensitive system.</w:t>
      </w:r>
    </w:p>
    <w:p w14:paraId="36F98D6E" w14:textId="77777777" w:rsidR="00D92EB5" w:rsidRDefault="00D92EB5" w:rsidP="00D92EB5">
      <w:pPr>
        <w:ind w:left="720"/>
        <w:rPr>
          <w:sz w:val="22"/>
          <w:szCs w:val="22"/>
        </w:rPr>
      </w:pPr>
    </w:p>
    <w:p w14:paraId="01C02A1F" w14:textId="77777777" w:rsidR="00CD4775" w:rsidRDefault="00CD4775" w:rsidP="00971C3A">
      <w:pPr>
        <w:rPr>
          <w:b/>
          <w:bCs/>
          <w:sz w:val="22"/>
          <w:szCs w:val="22"/>
        </w:rPr>
      </w:pPr>
    </w:p>
    <w:p w14:paraId="1743E387" w14:textId="77777777" w:rsidR="00CD4775" w:rsidRDefault="00CD4775" w:rsidP="00971C3A">
      <w:pPr>
        <w:rPr>
          <w:b/>
          <w:bCs/>
          <w:sz w:val="22"/>
          <w:szCs w:val="22"/>
        </w:rPr>
      </w:pPr>
    </w:p>
    <w:p w14:paraId="1C716CE9" w14:textId="77777777" w:rsidR="00CD4775" w:rsidRDefault="00CD4775" w:rsidP="00971C3A">
      <w:pPr>
        <w:rPr>
          <w:b/>
          <w:bCs/>
          <w:sz w:val="22"/>
          <w:szCs w:val="22"/>
        </w:rPr>
      </w:pPr>
    </w:p>
    <w:p w14:paraId="32B587C5" w14:textId="77777777" w:rsidR="00CD4775" w:rsidRDefault="00CD4775" w:rsidP="00971C3A">
      <w:pPr>
        <w:rPr>
          <w:b/>
          <w:bCs/>
          <w:sz w:val="22"/>
          <w:szCs w:val="22"/>
        </w:rPr>
      </w:pPr>
    </w:p>
    <w:p w14:paraId="51EC8808" w14:textId="77777777" w:rsidR="00CD4775" w:rsidRDefault="00CD4775" w:rsidP="00971C3A">
      <w:pPr>
        <w:rPr>
          <w:b/>
          <w:bCs/>
          <w:sz w:val="22"/>
          <w:szCs w:val="22"/>
        </w:rPr>
      </w:pPr>
    </w:p>
    <w:p w14:paraId="6F10E1BB" w14:textId="77777777" w:rsidR="00CD4775" w:rsidRDefault="00CD4775" w:rsidP="00971C3A">
      <w:pPr>
        <w:rPr>
          <w:b/>
          <w:bCs/>
          <w:sz w:val="22"/>
          <w:szCs w:val="22"/>
        </w:rPr>
      </w:pPr>
    </w:p>
    <w:p w14:paraId="1672078A" w14:textId="77777777" w:rsidR="00CD4775" w:rsidRDefault="00CD4775" w:rsidP="00971C3A">
      <w:pPr>
        <w:rPr>
          <w:b/>
          <w:bCs/>
          <w:sz w:val="22"/>
          <w:szCs w:val="22"/>
        </w:rPr>
      </w:pPr>
    </w:p>
    <w:p w14:paraId="734FBEDB" w14:textId="77777777" w:rsidR="00414E2E" w:rsidRDefault="00414E2E" w:rsidP="00971C3A">
      <w:pPr>
        <w:rPr>
          <w:b/>
          <w:bCs/>
          <w:sz w:val="22"/>
          <w:szCs w:val="22"/>
        </w:rPr>
      </w:pPr>
    </w:p>
    <w:p w14:paraId="1125F261" w14:textId="77777777" w:rsidR="00CD4775" w:rsidRDefault="00CD4775" w:rsidP="00971C3A">
      <w:pPr>
        <w:rPr>
          <w:b/>
          <w:bCs/>
          <w:sz w:val="22"/>
          <w:szCs w:val="22"/>
        </w:rPr>
      </w:pPr>
    </w:p>
    <w:p w14:paraId="34CC7AA6" w14:textId="20305B2D" w:rsidR="00D92EB5" w:rsidRPr="00CD4775" w:rsidRDefault="00D92EB5" w:rsidP="00CD4775">
      <w:pPr>
        <w:rPr>
          <w:b/>
          <w:bCs/>
          <w:sz w:val="22"/>
          <w:szCs w:val="22"/>
        </w:rPr>
      </w:pPr>
      <w:r>
        <w:rPr>
          <w:b/>
          <w:bCs/>
          <w:sz w:val="22"/>
          <w:szCs w:val="22"/>
        </w:rPr>
        <w:lastRenderedPageBreak/>
        <w:t>Visualizatio</w:t>
      </w:r>
      <w:r w:rsidR="00CD4775">
        <w:rPr>
          <w:b/>
          <w:bCs/>
          <w:sz w:val="22"/>
          <w:szCs w:val="22"/>
        </w:rPr>
        <w:t>n</w:t>
      </w:r>
    </w:p>
    <w:p w14:paraId="1355D270" w14:textId="364CDE01" w:rsidR="00EF4493" w:rsidRDefault="00EF4493" w:rsidP="00E92C4D">
      <w:pPr>
        <w:jc w:val="both"/>
        <w:rPr>
          <w:b/>
          <w:bCs/>
          <w:sz w:val="20"/>
          <w:szCs w:val="20"/>
        </w:rPr>
      </w:pPr>
      <w:r w:rsidRPr="00971C3A">
        <w:rPr>
          <w:noProof/>
          <w:sz w:val="22"/>
          <w:szCs w:val="22"/>
        </w:rPr>
        <w:drawing>
          <wp:anchor distT="0" distB="0" distL="114300" distR="114300" simplePos="0" relativeHeight="251598336" behindDoc="1" locked="0" layoutInCell="1" allowOverlap="1" wp14:anchorId="3B3AAFB4" wp14:editId="1D284B53">
            <wp:simplePos x="0" y="0"/>
            <wp:positionH relativeFrom="margin">
              <wp:posOffset>158567</wp:posOffset>
            </wp:positionH>
            <wp:positionV relativeFrom="paragraph">
              <wp:posOffset>74544</wp:posOffset>
            </wp:positionV>
            <wp:extent cx="2529840" cy="1791970"/>
            <wp:effectExtent l="0" t="0" r="3810" b="0"/>
            <wp:wrapTight wrapText="bothSides">
              <wp:wrapPolygon edited="0">
                <wp:start x="0" y="0"/>
                <wp:lineTo x="0" y="21355"/>
                <wp:lineTo x="21470" y="21355"/>
                <wp:lineTo x="21470" y="0"/>
                <wp:lineTo x="0" y="0"/>
              </wp:wrapPolygon>
            </wp:wrapTight>
            <wp:docPr id="1916234980"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4980" name="Picture 1" descr="A graph with blue and orang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9840" cy="1791970"/>
                    </a:xfrm>
                    <a:prstGeom prst="rect">
                      <a:avLst/>
                    </a:prstGeom>
                  </pic:spPr>
                </pic:pic>
              </a:graphicData>
            </a:graphic>
            <wp14:sizeRelH relativeFrom="margin">
              <wp14:pctWidth>0</wp14:pctWidth>
            </wp14:sizeRelH>
            <wp14:sizeRelV relativeFrom="margin">
              <wp14:pctHeight>0</wp14:pctHeight>
            </wp14:sizeRelV>
          </wp:anchor>
        </w:drawing>
      </w:r>
    </w:p>
    <w:p w14:paraId="0C01FD6D" w14:textId="38CCED19" w:rsidR="00EF4493" w:rsidRDefault="00EF4493" w:rsidP="00E92C4D">
      <w:pPr>
        <w:jc w:val="both"/>
        <w:rPr>
          <w:b/>
          <w:bCs/>
          <w:sz w:val="20"/>
          <w:szCs w:val="20"/>
        </w:rPr>
      </w:pPr>
    </w:p>
    <w:p w14:paraId="0995DF6F" w14:textId="5B3FB698" w:rsidR="001B055F" w:rsidRPr="00D92EB5" w:rsidRDefault="00D92EB5" w:rsidP="00E92C4D">
      <w:pPr>
        <w:jc w:val="both"/>
        <w:rPr>
          <w:sz w:val="20"/>
          <w:szCs w:val="20"/>
        </w:rPr>
      </w:pPr>
      <w:r w:rsidRPr="00D92EB5">
        <w:rPr>
          <w:b/>
          <w:bCs/>
          <w:sz w:val="20"/>
          <w:szCs w:val="20"/>
        </w:rPr>
        <w:t>Figure1.</w:t>
      </w:r>
      <w:r>
        <w:rPr>
          <w:sz w:val="20"/>
          <w:szCs w:val="20"/>
        </w:rPr>
        <w:t xml:space="preserve"> </w:t>
      </w:r>
      <w:r w:rsidRPr="00D92EB5">
        <w:rPr>
          <w:sz w:val="20"/>
          <w:szCs w:val="20"/>
        </w:rPr>
        <w:t>The CNN autoencoder shows stable convergence, with training loss decreasing to 0.0146. Validation loss plateaus around 0.0166, indicating limited generalization capacity and motivating architectural enhancements in subsequent models.</w:t>
      </w:r>
    </w:p>
    <w:p w14:paraId="1C6D83CF" w14:textId="19F6387E" w:rsidR="001B055F" w:rsidRDefault="001B055F" w:rsidP="001B055F"/>
    <w:p w14:paraId="7B7B19DE" w14:textId="507D0FFB" w:rsidR="00D92EB5" w:rsidRPr="001B055F" w:rsidRDefault="00D92EB5" w:rsidP="00D92EB5">
      <w:pPr>
        <w:pStyle w:val="Caption"/>
        <w:ind w:firstLine="720"/>
        <w:rPr>
          <w:sz w:val="22"/>
          <w:szCs w:val="22"/>
        </w:rPr>
      </w:pPr>
      <w:r>
        <w:t xml:space="preserve">Figure </w:t>
      </w:r>
      <w:fldSimple w:instr=" SEQ Figure \* ARABIC ">
        <w:r w:rsidR="00AC34E1">
          <w:rPr>
            <w:noProof/>
          </w:rPr>
          <w:t>2</w:t>
        </w:r>
      </w:fldSimple>
      <w:r>
        <w:t>. Training Curve Model 1</w:t>
      </w:r>
    </w:p>
    <w:p w14:paraId="6C25A6C1" w14:textId="7519D146" w:rsidR="00D92EB5" w:rsidRDefault="00CD4775" w:rsidP="001B055F">
      <w:r w:rsidRPr="00D92EB5">
        <w:rPr>
          <w:noProof/>
        </w:rPr>
        <w:drawing>
          <wp:anchor distT="0" distB="0" distL="114300" distR="114300" simplePos="0" relativeHeight="251607552" behindDoc="0" locked="0" layoutInCell="1" allowOverlap="1" wp14:anchorId="7ABEBCEE" wp14:editId="6DEFC405">
            <wp:simplePos x="0" y="0"/>
            <wp:positionH relativeFrom="margin">
              <wp:posOffset>184785</wp:posOffset>
            </wp:positionH>
            <wp:positionV relativeFrom="paragraph">
              <wp:posOffset>208357</wp:posOffset>
            </wp:positionV>
            <wp:extent cx="2419985" cy="1797050"/>
            <wp:effectExtent l="0" t="0" r="0" b="0"/>
            <wp:wrapSquare wrapText="bothSides"/>
            <wp:docPr id="1239347023" name="Picture 1" descr="A graph of anomalous ecg reconstruc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47023" name="Picture 1" descr="A graph of anomalous ecg reconstruction erro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9985" cy="1797050"/>
                    </a:xfrm>
                    <a:prstGeom prst="rect">
                      <a:avLst/>
                    </a:prstGeom>
                  </pic:spPr>
                </pic:pic>
              </a:graphicData>
            </a:graphic>
            <wp14:sizeRelH relativeFrom="margin">
              <wp14:pctWidth>0</wp14:pctWidth>
            </wp14:sizeRelH>
            <wp14:sizeRelV relativeFrom="margin">
              <wp14:pctHeight>0</wp14:pctHeight>
            </wp14:sizeRelV>
          </wp:anchor>
        </w:drawing>
      </w:r>
    </w:p>
    <w:p w14:paraId="7897A653" w14:textId="5AB88D83" w:rsidR="00D92EB5" w:rsidRDefault="00D92EB5" w:rsidP="00E92C4D">
      <w:pPr>
        <w:keepNext/>
        <w:jc w:val="both"/>
        <w:rPr>
          <w:b/>
          <w:bCs/>
        </w:rPr>
      </w:pPr>
      <w:r w:rsidRPr="00D92EB5">
        <w:rPr>
          <w:b/>
          <w:bCs/>
        </w:rPr>
        <w:t xml:space="preserve"> </w:t>
      </w:r>
    </w:p>
    <w:p w14:paraId="45C9E3A8" w14:textId="0BC453D0" w:rsidR="00D92EB5" w:rsidRPr="00D92EB5" w:rsidRDefault="00D92EB5" w:rsidP="00E92C4D">
      <w:pPr>
        <w:keepNext/>
        <w:jc w:val="both"/>
        <w:rPr>
          <w:sz w:val="20"/>
          <w:szCs w:val="20"/>
        </w:rPr>
      </w:pPr>
      <w:r w:rsidRPr="00D92EB5">
        <w:rPr>
          <w:b/>
          <w:bCs/>
          <w:sz w:val="20"/>
          <w:szCs w:val="20"/>
        </w:rPr>
        <w:t>Figure 2.</w:t>
      </w:r>
      <w:r w:rsidRPr="00D92EB5">
        <w:rPr>
          <w:sz w:val="20"/>
          <w:szCs w:val="20"/>
        </w:rPr>
        <w:t xml:space="preserve"> Most anomalies have low reconstruction </w:t>
      </w:r>
      <w:r w:rsidR="00584ACE" w:rsidRPr="00D92EB5">
        <w:rPr>
          <w:sz w:val="20"/>
          <w:szCs w:val="20"/>
        </w:rPr>
        <w:t>errors</w:t>
      </w:r>
      <w:r w:rsidRPr="00D92EB5">
        <w:rPr>
          <w:sz w:val="20"/>
          <w:szCs w:val="20"/>
        </w:rPr>
        <w:t xml:space="preserve"> (~0.020), indicating that the baseline autoencoder often reconstructs anomalies too well. This limits anomaly separability and contributes to a high false negative rate.</w:t>
      </w:r>
    </w:p>
    <w:p w14:paraId="655D7133" w14:textId="77777777" w:rsidR="00CD4775" w:rsidRDefault="00CD4775" w:rsidP="00D92EB5">
      <w:pPr>
        <w:pStyle w:val="Caption"/>
        <w:ind w:firstLine="720"/>
      </w:pPr>
    </w:p>
    <w:p w14:paraId="581EB7A3" w14:textId="77777777" w:rsidR="00EF4493" w:rsidRPr="00EF4493" w:rsidRDefault="00EF4493" w:rsidP="00EF4493"/>
    <w:p w14:paraId="620B1A7F" w14:textId="33F52FEE" w:rsidR="001B055F" w:rsidRDefault="00D92EB5" w:rsidP="00D92EB5">
      <w:pPr>
        <w:pStyle w:val="Caption"/>
        <w:ind w:firstLine="720"/>
      </w:pPr>
      <w:r>
        <w:t xml:space="preserve">Figure </w:t>
      </w:r>
      <w:fldSimple w:instr=" SEQ Figure \* ARABIC ">
        <w:r w:rsidR="00AC34E1">
          <w:rPr>
            <w:noProof/>
          </w:rPr>
          <w:t>3</w:t>
        </w:r>
      </w:fldSimple>
      <w:r>
        <w:t>.Reconstruction Error Model 1</w:t>
      </w:r>
    </w:p>
    <w:p w14:paraId="0CD60D55" w14:textId="77777777" w:rsidR="00CD4775" w:rsidRPr="00CD4775" w:rsidRDefault="00CD4775" w:rsidP="00CD4775"/>
    <w:p w14:paraId="61B984C3" w14:textId="4D0E1198" w:rsidR="00CD4775" w:rsidRDefault="00CD4775" w:rsidP="00D92EB5">
      <w:pPr>
        <w:keepNext/>
      </w:pPr>
      <w:r w:rsidRPr="00D92EB5">
        <w:rPr>
          <w:noProof/>
        </w:rPr>
        <w:drawing>
          <wp:anchor distT="0" distB="0" distL="114300" distR="114300" simplePos="0" relativeHeight="251612672" behindDoc="0" locked="0" layoutInCell="1" allowOverlap="1" wp14:anchorId="2D481397" wp14:editId="2FC5CF2F">
            <wp:simplePos x="0" y="0"/>
            <wp:positionH relativeFrom="margin">
              <wp:align>left</wp:align>
            </wp:positionH>
            <wp:positionV relativeFrom="paragraph">
              <wp:posOffset>132902</wp:posOffset>
            </wp:positionV>
            <wp:extent cx="2585720" cy="1899920"/>
            <wp:effectExtent l="0" t="0" r="5080" b="5080"/>
            <wp:wrapSquare wrapText="bothSides"/>
            <wp:docPr id="14777124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243" name="Picture 1" descr="A blue squares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5720" cy="1899920"/>
                    </a:xfrm>
                    <a:prstGeom prst="rect">
                      <a:avLst/>
                    </a:prstGeom>
                  </pic:spPr>
                </pic:pic>
              </a:graphicData>
            </a:graphic>
            <wp14:sizeRelH relativeFrom="margin">
              <wp14:pctWidth>0</wp14:pctWidth>
            </wp14:sizeRelH>
            <wp14:sizeRelV relativeFrom="margin">
              <wp14:pctHeight>0</wp14:pctHeight>
            </wp14:sizeRelV>
          </wp:anchor>
        </w:drawing>
      </w:r>
    </w:p>
    <w:p w14:paraId="716B1173" w14:textId="4D914A70" w:rsidR="00E92C4D" w:rsidRPr="00E92C4D" w:rsidRDefault="00E92C4D" w:rsidP="00E92C4D">
      <w:pPr>
        <w:keepNext/>
        <w:jc w:val="both"/>
        <w:rPr>
          <w:sz w:val="20"/>
          <w:szCs w:val="20"/>
        </w:rPr>
      </w:pPr>
      <w:r w:rsidRPr="00E92C4D">
        <w:rPr>
          <w:b/>
          <w:bCs/>
          <w:sz w:val="20"/>
          <w:szCs w:val="20"/>
        </w:rPr>
        <w:t>Figure 3</w:t>
      </w:r>
      <w:r w:rsidRPr="00E92C4D">
        <w:rPr>
          <w:sz w:val="20"/>
          <w:szCs w:val="20"/>
        </w:rPr>
        <w:t>. The training curve shows stable convergence with early plateau. The reconstruction error histogram reveals low anomaly contrast, and the confusion matrix confirms a high false negative rate (FN = 49), motivating architectural improvements in subsequent models.</w:t>
      </w:r>
    </w:p>
    <w:p w14:paraId="22A37955" w14:textId="77777777" w:rsidR="00E92C4D" w:rsidRDefault="00E92C4D" w:rsidP="00E92C4D">
      <w:pPr>
        <w:pStyle w:val="Caption"/>
        <w:ind w:firstLine="720"/>
      </w:pPr>
    </w:p>
    <w:p w14:paraId="67CEB5E1" w14:textId="77777777" w:rsidR="00E92C4D" w:rsidRDefault="00E92C4D" w:rsidP="00E92C4D">
      <w:pPr>
        <w:pStyle w:val="Caption"/>
        <w:ind w:firstLine="720"/>
      </w:pPr>
    </w:p>
    <w:p w14:paraId="5F959E02" w14:textId="77777777" w:rsidR="00CD4775" w:rsidRDefault="00CD4775" w:rsidP="00E92C4D">
      <w:pPr>
        <w:pStyle w:val="Caption"/>
        <w:ind w:firstLine="720"/>
      </w:pPr>
    </w:p>
    <w:p w14:paraId="661C7406" w14:textId="0AF34B21" w:rsidR="00E92C4D" w:rsidRDefault="00D92EB5" w:rsidP="00CD4775">
      <w:pPr>
        <w:pStyle w:val="Caption"/>
        <w:ind w:firstLine="720"/>
      </w:pPr>
      <w:r>
        <w:t xml:space="preserve">Figure </w:t>
      </w:r>
      <w:fldSimple w:instr=" SEQ Figure \* ARABIC ">
        <w:r w:rsidR="00AC34E1">
          <w:rPr>
            <w:noProof/>
          </w:rPr>
          <w:t>4</w:t>
        </w:r>
      </w:fldSimple>
      <w:r>
        <w:t xml:space="preserve">.Confusion Matrix Model </w:t>
      </w:r>
    </w:p>
    <w:p w14:paraId="713E9673" w14:textId="77777777" w:rsidR="00414E2E" w:rsidRDefault="00414E2E" w:rsidP="001B055F">
      <w:pPr>
        <w:rPr>
          <w:b/>
          <w:bCs/>
        </w:rPr>
      </w:pPr>
    </w:p>
    <w:p w14:paraId="3CAE74D1" w14:textId="77777777" w:rsidR="00EF4493" w:rsidRDefault="00EF4493" w:rsidP="001B055F">
      <w:pPr>
        <w:rPr>
          <w:b/>
          <w:bCs/>
        </w:rPr>
      </w:pPr>
    </w:p>
    <w:p w14:paraId="17545B77" w14:textId="5559CDF2" w:rsidR="001B055F" w:rsidRPr="001B055F" w:rsidRDefault="001B055F" w:rsidP="001B055F">
      <w:pPr>
        <w:rPr>
          <w:b/>
          <w:bCs/>
        </w:rPr>
      </w:pPr>
      <w:r w:rsidRPr="001B055F">
        <w:rPr>
          <w:b/>
          <w:bCs/>
        </w:rPr>
        <w:lastRenderedPageBreak/>
        <w:t>Model 2 — Add Batch Normalization</w:t>
      </w:r>
    </w:p>
    <w:p w14:paraId="1A459E87" w14:textId="77777777" w:rsidR="001B055F" w:rsidRPr="001B055F" w:rsidRDefault="001B055F" w:rsidP="001B055F">
      <w:r w:rsidRPr="001B055F">
        <w:rPr>
          <w:b/>
          <w:bCs/>
        </w:rPr>
        <w:t>Strategy tried</w:t>
      </w:r>
    </w:p>
    <w:p w14:paraId="7BDF60A7" w14:textId="77777777" w:rsidR="001B055F" w:rsidRPr="001B055F" w:rsidRDefault="001B055F" w:rsidP="001B055F">
      <w:pPr>
        <w:numPr>
          <w:ilvl w:val="0"/>
          <w:numId w:val="5"/>
        </w:numPr>
      </w:pPr>
      <w:r w:rsidRPr="001B055F">
        <w:t xml:space="preserve">Added </w:t>
      </w:r>
      <w:r w:rsidRPr="001B055F">
        <w:rPr>
          <w:b/>
          <w:bCs/>
        </w:rPr>
        <w:t>BatchNormalization</w:t>
      </w:r>
      <w:r w:rsidRPr="001B055F">
        <w:t xml:space="preserve"> after each Conv1D layer in encoder and decoder.</w:t>
      </w:r>
    </w:p>
    <w:p w14:paraId="438BEF0A" w14:textId="77777777" w:rsidR="001B055F" w:rsidRPr="001B055F" w:rsidRDefault="001B055F" w:rsidP="001B055F">
      <w:pPr>
        <w:numPr>
          <w:ilvl w:val="0"/>
          <w:numId w:val="5"/>
        </w:numPr>
      </w:pPr>
      <w:r w:rsidRPr="001B055F">
        <w:t>Kept output activation sigmoid.</w:t>
      </w:r>
    </w:p>
    <w:p w14:paraId="6A5E1C96" w14:textId="77777777" w:rsidR="001B055F" w:rsidRPr="001B055F" w:rsidRDefault="001B055F" w:rsidP="001B055F">
      <w:pPr>
        <w:numPr>
          <w:ilvl w:val="0"/>
          <w:numId w:val="5"/>
        </w:numPr>
      </w:pPr>
      <w:r w:rsidRPr="001B055F">
        <w:t xml:space="preserve">Training: </w:t>
      </w:r>
      <w:r w:rsidRPr="001B055F">
        <w:rPr>
          <w:b/>
          <w:bCs/>
        </w:rPr>
        <w:t>Adam</w:t>
      </w:r>
      <w:r w:rsidRPr="001B055F">
        <w:t xml:space="preserve">, </w:t>
      </w:r>
      <w:r w:rsidRPr="001B055F">
        <w:rPr>
          <w:b/>
          <w:bCs/>
        </w:rPr>
        <w:t>MAE</w:t>
      </w:r>
      <w:r w:rsidRPr="001B055F">
        <w:t>, epochs=50, batch=128</w:t>
      </w:r>
    </w:p>
    <w:p w14:paraId="377B8B0C" w14:textId="77777777" w:rsidR="001B055F" w:rsidRPr="001B055F" w:rsidRDefault="001B055F" w:rsidP="001B055F">
      <w:r w:rsidRPr="001B055F">
        <w:rPr>
          <w:b/>
          <w:bCs/>
        </w:rPr>
        <w:t>Result</w:t>
      </w:r>
    </w:p>
    <w:p w14:paraId="19921C0F" w14:textId="77777777" w:rsidR="001B055F" w:rsidRPr="001B055F" w:rsidRDefault="001B055F" w:rsidP="001B055F">
      <w:pPr>
        <w:numPr>
          <w:ilvl w:val="0"/>
          <w:numId w:val="6"/>
        </w:numPr>
      </w:pPr>
      <w:r w:rsidRPr="001B055F">
        <w:t>Accuracy = 0.952</w:t>
      </w:r>
    </w:p>
    <w:p w14:paraId="154B36FB" w14:textId="77777777" w:rsidR="001B055F" w:rsidRPr="001B055F" w:rsidRDefault="001B055F" w:rsidP="001B055F">
      <w:pPr>
        <w:numPr>
          <w:ilvl w:val="0"/>
          <w:numId w:val="6"/>
        </w:numPr>
      </w:pPr>
      <w:r w:rsidRPr="001B055F">
        <w:t>Precision = 0.9182</w:t>
      </w:r>
    </w:p>
    <w:p w14:paraId="0188F243" w14:textId="77777777" w:rsidR="001B055F" w:rsidRPr="001B055F" w:rsidRDefault="001B055F" w:rsidP="001B055F">
      <w:pPr>
        <w:numPr>
          <w:ilvl w:val="0"/>
          <w:numId w:val="6"/>
        </w:numPr>
      </w:pPr>
      <w:r w:rsidRPr="001B055F">
        <w:t>Recall = 0.9712</w:t>
      </w:r>
    </w:p>
    <w:p w14:paraId="2C1BF8AB" w14:textId="16BE3EC9" w:rsidR="001B055F" w:rsidRPr="001B055F" w:rsidRDefault="001B055F" w:rsidP="001B055F">
      <w:pPr>
        <w:numPr>
          <w:ilvl w:val="0"/>
          <w:numId w:val="6"/>
        </w:numPr>
      </w:pPr>
      <w:r w:rsidRPr="001B055F">
        <w:t>Confusion Matrix:</w:t>
      </w:r>
    </w:p>
    <w:p w14:paraId="481F84EC" w14:textId="1136146F" w:rsidR="001B055F" w:rsidRPr="001B055F" w:rsidRDefault="00000000" w:rsidP="001B055F">
      <w:pPr>
        <w:ind w:left="720"/>
        <w:rPr>
          <w:rFonts w:eastAsiaTheme="minorEastAsia"/>
          <w:sz w:val="20"/>
          <w:szCs w:val="20"/>
        </w:rPr>
      </w:pPr>
      <m:oMathPara>
        <m:oMath>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r>
                      <w:rPr>
                        <w:rFonts w:ascii="Cambria Math" w:hAnsi="Cambria Math"/>
                        <w:sz w:val="20"/>
                        <w:szCs w:val="20"/>
                      </w:rPr>
                      <m:t>548</m:t>
                    </m:r>
                  </m:e>
                  <m:e>
                    <m:r>
                      <w:rPr>
                        <w:rFonts w:ascii="Cambria Math" w:hAnsi="Cambria Math"/>
                        <w:sz w:val="20"/>
                        <w:szCs w:val="20"/>
                      </w:rPr>
                      <m:t>36</m:t>
                    </m:r>
                  </m:e>
                </m:mr>
                <m:mr>
                  <m:e>
                    <m:r>
                      <w:rPr>
                        <w:rFonts w:ascii="Cambria Math" w:hAnsi="Cambria Math"/>
                        <w:sz w:val="20"/>
                        <w:szCs w:val="20"/>
                      </w:rPr>
                      <m:t>12</m:t>
                    </m:r>
                  </m:e>
                  <m:e>
                    <m:r>
                      <w:rPr>
                        <w:rFonts w:ascii="Cambria Math" w:hAnsi="Cambria Math"/>
                        <w:sz w:val="20"/>
                        <w:szCs w:val="20"/>
                      </w:rPr>
                      <m:t>404</m:t>
                    </m:r>
                  </m:e>
                </m:mr>
              </m:m>
            </m:e>
          </m:d>
        </m:oMath>
      </m:oMathPara>
    </w:p>
    <w:p w14:paraId="34551067" w14:textId="7567CF51" w:rsidR="001B055F" w:rsidRPr="001B055F" w:rsidRDefault="001B055F" w:rsidP="001B055F">
      <w:pPr>
        <w:pStyle w:val="ListParagraph"/>
        <w:numPr>
          <w:ilvl w:val="0"/>
          <w:numId w:val="7"/>
        </w:numPr>
        <w:ind w:left="720"/>
        <w:rPr>
          <w:rFonts w:eastAsiaTheme="minorEastAsia"/>
          <w:sz w:val="20"/>
          <w:szCs w:val="20"/>
        </w:rPr>
      </w:pPr>
      <w:r w:rsidRPr="001B055F">
        <w:rPr>
          <w:rFonts w:eastAsiaTheme="minorEastAsia"/>
          <w:sz w:val="20"/>
          <w:szCs w:val="20"/>
        </w:rPr>
        <w:t>FN = 12</w:t>
      </w:r>
    </w:p>
    <w:p w14:paraId="69AAC784" w14:textId="77777777" w:rsidR="001B055F" w:rsidRPr="001B055F" w:rsidRDefault="001B055F" w:rsidP="001B055F">
      <w:pPr>
        <w:ind w:left="720"/>
        <w:rPr>
          <w:sz w:val="20"/>
          <w:szCs w:val="20"/>
        </w:rPr>
      </w:pPr>
    </w:p>
    <w:p w14:paraId="39EC594C" w14:textId="77777777" w:rsidR="001B055F" w:rsidRPr="001B055F" w:rsidRDefault="001B055F" w:rsidP="001B055F"/>
    <w:p w14:paraId="184C89F5" w14:textId="77777777" w:rsidR="001B055F" w:rsidRPr="001B055F" w:rsidRDefault="001B055F" w:rsidP="001B055F">
      <w:r w:rsidRPr="001B055F">
        <w:rPr>
          <w:b/>
          <w:bCs/>
        </w:rPr>
        <w:t>Lesson learned</w:t>
      </w:r>
    </w:p>
    <w:p w14:paraId="4B553E04" w14:textId="77777777" w:rsidR="001B055F" w:rsidRDefault="001B055F" w:rsidP="001B055F">
      <w:pPr>
        <w:numPr>
          <w:ilvl w:val="0"/>
          <w:numId w:val="10"/>
        </w:numPr>
      </w:pPr>
      <w:r w:rsidRPr="001B055F">
        <w:t xml:space="preserve">Batch Normalization produced a </w:t>
      </w:r>
      <w:r w:rsidRPr="001B055F">
        <w:rPr>
          <w:b/>
          <w:bCs/>
        </w:rPr>
        <w:t>major improvement in sensitivity</w:t>
      </w:r>
      <w:r w:rsidRPr="001B055F">
        <w:t xml:space="preserve">, reducing missed anomalies from </w:t>
      </w:r>
      <w:r w:rsidRPr="001B055F">
        <w:rPr>
          <w:b/>
          <w:bCs/>
        </w:rPr>
        <w:t>49 → 12</w:t>
      </w:r>
      <w:r w:rsidRPr="001B055F">
        <w:t>.</w:t>
      </w:r>
    </w:p>
    <w:p w14:paraId="3B5A8AAB" w14:textId="77777777" w:rsidR="001B055F" w:rsidRDefault="001B055F" w:rsidP="001B055F"/>
    <w:p w14:paraId="53F7A3DF" w14:textId="77777777" w:rsidR="00EB511A" w:rsidRDefault="00EB511A" w:rsidP="00E92C4D">
      <w:pPr>
        <w:rPr>
          <w:b/>
          <w:bCs/>
          <w:sz w:val="22"/>
          <w:szCs w:val="22"/>
        </w:rPr>
      </w:pPr>
    </w:p>
    <w:p w14:paraId="37D160BF" w14:textId="77777777" w:rsidR="00EB511A" w:rsidRDefault="00EB511A" w:rsidP="00E92C4D">
      <w:pPr>
        <w:rPr>
          <w:b/>
          <w:bCs/>
          <w:sz w:val="22"/>
          <w:szCs w:val="22"/>
        </w:rPr>
      </w:pPr>
    </w:p>
    <w:p w14:paraId="047C627D" w14:textId="77777777" w:rsidR="00CD4775" w:rsidRDefault="00CD4775" w:rsidP="00E92C4D">
      <w:pPr>
        <w:rPr>
          <w:b/>
          <w:bCs/>
          <w:sz w:val="22"/>
          <w:szCs w:val="22"/>
        </w:rPr>
      </w:pPr>
    </w:p>
    <w:p w14:paraId="15D73653" w14:textId="77777777" w:rsidR="00CD4775" w:rsidRDefault="00CD4775" w:rsidP="00E92C4D">
      <w:pPr>
        <w:rPr>
          <w:b/>
          <w:bCs/>
          <w:sz w:val="22"/>
          <w:szCs w:val="22"/>
        </w:rPr>
      </w:pPr>
    </w:p>
    <w:p w14:paraId="45842A47" w14:textId="77777777" w:rsidR="00CD4775" w:rsidRDefault="00CD4775" w:rsidP="00E92C4D">
      <w:pPr>
        <w:rPr>
          <w:b/>
          <w:bCs/>
          <w:sz w:val="22"/>
          <w:szCs w:val="22"/>
        </w:rPr>
      </w:pPr>
    </w:p>
    <w:p w14:paraId="6A703923" w14:textId="77777777" w:rsidR="00CD4775" w:rsidRDefault="00CD4775" w:rsidP="00E92C4D">
      <w:pPr>
        <w:rPr>
          <w:b/>
          <w:bCs/>
          <w:sz w:val="22"/>
          <w:szCs w:val="22"/>
        </w:rPr>
      </w:pPr>
    </w:p>
    <w:p w14:paraId="16DAAB34" w14:textId="77777777" w:rsidR="00CD4775" w:rsidRDefault="00CD4775" w:rsidP="00E92C4D">
      <w:pPr>
        <w:rPr>
          <w:b/>
          <w:bCs/>
          <w:sz w:val="22"/>
          <w:szCs w:val="22"/>
        </w:rPr>
      </w:pPr>
    </w:p>
    <w:p w14:paraId="7654CC9B" w14:textId="77777777" w:rsidR="00CD4775" w:rsidRDefault="00CD4775" w:rsidP="00E92C4D">
      <w:pPr>
        <w:rPr>
          <w:b/>
          <w:bCs/>
          <w:sz w:val="22"/>
          <w:szCs w:val="22"/>
        </w:rPr>
      </w:pPr>
    </w:p>
    <w:p w14:paraId="0E91774A" w14:textId="77777777" w:rsidR="00CD4775" w:rsidRDefault="00CD4775" w:rsidP="00E92C4D">
      <w:pPr>
        <w:rPr>
          <w:b/>
          <w:bCs/>
          <w:sz w:val="22"/>
          <w:szCs w:val="22"/>
        </w:rPr>
      </w:pPr>
    </w:p>
    <w:p w14:paraId="568EC1E9" w14:textId="7EA5C723" w:rsidR="00CD4775" w:rsidRDefault="00E92C4D" w:rsidP="00CD4775">
      <w:pPr>
        <w:rPr>
          <w:b/>
          <w:bCs/>
          <w:sz w:val="22"/>
          <w:szCs w:val="22"/>
        </w:rPr>
      </w:pPr>
      <w:r>
        <w:rPr>
          <w:b/>
          <w:bCs/>
          <w:sz w:val="22"/>
          <w:szCs w:val="22"/>
        </w:rPr>
        <w:lastRenderedPageBreak/>
        <w:t>Visualization</w:t>
      </w:r>
    </w:p>
    <w:p w14:paraId="799B24C8" w14:textId="795B8DD1" w:rsidR="00CD4775" w:rsidRPr="00CD4775" w:rsidRDefault="00644DD6" w:rsidP="00CD4775">
      <w:pPr>
        <w:rPr>
          <w:b/>
          <w:bCs/>
          <w:sz w:val="22"/>
          <w:szCs w:val="22"/>
        </w:rPr>
      </w:pPr>
      <w:r w:rsidRPr="00661107">
        <w:rPr>
          <w:b/>
          <w:bCs/>
          <w:noProof/>
          <w:sz w:val="22"/>
          <w:szCs w:val="22"/>
        </w:rPr>
        <w:drawing>
          <wp:anchor distT="0" distB="0" distL="114300" distR="114300" simplePos="0" relativeHeight="251615744" behindDoc="0" locked="0" layoutInCell="1" allowOverlap="1" wp14:anchorId="799FE6F3" wp14:editId="77F9094F">
            <wp:simplePos x="0" y="0"/>
            <wp:positionH relativeFrom="column">
              <wp:posOffset>-146913</wp:posOffset>
            </wp:positionH>
            <wp:positionV relativeFrom="paragraph">
              <wp:posOffset>157983</wp:posOffset>
            </wp:positionV>
            <wp:extent cx="2801612" cy="1935387"/>
            <wp:effectExtent l="0" t="0" r="0" b="8255"/>
            <wp:wrapSquare wrapText="bothSides"/>
            <wp:docPr id="190434202" name="Picture 1" descr="A graph of a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202" name="Picture 1" descr="A graph of a training curv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1612" cy="1935387"/>
                    </a:xfrm>
                    <a:prstGeom prst="rect">
                      <a:avLst/>
                    </a:prstGeom>
                  </pic:spPr>
                </pic:pic>
              </a:graphicData>
            </a:graphic>
          </wp:anchor>
        </w:drawing>
      </w:r>
    </w:p>
    <w:p w14:paraId="3AEE14F7" w14:textId="53B10EE0" w:rsidR="00CD4775" w:rsidRPr="00CD4775" w:rsidRDefault="00CD4775" w:rsidP="00883CA7">
      <w:pPr>
        <w:keepNext/>
        <w:jc w:val="both"/>
        <w:rPr>
          <w:sz w:val="20"/>
          <w:szCs w:val="20"/>
        </w:rPr>
      </w:pPr>
      <w:r w:rsidRPr="00CD4775">
        <w:rPr>
          <w:b/>
          <w:bCs/>
          <w:sz w:val="20"/>
          <w:szCs w:val="20"/>
        </w:rPr>
        <w:t>Figure 4.</w:t>
      </w:r>
      <w:r w:rsidRPr="00CD4775">
        <w:rPr>
          <w:sz w:val="20"/>
          <w:szCs w:val="20"/>
        </w:rPr>
        <w:t xml:space="preserve"> Batch Normalization improved convergence and generalization, with validation loss stabilizing at 0.0062. This supports the model’s improved sensitivity to anomalies.</w:t>
      </w:r>
    </w:p>
    <w:p w14:paraId="2A8D8E11" w14:textId="77777777" w:rsidR="00CD4775" w:rsidRDefault="00CD4775" w:rsidP="00CD4775">
      <w:pPr>
        <w:pStyle w:val="Caption"/>
        <w:ind w:left="720" w:firstLine="720"/>
      </w:pPr>
    </w:p>
    <w:p w14:paraId="040A4436" w14:textId="77777777" w:rsidR="00644DD6" w:rsidRDefault="00644DD6" w:rsidP="00644DD6">
      <w:pPr>
        <w:pStyle w:val="Caption"/>
      </w:pPr>
    </w:p>
    <w:p w14:paraId="06A42F22" w14:textId="77777777" w:rsidR="00644DD6" w:rsidRDefault="00644DD6" w:rsidP="00644DD6">
      <w:pPr>
        <w:pStyle w:val="Caption"/>
      </w:pPr>
    </w:p>
    <w:p w14:paraId="1286C685" w14:textId="77777777" w:rsidR="00644DD6" w:rsidRDefault="00644DD6" w:rsidP="00644DD6">
      <w:pPr>
        <w:pStyle w:val="Caption"/>
      </w:pPr>
    </w:p>
    <w:p w14:paraId="2D19A096" w14:textId="292E1EA5" w:rsidR="00661107" w:rsidRDefault="00644DD6" w:rsidP="00EF4493">
      <w:pPr>
        <w:pStyle w:val="Caption"/>
        <w:ind w:firstLine="720"/>
      </w:pPr>
      <w:r>
        <w:t xml:space="preserve"> </w:t>
      </w:r>
      <w:r w:rsidR="00CD4775">
        <w:t xml:space="preserve">Figure </w:t>
      </w:r>
      <w:fldSimple w:instr=" SEQ Figure \* ARABIC ">
        <w:r w:rsidR="00AC34E1">
          <w:rPr>
            <w:noProof/>
          </w:rPr>
          <w:t>5</w:t>
        </w:r>
      </w:fldSimple>
      <w:r w:rsidR="00CD4775">
        <w:t>.</w:t>
      </w:r>
      <w:r w:rsidR="00CD4775" w:rsidRPr="00211CEE">
        <w:t xml:space="preserve"> Training Curve Model </w:t>
      </w:r>
      <w:r w:rsidR="00CD4775">
        <w:t>2</w:t>
      </w:r>
    </w:p>
    <w:p w14:paraId="5962D8C7" w14:textId="538EC8A4" w:rsidR="00CD4775" w:rsidRPr="00883CA7" w:rsidRDefault="00644DD6" w:rsidP="00CD4775">
      <w:pPr>
        <w:rPr>
          <w:sz w:val="22"/>
          <w:szCs w:val="22"/>
        </w:rPr>
      </w:pPr>
      <w:r w:rsidRPr="00644DD6">
        <w:rPr>
          <w:noProof/>
        </w:rPr>
        <w:drawing>
          <wp:anchor distT="0" distB="0" distL="114300" distR="114300" simplePos="0" relativeHeight="251624960" behindDoc="0" locked="0" layoutInCell="1" allowOverlap="1" wp14:anchorId="4BA420E3" wp14:editId="07402E31">
            <wp:simplePos x="0" y="0"/>
            <wp:positionH relativeFrom="margin">
              <wp:align>left</wp:align>
            </wp:positionH>
            <wp:positionV relativeFrom="paragraph">
              <wp:posOffset>178075</wp:posOffset>
            </wp:positionV>
            <wp:extent cx="2505075" cy="1924050"/>
            <wp:effectExtent l="0" t="0" r="9525" b="0"/>
            <wp:wrapSquare wrapText="bothSides"/>
            <wp:docPr id="1195843584" name="Picture 1" descr="A graph of anomalous ecg reconstruc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3584" name="Picture 1" descr="A graph of anomalous ecg reconstruction erro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5075" cy="1924050"/>
                    </a:xfrm>
                    <a:prstGeom prst="rect">
                      <a:avLst/>
                    </a:prstGeom>
                  </pic:spPr>
                </pic:pic>
              </a:graphicData>
            </a:graphic>
            <wp14:sizeRelH relativeFrom="margin">
              <wp14:pctWidth>0</wp14:pctWidth>
            </wp14:sizeRelH>
            <wp14:sizeRelV relativeFrom="margin">
              <wp14:pctHeight>0</wp14:pctHeight>
            </wp14:sizeRelV>
          </wp:anchor>
        </w:drawing>
      </w:r>
    </w:p>
    <w:p w14:paraId="5232D35D" w14:textId="59AB9D1B" w:rsidR="00E92C4D" w:rsidRPr="00883CA7" w:rsidRDefault="000423BF" w:rsidP="00883CA7">
      <w:pPr>
        <w:jc w:val="both"/>
        <w:rPr>
          <w:b/>
          <w:bCs/>
          <w:sz w:val="20"/>
          <w:szCs w:val="20"/>
        </w:rPr>
      </w:pPr>
      <w:r w:rsidRPr="00883CA7">
        <w:rPr>
          <w:b/>
          <w:bCs/>
          <w:sz w:val="20"/>
          <w:szCs w:val="20"/>
        </w:rPr>
        <w:t xml:space="preserve">Figure 5. </w:t>
      </w:r>
      <w:r w:rsidRPr="00883CA7">
        <w:rPr>
          <w:sz w:val="20"/>
          <w:szCs w:val="20"/>
        </w:rPr>
        <w:t>Compared to Model 1, errors are higher and more spread out, improving anomaly separability and reducing false negatives.</w:t>
      </w:r>
    </w:p>
    <w:p w14:paraId="23190A3A" w14:textId="77777777" w:rsidR="00CD4775" w:rsidRDefault="00CD4775" w:rsidP="00E92C4D">
      <w:pPr>
        <w:rPr>
          <w:b/>
          <w:bCs/>
          <w:sz w:val="22"/>
          <w:szCs w:val="22"/>
        </w:rPr>
      </w:pPr>
    </w:p>
    <w:p w14:paraId="6D8F1753" w14:textId="77777777" w:rsidR="00E92C4D" w:rsidRPr="00971C3A" w:rsidRDefault="00E92C4D" w:rsidP="00E92C4D">
      <w:pPr>
        <w:rPr>
          <w:b/>
          <w:bCs/>
          <w:sz w:val="22"/>
          <w:szCs w:val="22"/>
        </w:rPr>
      </w:pPr>
    </w:p>
    <w:p w14:paraId="1522C92A" w14:textId="77777777" w:rsidR="001B055F" w:rsidRDefault="001B055F" w:rsidP="001B055F"/>
    <w:p w14:paraId="01C585F9" w14:textId="27B43018" w:rsidR="001B055F" w:rsidRDefault="00EF4493" w:rsidP="001B055F">
      <w:r>
        <w:rPr>
          <w:noProof/>
        </w:rPr>
        <mc:AlternateContent>
          <mc:Choice Requires="wps">
            <w:drawing>
              <wp:anchor distT="0" distB="0" distL="114300" distR="114300" simplePos="0" relativeHeight="251639296" behindDoc="0" locked="0" layoutInCell="1" allowOverlap="1" wp14:anchorId="7AEC2767" wp14:editId="1480261E">
                <wp:simplePos x="0" y="0"/>
                <wp:positionH relativeFrom="column">
                  <wp:posOffset>432810</wp:posOffset>
                </wp:positionH>
                <wp:positionV relativeFrom="paragraph">
                  <wp:posOffset>256188</wp:posOffset>
                </wp:positionV>
                <wp:extent cx="2505075" cy="635"/>
                <wp:effectExtent l="0" t="0" r="0" b="0"/>
                <wp:wrapSquare wrapText="bothSides"/>
                <wp:docPr id="1601904624" name="Text Box 1"/>
                <wp:cNvGraphicFramePr/>
                <a:graphic xmlns:a="http://schemas.openxmlformats.org/drawingml/2006/main">
                  <a:graphicData uri="http://schemas.microsoft.com/office/word/2010/wordprocessingShape">
                    <wps:wsp>
                      <wps:cNvSpPr txBox="1"/>
                      <wps:spPr>
                        <a:xfrm>
                          <a:off x="0" y="0"/>
                          <a:ext cx="2505075" cy="635"/>
                        </a:xfrm>
                        <a:prstGeom prst="rect">
                          <a:avLst/>
                        </a:prstGeom>
                        <a:solidFill>
                          <a:prstClr val="white"/>
                        </a:solidFill>
                        <a:ln>
                          <a:noFill/>
                        </a:ln>
                      </wps:spPr>
                      <wps:txbx>
                        <w:txbxContent>
                          <w:p w14:paraId="4DA3E594" w14:textId="4828442D" w:rsidR="000423BF" w:rsidRPr="002E309D" w:rsidRDefault="000423BF" w:rsidP="000423BF">
                            <w:pPr>
                              <w:pStyle w:val="Caption"/>
                            </w:pPr>
                            <w:r>
                              <w:t xml:space="preserve">Figure </w:t>
                            </w:r>
                            <w:fldSimple w:instr=" SEQ Figure \* ARABIC ">
                              <w:r w:rsidR="00AC34E1">
                                <w:rPr>
                                  <w:noProof/>
                                </w:rPr>
                                <w:t>6</w:t>
                              </w:r>
                            </w:fldSimple>
                            <w:r>
                              <w:t>.Reconstruction Error Model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EC2767" id="_x0000_t202" coordsize="21600,21600" o:spt="202" path="m,l,21600r21600,l21600,xe">
                <v:stroke joinstyle="miter"/>
                <v:path gradientshapeok="t" o:connecttype="rect"/>
              </v:shapetype>
              <v:shape id="Text Box 1" o:spid="_x0000_s1026" type="#_x0000_t202" style="position:absolute;margin-left:34.1pt;margin-top:20.15pt;width:197.25pt;height:.0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" stroked="f">
                <v:textbox style="mso-fit-shape-to-text:t" inset="0,0,0,0">
                  <w:txbxContent>
                    <w:p w14:paraId="4DA3E594" w14:textId="4828442D" w:rsidR="000423BF" w:rsidRPr="002E309D" w:rsidRDefault="000423BF" w:rsidP="000423BF">
                      <w:pPr>
                        <w:pStyle w:val="Caption"/>
                      </w:pPr>
                      <w:r>
                        <w:t xml:space="preserve">Figure </w:t>
                      </w:r>
                      <w:fldSimple w:instr=" SEQ Figure \* ARABIC ">
                        <w:r w:rsidR="00AC34E1">
                          <w:rPr>
                            <w:noProof/>
                          </w:rPr>
                          <w:t>6</w:t>
                        </w:r>
                      </w:fldSimple>
                      <w:r>
                        <w:t>.Reconstruction Error Model 2</w:t>
                      </w:r>
                    </w:p>
                  </w:txbxContent>
                </v:textbox>
                <w10:wrap type="square"/>
              </v:shape>
            </w:pict>
          </mc:Fallback>
        </mc:AlternateContent>
      </w:r>
    </w:p>
    <w:p w14:paraId="61C99DF6" w14:textId="1C67EF58" w:rsidR="00EF4493" w:rsidRPr="00EF4493" w:rsidRDefault="00EF4493" w:rsidP="00EF4493"/>
    <w:p w14:paraId="59E2E3E6" w14:textId="5A55B9AA" w:rsidR="001B055F" w:rsidRPr="00EF4493" w:rsidRDefault="00EF4493" w:rsidP="00883CA7">
      <w:pPr>
        <w:jc w:val="both"/>
        <w:rPr>
          <w:sz w:val="20"/>
          <w:szCs w:val="20"/>
        </w:rPr>
      </w:pPr>
      <w:r w:rsidRPr="00E11520">
        <w:rPr>
          <w:noProof/>
        </w:rPr>
        <w:drawing>
          <wp:anchor distT="0" distB="0" distL="114300" distR="114300" simplePos="0" relativeHeight="251636224" behindDoc="0" locked="0" layoutInCell="1" allowOverlap="1" wp14:anchorId="4398C40F" wp14:editId="76E3CA40">
            <wp:simplePos x="0" y="0"/>
            <wp:positionH relativeFrom="margin">
              <wp:posOffset>93738</wp:posOffset>
            </wp:positionH>
            <wp:positionV relativeFrom="paragraph">
              <wp:posOffset>1270</wp:posOffset>
            </wp:positionV>
            <wp:extent cx="2425700" cy="1981200"/>
            <wp:effectExtent l="0" t="0" r="0" b="0"/>
            <wp:wrapSquare wrapText="bothSides"/>
            <wp:docPr id="21020830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300" name="Picture 1" descr="A blue squares with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5700" cy="1981200"/>
                    </a:xfrm>
                    <a:prstGeom prst="rect">
                      <a:avLst/>
                    </a:prstGeom>
                  </pic:spPr>
                </pic:pic>
              </a:graphicData>
            </a:graphic>
            <wp14:sizeRelH relativeFrom="margin">
              <wp14:pctWidth>0</wp14:pctWidth>
            </wp14:sizeRelH>
            <wp14:sizeRelV relativeFrom="margin">
              <wp14:pctHeight>0</wp14:pctHeight>
            </wp14:sizeRelV>
          </wp:anchor>
        </w:drawing>
      </w:r>
      <w:r w:rsidR="00EA30F9" w:rsidRPr="00EF4493">
        <w:rPr>
          <w:b/>
          <w:bCs/>
          <w:sz w:val="20"/>
          <w:szCs w:val="20"/>
        </w:rPr>
        <w:t>Figure 6.</w:t>
      </w:r>
      <w:r w:rsidR="00EA30F9" w:rsidRPr="00EF4493">
        <w:rPr>
          <w:sz w:val="20"/>
          <w:szCs w:val="20"/>
        </w:rPr>
        <w:t xml:space="preserve"> False negatives dropped from 49 to 12, and recall improved to 97.1%, demonstrating the clinical value of Batch Normalization in anomaly detection.</w:t>
      </w:r>
    </w:p>
    <w:p w14:paraId="76FE8EF8" w14:textId="0B01088A" w:rsidR="001B055F" w:rsidRPr="00E11520" w:rsidRDefault="001B055F" w:rsidP="001B055F">
      <w:pPr>
        <w:rPr>
          <w:i/>
          <w:iCs/>
        </w:rPr>
      </w:pPr>
    </w:p>
    <w:p w14:paraId="5E02CEA0" w14:textId="092787FA" w:rsidR="00301945" w:rsidRDefault="00301945" w:rsidP="001B055F"/>
    <w:p w14:paraId="06811420" w14:textId="77777777" w:rsidR="00301945" w:rsidRDefault="00301945" w:rsidP="001B055F"/>
    <w:p w14:paraId="2A2DFAFA" w14:textId="4FA3D624" w:rsidR="001B055F" w:rsidRDefault="001B055F" w:rsidP="001B055F"/>
    <w:p w14:paraId="57420002" w14:textId="5B5B030F" w:rsidR="00883CA7" w:rsidRDefault="00EF4493" w:rsidP="001B055F">
      <w:r>
        <w:rPr>
          <w:noProof/>
        </w:rPr>
        <mc:AlternateContent>
          <mc:Choice Requires="wps">
            <w:drawing>
              <wp:anchor distT="0" distB="0" distL="114300" distR="114300" simplePos="0" relativeHeight="251645440" behindDoc="0" locked="0" layoutInCell="1" allowOverlap="1" wp14:anchorId="7CB6BB81" wp14:editId="2FB3219D">
                <wp:simplePos x="0" y="0"/>
                <wp:positionH relativeFrom="column">
                  <wp:posOffset>464860</wp:posOffset>
                </wp:positionH>
                <wp:positionV relativeFrom="paragraph">
                  <wp:posOffset>92508</wp:posOffset>
                </wp:positionV>
                <wp:extent cx="2425700" cy="181610"/>
                <wp:effectExtent l="0" t="0" r="0" b="8890"/>
                <wp:wrapSquare wrapText="bothSides"/>
                <wp:docPr id="1798537542" name="Text Box 1"/>
                <wp:cNvGraphicFramePr/>
                <a:graphic xmlns:a="http://schemas.openxmlformats.org/drawingml/2006/main">
                  <a:graphicData uri="http://schemas.microsoft.com/office/word/2010/wordprocessingShape">
                    <wps:wsp>
                      <wps:cNvSpPr txBox="1"/>
                      <wps:spPr>
                        <a:xfrm>
                          <a:off x="0" y="0"/>
                          <a:ext cx="2425700" cy="181610"/>
                        </a:xfrm>
                        <a:prstGeom prst="rect">
                          <a:avLst/>
                        </a:prstGeom>
                        <a:solidFill>
                          <a:prstClr val="white"/>
                        </a:solidFill>
                        <a:ln>
                          <a:noFill/>
                        </a:ln>
                      </wps:spPr>
                      <wps:txbx>
                        <w:txbxContent>
                          <w:p w14:paraId="6FA55A38" w14:textId="2697D41E" w:rsidR="00EA30F9" w:rsidRPr="009E4612" w:rsidRDefault="00EA30F9" w:rsidP="00EA30F9">
                            <w:pPr>
                              <w:pStyle w:val="Caption"/>
                              <w:rPr>
                                <w:b/>
                                <w:bCs/>
                              </w:rPr>
                            </w:pPr>
                            <w:r>
                              <w:t xml:space="preserve">Figure </w:t>
                            </w:r>
                            <w:fldSimple w:instr=" SEQ Figure \* ARABIC ">
                              <w:r w:rsidR="00AC34E1">
                                <w:rPr>
                                  <w:noProof/>
                                </w:rPr>
                                <w:t>7</w:t>
                              </w:r>
                            </w:fldSimple>
                            <w:r>
                              <w:t>.Confusion Matrix Model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6BB81" id="_x0000_s1027" type="#_x0000_t202" style="position:absolute;margin-left:36.6pt;margin-top:7.3pt;width:191pt;height:14.3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" stroked="f">
                <v:textbox inset="0,0,0,0">
                  <w:txbxContent>
                    <w:p w14:paraId="6FA55A38" w14:textId="2697D41E" w:rsidR="00EA30F9" w:rsidRPr="009E4612" w:rsidRDefault="00EA30F9" w:rsidP="00EA30F9">
                      <w:pPr>
                        <w:pStyle w:val="Caption"/>
                        <w:rPr>
                          <w:b/>
                          <w:bCs/>
                        </w:rPr>
                      </w:pPr>
                      <w:r>
                        <w:t xml:space="preserve">Figure </w:t>
                      </w:r>
                      <w:fldSimple w:instr=" SEQ Figure \* ARABIC ">
                        <w:r w:rsidR="00AC34E1">
                          <w:rPr>
                            <w:noProof/>
                          </w:rPr>
                          <w:t>7</w:t>
                        </w:r>
                      </w:fldSimple>
                      <w:r>
                        <w:t>.Confusion Matrix Model 2</w:t>
                      </w:r>
                    </w:p>
                  </w:txbxContent>
                </v:textbox>
                <w10:wrap type="square"/>
              </v:shape>
            </w:pict>
          </mc:Fallback>
        </mc:AlternateContent>
      </w:r>
    </w:p>
    <w:p w14:paraId="61452890" w14:textId="77777777" w:rsidR="00EF4493" w:rsidRDefault="00EF4493" w:rsidP="001B055F">
      <w:pPr>
        <w:rPr>
          <w:b/>
          <w:bCs/>
        </w:rPr>
      </w:pPr>
    </w:p>
    <w:p w14:paraId="7C0B2C57" w14:textId="77777777" w:rsidR="00EF4493" w:rsidRDefault="00EF4493" w:rsidP="001B055F">
      <w:pPr>
        <w:rPr>
          <w:b/>
          <w:bCs/>
        </w:rPr>
      </w:pPr>
    </w:p>
    <w:p w14:paraId="13BA9672" w14:textId="4EADC92A" w:rsidR="001B055F" w:rsidRDefault="001B055F" w:rsidP="001B055F">
      <w:pPr>
        <w:rPr>
          <w:b/>
          <w:bCs/>
        </w:rPr>
      </w:pPr>
      <w:r w:rsidRPr="001B055F">
        <w:rPr>
          <w:b/>
          <w:bCs/>
        </w:rPr>
        <w:lastRenderedPageBreak/>
        <w:t>Model 3 — Add Dropout regularization</w:t>
      </w:r>
    </w:p>
    <w:p w14:paraId="30588331" w14:textId="77777777" w:rsidR="00EF4493" w:rsidRPr="001B055F" w:rsidRDefault="00EF4493" w:rsidP="001B055F">
      <w:pPr>
        <w:rPr>
          <w:b/>
          <w:bCs/>
        </w:rPr>
      </w:pPr>
    </w:p>
    <w:p w14:paraId="782A50ED" w14:textId="77777777" w:rsidR="001B055F" w:rsidRPr="001B055F" w:rsidRDefault="001B055F" w:rsidP="001B055F">
      <w:r w:rsidRPr="001B055F">
        <w:rPr>
          <w:b/>
          <w:bCs/>
        </w:rPr>
        <w:t>Strategy tried</w:t>
      </w:r>
    </w:p>
    <w:p w14:paraId="0A6F992D" w14:textId="77777777" w:rsidR="001B055F" w:rsidRPr="001B055F" w:rsidRDefault="001B055F" w:rsidP="001B055F">
      <w:pPr>
        <w:numPr>
          <w:ilvl w:val="0"/>
          <w:numId w:val="11"/>
        </w:numPr>
      </w:pPr>
      <w:r w:rsidRPr="001B055F">
        <w:t xml:space="preserve">Added </w:t>
      </w:r>
      <w:r w:rsidRPr="001B055F">
        <w:rPr>
          <w:b/>
          <w:bCs/>
        </w:rPr>
        <w:t>Dropout</w:t>
      </w:r>
      <w:r w:rsidRPr="001B055F">
        <w:t xml:space="preserve"> throughout encoder/decoder (encoder 0.2; decoder 0.5 → 0.1).</w:t>
      </w:r>
    </w:p>
    <w:p w14:paraId="7653F73C" w14:textId="77777777" w:rsidR="001B055F" w:rsidRPr="001B055F" w:rsidRDefault="001B055F" w:rsidP="001B055F">
      <w:pPr>
        <w:numPr>
          <w:ilvl w:val="0"/>
          <w:numId w:val="11"/>
        </w:numPr>
      </w:pPr>
      <w:r w:rsidRPr="001B055F">
        <w:t>BatchNorm + ReLU activations maintained.</w:t>
      </w:r>
    </w:p>
    <w:p w14:paraId="0E40B93A" w14:textId="77777777" w:rsidR="001B055F" w:rsidRPr="001B055F" w:rsidRDefault="001B055F" w:rsidP="001B055F">
      <w:pPr>
        <w:numPr>
          <w:ilvl w:val="0"/>
          <w:numId w:val="11"/>
        </w:numPr>
      </w:pPr>
      <w:r w:rsidRPr="001B055F">
        <w:t xml:space="preserve">Training: </w:t>
      </w:r>
      <w:r w:rsidRPr="001B055F">
        <w:rPr>
          <w:b/>
          <w:bCs/>
        </w:rPr>
        <w:t>Adam</w:t>
      </w:r>
      <w:r w:rsidRPr="001B055F">
        <w:t xml:space="preserve">, </w:t>
      </w:r>
      <w:r w:rsidRPr="001B055F">
        <w:rPr>
          <w:b/>
          <w:bCs/>
        </w:rPr>
        <w:t>MAE</w:t>
      </w:r>
      <w:r w:rsidRPr="001B055F">
        <w:t>, epochs=50, batch=128</w:t>
      </w:r>
    </w:p>
    <w:p w14:paraId="640EA66F" w14:textId="77777777" w:rsidR="001B055F" w:rsidRPr="001B055F" w:rsidRDefault="001B055F" w:rsidP="001B055F">
      <w:r w:rsidRPr="001B055F">
        <w:rPr>
          <w:b/>
          <w:bCs/>
        </w:rPr>
        <w:t>Result</w:t>
      </w:r>
    </w:p>
    <w:p w14:paraId="2113CB4A" w14:textId="77777777" w:rsidR="001B055F" w:rsidRPr="001B055F" w:rsidRDefault="001B055F" w:rsidP="001B055F">
      <w:pPr>
        <w:numPr>
          <w:ilvl w:val="0"/>
          <w:numId w:val="12"/>
        </w:numPr>
      </w:pPr>
      <w:r w:rsidRPr="001B055F">
        <w:t>Accuracy = 0.951</w:t>
      </w:r>
    </w:p>
    <w:p w14:paraId="0F6A9CFE" w14:textId="77777777" w:rsidR="001B055F" w:rsidRPr="001B055F" w:rsidRDefault="001B055F" w:rsidP="001B055F">
      <w:pPr>
        <w:numPr>
          <w:ilvl w:val="0"/>
          <w:numId w:val="12"/>
        </w:numPr>
      </w:pPr>
      <w:r w:rsidRPr="001B055F">
        <w:t>Precision = 0.9218</w:t>
      </w:r>
    </w:p>
    <w:p w14:paraId="08157E37" w14:textId="77777777" w:rsidR="001B055F" w:rsidRPr="001B055F" w:rsidRDefault="001B055F" w:rsidP="001B055F">
      <w:pPr>
        <w:numPr>
          <w:ilvl w:val="0"/>
          <w:numId w:val="12"/>
        </w:numPr>
      </w:pPr>
      <w:r w:rsidRPr="001B055F">
        <w:t>Recall = 0.9639</w:t>
      </w:r>
    </w:p>
    <w:p w14:paraId="009F4C86" w14:textId="74C361CD" w:rsidR="001B055F" w:rsidRDefault="001B055F" w:rsidP="001B055F">
      <w:pPr>
        <w:numPr>
          <w:ilvl w:val="0"/>
          <w:numId w:val="12"/>
        </w:numPr>
      </w:pPr>
      <w:r w:rsidRPr="001B055F">
        <w:t>Confusion Matrix:</w:t>
      </w:r>
    </w:p>
    <w:p w14:paraId="30710159" w14:textId="4D462802" w:rsidR="001B055F" w:rsidRPr="001B055F" w:rsidRDefault="00000000" w:rsidP="001B055F">
      <w:pPr>
        <w:ind w:left="720"/>
        <w:rPr>
          <w:rFonts w:eastAsiaTheme="minorEastAsia"/>
          <w:sz w:val="20"/>
          <w:szCs w:val="20"/>
        </w:rPr>
      </w:pPr>
      <m:oMathPara>
        <m:oMath>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r>
                      <w:rPr>
                        <w:rFonts w:ascii="Cambria Math" w:hAnsi="Cambria Math"/>
                        <w:sz w:val="20"/>
                        <w:szCs w:val="20"/>
                      </w:rPr>
                      <m:t>550</m:t>
                    </m:r>
                  </m:e>
                  <m:e>
                    <m:r>
                      <w:rPr>
                        <w:rFonts w:ascii="Cambria Math" w:hAnsi="Cambria Math"/>
                        <w:sz w:val="20"/>
                        <w:szCs w:val="20"/>
                      </w:rPr>
                      <m:t>34</m:t>
                    </m:r>
                  </m:e>
                </m:mr>
                <m:mr>
                  <m:e>
                    <m:r>
                      <w:rPr>
                        <w:rFonts w:ascii="Cambria Math" w:hAnsi="Cambria Math"/>
                        <w:sz w:val="20"/>
                        <w:szCs w:val="20"/>
                      </w:rPr>
                      <m:t>15</m:t>
                    </m:r>
                  </m:e>
                  <m:e>
                    <m:r>
                      <w:rPr>
                        <w:rFonts w:ascii="Cambria Math" w:hAnsi="Cambria Math"/>
                        <w:sz w:val="20"/>
                        <w:szCs w:val="20"/>
                      </w:rPr>
                      <m:t>401</m:t>
                    </m:r>
                  </m:e>
                </m:mr>
              </m:m>
            </m:e>
          </m:d>
        </m:oMath>
      </m:oMathPara>
    </w:p>
    <w:p w14:paraId="6F197809" w14:textId="77777777" w:rsidR="001B055F" w:rsidRDefault="001B055F" w:rsidP="001B055F">
      <w:pPr>
        <w:numPr>
          <w:ilvl w:val="0"/>
          <w:numId w:val="13"/>
        </w:numPr>
      </w:pPr>
      <w:r w:rsidRPr="001B055F">
        <w:t>FN = 15</w:t>
      </w:r>
    </w:p>
    <w:p w14:paraId="26750DB6" w14:textId="77777777" w:rsidR="001B055F" w:rsidRPr="001B055F" w:rsidRDefault="001B055F" w:rsidP="001B055F">
      <w:pPr>
        <w:ind w:left="720"/>
      </w:pPr>
    </w:p>
    <w:p w14:paraId="3F1EED34" w14:textId="77777777" w:rsidR="001B055F" w:rsidRPr="001B055F" w:rsidRDefault="001B055F" w:rsidP="001B055F">
      <w:r w:rsidRPr="001B055F">
        <w:rPr>
          <w:b/>
          <w:bCs/>
        </w:rPr>
        <w:t>Lesson learned</w:t>
      </w:r>
    </w:p>
    <w:p w14:paraId="292942D2" w14:textId="77777777" w:rsidR="00CC7B46" w:rsidRDefault="001B055F" w:rsidP="001B055F">
      <w:pPr>
        <w:numPr>
          <w:ilvl w:val="0"/>
          <w:numId w:val="14"/>
        </w:numPr>
      </w:pPr>
      <w:r w:rsidRPr="001B055F">
        <w:t xml:space="preserve">Dropout improved robustness, but </w:t>
      </w:r>
      <w:r w:rsidRPr="001B055F">
        <w:rPr>
          <w:b/>
          <w:bCs/>
        </w:rPr>
        <w:t>slightly reduced recall</w:t>
      </w:r>
      <w:r w:rsidRPr="001B055F">
        <w:t xml:space="preserve"> compared to Model 2 (FN increased </w:t>
      </w:r>
      <w:r w:rsidRPr="001B055F">
        <w:rPr>
          <w:b/>
          <w:bCs/>
        </w:rPr>
        <w:t>12 → 15</w:t>
      </w:r>
      <w:r w:rsidRPr="001B055F">
        <w:t>). Too much regularization can reduce sensitivity.</w:t>
      </w:r>
      <w:r w:rsidR="00CC7B46" w:rsidRPr="00CC7B46">
        <w:t xml:space="preserve"> </w:t>
      </w:r>
    </w:p>
    <w:p w14:paraId="207EA827" w14:textId="34909177" w:rsidR="001B055F" w:rsidRDefault="00CC7B46" w:rsidP="001B055F">
      <w:pPr>
        <w:numPr>
          <w:ilvl w:val="0"/>
          <w:numId w:val="14"/>
        </w:numPr>
      </w:pPr>
      <w:r w:rsidRPr="00CC7B46">
        <w:t>Model 3 demonstrates that Dropout improves robustness but introduces a small sensitivity trade</w:t>
      </w:r>
      <w:r w:rsidRPr="00CC7B46">
        <w:noBreakHyphen/>
        <w:t>off, slightly increasing false negatives compared to Model 2.</w:t>
      </w:r>
      <w:r>
        <w:t xml:space="preserve"> </w:t>
      </w:r>
    </w:p>
    <w:p w14:paraId="3A835BD6" w14:textId="77777777" w:rsidR="001B055F" w:rsidRDefault="001B055F" w:rsidP="001B055F"/>
    <w:p w14:paraId="730D15CD" w14:textId="77777777" w:rsidR="001B055F" w:rsidRDefault="001B055F" w:rsidP="001B055F"/>
    <w:p w14:paraId="1F9AD98C" w14:textId="77777777" w:rsidR="001B055F" w:rsidRDefault="001B055F" w:rsidP="001B055F"/>
    <w:p w14:paraId="0097248C" w14:textId="77777777" w:rsidR="001B055F" w:rsidRDefault="001B055F" w:rsidP="001B055F"/>
    <w:p w14:paraId="4E9EC984" w14:textId="77777777" w:rsidR="00D463D1" w:rsidRDefault="00D463D1" w:rsidP="001B055F"/>
    <w:p w14:paraId="5DA2D7D6" w14:textId="77777777" w:rsidR="001B055F" w:rsidRDefault="001B055F" w:rsidP="001B055F"/>
    <w:p w14:paraId="703E7F5F" w14:textId="77777777" w:rsidR="00A0401F" w:rsidRDefault="00A0401F" w:rsidP="001B055F"/>
    <w:p w14:paraId="3020715F" w14:textId="3C1AEE8E" w:rsidR="00883CA7" w:rsidRPr="00883CA7" w:rsidRDefault="00883CA7" w:rsidP="001B055F">
      <w:pPr>
        <w:rPr>
          <w:b/>
          <w:bCs/>
        </w:rPr>
      </w:pPr>
      <w:r w:rsidRPr="00883CA7">
        <w:rPr>
          <w:b/>
          <w:bCs/>
        </w:rPr>
        <w:lastRenderedPageBreak/>
        <w:t xml:space="preserve">Visualization </w:t>
      </w:r>
    </w:p>
    <w:p w14:paraId="18E52818" w14:textId="5366A023" w:rsidR="000B257B" w:rsidRDefault="00EF4493" w:rsidP="006A1689">
      <w:pPr>
        <w:keepNext/>
      </w:pPr>
      <w:r w:rsidRPr="00B33B17">
        <w:rPr>
          <w:b/>
          <w:bCs/>
          <w:noProof/>
        </w:rPr>
        <w:drawing>
          <wp:anchor distT="0" distB="0" distL="114300" distR="114300" simplePos="0" relativeHeight="251661824" behindDoc="0" locked="0" layoutInCell="1" allowOverlap="1" wp14:anchorId="0D7988D2" wp14:editId="12DF4F08">
            <wp:simplePos x="0" y="0"/>
            <wp:positionH relativeFrom="margin">
              <wp:align>left</wp:align>
            </wp:positionH>
            <wp:positionV relativeFrom="paragraph">
              <wp:posOffset>189997</wp:posOffset>
            </wp:positionV>
            <wp:extent cx="2686469" cy="1982419"/>
            <wp:effectExtent l="0" t="0" r="0" b="0"/>
            <wp:wrapSquare wrapText="bothSides"/>
            <wp:docPr id="248200280" name="Picture 1" descr="A graph of a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0280" name="Picture 1" descr="A graph of a training curv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6469" cy="1982419"/>
                    </a:xfrm>
                    <a:prstGeom prst="rect">
                      <a:avLst/>
                    </a:prstGeom>
                  </pic:spPr>
                </pic:pic>
              </a:graphicData>
            </a:graphic>
          </wp:anchor>
        </w:drawing>
      </w:r>
    </w:p>
    <w:p w14:paraId="71A1C6F5" w14:textId="6B706F31" w:rsidR="000B257B" w:rsidRDefault="000B257B" w:rsidP="006A1689">
      <w:pPr>
        <w:keepNext/>
      </w:pPr>
    </w:p>
    <w:p w14:paraId="48DA2263" w14:textId="45643F72" w:rsidR="006A1689" w:rsidRPr="00885D3E" w:rsidRDefault="000B257B" w:rsidP="00885D3E">
      <w:pPr>
        <w:keepNext/>
        <w:jc w:val="both"/>
        <w:rPr>
          <w:sz w:val="20"/>
          <w:szCs w:val="20"/>
        </w:rPr>
      </w:pPr>
      <w:r w:rsidRPr="00885D3E">
        <w:rPr>
          <w:b/>
          <w:bCs/>
          <w:sz w:val="20"/>
          <w:szCs w:val="20"/>
        </w:rPr>
        <w:t xml:space="preserve">Figure 7. </w:t>
      </w:r>
      <w:r w:rsidRPr="00885D3E">
        <w:rPr>
          <w:sz w:val="20"/>
          <w:szCs w:val="20"/>
        </w:rPr>
        <w:t>Dropout introduces mild variability in validation loss while maintaining stable convergence.</w:t>
      </w:r>
    </w:p>
    <w:p w14:paraId="3C2834B2" w14:textId="77777777" w:rsidR="000B257B" w:rsidRDefault="000B257B" w:rsidP="006A1689">
      <w:pPr>
        <w:pStyle w:val="Caption"/>
        <w:ind w:firstLine="720"/>
      </w:pPr>
    </w:p>
    <w:p w14:paraId="28217D44" w14:textId="77777777" w:rsidR="000B257B" w:rsidRPr="000B257B" w:rsidRDefault="000B257B" w:rsidP="000B257B"/>
    <w:p w14:paraId="6832EBF3" w14:textId="77777777" w:rsidR="00AD5C64" w:rsidRDefault="00AD5C64" w:rsidP="006A1689">
      <w:pPr>
        <w:pStyle w:val="Caption"/>
        <w:ind w:firstLine="720"/>
      </w:pPr>
    </w:p>
    <w:p w14:paraId="66890F32" w14:textId="77777777" w:rsidR="00EF4493" w:rsidRPr="00EF4493" w:rsidRDefault="00EF4493" w:rsidP="00EF4493"/>
    <w:p w14:paraId="6646729B" w14:textId="281CCEC2" w:rsidR="00883CA7" w:rsidRDefault="006A1689" w:rsidP="006A1689">
      <w:pPr>
        <w:pStyle w:val="Caption"/>
        <w:ind w:firstLine="720"/>
        <w:rPr>
          <w:b/>
          <w:bCs/>
        </w:rPr>
      </w:pPr>
      <w:r>
        <w:t xml:space="preserve">Figure </w:t>
      </w:r>
      <w:fldSimple w:instr=" SEQ Figure \* ARABIC ">
        <w:r w:rsidR="00AC34E1">
          <w:rPr>
            <w:noProof/>
          </w:rPr>
          <w:t>8</w:t>
        </w:r>
      </w:fldSimple>
      <w:r>
        <w:t>.Training Curve Model 3</w:t>
      </w:r>
    </w:p>
    <w:p w14:paraId="23485F15" w14:textId="468A89AE" w:rsidR="00B33B17" w:rsidRDefault="00EF4493" w:rsidP="001B055F">
      <w:pPr>
        <w:rPr>
          <w:b/>
          <w:bCs/>
        </w:rPr>
      </w:pPr>
      <w:r w:rsidRPr="00E352FF">
        <w:rPr>
          <w:b/>
          <w:bCs/>
          <w:noProof/>
        </w:rPr>
        <w:drawing>
          <wp:anchor distT="0" distB="0" distL="114300" distR="114300" simplePos="0" relativeHeight="251653632" behindDoc="0" locked="0" layoutInCell="1" allowOverlap="1" wp14:anchorId="73623C5B" wp14:editId="4BD0C528">
            <wp:simplePos x="0" y="0"/>
            <wp:positionH relativeFrom="margin">
              <wp:align>left</wp:align>
            </wp:positionH>
            <wp:positionV relativeFrom="paragraph">
              <wp:posOffset>199742</wp:posOffset>
            </wp:positionV>
            <wp:extent cx="2552065" cy="1973580"/>
            <wp:effectExtent l="0" t="0" r="635" b="7620"/>
            <wp:wrapSquare wrapText="bothSides"/>
            <wp:docPr id="126132156" name="Picture 1" descr="A graph of anomalous ecg reconstruc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156" name="Picture 1" descr="A graph of anomalous ecg reconstruction erro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2065" cy="1973580"/>
                    </a:xfrm>
                    <a:prstGeom prst="rect">
                      <a:avLst/>
                    </a:prstGeom>
                  </pic:spPr>
                </pic:pic>
              </a:graphicData>
            </a:graphic>
          </wp:anchor>
        </w:drawing>
      </w:r>
    </w:p>
    <w:p w14:paraId="7BCD1E57" w14:textId="60AF778F" w:rsidR="00E352FF" w:rsidRDefault="00E352FF" w:rsidP="001B055F">
      <w:pPr>
        <w:rPr>
          <w:b/>
          <w:bCs/>
        </w:rPr>
      </w:pPr>
    </w:p>
    <w:p w14:paraId="569F8491" w14:textId="21459F37" w:rsidR="00E352FF" w:rsidRPr="00885D3E" w:rsidRDefault="00885D3E" w:rsidP="00885D3E">
      <w:pPr>
        <w:jc w:val="both"/>
        <w:rPr>
          <w:b/>
          <w:bCs/>
          <w:sz w:val="20"/>
          <w:szCs w:val="20"/>
        </w:rPr>
      </w:pPr>
      <w:r w:rsidRPr="00885D3E">
        <w:rPr>
          <w:b/>
          <w:bCs/>
          <w:sz w:val="20"/>
          <w:szCs w:val="20"/>
        </w:rPr>
        <w:t xml:space="preserve">Figure 8. </w:t>
      </w:r>
      <w:r w:rsidRPr="00885D3E">
        <w:rPr>
          <w:sz w:val="20"/>
          <w:szCs w:val="20"/>
        </w:rPr>
        <w:t>Dropout improves robustness but slightly reduces anomaly separation, contributing to a small increase in false negatives.</w:t>
      </w:r>
    </w:p>
    <w:p w14:paraId="4E5739F6" w14:textId="77777777" w:rsidR="00B33B17" w:rsidRDefault="00B33B17" w:rsidP="001B055F">
      <w:pPr>
        <w:rPr>
          <w:b/>
          <w:bCs/>
        </w:rPr>
      </w:pPr>
    </w:p>
    <w:p w14:paraId="4C6EB876" w14:textId="77777777" w:rsidR="00B33B17" w:rsidRDefault="00B33B17" w:rsidP="001B055F">
      <w:pPr>
        <w:rPr>
          <w:b/>
          <w:bCs/>
        </w:rPr>
      </w:pPr>
    </w:p>
    <w:p w14:paraId="3242CB16" w14:textId="77777777" w:rsidR="00883CA7" w:rsidRDefault="00883CA7" w:rsidP="001B055F">
      <w:pPr>
        <w:rPr>
          <w:b/>
          <w:bCs/>
        </w:rPr>
      </w:pPr>
    </w:p>
    <w:p w14:paraId="36390AE8" w14:textId="35DCA783" w:rsidR="00EF4493" w:rsidRDefault="00AD5C64" w:rsidP="001B055F">
      <w:pPr>
        <w:rPr>
          <w:b/>
          <w:bCs/>
        </w:rPr>
      </w:pPr>
      <w:r>
        <w:rPr>
          <w:noProof/>
        </w:rPr>
        <mc:AlternateContent>
          <mc:Choice Requires="wps">
            <w:drawing>
              <wp:anchor distT="0" distB="0" distL="114300" distR="114300" simplePos="0" relativeHeight="251658752" behindDoc="0" locked="0" layoutInCell="1" allowOverlap="1" wp14:anchorId="5B13B9A0" wp14:editId="14DC826E">
                <wp:simplePos x="0" y="0"/>
                <wp:positionH relativeFrom="column">
                  <wp:posOffset>465207</wp:posOffset>
                </wp:positionH>
                <wp:positionV relativeFrom="paragraph">
                  <wp:posOffset>10712</wp:posOffset>
                </wp:positionV>
                <wp:extent cx="2552065" cy="635"/>
                <wp:effectExtent l="0" t="0" r="0" b="0"/>
                <wp:wrapSquare wrapText="bothSides"/>
                <wp:docPr id="91850355" name="Text Box 1"/>
                <wp:cNvGraphicFramePr/>
                <a:graphic xmlns:a="http://schemas.openxmlformats.org/drawingml/2006/main">
                  <a:graphicData uri="http://schemas.microsoft.com/office/word/2010/wordprocessingShape">
                    <wps:wsp>
                      <wps:cNvSpPr txBox="1"/>
                      <wps:spPr>
                        <a:xfrm>
                          <a:off x="0" y="0"/>
                          <a:ext cx="2552065" cy="635"/>
                        </a:xfrm>
                        <a:prstGeom prst="rect">
                          <a:avLst/>
                        </a:prstGeom>
                        <a:solidFill>
                          <a:prstClr val="white"/>
                        </a:solidFill>
                        <a:ln>
                          <a:noFill/>
                        </a:ln>
                      </wps:spPr>
                      <wps:txbx>
                        <w:txbxContent>
                          <w:p w14:paraId="60E3D44F" w14:textId="09E8CBE8" w:rsidR="006A1689" w:rsidRPr="00417CA1" w:rsidRDefault="006A1689" w:rsidP="00AD5C64">
                            <w:pPr>
                              <w:pStyle w:val="Caption"/>
                              <w:rPr>
                                <w:b/>
                                <w:bCs/>
                              </w:rPr>
                            </w:pPr>
                            <w:r>
                              <w:t xml:space="preserve">Figure </w:t>
                            </w:r>
                            <w:fldSimple w:instr=" SEQ Figure \* ARABIC ">
                              <w:r w:rsidR="00AC34E1">
                                <w:rPr>
                                  <w:noProof/>
                                </w:rPr>
                                <w:t>9</w:t>
                              </w:r>
                            </w:fldSimple>
                            <w:r>
                              <w:t>. Reconstruction Error Model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3B9A0" id="_x0000_s1028" type="#_x0000_t202" style="position:absolute;margin-left:36.65pt;margin-top:.85pt;width:200.9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eUH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" stroked="f">
                <v:textbox style="mso-fit-shape-to-text:t" inset="0,0,0,0">
                  <w:txbxContent>
                    <w:p w14:paraId="60E3D44F" w14:textId="09E8CBE8" w:rsidR="006A1689" w:rsidRPr="00417CA1" w:rsidRDefault="006A1689" w:rsidP="00AD5C64">
                      <w:pPr>
                        <w:pStyle w:val="Caption"/>
                        <w:rPr>
                          <w:b/>
                          <w:bCs/>
                        </w:rPr>
                      </w:pPr>
                      <w:r>
                        <w:t xml:space="preserve">Figure </w:t>
                      </w:r>
                      <w:fldSimple w:instr=" SEQ Figure \* ARABIC ">
                        <w:r w:rsidR="00AC34E1">
                          <w:rPr>
                            <w:noProof/>
                          </w:rPr>
                          <w:t>9</w:t>
                        </w:r>
                      </w:fldSimple>
                      <w:r>
                        <w:t>. Reconstruction Error Model 3</w:t>
                      </w:r>
                    </w:p>
                  </w:txbxContent>
                </v:textbox>
                <w10:wrap type="square"/>
              </v:shape>
            </w:pict>
          </mc:Fallback>
        </mc:AlternateContent>
      </w:r>
    </w:p>
    <w:p w14:paraId="2B01DD53" w14:textId="06F9BFA0" w:rsidR="00883CA7" w:rsidRDefault="00AD5C64" w:rsidP="001B055F">
      <w:pPr>
        <w:rPr>
          <w:b/>
          <w:bCs/>
        </w:rPr>
      </w:pPr>
      <w:r w:rsidRPr="00AD5C64">
        <w:rPr>
          <w:b/>
          <w:bCs/>
          <w:noProof/>
          <w:sz w:val="20"/>
          <w:szCs w:val="20"/>
        </w:rPr>
        <w:drawing>
          <wp:anchor distT="0" distB="0" distL="114300" distR="114300" simplePos="0" relativeHeight="251666944" behindDoc="0" locked="0" layoutInCell="1" allowOverlap="1" wp14:anchorId="51ADBCEE" wp14:editId="7A78FF7A">
            <wp:simplePos x="0" y="0"/>
            <wp:positionH relativeFrom="margin">
              <wp:posOffset>95139</wp:posOffset>
            </wp:positionH>
            <wp:positionV relativeFrom="paragraph">
              <wp:posOffset>137978</wp:posOffset>
            </wp:positionV>
            <wp:extent cx="2552281" cy="2026282"/>
            <wp:effectExtent l="0" t="0" r="635" b="0"/>
            <wp:wrapSquare wrapText="bothSides"/>
            <wp:docPr id="184188783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7830" name="Picture 1" descr="A blue squares with whit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2281" cy="2026282"/>
                    </a:xfrm>
                    <a:prstGeom prst="rect">
                      <a:avLst/>
                    </a:prstGeom>
                  </pic:spPr>
                </pic:pic>
              </a:graphicData>
            </a:graphic>
          </wp:anchor>
        </w:drawing>
      </w:r>
    </w:p>
    <w:p w14:paraId="1B7EEB16" w14:textId="04074FC5" w:rsidR="00AD5C64" w:rsidRDefault="00AD5C64" w:rsidP="00AD5C64">
      <w:pPr>
        <w:keepNext/>
        <w:jc w:val="both"/>
        <w:rPr>
          <w:b/>
          <w:bCs/>
          <w:sz w:val="20"/>
          <w:szCs w:val="20"/>
        </w:rPr>
      </w:pPr>
    </w:p>
    <w:p w14:paraId="60B7052F" w14:textId="285BFC34" w:rsidR="006A1689" w:rsidRPr="00AD5C64" w:rsidRDefault="00AD5C64" w:rsidP="00AD5C64">
      <w:pPr>
        <w:keepNext/>
        <w:jc w:val="both"/>
        <w:rPr>
          <w:sz w:val="20"/>
          <w:szCs w:val="20"/>
        </w:rPr>
      </w:pPr>
      <w:r w:rsidRPr="00AD5C64">
        <w:rPr>
          <w:b/>
          <w:bCs/>
          <w:sz w:val="20"/>
          <w:szCs w:val="20"/>
        </w:rPr>
        <w:t>Figure 9.</w:t>
      </w:r>
      <w:r w:rsidRPr="00AD5C64">
        <w:rPr>
          <w:sz w:val="20"/>
          <w:szCs w:val="20"/>
        </w:rPr>
        <w:t xml:space="preserve"> The model maintains high recall (96.4%) with a small increase in false negatives compared to Model 2, indicating a trade</w:t>
      </w:r>
      <w:r w:rsidRPr="00AD5C64">
        <w:rPr>
          <w:sz w:val="20"/>
          <w:szCs w:val="20"/>
        </w:rPr>
        <w:noBreakHyphen/>
        <w:t>off introduced by Dropout regularization.</w:t>
      </w:r>
    </w:p>
    <w:p w14:paraId="4A12A207" w14:textId="77777777" w:rsidR="00AD5C64" w:rsidRDefault="00AD5C64" w:rsidP="006A1689">
      <w:pPr>
        <w:pStyle w:val="Caption"/>
        <w:ind w:firstLine="720"/>
      </w:pPr>
    </w:p>
    <w:p w14:paraId="49366DE0" w14:textId="77777777" w:rsidR="00AD5C64" w:rsidRDefault="00AD5C64" w:rsidP="006A1689">
      <w:pPr>
        <w:pStyle w:val="Caption"/>
        <w:ind w:firstLine="720"/>
      </w:pPr>
    </w:p>
    <w:p w14:paraId="5B508BEE" w14:textId="77777777" w:rsidR="00AD5C64" w:rsidRDefault="00AD5C64" w:rsidP="006A1689">
      <w:pPr>
        <w:pStyle w:val="Caption"/>
        <w:ind w:firstLine="720"/>
      </w:pPr>
    </w:p>
    <w:p w14:paraId="5AC385E9" w14:textId="77777777" w:rsidR="00AD5C64" w:rsidRDefault="00AD5C64" w:rsidP="006A1689">
      <w:pPr>
        <w:pStyle w:val="Caption"/>
        <w:ind w:firstLine="720"/>
      </w:pPr>
    </w:p>
    <w:p w14:paraId="776BA661" w14:textId="4713946E" w:rsidR="00883CA7" w:rsidRDefault="006A1689" w:rsidP="00916374">
      <w:pPr>
        <w:pStyle w:val="Caption"/>
        <w:ind w:firstLine="720"/>
      </w:pPr>
      <w:r>
        <w:t xml:space="preserve">Figure </w:t>
      </w:r>
      <w:fldSimple w:instr=" SEQ Figure \* ARABIC ">
        <w:r w:rsidR="00AC34E1">
          <w:rPr>
            <w:noProof/>
          </w:rPr>
          <w:t>10</w:t>
        </w:r>
      </w:fldSimple>
      <w:r>
        <w:t>.Confusion Matrix Model 3</w:t>
      </w:r>
    </w:p>
    <w:p w14:paraId="2C7BB7C4" w14:textId="77777777" w:rsidR="00EF4493" w:rsidRPr="00EF4493" w:rsidRDefault="00EF4493" w:rsidP="00EF4493"/>
    <w:p w14:paraId="20E632FF" w14:textId="0C2E129E" w:rsidR="001B055F" w:rsidRPr="001B055F" w:rsidRDefault="001B055F" w:rsidP="001B055F">
      <w:pPr>
        <w:rPr>
          <w:b/>
          <w:bCs/>
        </w:rPr>
      </w:pPr>
      <w:r w:rsidRPr="001B055F">
        <w:rPr>
          <w:b/>
          <w:bCs/>
        </w:rPr>
        <w:lastRenderedPageBreak/>
        <w:t>Model 4 — LeakyReLU + Nadam (performance collapse)</w:t>
      </w:r>
    </w:p>
    <w:p w14:paraId="3A3F1D1B" w14:textId="77777777" w:rsidR="001B055F" w:rsidRPr="001B055F" w:rsidRDefault="001B055F" w:rsidP="001B055F">
      <w:r w:rsidRPr="001B055F">
        <w:rPr>
          <w:b/>
          <w:bCs/>
        </w:rPr>
        <w:t>Strategy tried</w:t>
      </w:r>
    </w:p>
    <w:p w14:paraId="224C5EB1" w14:textId="77777777" w:rsidR="001B055F" w:rsidRPr="001B055F" w:rsidRDefault="001B055F" w:rsidP="001B055F">
      <w:pPr>
        <w:numPr>
          <w:ilvl w:val="0"/>
          <w:numId w:val="15"/>
        </w:numPr>
      </w:pPr>
      <w:r w:rsidRPr="001B055F">
        <w:t xml:space="preserve">Replaced ReLU with </w:t>
      </w:r>
      <w:r w:rsidRPr="001B055F">
        <w:rPr>
          <w:b/>
          <w:bCs/>
        </w:rPr>
        <w:t>LeakyReLU (α=0.1)</w:t>
      </w:r>
      <w:r w:rsidRPr="001B055F">
        <w:t xml:space="preserve"> everywhere.</w:t>
      </w:r>
    </w:p>
    <w:p w14:paraId="66D96385" w14:textId="77777777" w:rsidR="001B055F" w:rsidRPr="001B055F" w:rsidRDefault="001B055F" w:rsidP="001B055F">
      <w:pPr>
        <w:numPr>
          <w:ilvl w:val="0"/>
          <w:numId w:val="15"/>
        </w:numPr>
      </w:pPr>
      <w:r w:rsidRPr="001B055F">
        <w:t xml:space="preserve">Changed optimizer to </w:t>
      </w:r>
      <w:r w:rsidRPr="001B055F">
        <w:rPr>
          <w:b/>
          <w:bCs/>
        </w:rPr>
        <w:t>Nadam (lr=1e-3)</w:t>
      </w:r>
      <w:r w:rsidRPr="001B055F">
        <w:t>.</w:t>
      </w:r>
    </w:p>
    <w:p w14:paraId="3CCBE080" w14:textId="77777777" w:rsidR="001B055F" w:rsidRPr="001B055F" w:rsidRDefault="001B055F" w:rsidP="001B055F">
      <w:pPr>
        <w:numPr>
          <w:ilvl w:val="0"/>
          <w:numId w:val="15"/>
        </w:numPr>
      </w:pPr>
      <w:r w:rsidRPr="001B055F">
        <w:t>Linear output for reconstruction.</w:t>
      </w:r>
    </w:p>
    <w:p w14:paraId="747059A6" w14:textId="77777777" w:rsidR="001B055F" w:rsidRPr="001B055F" w:rsidRDefault="001B055F" w:rsidP="001B055F">
      <w:pPr>
        <w:numPr>
          <w:ilvl w:val="0"/>
          <w:numId w:val="15"/>
        </w:numPr>
      </w:pPr>
      <w:r w:rsidRPr="001B055F">
        <w:t>Training: epochs=50, batch=128</w:t>
      </w:r>
    </w:p>
    <w:p w14:paraId="152C3CA1" w14:textId="77777777" w:rsidR="001B055F" w:rsidRPr="001B055F" w:rsidRDefault="001B055F" w:rsidP="001B055F">
      <w:r w:rsidRPr="001B055F">
        <w:rPr>
          <w:b/>
          <w:bCs/>
        </w:rPr>
        <w:t>Result</w:t>
      </w:r>
    </w:p>
    <w:p w14:paraId="5D1EA1C3" w14:textId="77777777" w:rsidR="001B055F" w:rsidRPr="001B055F" w:rsidRDefault="001B055F" w:rsidP="001B055F">
      <w:pPr>
        <w:numPr>
          <w:ilvl w:val="0"/>
          <w:numId w:val="16"/>
        </w:numPr>
      </w:pPr>
      <w:r w:rsidRPr="001B055F">
        <w:t>Accuracy = 0.665</w:t>
      </w:r>
    </w:p>
    <w:p w14:paraId="7B30954C" w14:textId="77777777" w:rsidR="001B055F" w:rsidRPr="001B055F" w:rsidRDefault="001B055F" w:rsidP="001B055F">
      <w:pPr>
        <w:numPr>
          <w:ilvl w:val="0"/>
          <w:numId w:val="16"/>
        </w:numPr>
      </w:pPr>
      <w:r w:rsidRPr="001B055F">
        <w:t>Precision = 0.7516</w:t>
      </w:r>
    </w:p>
    <w:p w14:paraId="11DC6E30" w14:textId="77777777" w:rsidR="001B055F" w:rsidRPr="001B055F" w:rsidRDefault="001B055F" w:rsidP="001B055F">
      <w:pPr>
        <w:numPr>
          <w:ilvl w:val="0"/>
          <w:numId w:val="16"/>
        </w:numPr>
      </w:pPr>
      <w:r w:rsidRPr="001B055F">
        <w:t>Recall = 0.2909</w:t>
      </w:r>
    </w:p>
    <w:p w14:paraId="507BD85D" w14:textId="77777777" w:rsidR="001B055F" w:rsidRDefault="001B055F" w:rsidP="001B055F">
      <w:pPr>
        <w:numPr>
          <w:ilvl w:val="0"/>
          <w:numId w:val="16"/>
        </w:numPr>
      </w:pPr>
      <w:r w:rsidRPr="001B055F">
        <w:t>Confusion Matrix:</w:t>
      </w:r>
    </w:p>
    <w:p w14:paraId="3DDA1886" w14:textId="7ABF163B" w:rsidR="001B055F" w:rsidRPr="001B055F" w:rsidRDefault="00000000" w:rsidP="00037012">
      <w:pPr>
        <w:pStyle w:val="ListParagraph"/>
        <w:rPr>
          <w:rFonts w:eastAsiaTheme="minorEastAsia"/>
          <w:sz w:val="20"/>
          <w:szCs w:val="20"/>
        </w:rPr>
      </w:pPr>
      <m:oMathPara>
        <m:oMath>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r>
                      <w:rPr>
                        <w:rFonts w:ascii="Cambria Math" w:hAnsi="Cambria Math"/>
                        <w:sz w:val="20"/>
                        <w:szCs w:val="20"/>
                      </w:rPr>
                      <m:t>544</m:t>
                    </m:r>
                  </m:e>
                  <m:e>
                    <m:r>
                      <w:rPr>
                        <w:rFonts w:ascii="Cambria Math" w:hAnsi="Cambria Math"/>
                        <w:sz w:val="20"/>
                        <w:szCs w:val="20"/>
                      </w:rPr>
                      <m:t>40</m:t>
                    </m:r>
                  </m:e>
                </m:mr>
                <m:mr>
                  <m:e>
                    <m:r>
                      <w:rPr>
                        <w:rFonts w:ascii="Cambria Math" w:hAnsi="Cambria Math"/>
                        <w:sz w:val="20"/>
                        <w:szCs w:val="20"/>
                      </w:rPr>
                      <m:t>295</m:t>
                    </m:r>
                  </m:e>
                  <m:e>
                    <m:r>
                      <w:rPr>
                        <w:rFonts w:ascii="Cambria Math" w:hAnsi="Cambria Math"/>
                        <w:sz w:val="20"/>
                        <w:szCs w:val="20"/>
                      </w:rPr>
                      <m:t>121</m:t>
                    </m:r>
                  </m:e>
                </m:mr>
              </m:m>
            </m:e>
          </m:d>
        </m:oMath>
      </m:oMathPara>
    </w:p>
    <w:p w14:paraId="760F8DD7" w14:textId="77777777" w:rsidR="001B055F" w:rsidRDefault="001B055F" w:rsidP="001B055F">
      <w:pPr>
        <w:pStyle w:val="NormalWeb"/>
        <w:numPr>
          <w:ilvl w:val="0"/>
          <w:numId w:val="16"/>
        </w:numPr>
      </w:pPr>
      <w:r>
        <w:t>FN = 295</w:t>
      </w:r>
    </w:p>
    <w:p w14:paraId="4DC15968" w14:textId="77777777" w:rsidR="001B055F" w:rsidRPr="00037012" w:rsidRDefault="001B055F" w:rsidP="001B055F">
      <w:pPr>
        <w:pStyle w:val="NormalWeb"/>
        <w:rPr>
          <w:rFonts w:asciiTheme="minorHAnsi" w:hAnsiTheme="minorHAnsi"/>
        </w:rPr>
      </w:pPr>
      <w:r w:rsidRPr="00037012">
        <w:rPr>
          <w:rStyle w:val="Strong"/>
          <w:rFonts w:asciiTheme="minorHAnsi" w:eastAsiaTheme="majorEastAsia" w:hAnsiTheme="minorHAnsi"/>
        </w:rPr>
        <w:t>Lesson learned</w:t>
      </w:r>
    </w:p>
    <w:p w14:paraId="19D28805" w14:textId="77777777" w:rsidR="003B1670" w:rsidRDefault="001B055F" w:rsidP="000A2E74">
      <w:pPr>
        <w:pStyle w:val="NormalWeb"/>
        <w:numPr>
          <w:ilvl w:val="0"/>
          <w:numId w:val="16"/>
        </w:numPr>
        <w:rPr>
          <w:rFonts w:asciiTheme="minorHAnsi" w:hAnsiTheme="minorHAnsi"/>
        </w:rPr>
      </w:pPr>
      <w:r w:rsidRPr="00037012">
        <w:rPr>
          <w:rFonts w:asciiTheme="minorHAnsi" w:hAnsiTheme="minorHAnsi"/>
        </w:rPr>
        <w:t xml:space="preserve">This configuration was </w:t>
      </w:r>
      <w:r w:rsidRPr="00037012">
        <w:rPr>
          <w:rStyle w:val="Strong"/>
          <w:rFonts w:asciiTheme="minorHAnsi" w:eastAsiaTheme="majorEastAsia" w:hAnsiTheme="minorHAnsi"/>
        </w:rPr>
        <w:t>clinically unacceptable</w:t>
      </w:r>
      <w:r w:rsidRPr="00037012">
        <w:rPr>
          <w:rFonts w:asciiTheme="minorHAnsi" w:hAnsiTheme="minorHAnsi"/>
        </w:rPr>
        <w:t xml:space="preserve">. The model likely became too flexible/generalized and failed to separate anomalies via reconstruction error, causing </w:t>
      </w:r>
      <w:r w:rsidRPr="00037012">
        <w:rPr>
          <w:rStyle w:val="Strong"/>
          <w:rFonts w:asciiTheme="minorHAnsi" w:eastAsiaTheme="majorEastAsia" w:hAnsiTheme="minorHAnsi"/>
        </w:rPr>
        <w:t>recall collapse</w:t>
      </w:r>
      <w:r w:rsidRPr="00037012">
        <w:rPr>
          <w:rFonts w:asciiTheme="minorHAnsi" w:hAnsiTheme="minorHAnsi"/>
        </w:rPr>
        <w:t>.</w:t>
      </w:r>
      <w:r w:rsidR="000A2E74">
        <w:rPr>
          <w:rFonts w:asciiTheme="minorHAnsi" w:hAnsiTheme="minorHAnsi"/>
        </w:rPr>
        <w:t xml:space="preserve"> </w:t>
      </w:r>
    </w:p>
    <w:p w14:paraId="05DCF6D8" w14:textId="7B2A1E1F" w:rsidR="009E5B05" w:rsidRDefault="009E5B05" w:rsidP="000A2E74">
      <w:pPr>
        <w:pStyle w:val="NormalWeb"/>
        <w:numPr>
          <w:ilvl w:val="0"/>
          <w:numId w:val="16"/>
        </w:numPr>
        <w:rPr>
          <w:rFonts w:asciiTheme="minorHAnsi" w:hAnsiTheme="minorHAnsi"/>
        </w:rPr>
      </w:pPr>
      <w:r w:rsidRPr="000A2E74">
        <w:rPr>
          <w:rFonts w:asciiTheme="minorHAnsi" w:hAnsiTheme="minorHAnsi"/>
        </w:rPr>
        <w:t>Model 4 demonstrates that increased model flexibility without proper training control can lead to over</w:t>
      </w:r>
      <w:r w:rsidRPr="000A2E74">
        <w:rPr>
          <w:rFonts w:asciiTheme="minorHAnsi" w:hAnsiTheme="minorHAnsi"/>
        </w:rPr>
        <w:noBreakHyphen/>
        <w:t>generalization, severely degrading anomaly sensitivity despite low reconstruction loss.</w:t>
      </w:r>
    </w:p>
    <w:p w14:paraId="6B469A04" w14:textId="77777777" w:rsidR="00C5223A" w:rsidRPr="000A2E74" w:rsidRDefault="00C5223A" w:rsidP="00C5223A">
      <w:pPr>
        <w:pStyle w:val="NormalWeb"/>
        <w:rPr>
          <w:rFonts w:asciiTheme="minorHAnsi" w:hAnsiTheme="minorHAnsi"/>
        </w:rPr>
      </w:pPr>
    </w:p>
    <w:p w14:paraId="0CF143CA" w14:textId="77777777" w:rsidR="00037012" w:rsidRPr="00037012" w:rsidRDefault="00037012" w:rsidP="00037012">
      <w:pPr>
        <w:pStyle w:val="NormalWeb"/>
        <w:ind w:left="720"/>
        <w:rPr>
          <w:rFonts w:asciiTheme="minorHAnsi" w:hAnsiTheme="minorHAnsi"/>
        </w:rPr>
      </w:pPr>
    </w:p>
    <w:p w14:paraId="7EA81B39" w14:textId="77777777" w:rsidR="00227BC8" w:rsidRDefault="00227BC8" w:rsidP="00227BC8">
      <w:pPr>
        <w:pStyle w:val="NormalWeb"/>
      </w:pPr>
    </w:p>
    <w:p w14:paraId="57E6ABE7" w14:textId="77777777" w:rsidR="00227BC8" w:rsidRDefault="00227BC8" w:rsidP="00227BC8">
      <w:pPr>
        <w:pStyle w:val="NormalWeb"/>
      </w:pPr>
    </w:p>
    <w:p w14:paraId="70A351A6" w14:textId="77777777" w:rsidR="00227BC8" w:rsidRDefault="00227BC8" w:rsidP="00227BC8">
      <w:pPr>
        <w:pStyle w:val="NormalWeb"/>
      </w:pPr>
    </w:p>
    <w:p w14:paraId="0778396E" w14:textId="77777777" w:rsidR="00227BC8" w:rsidRDefault="00227BC8" w:rsidP="00227BC8">
      <w:pPr>
        <w:pStyle w:val="NormalWeb"/>
      </w:pPr>
    </w:p>
    <w:p w14:paraId="715F0085" w14:textId="7A006649" w:rsidR="00227BC8" w:rsidRDefault="008B11ED" w:rsidP="00227BC8">
      <w:pPr>
        <w:pStyle w:val="NormalWeb"/>
        <w:rPr>
          <w:rFonts w:asciiTheme="minorHAnsi" w:hAnsiTheme="minorHAnsi"/>
          <w:b/>
          <w:bCs/>
        </w:rPr>
      </w:pPr>
      <w:r w:rsidRPr="008B11ED">
        <w:rPr>
          <w:rFonts w:asciiTheme="minorHAnsi" w:hAnsiTheme="minorHAnsi"/>
          <w:b/>
          <w:bCs/>
        </w:rPr>
        <w:lastRenderedPageBreak/>
        <w:t>Visualization</w:t>
      </w:r>
    </w:p>
    <w:p w14:paraId="352470C3" w14:textId="7C60EC96" w:rsidR="00236E86" w:rsidRPr="00236E86" w:rsidRDefault="00EF4493" w:rsidP="00236E86">
      <w:pPr>
        <w:pStyle w:val="NormalWeb"/>
        <w:keepNext/>
        <w:jc w:val="both"/>
        <w:rPr>
          <w:b/>
          <w:bCs/>
          <w:sz w:val="20"/>
          <w:szCs w:val="20"/>
        </w:rPr>
      </w:pPr>
      <w:r w:rsidRPr="00342411">
        <w:rPr>
          <w:rFonts w:asciiTheme="minorHAnsi" w:hAnsiTheme="minorHAnsi"/>
          <w:b/>
          <w:bCs/>
          <w:noProof/>
        </w:rPr>
        <w:drawing>
          <wp:anchor distT="0" distB="0" distL="114300" distR="114300" simplePos="0" relativeHeight="251671040" behindDoc="0" locked="0" layoutInCell="1" allowOverlap="1" wp14:anchorId="539D1A65" wp14:editId="2D613041">
            <wp:simplePos x="0" y="0"/>
            <wp:positionH relativeFrom="margin">
              <wp:align>left</wp:align>
            </wp:positionH>
            <wp:positionV relativeFrom="paragraph">
              <wp:posOffset>236131</wp:posOffset>
            </wp:positionV>
            <wp:extent cx="2382844" cy="1754802"/>
            <wp:effectExtent l="0" t="0" r="0" b="0"/>
            <wp:wrapSquare wrapText="bothSides"/>
            <wp:docPr id="1321235504" name="Picture 1" descr="A graph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35504" name="Picture 1" descr="A graph of training and validati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82844" cy="1754802"/>
                    </a:xfrm>
                    <a:prstGeom prst="rect">
                      <a:avLst/>
                    </a:prstGeom>
                  </pic:spPr>
                </pic:pic>
              </a:graphicData>
            </a:graphic>
          </wp:anchor>
        </w:drawing>
      </w:r>
    </w:p>
    <w:p w14:paraId="10E442C6" w14:textId="0205FBE9" w:rsidR="00342411" w:rsidRPr="00236E86" w:rsidRDefault="00236E86" w:rsidP="00236E86">
      <w:pPr>
        <w:pStyle w:val="NormalWeb"/>
        <w:keepNext/>
        <w:jc w:val="both"/>
        <w:rPr>
          <w:rFonts w:asciiTheme="minorHAnsi" w:hAnsiTheme="minorHAnsi"/>
          <w:sz w:val="20"/>
          <w:szCs w:val="20"/>
        </w:rPr>
      </w:pPr>
      <w:r w:rsidRPr="00236E86">
        <w:rPr>
          <w:rFonts w:asciiTheme="minorHAnsi" w:hAnsiTheme="minorHAnsi"/>
          <w:b/>
          <w:bCs/>
          <w:sz w:val="20"/>
          <w:szCs w:val="20"/>
        </w:rPr>
        <w:t>Figure 10.</w:t>
      </w:r>
      <w:r w:rsidRPr="00236E86">
        <w:rPr>
          <w:rFonts w:asciiTheme="minorHAnsi" w:hAnsiTheme="minorHAnsi"/>
          <w:sz w:val="20"/>
          <w:szCs w:val="20"/>
        </w:rPr>
        <w:t xml:space="preserve"> Despite smooth convergence and low reconstruction loss, the model failed to separate anomalies, demonstrating that low loss alone does not guarantee clinical sensitivity.</w:t>
      </w:r>
    </w:p>
    <w:p w14:paraId="4D5B309C" w14:textId="4391F074" w:rsidR="00342411" w:rsidRDefault="00342411" w:rsidP="00342411">
      <w:pPr>
        <w:pStyle w:val="NormalWeb"/>
        <w:keepNext/>
      </w:pPr>
    </w:p>
    <w:p w14:paraId="648E5F23" w14:textId="77777777" w:rsidR="00EF4493" w:rsidRDefault="00EF4493" w:rsidP="00342411">
      <w:pPr>
        <w:pStyle w:val="NormalWeb"/>
        <w:keepNext/>
        <w:ind w:firstLine="720"/>
      </w:pPr>
    </w:p>
    <w:p w14:paraId="13584F6E" w14:textId="77777777" w:rsidR="00EF4493" w:rsidRDefault="00EF4493" w:rsidP="00342411">
      <w:pPr>
        <w:pStyle w:val="NormalWeb"/>
        <w:keepNext/>
        <w:ind w:firstLine="720"/>
      </w:pPr>
    </w:p>
    <w:p w14:paraId="6D925FF7" w14:textId="2D1B16EE" w:rsidR="008B11ED" w:rsidRPr="00FE6B04" w:rsidRDefault="00342411" w:rsidP="00342411">
      <w:pPr>
        <w:pStyle w:val="NormalWeb"/>
        <w:keepNext/>
        <w:ind w:firstLine="720"/>
        <w:rPr>
          <w:rFonts w:asciiTheme="minorHAnsi" w:hAnsiTheme="minorHAnsi"/>
          <w:i/>
          <w:iCs/>
          <w:sz w:val="16"/>
          <w:szCs w:val="16"/>
        </w:rPr>
      </w:pPr>
      <w:r w:rsidRPr="00FE6B04">
        <w:rPr>
          <w:rFonts w:asciiTheme="minorHAnsi" w:hAnsiTheme="minorHAnsi"/>
          <w:i/>
          <w:iCs/>
          <w:sz w:val="16"/>
          <w:szCs w:val="16"/>
        </w:rPr>
        <w:t xml:space="preserve">Figure </w:t>
      </w:r>
      <w:r w:rsidRPr="00FE6B04">
        <w:rPr>
          <w:rFonts w:asciiTheme="minorHAnsi" w:hAnsiTheme="minorHAnsi"/>
          <w:i/>
          <w:iCs/>
          <w:sz w:val="16"/>
          <w:szCs w:val="16"/>
        </w:rPr>
        <w:fldChar w:fldCharType="begin"/>
      </w:r>
      <w:r w:rsidRPr="00FE6B04">
        <w:rPr>
          <w:rFonts w:asciiTheme="minorHAnsi" w:hAnsiTheme="minorHAnsi"/>
          <w:i/>
          <w:iCs/>
          <w:sz w:val="16"/>
          <w:szCs w:val="16"/>
        </w:rPr>
        <w:instrText xml:space="preserve"> SEQ Figure \* ARABIC </w:instrText>
      </w:r>
      <w:r w:rsidRPr="00FE6B04">
        <w:rPr>
          <w:rFonts w:asciiTheme="minorHAnsi" w:hAnsiTheme="minorHAnsi"/>
          <w:i/>
          <w:iCs/>
          <w:sz w:val="16"/>
          <w:szCs w:val="16"/>
        </w:rPr>
        <w:fldChar w:fldCharType="separate"/>
      </w:r>
      <w:r w:rsidR="00AC34E1">
        <w:rPr>
          <w:rFonts w:asciiTheme="minorHAnsi" w:hAnsiTheme="minorHAnsi"/>
          <w:i/>
          <w:iCs/>
          <w:noProof/>
          <w:sz w:val="16"/>
          <w:szCs w:val="16"/>
        </w:rPr>
        <w:t>11</w:t>
      </w:r>
      <w:r w:rsidRPr="00FE6B04">
        <w:rPr>
          <w:rFonts w:asciiTheme="minorHAnsi" w:hAnsiTheme="minorHAnsi"/>
          <w:i/>
          <w:iCs/>
          <w:sz w:val="16"/>
          <w:szCs w:val="16"/>
        </w:rPr>
        <w:fldChar w:fldCharType="end"/>
      </w:r>
      <w:r w:rsidRPr="00FE6B04">
        <w:rPr>
          <w:rFonts w:asciiTheme="minorHAnsi" w:hAnsiTheme="minorHAnsi"/>
          <w:i/>
          <w:iCs/>
          <w:sz w:val="16"/>
          <w:szCs w:val="16"/>
        </w:rPr>
        <w:t>. Training Curve Model 4</w:t>
      </w:r>
    </w:p>
    <w:p w14:paraId="38D83A61" w14:textId="3215E115" w:rsidR="00DB3C26" w:rsidRPr="00342411" w:rsidRDefault="00EF4493" w:rsidP="00342411">
      <w:pPr>
        <w:pStyle w:val="NormalWeb"/>
        <w:keepNext/>
        <w:ind w:firstLine="720"/>
        <w:rPr>
          <w:i/>
          <w:iCs/>
          <w:sz w:val="18"/>
          <w:szCs w:val="18"/>
        </w:rPr>
      </w:pPr>
      <w:r w:rsidRPr="00DB3C26">
        <w:rPr>
          <w:noProof/>
        </w:rPr>
        <w:drawing>
          <wp:anchor distT="0" distB="0" distL="114300" distR="114300" simplePos="0" relativeHeight="251676160" behindDoc="0" locked="0" layoutInCell="1" allowOverlap="1" wp14:anchorId="71EC050B" wp14:editId="032D0F7C">
            <wp:simplePos x="0" y="0"/>
            <wp:positionH relativeFrom="margin">
              <wp:align>left</wp:align>
            </wp:positionH>
            <wp:positionV relativeFrom="paragraph">
              <wp:posOffset>95621</wp:posOffset>
            </wp:positionV>
            <wp:extent cx="2336165" cy="1822450"/>
            <wp:effectExtent l="0" t="0" r="6985" b="6350"/>
            <wp:wrapSquare wrapText="bothSides"/>
            <wp:docPr id="493486491" name="Picture 1" descr="A graph of anomalous ecg reconstruc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6491" name="Picture 1" descr="A graph of anomalous ecg reconstruction erro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6165" cy="1822450"/>
                    </a:xfrm>
                    <a:prstGeom prst="rect">
                      <a:avLst/>
                    </a:prstGeom>
                  </pic:spPr>
                </pic:pic>
              </a:graphicData>
            </a:graphic>
          </wp:anchor>
        </w:drawing>
      </w:r>
    </w:p>
    <w:p w14:paraId="785B5D5D" w14:textId="108DFC54" w:rsidR="008B11ED" w:rsidRDefault="008B11ED" w:rsidP="00227BC8">
      <w:pPr>
        <w:pStyle w:val="NormalWeb"/>
      </w:pPr>
    </w:p>
    <w:p w14:paraId="13C2F676" w14:textId="2AD32A2E" w:rsidR="000955ED" w:rsidRPr="000955ED" w:rsidRDefault="000955ED" w:rsidP="000955ED">
      <w:pPr>
        <w:pStyle w:val="NormalWeb"/>
        <w:jc w:val="both"/>
        <w:rPr>
          <w:rFonts w:asciiTheme="minorHAnsi" w:hAnsiTheme="minorHAnsi"/>
          <w:sz w:val="20"/>
          <w:szCs w:val="20"/>
        </w:rPr>
      </w:pPr>
      <w:r w:rsidRPr="000955ED">
        <w:rPr>
          <w:rFonts w:asciiTheme="minorHAnsi" w:hAnsiTheme="minorHAnsi"/>
          <w:b/>
          <w:bCs/>
          <w:sz w:val="20"/>
          <w:szCs w:val="20"/>
        </w:rPr>
        <w:t xml:space="preserve">Figure </w:t>
      </w:r>
      <w:r>
        <w:rPr>
          <w:rFonts w:asciiTheme="minorHAnsi" w:hAnsiTheme="minorHAnsi"/>
          <w:b/>
          <w:bCs/>
          <w:sz w:val="20"/>
          <w:szCs w:val="20"/>
        </w:rPr>
        <w:t>11</w:t>
      </w:r>
      <w:r w:rsidRPr="000955ED">
        <w:rPr>
          <w:rFonts w:asciiTheme="minorHAnsi" w:hAnsiTheme="minorHAnsi"/>
          <w:b/>
          <w:bCs/>
          <w:sz w:val="20"/>
          <w:szCs w:val="20"/>
        </w:rPr>
        <w:t>.</w:t>
      </w:r>
      <w:r w:rsidRPr="000955ED">
        <w:rPr>
          <w:rFonts w:asciiTheme="minorHAnsi" w:hAnsiTheme="minorHAnsi"/>
          <w:sz w:val="20"/>
          <w:szCs w:val="20"/>
        </w:rPr>
        <w:t xml:space="preserve"> Most anomalies have low reconstruction errors (~0.011), indicating that the model reconstructs them too accurately. This over-generalization severely reduces anomaly separability and contributes to the high false negative rate.</w:t>
      </w:r>
    </w:p>
    <w:p w14:paraId="3D94BC12" w14:textId="5C025644" w:rsidR="00414E2E" w:rsidRDefault="00414E2E" w:rsidP="00227BC8">
      <w:pPr>
        <w:pStyle w:val="NormalWeb"/>
      </w:pPr>
    </w:p>
    <w:p w14:paraId="2C89E27D" w14:textId="60B468E9" w:rsidR="00414E2E" w:rsidRDefault="00B7227A" w:rsidP="00227BC8">
      <w:pPr>
        <w:pStyle w:val="NormalWeb"/>
      </w:pPr>
      <w:r>
        <w:rPr>
          <w:noProof/>
        </w:rPr>
        <mc:AlternateContent>
          <mc:Choice Requires="wps">
            <w:drawing>
              <wp:anchor distT="0" distB="0" distL="114300" distR="114300" simplePos="0" relativeHeight="251681280" behindDoc="0" locked="0" layoutInCell="1" allowOverlap="1" wp14:anchorId="33E5E143" wp14:editId="747982F9">
                <wp:simplePos x="0" y="0"/>
                <wp:positionH relativeFrom="margin">
                  <wp:posOffset>-41910</wp:posOffset>
                </wp:positionH>
                <wp:positionV relativeFrom="paragraph">
                  <wp:posOffset>177951</wp:posOffset>
                </wp:positionV>
                <wp:extent cx="2489200" cy="635"/>
                <wp:effectExtent l="0" t="0" r="6350" b="0"/>
                <wp:wrapSquare wrapText="bothSides"/>
                <wp:docPr id="2023432459" name="Text Box 1"/>
                <wp:cNvGraphicFramePr/>
                <a:graphic xmlns:a="http://schemas.openxmlformats.org/drawingml/2006/main">
                  <a:graphicData uri="http://schemas.microsoft.com/office/word/2010/wordprocessingShape">
                    <wps:wsp>
                      <wps:cNvSpPr txBox="1"/>
                      <wps:spPr>
                        <a:xfrm>
                          <a:off x="0" y="0"/>
                          <a:ext cx="2489200" cy="635"/>
                        </a:xfrm>
                        <a:prstGeom prst="rect">
                          <a:avLst/>
                        </a:prstGeom>
                        <a:solidFill>
                          <a:prstClr val="white"/>
                        </a:solidFill>
                        <a:ln>
                          <a:noFill/>
                        </a:ln>
                      </wps:spPr>
                      <wps:txbx>
                        <w:txbxContent>
                          <w:p w14:paraId="0A11DFCB" w14:textId="72A647AA" w:rsidR="00DB3C26" w:rsidRPr="00FE6B04" w:rsidRDefault="00DB3C26" w:rsidP="00DB3C26">
                            <w:pPr>
                              <w:pStyle w:val="Caption"/>
                              <w:ind w:firstLine="720"/>
                              <w:rPr>
                                <w:rFonts w:ascii="Times New Roman" w:eastAsia="Times New Roman" w:hAnsi="Times New Roman" w:cs="Times New Roman"/>
                                <w:kern w:val="0"/>
                                <w:sz w:val="16"/>
                                <w:szCs w:val="16"/>
                                <w14:ligatures w14:val="none"/>
                              </w:rPr>
                            </w:pPr>
                            <w:r w:rsidRPr="00FE6B04">
                              <w:rPr>
                                <w:sz w:val="16"/>
                                <w:szCs w:val="16"/>
                              </w:rPr>
                              <w:t xml:space="preserve">Figure </w:t>
                            </w:r>
                            <w:r w:rsidRPr="00FE6B04">
                              <w:rPr>
                                <w:sz w:val="16"/>
                                <w:szCs w:val="16"/>
                              </w:rPr>
                              <w:fldChar w:fldCharType="begin"/>
                            </w:r>
                            <w:r w:rsidRPr="00FE6B04">
                              <w:rPr>
                                <w:sz w:val="16"/>
                                <w:szCs w:val="16"/>
                              </w:rPr>
                              <w:instrText xml:space="preserve"> SEQ Figure \* ARABIC </w:instrText>
                            </w:r>
                            <w:r w:rsidRPr="00FE6B04">
                              <w:rPr>
                                <w:sz w:val="16"/>
                                <w:szCs w:val="16"/>
                              </w:rPr>
                              <w:fldChar w:fldCharType="separate"/>
                            </w:r>
                            <w:r w:rsidR="00AC34E1">
                              <w:rPr>
                                <w:noProof/>
                                <w:sz w:val="16"/>
                                <w:szCs w:val="16"/>
                              </w:rPr>
                              <w:t>12</w:t>
                            </w:r>
                            <w:r w:rsidRPr="00FE6B04">
                              <w:rPr>
                                <w:sz w:val="16"/>
                                <w:szCs w:val="16"/>
                              </w:rPr>
                              <w:fldChar w:fldCharType="end"/>
                            </w:r>
                            <w:r w:rsidRPr="00FE6B04">
                              <w:rPr>
                                <w:sz w:val="16"/>
                                <w:szCs w:val="16"/>
                              </w:rPr>
                              <w:t>.Reconstruction Error Model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E5E143" id="_x0000_s1029" type="#_x0000_t202" style="position:absolute;margin-left:-3.3pt;margin-top:14pt;width:196pt;height:.05pt;z-index:251681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j7EGgIAAD8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" stroked="f">
                <v:textbox style="mso-fit-shape-to-text:t" inset="0,0,0,0">
                  <w:txbxContent>
                    <w:p w14:paraId="0A11DFCB" w14:textId="72A647AA" w:rsidR="00DB3C26" w:rsidRPr="00FE6B04" w:rsidRDefault="00DB3C26" w:rsidP="00DB3C26">
                      <w:pPr>
                        <w:pStyle w:val="Caption"/>
                        <w:ind w:firstLine="720"/>
                        <w:rPr>
                          <w:rFonts w:ascii="Times New Roman" w:eastAsia="Times New Roman" w:hAnsi="Times New Roman" w:cs="Times New Roman"/>
                          <w:kern w:val="0"/>
                          <w:sz w:val="16"/>
                          <w:szCs w:val="16"/>
                          <w14:ligatures w14:val="none"/>
                        </w:rPr>
                      </w:pPr>
                      <w:r w:rsidRPr="00FE6B04">
                        <w:rPr>
                          <w:sz w:val="16"/>
                          <w:szCs w:val="16"/>
                        </w:rPr>
                        <w:t xml:space="preserve">Figure </w:t>
                      </w:r>
                      <w:r w:rsidRPr="00FE6B04">
                        <w:rPr>
                          <w:sz w:val="16"/>
                          <w:szCs w:val="16"/>
                        </w:rPr>
                        <w:fldChar w:fldCharType="begin"/>
                      </w:r>
                      <w:r w:rsidRPr="00FE6B04">
                        <w:rPr>
                          <w:sz w:val="16"/>
                          <w:szCs w:val="16"/>
                        </w:rPr>
                        <w:instrText xml:space="preserve"> SEQ Figure \* ARABIC </w:instrText>
                      </w:r>
                      <w:r w:rsidRPr="00FE6B04">
                        <w:rPr>
                          <w:sz w:val="16"/>
                          <w:szCs w:val="16"/>
                        </w:rPr>
                        <w:fldChar w:fldCharType="separate"/>
                      </w:r>
                      <w:r w:rsidR="00AC34E1">
                        <w:rPr>
                          <w:noProof/>
                          <w:sz w:val="16"/>
                          <w:szCs w:val="16"/>
                        </w:rPr>
                        <w:t>12</w:t>
                      </w:r>
                      <w:r w:rsidRPr="00FE6B04">
                        <w:rPr>
                          <w:sz w:val="16"/>
                          <w:szCs w:val="16"/>
                        </w:rPr>
                        <w:fldChar w:fldCharType="end"/>
                      </w:r>
                      <w:r w:rsidRPr="00FE6B04">
                        <w:rPr>
                          <w:sz w:val="16"/>
                          <w:szCs w:val="16"/>
                        </w:rPr>
                        <w:t>.Reconstruction Error Model 4</w:t>
                      </w:r>
                    </w:p>
                  </w:txbxContent>
                </v:textbox>
                <w10:wrap type="square" anchorx="margin"/>
              </v:shape>
            </w:pict>
          </mc:Fallback>
        </mc:AlternateContent>
      </w:r>
    </w:p>
    <w:p w14:paraId="04070740" w14:textId="7D314DDE" w:rsidR="00414E2E" w:rsidRDefault="00414E2E" w:rsidP="00227BC8">
      <w:pPr>
        <w:pStyle w:val="NormalWeb"/>
      </w:pPr>
    </w:p>
    <w:p w14:paraId="6973E6A2" w14:textId="678527D2" w:rsidR="00FE6B04" w:rsidRDefault="004524AF" w:rsidP="00FE6B04">
      <w:pPr>
        <w:pStyle w:val="NormalWeb"/>
        <w:keepNext/>
      </w:pPr>
      <w:r w:rsidRPr="00FE6B04">
        <w:rPr>
          <w:noProof/>
        </w:rPr>
        <w:drawing>
          <wp:anchor distT="0" distB="0" distL="114300" distR="114300" simplePos="0" relativeHeight="251683328" behindDoc="0" locked="0" layoutInCell="1" allowOverlap="1" wp14:anchorId="1EF65A0F" wp14:editId="38748033">
            <wp:simplePos x="0" y="0"/>
            <wp:positionH relativeFrom="margin">
              <wp:posOffset>53006</wp:posOffset>
            </wp:positionH>
            <wp:positionV relativeFrom="paragraph">
              <wp:posOffset>300990</wp:posOffset>
            </wp:positionV>
            <wp:extent cx="2304499" cy="1868221"/>
            <wp:effectExtent l="0" t="0" r="635" b="0"/>
            <wp:wrapSquare wrapText="bothSides"/>
            <wp:docPr id="181697078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0780" name="Picture 1" descr="A blue squares with white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04499" cy="1868221"/>
                    </a:xfrm>
                    <a:prstGeom prst="rect">
                      <a:avLst/>
                    </a:prstGeom>
                  </pic:spPr>
                </pic:pic>
              </a:graphicData>
            </a:graphic>
          </wp:anchor>
        </w:drawing>
      </w:r>
    </w:p>
    <w:p w14:paraId="38E00E3A" w14:textId="6F279B03" w:rsidR="004524AF" w:rsidRPr="004524AF" w:rsidRDefault="004524AF" w:rsidP="004524AF">
      <w:pPr>
        <w:pStyle w:val="Caption"/>
        <w:jc w:val="both"/>
        <w:rPr>
          <w:i w:val="0"/>
          <w:iCs w:val="0"/>
        </w:rPr>
      </w:pPr>
      <w:r w:rsidRPr="004524AF">
        <w:rPr>
          <w:b/>
          <w:bCs/>
          <w:i w:val="0"/>
          <w:iCs w:val="0"/>
        </w:rPr>
        <w:t>Figure 12</w:t>
      </w:r>
      <w:r w:rsidR="00EF4493">
        <w:rPr>
          <w:i w:val="0"/>
          <w:iCs w:val="0"/>
        </w:rPr>
        <w:t>. M</w:t>
      </w:r>
      <w:r w:rsidRPr="004524AF">
        <w:rPr>
          <w:i w:val="0"/>
          <w:iCs w:val="0"/>
        </w:rPr>
        <w:t>odel</w:t>
      </w:r>
      <w:r w:rsidR="00EF4493">
        <w:rPr>
          <w:i w:val="0"/>
          <w:iCs w:val="0"/>
        </w:rPr>
        <w:t xml:space="preserve"> 4</w:t>
      </w:r>
      <w:r w:rsidRPr="004524AF">
        <w:rPr>
          <w:i w:val="0"/>
          <w:iCs w:val="0"/>
        </w:rPr>
        <w:t xml:space="preserve"> missed 295 anomalies, reducing recall to</w:t>
      </w:r>
      <w:r w:rsidR="00966450">
        <w:rPr>
          <w:i w:val="0"/>
          <w:iCs w:val="0"/>
        </w:rPr>
        <w:t xml:space="preserve"> around</w:t>
      </w:r>
      <w:r w:rsidRPr="004524AF">
        <w:rPr>
          <w:i w:val="0"/>
          <w:iCs w:val="0"/>
        </w:rPr>
        <w:t xml:space="preserve"> 29.1%. This confirms that architectural changes without training control can severely degrade clinical performance.</w:t>
      </w:r>
    </w:p>
    <w:p w14:paraId="22A8DE40" w14:textId="77777777" w:rsidR="00FE6B04" w:rsidRDefault="00FE6B04" w:rsidP="00FE6B04">
      <w:pPr>
        <w:pStyle w:val="Caption"/>
        <w:ind w:firstLine="720"/>
      </w:pPr>
    </w:p>
    <w:p w14:paraId="486042B9" w14:textId="77777777" w:rsidR="00FE6B04" w:rsidRDefault="00FE6B04" w:rsidP="00FE6B04">
      <w:pPr>
        <w:pStyle w:val="Caption"/>
        <w:ind w:firstLine="720"/>
      </w:pPr>
    </w:p>
    <w:p w14:paraId="76CD265A" w14:textId="77777777" w:rsidR="004524AF" w:rsidRDefault="004524AF" w:rsidP="004524AF">
      <w:pPr>
        <w:pStyle w:val="Caption"/>
      </w:pPr>
    </w:p>
    <w:p w14:paraId="5A042A41" w14:textId="77777777" w:rsidR="004524AF" w:rsidRDefault="004524AF" w:rsidP="004524AF">
      <w:pPr>
        <w:pStyle w:val="Caption"/>
      </w:pPr>
    </w:p>
    <w:p w14:paraId="12503A24" w14:textId="77777777" w:rsidR="00EF4493" w:rsidRDefault="00EF4493" w:rsidP="004524AF">
      <w:pPr>
        <w:pStyle w:val="Caption"/>
        <w:ind w:firstLine="720"/>
        <w:rPr>
          <w:sz w:val="16"/>
          <w:szCs w:val="16"/>
        </w:rPr>
      </w:pPr>
    </w:p>
    <w:p w14:paraId="53C7B3EC" w14:textId="5166B3BE" w:rsidR="00414E2E" w:rsidRPr="00FE6B04" w:rsidRDefault="00FE6B04" w:rsidP="004524AF">
      <w:pPr>
        <w:pStyle w:val="Caption"/>
        <w:ind w:firstLine="720"/>
        <w:rPr>
          <w:sz w:val="16"/>
          <w:szCs w:val="16"/>
        </w:rPr>
      </w:pPr>
      <w:r w:rsidRPr="00FE6B04">
        <w:rPr>
          <w:sz w:val="16"/>
          <w:szCs w:val="16"/>
        </w:rPr>
        <w:t xml:space="preserve">Figure </w:t>
      </w:r>
      <w:r w:rsidRPr="00FE6B04">
        <w:rPr>
          <w:sz w:val="16"/>
          <w:szCs w:val="16"/>
        </w:rPr>
        <w:fldChar w:fldCharType="begin"/>
      </w:r>
      <w:r w:rsidRPr="00FE6B04">
        <w:rPr>
          <w:sz w:val="16"/>
          <w:szCs w:val="16"/>
        </w:rPr>
        <w:instrText xml:space="preserve"> SEQ Figure \* ARABIC </w:instrText>
      </w:r>
      <w:r w:rsidRPr="00FE6B04">
        <w:rPr>
          <w:sz w:val="16"/>
          <w:szCs w:val="16"/>
        </w:rPr>
        <w:fldChar w:fldCharType="separate"/>
      </w:r>
      <w:r w:rsidR="00AC34E1">
        <w:rPr>
          <w:noProof/>
          <w:sz w:val="16"/>
          <w:szCs w:val="16"/>
        </w:rPr>
        <w:t>13</w:t>
      </w:r>
      <w:r w:rsidRPr="00FE6B04">
        <w:rPr>
          <w:sz w:val="16"/>
          <w:szCs w:val="16"/>
        </w:rPr>
        <w:fldChar w:fldCharType="end"/>
      </w:r>
      <w:r w:rsidRPr="00FE6B04">
        <w:rPr>
          <w:sz w:val="16"/>
          <w:szCs w:val="16"/>
        </w:rPr>
        <w:t>.Confusion Matrix Model 4</w:t>
      </w:r>
    </w:p>
    <w:p w14:paraId="71F73C13" w14:textId="77777777" w:rsidR="00E920AA" w:rsidRDefault="00E920AA" w:rsidP="00227BC8">
      <w:pPr>
        <w:pStyle w:val="NormalWeb"/>
      </w:pPr>
    </w:p>
    <w:p w14:paraId="02442327" w14:textId="12D434B8" w:rsidR="00227BC8" w:rsidRPr="00227BC8" w:rsidRDefault="00227BC8" w:rsidP="00227BC8">
      <w:pPr>
        <w:pStyle w:val="NormalWeb"/>
        <w:rPr>
          <w:rFonts w:asciiTheme="minorHAnsi" w:hAnsiTheme="minorHAnsi"/>
          <w:b/>
          <w:bCs/>
        </w:rPr>
      </w:pPr>
      <w:r w:rsidRPr="00227BC8">
        <w:rPr>
          <w:rFonts w:asciiTheme="minorHAnsi" w:hAnsiTheme="minorHAnsi"/>
          <w:b/>
          <w:bCs/>
        </w:rPr>
        <w:lastRenderedPageBreak/>
        <w:t>Model 5 — Add Early Stopping to control training dynamics</w:t>
      </w:r>
    </w:p>
    <w:p w14:paraId="0B0532B0" w14:textId="77777777" w:rsidR="00227BC8" w:rsidRPr="00227BC8" w:rsidRDefault="00227BC8" w:rsidP="00227BC8">
      <w:pPr>
        <w:pStyle w:val="NormalWeb"/>
        <w:rPr>
          <w:rFonts w:asciiTheme="minorHAnsi" w:hAnsiTheme="minorHAnsi"/>
        </w:rPr>
      </w:pPr>
      <w:r w:rsidRPr="00227BC8">
        <w:rPr>
          <w:rFonts w:asciiTheme="minorHAnsi" w:hAnsiTheme="minorHAnsi"/>
          <w:b/>
          <w:bCs/>
        </w:rPr>
        <w:t>Strategy tried</w:t>
      </w:r>
    </w:p>
    <w:p w14:paraId="61764129" w14:textId="77777777" w:rsidR="00227BC8" w:rsidRPr="00227BC8" w:rsidRDefault="00227BC8" w:rsidP="00227BC8">
      <w:pPr>
        <w:pStyle w:val="NormalWeb"/>
        <w:numPr>
          <w:ilvl w:val="0"/>
          <w:numId w:val="19"/>
        </w:numPr>
        <w:rPr>
          <w:rFonts w:asciiTheme="minorHAnsi" w:hAnsiTheme="minorHAnsi"/>
        </w:rPr>
      </w:pPr>
      <w:r w:rsidRPr="00227BC8">
        <w:rPr>
          <w:rFonts w:asciiTheme="minorHAnsi" w:hAnsiTheme="minorHAnsi"/>
        </w:rPr>
        <w:t>Kept LeakyReLU + Nadam + Dropout + linear output.</w:t>
      </w:r>
    </w:p>
    <w:p w14:paraId="10AEADB6" w14:textId="77777777" w:rsidR="00227BC8" w:rsidRPr="00227BC8" w:rsidRDefault="00227BC8" w:rsidP="00227BC8">
      <w:pPr>
        <w:pStyle w:val="NormalWeb"/>
        <w:numPr>
          <w:ilvl w:val="0"/>
          <w:numId w:val="19"/>
        </w:numPr>
        <w:rPr>
          <w:rFonts w:asciiTheme="minorHAnsi" w:hAnsiTheme="minorHAnsi"/>
        </w:rPr>
      </w:pPr>
      <w:r w:rsidRPr="00227BC8">
        <w:rPr>
          <w:rFonts w:asciiTheme="minorHAnsi" w:hAnsiTheme="minorHAnsi"/>
        </w:rPr>
        <w:t xml:space="preserve">Added </w:t>
      </w:r>
      <w:r w:rsidRPr="00227BC8">
        <w:rPr>
          <w:rFonts w:asciiTheme="minorHAnsi" w:hAnsiTheme="minorHAnsi"/>
          <w:b/>
          <w:bCs/>
        </w:rPr>
        <w:t>EarlyStopping</w:t>
      </w:r>
      <w:r w:rsidRPr="00227BC8">
        <w:rPr>
          <w:rFonts w:asciiTheme="minorHAnsi" w:hAnsiTheme="minorHAnsi"/>
        </w:rPr>
        <w:t xml:space="preserve"> (monitor val_loss, patience=5, restore_best_weights=True).</w:t>
      </w:r>
    </w:p>
    <w:p w14:paraId="184AD1EC" w14:textId="44C238E7" w:rsidR="00227BC8" w:rsidRPr="00227BC8" w:rsidRDefault="00227BC8" w:rsidP="00227BC8">
      <w:pPr>
        <w:pStyle w:val="NormalWeb"/>
        <w:numPr>
          <w:ilvl w:val="0"/>
          <w:numId w:val="19"/>
        </w:numPr>
        <w:rPr>
          <w:rFonts w:asciiTheme="minorHAnsi" w:hAnsiTheme="minorHAnsi"/>
        </w:rPr>
      </w:pPr>
      <w:r w:rsidRPr="00227BC8">
        <w:rPr>
          <w:rFonts w:asciiTheme="minorHAnsi" w:hAnsiTheme="minorHAnsi"/>
        </w:rPr>
        <w:t xml:space="preserve">Training: </w:t>
      </w:r>
      <w:r w:rsidR="000D78E9" w:rsidRPr="003125E5">
        <w:rPr>
          <w:rFonts w:asciiTheme="minorHAnsi" w:hAnsiTheme="minorHAnsi"/>
        </w:rPr>
        <w:t>increased to 100</w:t>
      </w:r>
      <w:r w:rsidRPr="00227BC8">
        <w:rPr>
          <w:rFonts w:asciiTheme="minorHAnsi" w:hAnsiTheme="minorHAnsi"/>
        </w:rPr>
        <w:t xml:space="preserve"> epochs (stopped at </w:t>
      </w:r>
      <w:r w:rsidR="000D78E9" w:rsidRPr="003125E5">
        <w:rPr>
          <w:rFonts w:asciiTheme="minorHAnsi" w:hAnsiTheme="minorHAnsi"/>
        </w:rPr>
        <w:t>70</w:t>
      </w:r>
      <w:r w:rsidRPr="00227BC8">
        <w:rPr>
          <w:rFonts w:asciiTheme="minorHAnsi" w:hAnsiTheme="minorHAnsi"/>
        </w:rPr>
        <w:t>), batch=128</w:t>
      </w:r>
    </w:p>
    <w:p w14:paraId="0964040F" w14:textId="77777777" w:rsidR="00227BC8" w:rsidRPr="00227BC8" w:rsidRDefault="00227BC8" w:rsidP="00227BC8">
      <w:pPr>
        <w:pStyle w:val="NormalWeb"/>
        <w:rPr>
          <w:rFonts w:asciiTheme="minorHAnsi" w:hAnsiTheme="minorHAnsi"/>
        </w:rPr>
      </w:pPr>
      <w:r w:rsidRPr="00227BC8">
        <w:rPr>
          <w:rFonts w:asciiTheme="minorHAnsi" w:hAnsiTheme="minorHAnsi"/>
          <w:b/>
          <w:bCs/>
        </w:rPr>
        <w:t>Result</w:t>
      </w:r>
    </w:p>
    <w:p w14:paraId="0E37CA8B" w14:textId="605800A2" w:rsidR="00F578F1" w:rsidRPr="003125E5" w:rsidRDefault="00F578F1" w:rsidP="00F578F1">
      <w:pPr>
        <w:pStyle w:val="NormalWeb"/>
        <w:numPr>
          <w:ilvl w:val="0"/>
          <w:numId w:val="20"/>
        </w:numPr>
        <w:rPr>
          <w:rFonts w:asciiTheme="minorHAnsi" w:hAnsiTheme="minorHAnsi"/>
        </w:rPr>
      </w:pPr>
      <w:r w:rsidRPr="003125E5">
        <w:rPr>
          <w:rStyle w:val="Strong"/>
          <w:rFonts w:asciiTheme="minorHAnsi" w:eastAsiaTheme="majorEastAsia" w:hAnsiTheme="minorHAnsi"/>
          <w:b w:val="0"/>
          <w:bCs w:val="0"/>
        </w:rPr>
        <w:t>Accuracy:</w:t>
      </w:r>
      <w:r w:rsidRPr="003125E5">
        <w:rPr>
          <w:rFonts w:asciiTheme="minorHAnsi" w:hAnsiTheme="minorHAnsi"/>
          <w:b/>
          <w:bCs/>
        </w:rPr>
        <w:t xml:space="preserve"> </w:t>
      </w:r>
      <w:r w:rsidRPr="003125E5">
        <w:rPr>
          <w:rFonts w:asciiTheme="minorHAnsi" w:hAnsiTheme="minorHAnsi"/>
        </w:rPr>
        <w:t>0.774</w:t>
      </w:r>
    </w:p>
    <w:p w14:paraId="0D61DF56" w14:textId="018EA5F4" w:rsidR="00F578F1" w:rsidRPr="003125E5" w:rsidRDefault="00F578F1" w:rsidP="00F578F1">
      <w:pPr>
        <w:pStyle w:val="NormalWeb"/>
        <w:numPr>
          <w:ilvl w:val="0"/>
          <w:numId w:val="20"/>
        </w:numPr>
        <w:rPr>
          <w:rFonts w:asciiTheme="minorHAnsi" w:hAnsiTheme="minorHAnsi"/>
        </w:rPr>
      </w:pPr>
      <w:r w:rsidRPr="003125E5">
        <w:rPr>
          <w:rStyle w:val="Strong"/>
          <w:rFonts w:asciiTheme="minorHAnsi" w:eastAsiaTheme="majorEastAsia" w:hAnsiTheme="minorHAnsi"/>
          <w:b w:val="0"/>
          <w:bCs w:val="0"/>
        </w:rPr>
        <w:t>Precision:</w:t>
      </w:r>
      <w:r w:rsidRPr="003125E5">
        <w:rPr>
          <w:rFonts w:asciiTheme="minorHAnsi" w:hAnsiTheme="minorHAnsi"/>
        </w:rPr>
        <w:t xml:space="preserve"> 0.8519</w:t>
      </w:r>
    </w:p>
    <w:p w14:paraId="7EC1997D" w14:textId="66E78B50" w:rsidR="00F578F1" w:rsidRPr="003125E5" w:rsidRDefault="00F578F1" w:rsidP="00F578F1">
      <w:pPr>
        <w:pStyle w:val="NormalWeb"/>
        <w:numPr>
          <w:ilvl w:val="0"/>
          <w:numId w:val="20"/>
        </w:numPr>
        <w:rPr>
          <w:rFonts w:asciiTheme="minorHAnsi" w:hAnsiTheme="minorHAnsi"/>
          <w:b/>
          <w:bCs/>
        </w:rPr>
      </w:pPr>
      <w:r w:rsidRPr="003125E5">
        <w:rPr>
          <w:rStyle w:val="Strong"/>
          <w:rFonts w:asciiTheme="minorHAnsi" w:eastAsiaTheme="majorEastAsia" w:hAnsiTheme="minorHAnsi"/>
          <w:b w:val="0"/>
          <w:bCs w:val="0"/>
        </w:rPr>
        <w:t>Recall:</w:t>
      </w:r>
      <w:r w:rsidRPr="003125E5">
        <w:rPr>
          <w:rFonts w:asciiTheme="minorHAnsi" w:hAnsiTheme="minorHAnsi"/>
          <w:b/>
          <w:bCs/>
        </w:rPr>
        <w:t xml:space="preserve"> </w:t>
      </w:r>
      <w:r w:rsidRPr="003125E5">
        <w:rPr>
          <w:rStyle w:val="Strong"/>
          <w:rFonts w:asciiTheme="minorHAnsi" w:eastAsiaTheme="majorEastAsia" w:hAnsiTheme="minorHAnsi"/>
          <w:b w:val="0"/>
          <w:bCs w:val="0"/>
        </w:rPr>
        <w:t>0.5529</w:t>
      </w:r>
    </w:p>
    <w:p w14:paraId="7D003190" w14:textId="77777777" w:rsidR="00227BC8" w:rsidRPr="00227BC8" w:rsidRDefault="00227BC8" w:rsidP="00227BC8">
      <w:pPr>
        <w:pStyle w:val="NormalWeb"/>
        <w:numPr>
          <w:ilvl w:val="0"/>
          <w:numId w:val="20"/>
        </w:numPr>
        <w:rPr>
          <w:rFonts w:asciiTheme="minorHAnsi" w:hAnsiTheme="minorHAnsi"/>
        </w:rPr>
      </w:pPr>
      <w:r w:rsidRPr="00227BC8">
        <w:rPr>
          <w:rFonts w:asciiTheme="minorHAnsi" w:hAnsiTheme="minorHAnsi"/>
        </w:rPr>
        <w:t>Confusion Matrix:</w:t>
      </w:r>
    </w:p>
    <w:p w14:paraId="0C2261B1" w14:textId="4FD4257C" w:rsidR="00227BC8" w:rsidRPr="003125E5" w:rsidRDefault="00000000" w:rsidP="00227BC8">
      <w:pPr>
        <w:pStyle w:val="ListParagraph"/>
        <w:rPr>
          <w:rFonts w:eastAsiaTheme="minorEastAsia"/>
          <w:sz w:val="20"/>
          <w:szCs w:val="20"/>
        </w:rPr>
      </w:pPr>
      <m:oMathPara>
        <m:oMath>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r>
                      <w:rPr>
                        <w:rFonts w:ascii="Cambria Math" w:hAnsi="Cambria Math"/>
                        <w:sz w:val="20"/>
                        <w:szCs w:val="20"/>
                      </w:rPr>
                      <m:t>534</m:t>
                    </m:r>
                  </m:e>
                  <m:e>
                    <m:r>
                      <w:rPr>
                        <w:rFonts w:ascii="Cambria Math" w:hAnsi="Cambria Math"/>
                        <w:sz w:val="20"/>
                        <w:szCs w:val="20"/>
                      </w:rPr>
                      <m:t>50</m:t>
                    </m:r>
                  </m:e>
                </m:mr>
                <m:mr>
                  <m:e>
                    <m:r>
                      <w:rPr>
                        <w:rFonts w:ascii="Cambria Math" w:hAnsi="Cambria Math"/>
                        <w:sz w:val="20"/>
                        <w:szCs w:val="20"/>
                      </w:rPr>
                      <m:t>114</m:t>
                    </m:r>
                  </m:e>
                  <m:e>
                    <m:r>
                      <w:rPr>
                        <w:rFonts w:ascii="Cambria Math" w:hAnsi="Cambria Math"/>
                        <w:sz w:val="20"/>
                        <w:szCs w:val="20"/>
                      </w:rPr>
                      <m:t>302</m:t>
                    </m:r>
                  </m:e>
                </m:mr>
              </m:m>
            </m:e>
          </m:d>
        </m:oMath>
      </m:oMathPara>
    </w:p>
    <w:p w14:paraId="29638842" w14:textId="3486D0FC" w:rsidR="00227BC8" w:rsidRPr="00227BC8" w:rsidRDefault="00227BC8" w:rsidP="00227BC8">
      <w:pPr>
        <w:pStyle w:val="NormalWeb"/>
        <w:numPr>
          <w:ilvl w:val="0"/>
          <w:numId w:val="21"/>
        </w:numPr>
        <w:rPr>
          <w:rFonts w:asciiTheme="minorHAnsi" w:hAnsiTheme="minorHAnsi"/>
        </w:rPr>
      </w:pPr>
      <w:r w:rsidRPr="00227BC8">
        <w:rPr>
          <w:rFonts w:asciiTheme="minorHAnsi" w:hAnsiTheme="minorHAnsi"/>
        </w:rPr>
        <w:t xml:space="preserve">FN = </w:t>
      </w:r>
      <w:r w:rsidR="00375D98" w:rsidRPr="003125E5">
        <w:rPr>
          <w:rFonts w:asciiTheme="minorHAnsi" w:hAnsiTheme="minorHAnsi"/>
        </w:rPr>
        <w:t>114</w:t>
      </w:r>
    </w:p>
    <w:p w14:paraId="6A6F1EFF" w14:textId="77777777" w:rsidR="00227BC8" w:rsidRPr="003125E5" w:rsidRDefault="00227BC8" w:rsidP="00227BC8">
      <w:pPr>
        <w:pStyle w:val="NormalWeb"/>
        <w:rPr>
          <w:rFonts w:asciiTheme="minorHAnsi" w:hAnsiTheme="minorHAnsi"/>
          <w:b/>
          <w:bCs/>
        </w:rPr>
      </w:pPr>
      <w:r w:rsidRPr="00227BC8">
        <w:rPr>
          <w:rFonts w:asciiTheme="minorHAnsi" w:hAnsiTheme="minorHAnsi"/>
          <w:b/>
          <w:bCs/>
        </w:rPr>
        <w:t>Lesson learned</w:t>
      </w:r>
    </w:p>
    <w:p w14:paraId="4675EB82" w14:textId="71CBF83E" w:rsidR="000C4C14" w:rsidRDefault="000C4C14" w:rsidP="008C765A">
      <w:pPr>
        <w:pStyle w:val="NormalWeb"/>
        <w:numPr>
          <w:ilvl w:val="0"/>
          <w:numId w:val="7"/>
        </w:numPr>
        <w:ind w:left="720"/>
        <w:jc w:val="both"/>
        <w:rPr>
          <w:rFonts w:asciiTheme="minorHAnsi" w:hAnsiTheme="minorHAnsi"/>
        </w:rPr>
      </w:pPr>
      <w:r w:rsidRPr="000C4C14">
        <w:rPr>
          <w:rFonts w:asciiTheme="minorHAnsi" w:hAnsiTheme="minorHAnsi"/>
        </w:rPr>
        <w:t>Although EarlyStopping reduced excessive training duration, it did not fully prevent over</w:t>
      </w:r>
      <w:r w:rsidRPr="000C4C14">
        <w:rPr>
          <w:rFonts w:asciiTheme="minorHAnsi" w:hAnsiTheme="minorHAnsi"/>
        </w:rPr>
        <w:noBreakHyphen/>
        <w:t>generalization under heavy regularization.</w:t>
      </w:r>
    </w:p>
    <w:p w14:paraId="77A36BCD" w14:textId="142DE29B" w:rsidR="000C4C14" w:rsidRPr="000C4C14" w:rsidRDefault="000C4C14" w:rsidP="008C765A">
      <w:pPr>
        <w:pStyle w:val="NormalWeb"/>
        <w:numPr>
          <w:ilvl w:val="0"/>
          <w:numId w:val="7"/>
        </w:numPr>
        <w:ind w:left="720"/>
        <w:jc w:val="both"/>
        <w:rPr>
          <w:rFonts w:asciiTheme="minorHAnsi" w:hAnsiTheme="minorHAnsi"/>
        </w:rPr>
      </w:pPr>
      <w:r w:rsidRPr="000C4C14">
        <w:rPr>
          <w:rFonts w:asciiTheme="minorHAnsi" w:hAnsiTheme="minorHAnsi"/>
        </w:rPr>
        <w:t>The model continued to reconstruct anomalous ECGs with low error, resulting in insufficient anomaly separability and a high false negative rate.</w:t>
      </w:r>
      <w:r w:rsidR="003125E5">
        <w:rPr>
          <w:rFonts w:asciiTheme="minorHAnsi" w:hAnsiTheme="minorHAnsi"/>
        </w:rPr>
        <w:t xml:space="preserve"> </w:t>
      </w:r>
      <w:r w:rsidRPr="000C4C14">
        <w:rPr>
          <w:rFonts w:asciiTheme="minorHAnsi" w:hAnsiTheme="minorHAnsi"/>
        </w:rPr>
        <w:t xml:space="preserve">This </w:t>
      </w:r>
      <w:r w:rsidR="003125E5" w:rsidRPr="000C4C14">
        <w:rPr>
          <w:rFonts w:asciiTheme="minorHAnsi" w:hAnsiTheme="minorHAnsi"/>
        </w:rPr>
        <w:t>testing</w:t>
      </w:r>
      <w:r w:rsidRPr="000C4C14">
        <w:rPr>
          <w:rFonts w:asciiTheme="minorHAnsi" w:hAnsiTheme="minorHAnsi"/>
        </w:rPr>
        <w:t xml:space="preserve"> demonstrates that training control alone is insufficient when combined with aggressive dropout and highly flexible activations.</w:t>
      </w:r>
    </w:p>
    <w:p w14:paraId="671AAD5A" w14:textId="77777777" w:rsidR="000C4C14" w:rsidRDefault="000C4C14" w:rsidP="00227BC8">
      <w:pPr>
        <w:pStyle w:val="NormalWeb"/>
        <w:rPr>
          <w:rFonts w:asciiTheme="minorHAnsi" w:hAnsiTheme="minorHAnsi"/>
        </w:rPr>
      </w:pPr>
    </w:p>
    <w:p w14:paraId="18809219" w14:textId="77777777" w:rsidR="00A62A4C" w:rsidRDefault="00A62A4C" w:rsidP="00227BC8">
      <w:pPr>
        <w:pStyle w:val="NormalWeb"/>
        <w:rPr>
          <w:rFonts w:asciiTheme="minorHAnsi" w:hAnsiTheme="minorHAnsi"/>
        </w:rPr>
      </w:pPr>
    </w:p>
    <w:p w14:paraId="799036ED" w14:textId="77777777" w:rsidR="00A62A4C" w:rsidRDefault="00A62A4C" w:rsidP="00227BC8">
      <w:pPr>
        <w:pStyle w:val="NormalWeb"/>
        <w:rPr>
          <w:rFonts w:asciiTheme="minorHAnsi" w:hAnsiTheme="minorHAnsi"/>
        </w:rPr>
      </w:pPr>
    </w:p>
    <w:p w14:paraId="624382E9" w14:textId="77777777" w:rsidR="00A62A4C" w:rsidRDefault="00A62A4C" w:rsidP="00227BC8">
      <w:pPr>
        <w:pStyle w:val="NormalWeb"/>
        <w:rPr>
          <w:rFonts w:asciiTheme="minorHAnsi" w:hAnsiTheme="minorHAnsi"/>
        </w:rPr>
      </w:pPr>
    </w:p>
    <w:p w14:paraId="0F478451" w14:textId="77777777" w:rsidR="00A62A4C" w:rsidRDefault="00A62A4C" w:rsidP="00227BC8">
      <w:pPr>
        <w:pStyle w:val="NormalWeb"/>
        <w:rPr>
          <w:rFonts w:asciiTheme="minorHAnsi" w:hAnsiTheme="minorHAnsi"/>
        </w:rPr>
      </w:pPr>
    </w:p>
    <w:p w14:paraId="6A9C7133" w14:textId="77777777" w:rsidR="00A62A4C" w:rsidRDefault="00A62A4C" w:rsidP="00227BC8">
      <w:pPr>
        <w:pStyle w:val="NormalWeb"/>
        <w:rPr>
          <w:rFonts w:asciiTheme="minorHAnsi" w:hAnsiTheme="minorHAnsi"/>
        </w:rPr>
      </w:pPr>
    </w:p>
    <w:p w14:paraId="03569AB9" w14:textId="77777777" w:rsidR="00A62A4C" w:rsidRDefault="00A62A4C" w:rsidP="00227BC8">
      <w:pPr>
        <w:pStyle w:val="NormalWeb"/>
        <w:rPr>
          <w:rFonts w:asciiTheme="minorHAnsi" w:hAnsiTheme="minorHAnsi"/>
        </w:rPr>
      </w:pPr>
    </w:p>
    <w:p w14:paraId="733CD4C3" w14:textId="77777777" w:rsidR="00A62A4C" w:rsidRDefault="00A62A4C" w:rsidP="00227BC8">
      <w:pPr>
        <w:pStyle w:val="NormalWeb"/>
        <w:rPr>
          <w:rFonts w:asciiTheme="minorHAnsi" w:hAnsiTheme="minorHAnsi"/>
        </w:rPr>
      </w:pPr>
    </w:p>
    <w:p w14:paraId="6DA396D0" w14:textId="7F8BA825" w:rsidR="009E63B6" w:rsidRPr="00474646" w:rsidRDefault="009E63B6" w:rsidP="00227BC8">
      <w:pPr>
        <w:pStyle w:val="NormalWeb"/>
        <w:rPr>
          <w:rFonts w:asciiTheme="minorHAnsi" w:hAnsiTheme="minorHAnsi"/>
          <w:b/>
          <w:bCs/>
        </w:rPr>
      </w:pPr>
      <w:r w:rsidRPr="00474646">
        <w:rPr>
          <w:rFonts w:asciiTheme="minorHAnsi" w:hAnsiTheme="minorHAnsi"/>
          <w:b/>
          <w:bCs/>
        </w:rPr>
        <w:lastRenderedPageBreak/>
        <w:t>Visual</w:t>
      </w:r>
      <w:r w:rsidR="00474646" w:rsidRPr="00474646">
        <w:rPr>
          <w:rFonts w:asciiTheme="minorHAnsi" w:hAnsiTheme="minorHAnsi"/>
          <w:b/>
          <w:bCs/>
        </w:rPr>
        <w:t>ization</w:t>
      </w:r>
    </w:p>
    <w:p w14:paraId="17C65E5E" w14:textId="7DE49150" w:rsidR="009E63B6" w:rsidRDefault="009E63B6" w:rsidP="007E71FA">
      <w:pPr>
        <w:pStyle w:val="NormalWeb"/>
        <w:keepNext/>
      </w:pPr>
      <w:r w:rsidRPr="00A62A4C">
        <w:rPr>
          <w:rFonts w:asciiTheme="minorHAnsi" w:hAnsiTheme="minorHAnsi"/>
          <w:noProof/>
        </w:rPr>
        <w:drawing>
          <wp:anchor distT="0" distB="0" distL="114300" distR="114300" simplePos="0" relativeHeight="251686400" behindDoc="0" locked="0" layoutInCell="1" allowOverlap="1" wp14:anchorId="3B71D499" wp14:editId="06633A6A">
            <wp:simplePos x="0" y="0"/>
            <wp:positionH relativeFrom="column">
              <wp:posOffset>11220</wp:posOffset>
            </wp:positionH>
            <wp:positionV relativeFrom="paragraph">
              <wp:posOffset>553</wp:posOffset>
            </wp:positionV>
            <wp:extent cx="2406768" cy="1771650"/>
            <wp:effectExtent l="0" t="0" r="0" b="0"/>
            <wp:wrapSquare wrapText="bothSides"/>
            <wp:docPr id="572973876" name="Picture 1" descr="A graph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73876" name="Picture 1" descr="A graph of training and validatio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06768" cy="1771650"/>
                    </a:xfrm>
                    <a:prstGeom prst="rect">
                      <a:avLst/>
                    </a:prstGeom>
                  </pic:spPr>
                </pic:pic>
              </a:graphicData>
            </a:graphic>
          </wp:anchor>
        </w:drawing>
      </w:r>
    </w:p>
    <w:p w14:paraId="2E85372B" w14:textId="1384BD7F" w:rsidR="009E63B6" w:rsidRPr="007544BE" w:rsidRDefault="009E63B6" w:rsidP="00474646">
      <w:pPr>
        <w:pStyle w:val="NormalWeb"/>
        <w:keepNext/>
        <w:jc w:val="both"/>
        <w:rPr>
          <w:rFonts w:asciiTheme="minorHAnsi" w:hAnsiTheme="minorHAnsi"/>
          <w:sz w:val="20"/>
          <w:szCs w:val="20"/>
        </w:rPr>
      </w:pPr>
    </w:p>
    <w:p w14:paraId="09A7E1D5" w14:textId="0535DB69" w:rsidR="007E71FA" w:rsidRPr="007544BE" w:rsidRDefault="009E63B6" w:rsidP="00474646">
      <w:pPr>
        <w:pStyle w:val="NormalWeb"/>
        <w:keepNext/>
        <w:jc w:val="both"/>
        <w:rPr>
          <w:rFonts w:asciiTheme="minorHAnsi" w:hAnsiTheme="minorHAnsi"/>
          <w:sz w:val="20"/>
          <w:szCs w:val="20"/>
        </w:rPr>
      </w:pPr>
      <w:r w:rsidRPr="007544BE">
        <w:rPr>
          <w:rFonts w:asciiTheme="minorHAnsi" w:hAnsiTheme="minorHAnsi"/>
          <w:b/>
          <w:bCs/>
          <w:sz w:val="20"/>
          <w:szCs w:val="20"/>
        </w:rPr>
        <w:t xml:space="preserve">Figure </w:t>
      </w:r>
      <w:r w:rsidR="00474646" w:rsidRPr="007544BE">
        <w:rPr>
          <w:rFonts w:asciiTheme="minorHAnsi" w:hAnsiTheme="minorHAnsi"/>
          <w:b/>
          <w:bCs/>
          <w:sz w:val="20"/>
          <w:szCs w:val="20"/>
        </w:rPr>
        <w:t>13</w:t>
      </w:r>
      <w:r w:rsidRPr="007544BE">
        <w:rPr>
          <w:rFonts w:asciiTheme="minorHAnsi" w:hAnsiTheme="minorHAnsi"/>
          <w:sz w:val="20"/>
          <w:szCs w:val="20"/>
        </w:rPr>
        <w:t>. EarlyStopping halted training at epoch 62. Despite smooth convergence, validation loss plateaued, suggesting limited benefit from continued training.</w:t>
      </w:r>
    </w:p>
    <w:p w14:paraId="3709CEEB" w14:textId="77777777" w:rsidR="009E63B6" w:rsidRDefault="009E63B6" w:rsidP="007E71FA">
      <w:pPr>
        <w:pStyle w:val="Caption"/>
      </w:pPr>
    </w:p>
    <w:p w14:paraId="08BFD6C7" w14:textId="77777777" w:rsidR="00474646" w:rsidRDefault="00474646" w:rsidP="007E71FA">
      <w:pPr>
        <w:pStyle w:val="Caption"/>
      </w:pPr>
      <w:r>
        <w:t xml:space="preserve">     </w:t>
      </w:r>
      <w:r>
        <w:tab/>
      </w:r>
    </w:p>
    <w:p w14:paraId="3420CB16" w14:textId="5810B2F6" w:rsidR="00A62A4C" w:rsidRDefault="007E71FA" w:rsidP="00474646">
      <w:pPr>
        <w:pStyle w:val="Caption"/>
        <w:ind w:firstLine="720"/>
      </w:pPr>
      <w:r>
        <w:t xml:space="preserve">Figure </w:t>
      </w:r>
      <w:fldSimple w:instr=" SEQ Figure \* ARABIC ">
        <w:r w:rsidR="00AC34E1">
          <w:rPr>
            <w:noProof/>
          </w:rPr>
          <w:t>14</w:t>
        </w:r>
      </w:fldSimple>
      <w:r>
        <w:t>. Training Curve Model 5</w:t>
      </w:r>
    </w:p>
    <w:p w14:paraId="47F63DC7" w14:textId="77777777" w:rsidR="0014767D" w:rsidRPr="00227BC8" w:rsidRDefault="0014767D" w:rsidP="00227BC8">
      <w:pPr>
        <w:pStyle w:val="NormalWeb"/>
        <w:rPr>
          <w:rFonts w:asciiTheme="minorHAnsi" w:hAnsiTheme="minorHAnsi"/>
        </w:rPr>
      </w:pPr>
    </w:p>
    <w:p w14:paraId="3D01F09F" w14:textId="77777777" w:rsidR="007544BE" w:rsidRDefault="0014767D" w:rsidP="007544BE">
      <w:r w:rsidRPr="0014767D">
        <w:rPr>
          <w:noProof/>
        </w:rPr>
        <w:drawing>
          <wp:anchor distT="0" distB="0" distL="114300" distR="114300" simplePos="0" relativeHeight="251688448" behindDoc="0" locked="0" layoutInCell="1" allowOverlap="1" wp14:anchorId="633A57C2" wp14:editId="3328CB1A">
            <wp:simplePos x="914400" y="3786626"/>
            <wp:positionH relativeFrom="column">
              <wp:align>left</wp:align>
            </wp:positionH>
            <wp:positionV relativeFrom="paragraph">
              <wp:align>top</wp:align>
            </wp:positionV>
            <wp:extent cx="2387129" cy="1829435"/>
            <wp:effectExtent l="0" t="0" r="0" b="0"/>
            <wp:wrapSquare wrapText="bothSides"/>
            <wp:docPr id="19353166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6635" name="Picture 1" descr="A graph of a graph&#10;&#10;AI-generated content may be incorrect."/>
                    <pic:cNvPicPr/>
                  </pic:nvPicPr>
                  <pic:blipFill rotWithShape="1">
                    <a:blip r:embed="rId24" cstate="print">
                      <a:extLst>
                        <a:ext uri="{28A0092B-C50C-407E-A947-70E740481C1C}">
                          <a14:useLocalDpi xmlns:a14="http://schemas.microsoft.com/office/drawing/2010/main" val="0"/>
                        </a:ext>
                      </a:extLst>
                    </a:blip>
                    <a:srcRect t="2536"/>
                    <a:stretch>
                      <a:fillRect/>
                    </a:stretch>
                  </pic:blipFill>
                  <pic:spPr bwMode="auto">
                    <a:xfrm>
                      <a:off x="0" y="0"/>
                      <a:ext cx="2387129" cy="1829435"/>
                    </a:xfrm>
                    <a:prstGeom prst="rect">
                      <a:avLst/>
                    </a:prstGeom>
                    <a:ln>
                      <a:noFill/>
                    </a:ln>
                    <a:extLst>
                      <a:ext uri="{53640926-AAD7-44D8-BBD7-CCE9431645EC}">
                        <a14:shadowObscured xmlns:a14="http://schemas.microsoft.com/office/drawing/2010/main"/>
                      </a:ext>
                    </a:extLst>
                  </pic:spPr>
                </pic:pic>
              </a:graphicData>
            </a:graphic>
          </wp:anchor>
        </w:drawing>
      </w:r>
    </w:p>
    <w:p w14:paraId="10E63434" w14:textId="60DDEE22" w:rsidR="00227BC8" w:rsidRPr="00E977ED" w:rsidRDefault="007544BE" w:rsidP="00E977ED">
      <w:pPr>
        <w:pStyle w:val="NoSpacing"/>
      </w:pPr>
      <w:r w:rsidRPr="00E977ED">
        <w:rPr>
          <w:b/>
          <w:bCs/>
          <w:sz w:val="20"/>
          <w:szCs w:val="20"/>
        </w:rPr>
        <w:t>Figure 14</w:t>
      </w:r>
      <w:r w:rsidR="00D862BB">
        <w:rPr>
          <w:b/>
          <w:bCs/>
          <w:sz w:val="20"/>
          <w:szCs w:val="20"/>
        </w:rPr>
        <w:t xml:space="preserve">. </w:t>
      </w:r>
      <w:r w:rsidRPr="00E977ED">
        <w:rPr>
          <w:sz w:val="20"/>
          <w:szCs w:val="20"/>
        </w:rPr>
        <w:t>Most anomalies exhibit low reconstruction error (~0.010</w:t>
      </w:r>
      <w:r w:rsidRPr="00E977ED">
        <w:rPr>
          <w:rFonts w:ascii="Aptos" w:hAnsi="Aptos" w:cs="Aptos"/>
          <w:sz w:val="20"/>
          <w:szCs w:val="20"/>
        </w:rPr>
        <w:t>–</w:t>
      </w:r>
      <w:r w:rsidRPr="00E977ED">
        <w:rPr>
          <w:sz w:val="20"/>
          <w:szCs w:val="20"/>
        </w:rPr>
        <w:t>0.0125), indicating continued over</w:t>
      </w:r>
      <w:r w:rsidRPr="00E977ED">
        <w:rPr>
          <w:sz w:val="20"/>
          <w:szCs w:val="20"/>
        </w:rPr>
        <w:noBreakHyphen/>
        <w:t>generalization and poor anomaly separability</w:t>
      </w:r>
      <w:r w:rsidR="00474646">
        <w:br w:type="textWrapping" w:clear="all"/>
      </w:r>
      <w:r w:rsidR="007E71FA" w:rsidRPr="007544BE">
        <w:rPr>
          <w:sz w:val="18"/>
          <w:szCs w:val="18"/>
        </w:rPr>
        <w:t xml:space="preserve">Figure </w:t>
      </w:r>
      <w:r w:rsidR="007E71FA" w:rsidRPr="007544BE">
        <w:rPr>
          <w:sz w:val="18"/>
          <w:szCs w:val="18"/>
        </w:rPr>
        <w:fldChar w:fldCharType="begin"/>
      </w:r>
      <w:r w:rsidR="007E71FA" w:rsidRPr="007544BE">
        <w:rPr>
          <w:sz w:val="18"/>
          <w:szCs w:val="18"/>
        </w:rPr>
        <w:instrText xml:space="preserve"> SEQ Figure \* ARABIC </w:instrText>
      </w:r>
      <w:r w:rsidR="007E71FA" w:rsidRPr="007544BE">
        <w:rPr>
          <w:sz w:val="18"/>
          <w:szCs w:val="18"/>
        </w:rPr>
        <w:fldChar w:fldCharType="separate"/>
      </w:r>
      <w:r w:rsidR="00AC34E1">
        <w:rPr>
          <w:noProof/>
          <w:sz w:val="18"/>
          <w:szCs w:val="18"/>
        </w:rPr>
        <w:t>15</w:t>
      </w:r>
      <w:r w:rsidR="007E71FA" w:rsidRPr="007544BE">
        <w:rPr>
          <w:sz w:val="18"/>
          <w:szCs w:val="18"/>
        </w:rPr>
        <w:fldChar w:fldCharType="end"/>
      </w:r>
      <w:r w:rsidR="007E71FA" w:rsidRPr="007544BE">
        <w:rPr>
          <w:sz w:val="18"/>
          <w:szCs w:val="18"/>
        </w:rPr>
        <w:t>.Reconstruction Error Model 5</w:t>
      </w:r>
    </w:p>
    <w:p w14:paraId="18208B10" w14:textId="76E182B2" w:rsidR="00126ACB" w:rsidRDefault="00E977ED" w:rsidP="00227BC8">
      <w:pPr>
        <w:pStyle w:val="NormalWeb"/>
      </w:pPr>
      <w:r w:rsidRPr="00E977ED">
        <w:rPr>
          <w:rFonts w:asciiTheme="minorHAnsi" w:hAnsiTheme="minorHAnsi"/>
          <w:b/>
          <w:bCs/>
          <w:noProof/>
          <w:sz w:val="20"/>
          <w:szCs w:val="20"/>
        </w:rPr>
        <w:drawing>
          <wp:anchor distT="0" distB="0" distL="114300" distR="114300" simplePos="0" relativeHeight="251695616" behindDoc="0" locked="0" layoutInCell="1" allowOverlap="1" wp14:anchorId="57B5033A" wp14:editId="5903EE4A">
            <wp:simplePos x="0" y="0"/>
            <wp:positionH relativeFrom="margin">
              <wp:align>left</wp:align>
            </wp:positionH>
            <wp:positionV relativeFrom="paragraph">
              <wp:posOffset>322027</wp:posOffset>
            </wp:positionV>
            <wp:extent cx="2448334" cy="1885950"/>
            <wp:effectExtent l="0" t="0" r="9525" b="0"/>
            <wp:wrapSquare wrapText="bothSides"/>
            <wp:docPr id="196223552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5529" name="Picture 1" descr="A blue squares with white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8334" cy="1885950"/>
                    </a:xfrm>
                    <a:prstGeom prst="rect">
                      <a:avLst/>
                    </a:prstGeom>
                  </pic:spPr>
                </pic:pic>
              </a:graphicData>
            </a:graphic>
          </wp:anchor>
        </w:drawing>
      </w:r>
    </w:p>
    <w:p w14:paraId="59622CF8" w14:textId="49AEE9CC" w:rsidR="00126ACB" w:rsidRPr="00E977ED" w:rsidRDefault="00E977ED" w:rsidP="00E977ED">
      <w:pPr>
        <w:pStyle w:val="NormalWeb"/>
        <w:jc w:val="both"/>
        <w:rPr>
          <w:rFonts w:asciiTheme="minorHAnsi" w:hAnsiTheme="minorHAnsi"/>
          <w:sz w:val="20"/>
          <w:szCs w:val="20"/>
        </w:rPr>
      </w:pPr>
      <w:r w:rsidRPr="00E977ED">
        <w:rPr>
          <w:rFonts w:asciiTheme="minorHAnsi" w:hAnsiTheme="minorHAnsi"/>
          <w:b/>
          <w:bCs/>
          <w:sz w:val="20"/>
          <w:szCs w:val="20"/>
        </w:rPr>
        <w:t>Figure 15</w:t>
      </w:r>
      <w:r w:rsidRPr="00E977ED">
        <w:rPr>
          <w:rFonts w:asciiTheme="minorHAnsi" w:hAnsiTheme="minorHAnsi"/>
          <w:sz w:val="20"/>
          <w:szCs w:val="20"/>
        </w:rPr>
        <w:t>. The model missed 114 anomalies, resulting in a recall of 55.3%. This confirms that EarlyStopping alone was insufficient to restore clinical sensitivity.</w:t>
      </w:r>
    </w:p>
    <w:p w14:paraId="64C6DC88" w14:textId="77777777" w:rsidR="00E977ED" w:rsidRDefault="00E977ED" w:rsidP="00474646">
      <w:pPr>
        <w:pStyle w:val="Caption"/>
        <w:ind w:firstLine="720"/>
      </w:pPr>
    </w:p>
    <w:p w14:paraId="7E6A34A7" w14:textId="77777777" w:rsidR="00E977ED" w:rsidRDefault="00E977ED" w:rsidP="00474646">
      <w:pPr>
        <w:pStyle w:val="Caption"/>
        <w:ind w:firstLine="720"/>
      </w:pPr>
    </w:p>
    <w:p w14:paraId="11111120" w14:textId="77777777" w:rsidR="00E977ED" w:rsidRDefault="00E977ED" w:rsidP="00474646">
      <w:pPr>
        <w:pStyle w:val="Caption"/>
        <w:ind w:firstLine="720"/>
      </w:pPr>
    </w:p>
    <w:p w14:paraId="2A651C9E" w14:textId="77777777" w:rsidR="00E977ED" w:rsidRDefault="00E977ED" w:rsidP="00E977ED">
      <w:pPr>
        <w:pStyle w:val="Caption"/>
      </w:pPr>
    </w:p>
    <w:p w14:paraId="1C73D8BB" w14:textId="25C317EA" w:rsidR="00A311BC" w:rsidRDefault="007E71FA" w:rsidP="00E977ED">
      <w:pPr>
        <w:pStyle w:val="Caption"/>
        <w:ind w:firstLine="720"/>
      </w:pPr>
      <w:r>
        <w:t xml:space="preserve">Figure </w:t>
      </w:r>
      <w:fldSimple w:instr=" SEQ Figure \* ARABIC ">
        <w:r w:rsidR="00AC34E1">
          <w:rPr>
            <w:noProof/>
          </w:rPr>
          <w:t>16</w:t>
        </w:r>
      </w:fldSimple>
      <w:r>
        <w:t xml:space="preserve">.Confusion Matrix Model </w:t>
      </w:r>
    </w:p>
    <w:p w14:paraId="3BA86A81" w14:textId="77777777" w:rsidR="00197F07" w:rsidRDefault="00197F07" w:rsidP="00197F07"/>
    <w:p w14:paraId="12AAB328" w14:textId="77777777" w:rsidR="00A0401F" w:rsidRDefault="00A0401F" w:rsidP="00197F07"/>
    <w:p w14:paraId="7E43F0EA" w14:textId="77777777" w:rsidR="00197F07" w:rsidRPr="00197F07" w:rsidRDefault="00197F07" w:rsidP="00197F07"/>
    <w:p w14:paraId="41A4281F" w14:textId="77777777" w:rsidR="00227BC8" w:rsidRPr="00227BC8" w:rsidRDefault="00227BC8" w:rsidP="00227BC8">
      <w:pPr>
        <w:rPr>
          <w:b/>
          <w:bCs/>
        </w:rPr>
      </w:pPr>
      <w:r w:rsidRPr="00227BC8">
        <w:rPr>
          <w:b/>
          <w:bCs/>
        </w:rPr>
        <w:lastRenderedPageBreak/>
        <w:t>Model 6 — Strided convolutions + transposed convolutions + LayerNorm + PReLU</w:t>
      </w:r>
    </w:p>
    <w:p w14:paraId="51A40873" w14:textId="77777777" w:rsidR="00227BC8" w:rsidRPr="00227BC8" w:rsidRDefault="00227BC8" w:rsidP="00227BC8">
      <w:r w:rsidRPr="00227BC8">
        <w:rPr>
          <w:b/>
          <w:bCs/>
        </w:rPr>
        <w:t>Strategy tried</w:t>
      </w:r>
    </w:p>
    <w:p w14:paraId="1CE4FFCB" w14:textId="77777777" w:rsidR="00227BC8" w:rsidRPr="00227BC8" w:rsidRDefault="00227BC8" w:rsidP="00227BC8">
      <w:pPr>
        <w:numPr>
          <w:ilvl w:val="0"/>
          <w:numId w:val="23"/>
        </w:numPr>
      </w:pPr>
      <w:r w:rsidRPr="00227BC8">
        <w:t>Replaced MaxPooling/UpSampling with:</w:t>
      </w:r>
    </w:p>
    <w:p w14:paraId="1835C453" w14:textId="77777777" w:rsidR="00227BC8" w:rsidRPr="00227BC8" w:rsidRDefault="00227BC8" w:rsidP="00227BC8">
      <w:pPr>
        <w:numPr>
          <w:ilvl w:val="1"/>
          <w:numId w:val="23"/>
        </w:numPr>
      </w:pPr>
      <w:r w:rsidRPr="00227BC8">
        <w:t xml:space="preserve">Encoder: </w:t>
      </w:r>
      <w:r w:rsidRPr="00227BC8">
        <w:rPr>
          <w:b/>
          <w:bCs/>
        </w:rPr>
        <w:t>Conv1D with stride=2</w:t>
      </w:r>
    </w:p>
    <w:p w14:paraId="61B952C2" w14:textId="77777777" w:rsidR="00227BC8" w:rsidRPr="00227BC8" w:rsidRDefault="00227BC8" w:rsidP="00227BC8">
      <w:pPr>
        <w:numPr>
          <w:ilvl w:val="1"/>
          <w:numId w:val="23"/>
        </w:numPr>
      </w:pPr>
      <w:r w:rsidRPr="00227BC8">
        <w:t xml:space="preserve">Decoder: </w:t>
      </w:r>
      <w:r w:rsidRPr="00227BC8">
        <w:rPr>
          <w:b/>
          <w:bCs/>
        </w:rPr>
        <w:t>Conv1DTranspose with stride=2</w:t>
      </w:r>
    </w:p>
    <w:p w14:paraId="1DA8B592" w14:textId="77777777" w:rsidR="00227BC8" w:rsidRPr="00227BC8" w:rsidRDefault="00227BC8" w:rsidP="00227BC8">
      <w:pPr>
        <w:numPr>
          <w:ilvl w:val="0"/>
          <w:numId w:val="23"/>
        </w:numPr>
      </w:pPr>
      <w:r w:rsidRPr="00227BC8">
        <w:t xml:space="preserve">Used </w:t>
      </w:r>
      <w:r w:rsidRPr="00227BC8">
        <w:rPr>
          <w:b/>
          <w:bCs/>
        </w:rPr>
        <w:t>LayerNormalization</w:t>
      </w:r>
      <w:r w:rsidRPr="00227BC8">
        <w:t xml:space="preserve"> instead of BatchNorm.</w:t>
      </w:r>
    </w:p>
    <w:p w14:paraId="6C4A5463" w14:textId="77777777" w:rsidR="00227BC8" w:rsidRPr="00227BC8" w:rsidRDefault="00227BC8" w:rsidP="00227BC8">
      <w:pPr>
        <w:numPr>
          <w:ilvl w:val="0"/>
          <w:numId w:val="23"/>
        </w:numPr>
      </w:pPr>
      <w:r w:rsidRPr="00227BC8">
        <w:t xml:space="preserve">Used </w:t>
      </w:r>
      <w:r w:rsidRPr="00227BC8">
        <w:rPr>
          <w:b/>
          <w:bCs/>
        </w:rPr>
        <w:t>PReLU</w:t>
      </w:r>
      <w:r w:rsidRPr="00227BC8">
        <w:t xml:space="preserve"> activation (learnable).</w:t>
      </w:r>
    </w:p>
    <w:p w14:paraId="7A945C90" w14:textId="77777777" w:rsidR="00227BC8" w:rsidRPr="00227BC8" w:rsidRDefault="00227BC8" w:rsidP="00227BC8">
      <w:pPr>
        <w:numPr>
          <w:ilvl w:val="0"/>
          <w:numId w:val="23"/>
        </w:numPr>
      </w:pPr>
      <w:r w:rsidRPr="00227BC8">
        <w:t>Linear output.</w:t>
      </w:r>
    </w:p>
    <w:p w14:paraId="28AFF13B" w14:textId="3B2D969A" w:rsidR="00227BC8" w:rsidRDefault="005E56C3" w:rsidP="00227BC8">
      <w:pPr>
        <w:numPr>
          <w:ilvl w:val="0"/>
          <w:numId w:val="23"/>
        </w:numPr>
      </w:pPr>
      <w:r>
        <w:t>Op</w:t>
      </w:r>
      <w:r w:rsidR="008156DE">
        <w:t>timizer</w:t>
      </w:r>
      <w:r w:rsidR="00227BC8" w:rsidRPr="00227BC8">
        <w:t xml:space="preserve">: </w:t>
      </w:r>
      <w:r w:rsidR="00227BC8" w:rsidRPr="00227BC8">
        <w:rPr>
          <w:b/>
          <w:bCs/>
        </w:rPr>
        <w:t>Adam</w:t>
      </w:r>
      <w:r w:rsidR="00227BC8" w:rsidRPr="00227BC8">
        <w:t xml:space="preserve">, </w:t>
      </w:r>
      <w:r w:rsidR="00227BC8" w:rsidRPr="00227BC8">
        <w:rPr>
          <w:b/>
          <w:bCs/>
        </w:rPr>
        <w:t>MAE</w:t>
      </w:r>
      <w:r w:rsidR="008156DE">
        <w:t>, same as model 4</w:t>
      </w:r>
    </w:p>
    <w:p w14:paraId="5E1FA9DB" w14:textId="5A52E435" w:rsidR="00AD7356" w:rsidRPr="00AD7356" w:rsidRDefault="00AD7356" w:rsidP="00AD7356">
      <w:pPr>
        <w:pStyle w:val="NormalWeb"/>
        <w:numPr>
          <w:ilvl w:val="0"/>
          <w:numId w:val="23"/>
        </w:numPr>
        <w:rPr>
          <w:rFonts w:asciiTheme="minorHAnsi" w:hAnsiTheme="minorHAnsi"/>
        </w:rPr>
      </w:pPr>
      <w:r w:rsidRPr="00227BC8">
        <w:rPr>
          <w:rFonts w:asciiTheme="minorHAnsi" w:hAnsiTheme="minorHAnsi"/>
        </w:rPr>
        <w:t xml:space="preserve">Training: </w:t>
      </w:r>
      <w:r>
        <w:rPr>
          <w:rFonts w:asciiTheme="minorHAnsi" w:hAnsiTheme="minorHAnsi"/>
        </w:rPr>
        <w:t>decreased</w:t>
      </w:r>
      <w:r w:rsidRPr="003125E5">
        <w:rPr>
          <w:rFonts w:asciiTheme="minorHAnsi" w:hAnsiTheme="minorHAnsi"/>
        </w:rPr>
        <w:t xml:space="preserve"> to </w:t>
      </w:r>
      <w:r>
        <w:rPr>
          <w:rFonts w:asciiTheme="minorHAnsi" w:hAnsiTheme="minorHAnsi"/>
        </w:rPr>
        <w:t>4</w:t>
      </w:r>
      <w:r w:rsidRPr="003125E5">
        <w:rPr>
          <w:rFonts w:asciiTheme="minorHAnsi" w:hAnsiTheme="minorHAnsi"/>
        </w:rPr>
        <w:t>0</w:t>
      </w:r>
      <w:r w:rsidR="00C22ECD">
        <w:rPr>
          <w:rFonts w:asciiTheme="minorHAnsi" w:hAnsiTheme="minorHAnsi"/>
        </w:rPr>
        <w:t xml:space="preserve"> from 100</w:t>
      </w:r>
      <w:r w:rsidRPr="00227BC8">
        <w:rPr>
          <w:rFonts w:asciiTheme="minorHAnsi" w:hAnsiTheme="minorHAnsi"/>
        </w:rPr>
        <w:t xml:space="preserve"> epochs (stopped at </w:t>
      </w:r>
      <w:r w:rsidR="00C22ECD">
        <w:rPr>
          <w:rFonts w:asciiTheme="minorHAnsi" w:hAnsiTheme="minorHAnsi"/>
        </w:rPr>
        <w:t>18</w:t>
      </w:r>
      <w:r w:rsidRPr="00227BC8">
        <w:rPr>
          <w:rFonts w:asciiTheme="minorHAnsi" w:hAnsiTheme="minorHAnsi"/>
        </w:rPr>
        <w:t>)</w:t>
      </w:r>
      <w:r w:rsidR="005E56C3">
        <w:rPr>
          <w:rFonts w:asciiTheme="minorHAnsi" w:hAnsiTheme="minorHAnsi"/>
        </w:rPr>
        <w:t>, batch = 512</w:t>
      </w:r>
    </w:p>
    <w:p w14:paraId="48476F76" w14:textId="0D680321" w:rsidR="00197F07" w:rsidRPr="00227BC8" w:rsidRDefault="00197F07" w:rsidP="00197F07">
      <w:pPr>
        <w:pStyle w:val="NormalWeb"/>
        <w:numPr>
          <w:ilvl w:val="0"/>
          <w:numId w:val="23"/>
        </w:numPr>
        <w:rPr>
          <w:rFonts w:asciiTheme="minorHAnsi" w:hAnsiTheme="minorHAnsi"/>
        </w:rPr>
      </w:pPr>
      <w:r w:rsidRPr="00227BC8">
        <w:rPr>
          <w:rFonts w:asciiTheme="minorHAnsi" w:hAnsiTheme="minorHAnsi"/>
          <w:b/>
          <w:bCs/>
        </w:rPr>
        <w:t>EarlyStopping</w:t>
      </w:r>
      <w:r w:rsidRPr="00227BC8">
        <w:rPr>
          <w:rFonts w:asciiTheme="minorHAnsi" w:hAnsiTheme="minorHAnsi"/>
        </w:rPr>
        <w:t xml:space="preserve"> (monitor val_loss, patience=</w:t>
      </w:r>
      <w:r>
        <w:rPr>
          <w:rFonts w:asciiTheme="minorHAnsi" w:hAnsiTheme="minorHAnsi"/>
        </w:rPr>
        <w:t>3</w:t>
      </w:r>
      <w:r w:rsidRPr="00227BC8">
        <w:rPr>
          <w:rFonts w:asciiTheme="minorHAnsi" w:hAnsiTheme="minorHAnsi"/>
        </w:rPr>
        <w:t>, restore_best_weights=True).</w:t>
      </w:r>
    </w:p>
    <w:p w14:paraId="7EDB909A" w14:textId="77777777" w:rsidR="00197F07" w:rsidRPr="00227BC8" w:rsidRDefault="00197F07" w:rsidP="00197F07">
      <w:pPr>
        <w:ind w:left="720"/>
      </w:pPr>
    </w:p>
    <w:p w14:paraId="00C63416" w14:textId="77777777" w:rsidR="00227BC8" w:rsidRPr="00227BC8" w:rsidRDefault="00227BC8" w:rsidP="00227BC8">
      <w:r w:rsidRPr="00227BC8">
        <w:rPr>
          <w:b/>
          <w:bCs/>
        </w:rPr>
        <w:t>Result</w:t>
      </w:r>
    </w:p>
    <w:p w14:paraId="4EC8E6B0" w14:textId="77777777" w:rsidR="00227BC8" w:rsidRPr="00227BC8" w:rsidRDefault="00227BC8" w:rsidP="00227BC8">
      <w:pPr>
        <w:numPr>
          <w:ilvl w:val="0"/>
          <w:numId w:val="24"/>
        </w:numPr>
      </w:pPr>
      <w:r w:rsidRPr="00227BC8">
        <w:t>Accuracy = 0.945</w:t>
      </w:r>
    </w:p>
    <w:p w14:paraId="0C46DEB6" w14:textId="77777777" w:rsidR="00227BC8" w:rsidRPr="00227BC8" w:rsidRDefault="00227BC8" w:rsidP="00227BC8">
      <w:pPr>
        <w:numPr>
          <w:ilvl w:val="0"/>
          <w:numId w:val="24"/>
        </w:numPr>
      </w:pPr>
      <w:r w:rsidRPr="00227BC8">
        <w:t>Precision = 0.8950</w:t>
      </w:r>
    </w:p>
    <w:p w14:paraId="15DA92DC" w14:textId="77777777" w:rsidR="00227BC8" w:rsidRPr="00227BC8" w:rsidRDefault="00227BC8" w:rsidP="00227BC8">
      <w:pPr>
        <w:numPr>
          <w:ilvl w:val="0"/>
          <w:numId w:val="24"/>
        </w:numPr>
      </w:pPr>
      <w:r w:rsidRPr="00227BC8">
        <w:t>Recall = 0.9832</w:t>
      </w:r>
    </w:p>
    <w:p w14:paraId="7D40B1DF" w14:textId="77777777" w:rsidR="00227BC8" w:rsidRDefault="00227BC8" w:rsidP="00227BC8">
      <w:pPr>
        <w:numPr>
          <w:ilvl w:val="0"/>
          <w:numId w:val="24"/>
        </w:numPr>
      </w:pPr>
      <w:r w:rsidRPr="00227BC8">
        <w:t>Confusion Matrix:</w:t>
      </w:r>
    </w:p>
    <w:p w14:paraId="1FE3644E" w14:textId="5E06F72E" w:rsidR="00227BC8" w:rsidRPr="00227BC8" w:rsidRDefault="00000000" w:rsidP="004C471B">
      <w:pPr>
        <w:pStyle w:val="ListParagraph"/>
        <w:rPr>
          <w:rFonts w:eastAsiaTheme="minorEastAsia"/>
          <w:sz w:val="20"/>
          <w:szCs w:val="20"/>
        </w:rPr>
      </w:pPr>
      <m:oMathPara>
        <m:oMath>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r>
                      <w:rPr>
                        <w:rFonts w:ascii="Cambria Math" w:hAnsi="Cambria Math"/>
                        <w:sz w:val="20"/>
                        <w:szCs w:val="20"/>
                      </w:rPr>
                      <m:t>536</m:t>
                    </m:r>
                  </m:e>
                  <m:e>
                    <m:r>
                      <w:rPr>
                        <w:rFonts w:ascii="Cambria Math" w:hAnsi="Cambria Math"/>
                        <w:sz w:val="20"/>
                        <w:szCs w:val="20"/>
                      </w:rPr>
                      <m:t>48</m:t>
                    </m:r>
                  </m:e>
                </m:mr>
                <m:mr>
                  <m:e>
                    <m:r>
                      <w:rPr>
                        <w:rFonts w:ascii="Cambria Math" w:hAnsi="Cambria Math"/>
                        <w:sz w:val="20"/>
                        <w:szCs w:val="20"/>
                      </w:rPr>
                      <m:t>7</m:t>
                    </m:r>
                  </m:e>
                  <m:e>
                    <m:r>
                      <w:rPr>
                        <w:rFonts w:ascii="Cambria Math" w:hAnsi="Cambria Math"/>
                        <w:sz w:val="20"/>
                        <w:szCs w:val="20"/>
                      </w:rPr>
                      <m:t>409</m:t>
                    </m:r>
                  </m:e>
                </m:mr>
              </m:m>
            </m:e>
          </m:d>
        </m:oMath>
      </m:oMathPara>
    </w:p>
    <w:p w14:paraId="3729DE8D" w14:textId="77777777" w:rsidR="00227BC8" w:rsidRDefault="00227BC8" w:rsidP="00227BC8">
      <w:pPr>
        <w:pStyle w:val="NormalWeb"/>
        <w:numPr>
          <w:ilvl w:val="0"/>
          <w:numId w:val="24"/>
        </w:numPr>
      </w:pPr>
      <w:r>
        <w:t>FN = 7</w:t>
      </w:r>
    </w:p>
    <w:p w14:paraId="5C4B996B" w14:textId="77777777" w:rsidR="00227BC8" w:rsidRPr="004C471B" w:rsidRDefault="00227BC8" w:rsidP="00227BC8">
      <w:pPr>
        <w:pStyle w:val="NormalWeb"/>
        <w:rPr>
          <w:rFonts w:ascii="Aptos" w:hAnsi="Aptos"/>
        </w:rPr>
      </w:pPr>
      <w:r w:rsidRPr="004C471B">
        <w:rPr>
          <w:rStyle w:val="Strong"/>
          <w:rFonts w:ascii="Aptos" w:eastAsiaTheme="majorEastAsia" w:hAnsi="Aptos"/>
        </w:rPr>
        <w:t>Lesson learned</w:t>
      </w:r>
    </w:p>
    <w:p w14:paraId="586E5AD6" w14:textId="55A5DE18" w:rsidR="002C02C1" w:rsidRPr="002C02C1" w:rsidRDefault="00227BC8" w:rsidP="002C02C1">
      <w:pPr>
        <w:pStyle w:val="NormalWeb"/>
        <w:numPr>
          <w:ilvl w:val="0"/>
          <w:numId w:val="24"/>
        </w:numPr>
        <w:rPr>
          <w:rFonts w:ascii="Aptos" w:hAnsi="Aptos"/>
        </w:rPr>
      </w:pPr>
      <w:r w:rsidRPr="004C471B">
        <w:rPr>
          <w:rFonts w:ascii="Aptos" w:hAnsi="Aptos"/>
        </w:rPr>
        <w:t xml:space="preserve">This model achieved the </w:t>
      </w:r>
      <w:r w:rsidRPr="004C471B">
        <w:rPr>
          <w:rStyle w:val="Strong"/>
          <w:rFonts w:ascii="Aptos" w:eastAsiaTheme="majorEastAsia" w:hAnsi="Aptos"/>
          <w:b w:val="0"/>
          <w:bCs w:val="0"/>
        </w:rPr>
        <w:t>highest recall and lowest false negatives</w:t>
      </w:r>
      <w:r w:rsidRPr="004C471B">
        <w:rPr>
          <w:rFonts w:ascii="Aptos" w:hAnsi="Aptos"/>
        </w:rPr>
        <w:t>. Strided CNN encoding/decoding plus LayerNorm and PReLU improved anomaly sensitivity while keeping performance stable.</w:t>
      </w:r>
    </w:p>
    <w:p w14:paraId="2B1F7A0A" w14:textId="1D61F52F" w:rsidR="00227BC8" w:rsidRPr="00386FF4" w:rsidRDefault="002C02C1" w:rsidP="00227BC8">
      <w:pPr>
        <w:pStyle w:val="NormalWeb"/>
        <w:numPr>
          <w:ilvl w:val="0"/>
          <w:numId w:val="24"/>
        </w:numPr>
        <w:rPr>
          <w:rFonts w:ascii="Aptos" w:hAnsi="Aptos"/>
        </w:rPr>
      </w:pPr>
      <w:r w:rsidRPr="002C02C1">
        <w:rPr>
          <w:rFonts w:ascii="Aptos" w:hAnsi="Aptos"/>
        </w:rPr>
        <w:t>Model</w:t>
      </w:r>
      <w:r w:rsidRPr="002C02C1">
        <w:rPr>
          <w:rFonts w:ascii="Arial" w:hAnsi="Arial" w:cs="Arial"/>
        </w:rPr>
        <w:t> </w:t>
      </w:r>
      <w:r w:rsidRPr="002C02C1">
        <w:rPr>
          <w:rFonts w:ascii="Aptos" w:hAnsi="Aptos"/>
        </w:rPr>
        <w:t>6 achieved the highest clinical sensitivity by combining architectural refinement and training control, reducing false negatives to 7 and maximizing anomaly separability.</w:t>
      </w:r>
    </w:p>
    <w:p w14:paraId="5E9786AE" w14:textId="77777777" w:rsidR="00386FF4" w:rsidRDefault="00386FF4" w:rsidP="00227BC8">
      <w:pPr>
        <w:pStyle w:val="NormalWeb"/>
      </w:pPr>
    </w:p>
    <w:p w14:paraId="78BDA5D5" w14:textId="6BDED4D3" w:rsidR="00F93F39" w:rsidRPr="00F02C89" w:rsidRDefault="00EB34C6" w:rsidP="00227BC8">
      <w:pPr>
        <w:pStyle w:val="NormalWeb"/>
        <w:rPr>
          <w:b/>
          <w:bCs/>
        </w:rPr>
      </w:pPr>
      <w:r w:rsidRPr="00F02C89">
        <w:rPr>
          <w:b/>
          <w:bCs/>
        </w:rPr>
        <w:lastRenderedPageBreak/>
        <w:t>Visualization</w:t>
      </w:r>
    </w:p>
    <w:p w14:paraId="1BE0477F" w14:textId="007624A4" w:rsidR="00BB5F06" w:rsidRDefault="00BB5F06" w:rsidP="00BD14AC">
      <w:pPr>
        <w:pStyle w:val="NormalWeb"/>
        <w:keepNext/>
      </w:pPr>
      <w:r w:rsidRPr="00F02C89">
        <w:rPr>
          <w:noProof/>
        </w:rPr>
        <w:drawing>
          <wp:anchor distT="0" distB="0" distL="114300" distR="114300" simplePos="0" relativeHeight="251721216" behindDoc="0" locked="0" layoutInCell="1" allowOverlap="1" wp14:anchorId="57F96E3A" wp14:editId="0AE928DC">
            <wp:simplePos x="0" y="0"/>
            <wp:positionH relativeFrom="margin">
              <wp:align>left</wp:align>
            </wp:positionH>
            <wp:positionV relativeFrom="paragraph">
              <wp:posOffset>15420</wp:posOffset>
            </wp:positionV>
            <wp:extent cx="2631993" cy="1965277"/>
            <wp:effectExtent l="0" t="0" r="0" b="0"/>
            <wp:wrapSquare wrapText="bothSides"/>
            <wp:docPr id="1203782494" name="Picture 1" descr="A graph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2494" name="Picture 1" descr="A graph of training and validatio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1993" cy="1965277"/>
                    </a:xfrm>
                    <a:prstGeom prst="rect">
                      <a:avLst/>
                    </a:prstGeom>
                  </pic:spPr>
                </pic:pic>
              </a:graphicData>
            </a:graphic>
          </wp:anchor>
        </w:drawing>
      </w:r>
    </w:p>
    <w:p w14:paraId="1E798872" w14:textId="70B5A2E7" w:rsidR="00BD14AC" w:rsidRPr="00BB5F06" w:rsidRDefault="00BB5F06" w:rsidP="00BB5F06">
      <w:pPr>
        <w:pStyle w:val="NormalWeb"/>
        <w:keepNext/>
        <w:jc w:val="both"/>
        <w:rPr>
          <w:rFonts w:ascii="Aptos" w:hAnsi="Aptos"/>
          <w:sz w:val="20"/>
          <w:szCs w:val="20"/>
        </w:rPr>
      </w:pPr>
      <w:r w:rsidRPr="00BB5F06">
        <w:rPr>
          <w:rFonts w:ascii="Aptos" w:hAnsi="Aptos"/>
          <w:b/>
          <w:bCs/>
          <w:sz w:val="20"/>
          <w:szCs w:val="20"/>
        </w:rPr>
        <w:t xml:space="preserve">Figure </w:t>
      </w:r>
      <w:r w:rsidR="004F065C">
        <w:rPr>
          <w:rFonts w:ascii="Aptos" w:hAnsi="Aptos"/>
          <w:b/>
          <w:bCs/>
          <w:sz w:val="20"/>
          <w:szCs w:val="20"/>
        </w:rPr>
        <w:t>1</w:t>
      </w:r>
      <w:r w:rsidRPr="00BB5F06">
        <w:rPr>
          <w:rFonts w:ascii="Aptos" w:hAnsi="Aptos"/>
          <w:b/>
          <w:bCs/>
          <w:sz w:val="20"/>
          <w:szCs w:val="20"/>
        </w:rPr>
        <w:t>6.</w:t>
      </w:r>
      <w:r w:rsidRPr="00BB5F06">
        <w:rPr>
          <w:rFonts w:ascii="Aptos" w:hAnsi="Aptos"/>
          <w:sz w:val="20"/>
          <w:szCs w:val="20"/>
        </w:rPr>
        <w:t xml:space="preserve"> The model converged smoothly with stable validation loss, indicating effective training dynamics and generalization.</w:t>
      </w:r>
    </w:p>
    <w:p w14:paraId="018659C4" w14:textId="77777777" w:rsidR="00BB5F06" w:rsidRDefault="00BB5F06" w:rsidP="00DE3A4F">
      <w:pPr>
        <w:pStyle w:val="Caption"/>
        <w:ind w:firstLine="720"/>
      </w:pPr>
    </w:p>
    <w:p w14:paraId="7EDF6BD1" w14:textId="77777777" w:rsidR="00BB5F06" w:rsidRDefault="00BB5F06" w:rsidP="00DE3A4F">
      <w:pPr>
        <w:pStyle w:val="Caption"/>
        <w:ind w:firstLine="720"/>
      </w:pPr>
    </w:p>
    <w:p w14:paraId="6FD4C276" w14:textId="77777777" w:rsidR="00BB5F06" w:rsidRDefault="00BB5F06" w:rsidP="00DE3A4F">
      <w:pPr>
        <w:pStyle w:val="Caption"/>
        <w:ind w:firstLine="720"/>
      </w:pPr>
    </w:p>
    <w:p w14:paraId="211BD462" w14:textId="77777777" w:rsidR="00BB5F06" w:rsidRDefault="00BB5F06" w:rsidP="00BB5F06">
      <w:pPr>
        <w:pStyle w:val="Caption"/>
        <w:ind w:firstLine="720"/>
      </w:pPr>
    </w:p>
    <w:p w14:paraId="1E1CFB43" w14:textId="6376AC31" w:rsidR="00BB5F06" w:rsidRPr="00BB5F06" w:rsidRDefault="00BD14AC" w:rsidP="00BB5F06">
      <w:pPr>
        <w:pStyle w:val="Caption"/>
        <w:ind w:firstLine="720"/>
      </w:pPr>
      <w:r>
        <w:t xml:space="preserve">Figure </w:t>
      </w:r>
      <w:fldSimple w:instr=" SEQ Figure \* ARABIC ">
        <w:r w:rsidR="00AC34E1">
          <w:rPr>
            <w:noProof/>
          </w:rPr>
          <w:t>17</w:t>
        </w:r>
      </w:fldSimple>
      <w:r>
        <w:t>.</w:t>
      </w:r>
      <w:r w:rsidRPr="0068338F">
        <w:t>Training Curve Model</w:t>
      </w:r>
      <w:r>
        <w:t xml:space="preserve"> 6</w:t>
      </w:r>
    </w:p>
    <w:p w14:paraId="193E4188" w14:textId="7EA5DDED" w:rsidR="002C37DA" w:rsidRPr="004F065C" w:rsidRDefault="00DE3A4F" w:rsidP="004F065C">
      <w:pPr>
        <w:pStyle w:val="NormalWeb"/>
        <w:jc w:val="both"/>
        <w:rPr>
          <w:rFonts w:ascii="Aptos" w:hAnsi="Aptos"/>
          <w:sz w:val="20"/>
          <w:szCs w:val="20"/>
        </w:rPr>
      </w:pPr>
      <w:r w:rsidRPr="009255D5">
        <w:rPr>
          <w:noProof/>
        </w:rPr>
        <w:drawing>
          <wp:anchor distT="0" distB="0" distL="114300" distR="114300" simplePos="0" relativeHeight="251718144" behindDoc="0" locked="0" layoutInCell="1" allowOverlap="1" wp14:anchorId="5847B52C" wp14:editId="5619DAF8">
            <wp:simplePos x="0" y="0"/>
            <wp:positionH relativeFrom="margin">
              <wp:align>left</wp:align>
            </wp:positionH>
            <wp:positionV relativeFrom="paragraph">
              <wp:posOffset>59665</wp:posOffset>
            </wp:positionV>
            <wp:extent cx="2572603" cy="1967931"/>
            <wp:effectExtent l="0" t="0" r="0" b="0"/>
            <wp:wrapSquare wrapText="bothSides"/>
            <wp:docPr id="856736316" name="Picture 1" descr="A graph of anomalous ecg reconstruc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6316" name="Picture 1" descr="A graph of anomalous ecg reconstruction erro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72603" cy="1967931"/>
                    </a:xfrm>
                    <a:prstGeom prst="rect">
                      <a:avLst/>
                    </a:prstGeom>
                  </pic:spPr>
                </pic:pic>
              </a:graphicData>
            </a:graphic>
          </wp:anchor>
        </w:drawing>
      </w:r>
    </w:p>
    <w:p w14:paraId="0F396652" w14:textId="033766AB" w:rsidR="00BD14AC" w:rsidRPr="004F065C" w:rsidRDefault="004F065C" w:rsidP="004F065C">
      <w:pPr>
        <w:pStyle w:val="NormalWeb"/>
        <w:keepNext/>
        <w:jc w:val="both"/>
        <w:rPr>
          <w:rFonts w:ascii="Aptos" w:hAnsi="Aptos"/>
          <w:sz w:val="20"/>
          <w:szCs w:val="20"/>
        </w:rPr>
      </w:pPr>
      <w:r w:rsidRPr="004F065C">
        <w:rPr>
          <w:rFonts w:ascii="Aptos" w:hAnsi="Aptos"/>
          <w:b/>
          <w:bCs/>
          <w:sz w:val="20"/>
          <w:szCs w:val="20"/>
        </w:rPr>
        <w:t xml:space="preserve">Figure </w:t>
      </w:r>
      <w:r>
        <w:rPr>
          <w:rFonts w:ascii="Aptos" w:hAnsi="Aptos"/>
          <w:b/>
          <w:bCs/>
          <w:sz w:val="20"/>
          <w:szCs w:val="20"/>
        </w:rPr>
        <w:t>17</w:t>
      </w:r>
      <w:r w:rsidRPr="004F065C">
        <w:rPr>
          <w:rFonts w:ascii="Aptos" w:hAnsi="Aptos"/>
          <w:sz w:val="20"/>
          <w:szCs w:val="20"/>
        </w:rPr>
        <w:t>. Most anomalies exhibit high reconstruction error (~0.045), confirming strong anomaly contrast and separability.</w:t>
      </w:r>
    </w:p>
    <w:p w14:paraId="6F4D24F9" w14:textId="77777777" w:rsidR="00DE3A4F" w:rsidRDefault="00DE3A4F" w:rsidP="00BD14AC">
      <w:pPr>
        <w:pStyle w:val="NormalWeb"/>
        <w:keepNext/>
      </w:pPr>
    </w:p>
    <w:p w14:paraId="0E4CF870" w14:textId="77777777" w:rsidR="00E43076" w:rsidRDefault="00E43076" w:rsidP="00E43076">
      <w:pPr>
        <w:pStyle w:val="Caption"/>
      </w:pPr>
    </w:p>
    <w:p w14:paraId="0EFBCC9B" w14:textId="77777777" w:rsidR="00D862BB" w:rsidRDefault="00D862BB" w:rsidP="00D862BB">
      <w:pPr>
        <w:pStyle w:val="Caption"/>
      </w:pPr>
    </w:p>
    <w:p w14:paraId="2CAC138D" w14:textId="77777777" w:rsidR="00D862BB" w:rsidRDefault="00D862BB" w:rsidP="00D862BB">
      <w:pPr>
        <w:pStyle w:val="Caption"/>
      </w:pPr>
    </w:p>
    <w:p w14:paraId="24C5DA7C" w14:textId="30A616B8" w:rsidR="00BB5F06" w:rsidRPr="00BB5F06" w:rsidRDefault="00E25593" w:rsidP="00D862BB">
      <w:pPr>
        <w:pStyle w:val="Caption"/>
        <w:ind w:firstLine="720"/>
      </w:pPr>
      <w:r>
        <w:t>F</w:t>
      </w:r>
      <w:r w:rsidR="00BD14AC">
        <w:t xml:space="preserve">igure </w:t>
      </w:r>
      <w:fldSimple w:instr=" SEQ Figure \* ARABIC ">
        <w:r w:rsidR="00AC34E1">
          <w:rPr>
            <w:noProof/>
          </w:rPr>
          <w:t>18</w:t>
        </w:r>
      </w:fldSimple>
      <w:r w:rsidR="00BD14AC">
        <w:t xml:space="preserve">. </w:t>
      </w:r>
      <w:r w:rsidR="00DE3A4F" w:rsidRPr="007544BE">
        <w:t>Reconstruction</w:t>
      </w:r>
      <w:r w:rsidR="00BD14AC" w:rsidRPr="00CC4C70">
        <w:t xml:space="preserve"> Error Model</w:t>
      </w:r>
      <w:r w:rsidR="00BD14AC">
        <w:t xml:space="preserve"> 6</w:t>
      </w:r>
    </w:p>
    <w:p w14:paraId="39AE9AF3" w14:textId="0BA5375A" w:rsidR="002C37DA" w:rsidRDefault="00DE3A4F" w:rsidP="00227BC8">
      <w:pPr>
        <w:pStyle w:val="NormalWeb"/>
      </w:pPr>
      <w:r w:rsidRPr="002C37DA">
        <w:rPr>
          <w:noProof/>
        </w:rPr>
        <w:drawing>
          <wp:anchor distT="0" distB="0" distL="114300" distR="114300" simplePos="0" relativeHeight="251708928" behindDoc="0" locked="0" layoutInCell="1" allowOverlap="1" wp14:anchorId="3D2D6879" wp14:editId="7E6DC501">
            <wp:simplePos x="0" y="0"/>
            <wp:positionH relativeFrom="margin">
              <wp:posOffset>37182</wp:posOffset>
            </wp:positionH>
            <wp:positionV relativeFrom="paragraph">
              <wp:posOffset>178156</wp:posOffset>
            </wp:positionV>
            <wp:extent cx="2573655" cy="2080895"/>
            <wp:effectExtent l="0" t="0" r="0" b="0"/>
            <wp:wrapSquare wrapText="bothSides"/>
            <wp:docPr id="202842252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22523" name="Picture 1" descr="A blue squares with white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3655" cy="2080895"/>
                    </a:xfrm>
                    <a:prstGeom prst="rect">
                      <a:avLst/>
                    </a:prstGeom>
                  </pic:spPr>
                </pic:pic>
              </a:graphicData>
            </a:graphic>
          </wp:anchor>
        </w:drawing>
      </w:r>
    </w:p>
    <w:p w14:paraId="65142058" w14:textId="2269C368" w:rsidR="002C37DA" w:rsidRDefault="002C37DA" w:rsidP="00227BC8">
      <w:pPr>
        <w:pStyle w:val="NormalWeb"/>
      </w:pPr>
    </w:p>
    <w:p w14:paraId="0F44DAEF" w14:textId="6076D3F9" w:rsidR="00F93F39" w:rsidRPr="00E43076" w:rsidRDefault="00E43076" w:rsidP="00E43076">
      <w:pPr>
        <w:pStyle w:val="NormalWeb"/>
        <w:jc w:val="both"/>
        <w:rPr>
          <w:rFonts w:ascii="Aptos" w:hAnsi="Aptos"/>
          <w:sz w:val="20"/>
          <w:szCs w:val="20"/>
        </w:rPr>
      </w:pPr>
      <w:r w:rsidRPr="00E43076">
        <w:rPr>
          <w:rFonts w:ascii="Aptos" w:hAnsi="Aptos"/>
          <w:b/>
          <w:bCs/>
          <w:sz w:val="20"/>
          <w:szCs w:val="20"/>
        </w:rPr>
        <w:t>Figure 18.</w:t>
      </w:r>
      <w:r w:rsidRPr="00E43076">
        <w:rPr>
          <w:rFonts w:ascii="Aptos" w:hAnsi="Aptos"/>
          <w:sz w:val="20"/>
          <w:szCs w:val="20"/>
        </w:rPr>
        <w:t xml:space="preserve"> False negatives dropped to 7, and recall reached 98.3%, confirming the effectiveness of Layer Normalization and strided convolution in restoring anomaly sensitivity.</w:t>
      </w:r>
    </w:p>
    <w:p w14:paraId="25886E36" w14:textId="15127220" w:rsidR="00F93F39" w:rsidRDefault="00F93F39" w:rsidP="00227BC8">
      <w:pPr>
        <w:pStyle w:val="NormalWeb"/>
      </w:pPr>
    </w:p>
    <w:p w14:paraId="6A0BD99D" w14:textId="0BFFC250" w:rsidR="00F93F39" w:rsidRDefault="00F93F39" w:rsidP="00227BC8">
      <w:pPr>
        <w:pStyle w:val="NormalWeb"/>
      </w:pPr>
    </w:p>
    <w:p w14:paraId="4A8E9CDC" w14:textId="6DCE1D0C" w:rsidR="00F93F39" w:rsidRDefault="00A0401F" w:rsidP="00227BC8">
      <w:pPr>
        <w:pStyle w:val="NormalWeb"/>
      </w:pPr>
      <w:r>
        <w:rPr>
          <w:noProof/>
        </w:rPr>
        <mc:AlternateContent>
          <mc:Choice Requires="wps">
            <w:drawing>
              <wp:anchor distT="0" distB="0" distL="114300" distR="114300" simplePos="0" relativeHeight="251715072" behindDoc="0" locked="0" layoutInCell="1" allowOverlap="1" wp14:anchorId="4E5C66B5" wp14:editId="1B1349F9">
                <wp:simplePos x="0" y="0"/>
                <wp:positionH relativeFrom="column">
                  <wp:posOffset>432750</wp:posOffset>
                </wp:positionH>
                <wp:positionV relativeFrom="paragraph">
                  <wp:posOffset>244167</wp:posOffset>
                </wp:positionV>
                <wp:extent cx="2573655" cy="635"/>
                <wp:effectExtent l="0" t="0" r="0" b="0"/>
                <wp:wrapSquare wrapText="bothSides"/>
                <wp:docPr id="188061513" name="Text Box 1"/>
                <wp:cNvGraphicFramePr/>
                <a:graphic xmlns:a="http://schemas.openxmlformats.org/drawingml/2006/main">
                  <a:graphicData uri="http://schemas.microsoft.com/office/word/2010/wordprocessingShape">
                    <wps:wsp>
                      <wps:cNvSpPr txBox="1"/>
                      <wps:spPr>
                        <a:xfrm>
                          <a:off x="0" y="0"/>
                          <a:ext cx="2573655" cy="635"/>
                        </a:xfrm>
                        <a:prstGeom prst="rect">
                          <a:avLst/>
                        </a:prstGeom>
                        <a:solidFill>
                          <a:prstClr val="white"/>
                        </a:solidFill>
                        <a:ln>
                          <a:noFill/>
                        </a:ln>
                      </wps:spPr>
                      <wps:txbx>
                        <w:txbxContent>
                          <w:p w14:paraId="7EFD02C6" w14:textId="751EBFA3" w:rsidR="00DE3A4F" w:rsidRPr="001227D2" w:rsidRDefault="00DE3A4F" w:rsidP="00DE3A4F">
                            <w:pPr>
                              <w:pStyle w:val="Caption"/>
                              <w:rPr>
                                <w:rFonts w:ascii="Times New Roman" w:eastAsia="Times New Roman" w:hAnsi="Times New Roman" w:cs="Times New Roman"/>
                                <w:kern w:val="0"/>
                                <w14:ligatures w14:val="none"/>
                              </w:rPr>
                            </w:pPr>
                            <w:r>
                              <w:t xml:space="preserve">Figure </w:t>
                            </w:r>
                            <w:fldSimple w:instr=" SEQ Figure \* ARABIC ">
                              <w:r w:rsidR="00AC34E1">
                                <w:rPr>
                                  <w:noProof/>
                                </w:rPr>
                                <w:t>19</w:t>
                              </w:r>
                            </w:fldSimple>
                            <w:r>
                              <w:t>.Confusion Matrix Model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C66B5" id="_x0000_s1030" type="#_x0000_t202" style="position:absolute;margin-left:34.05pt;margin-top:19.25pt;width:202.65pt;height:.0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aY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" stroked="f">
                <v:textbox style="mso-fit-shape-to-text:t" inset="0,0,0,0">
                  <w:txbxContent>
                    <w:p w14:paraId="7EFD02C6" w14:textId="751EBFA3" w:rsidR="00DE3A4F" w:rsidRPr="001227D2" w:rsidRDefault="00DE3A4F" w:rsidP="00DE3A4F">
                      <w:pPr>
                        <w:pStyle w:val="Caption"/>
                        <w:rPr>
                          <w:rFonts w:ascii="Times New Roman" w:eastAsia="Times New Roman" w:hAnsi="Times New Roman" w:cs="Times New Roman"/>
                          <w:kern w:val="0"/>
                          <w14:ligatures w14:val="none"/>
                        </w:rPr>
                      </w:pPr>
                      <w:r>
                        <w:t xml:space="preserve">Figure </w:t>
                      </w:r>
                      <w:fldSimple w:instr=" SEQ Figure \* ARABIC ">
                        <w:r w:rsidR="00AC34E1">
                          <w:rPr>
                            <w:noProof/>
                          </w:rPr>
                          <w:t>19</w:t>
                        </w:r>
                      </w:fldSimple>
                      <w:r>
                        <w:t>.Confusion Matrix Model 6</w:t>
                      </w:r>
                    </w:p>
                  </w:txbxContent>
                </v:textbox>
                <w10:wrap type="square"/>
              </v:shape>
            </w:pict>
          </mc:Fallback>
        </mc:AlternateContent>
      </w:r>
    </w:p>
    <w:p w14:paraId="0180366B" w14:textId="6EE2303B" w:rsidR="00F93F39" w:rsidRDefault="00F93F39" w:rsidP="00227BC8">
      <w:pPr>
        <w:pStyle w:val="NormalWeb"/>
      </w:pPr>
    </w:p>
    <w:p w14:paraId="229E5C2F" w14:textId="3F20F93A" w:rsidR="0079380C" w:rsidRDefault="00D463D1" w:rsidP="0079380C">
      <w:pPr>
        <w:keepNext/>
      </w:pPr>
      <w:r>
        <w:rPr>
          <w:noProof/>
        </w:rPr>
        <w:lastRenderedPageBreak/>
        <w:drawing>
          <wp:anchor distT="0" distB="0" distL="114300" distR="114300" simplePos="0" relativeHeight="251726336" behindDoc="0" locked="0" layoutInCell="1" allowOverlap="1" wp14:anchorId="4E7089D7" wp14:editId="4E1DA441">
            <wp:simplePos x="0" y="0"/>
            <wp:positionH relativeFrom="margin">
              <wp:posOffset>-204763</wp:posOffset>
            </wp:positionH>
            <wp:positionV relativeFrom="paragraph">
              <wp:posOffset>310932</wp:posOffset>
            </wp:positionV>
            <wp:extent cx="4136390" cy="2585720"/>
            <wp:effectExtent l="0" t="0" r="0" b="5080"/>
            <wp:wrapSquare wrapText="bothSides"/>
            <wp:docPr id="1"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numbers and a ba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6390" cy="2585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340FC7" w14:textId="77777777" w:rsidR="003D212F" w:rsidRPr="00D72B23" w:rsidRDefault="003D212F" w:rsidP="0079380C">
      <w:pPr>
        <w:keepNext/>
        <w:rPr>
          <w:sz w:val="20"/>
          <w:szCs w:val="20"/>
        </w:rPr>
      </w:pPr>
    </w:p>
    <w:p w14:paraId="4E816A2F" w14:textId="61B0DB13" w:rsidR="003D212F" w:rsidRDefault="0079380C" w:rsidP="00D72B23">
      <w:pPr>
        <w:keepNext/>
        <w:jc w:val="both"/>
        <w:rPr>
          <w:sz w:val="20"/>
          <w:szCs w:val="20"/>
        </w:rPr>
      </w:pPr>
      <w:r w:rsidRPr="00D72B23">
        <w:rPr>
          <w:sz w:val="20"/>
          <w:szCs w:val="20"/>
        </w:rPr>
        <w:t xml:space="preserve">Figure </w:t>
      </w:r>
      <w:r w:rsidRPr="00D72B23">
        <w:rPr>
          <w:sz w:val="20"/>
          <w:szCs w:val="20"/>
        </w:rPr>
        <w:fldChar w:fldCharType="begin"/>
      </w:r>
      <w:r w:rsidRPr="00D72B23">
        <w:rPr>
          <w:sz w:val="20"/>
          <w:szCs w:val="20"/>
        </w:rPr>
        <w:instrText xml:space="preserve"> SEQ Figure \* ARABIC </w:instrText>
      </w:r>
      <w:r w:rsidRPr="00D72B23">
        <w:rPr>
          <w:sz w:val="20"/>
          <w:szCs w:val="20"/>
        </w:rPr>
        <w:fldChar w:fldCharType="separate"/>
      </w:r>
      <w:r w:rsidR="00AC34E1">
        <w:rPr>
          <w:noProof/>
          <w:sz w:val="20"/>
          <w:szCs w:val="20"/>
        </w:rPr>
        <w:t>20</w:t>
      </w:r>
      <w:r w:rsidRPr="00D72B23">
        <w:rPr>
          <w:sz w:val="20"/>
          <w:szCs w:val="20"/>
        </w:rPr>
        <w:fldChar w:fldCharType="end"/>
      </w:r>
      <w:r w:rsidRPr="00D72B23">
        <w:rPr>
          <w:sz w:val="20"/>
          <w:szCs w:val="20"/>
        </w:rPr>
        <w:t>.</w:t>
      </w:r>
      <w:r w:rsidR="00D72B23" w:rsidRPr="00D72B23">
        <w:rPr>
          <w:sz w:val="20"/>
          <w:szCs w:val="20"/>
        </w:rPr>
        <w:t xml:space="preserve"> False negatives across Models 1–6. The chart highlights the progression of anomaly sensitivity, with Model 6 achieving the lowest false negative count (7) and Model 4 demonstrating the impact of over</w:t>
      </w:r>
      <w:r w:rsidR="00D72B23" w:rsidRPr="00D72B23">
        <w:rPr>
          <w:sz w:val="20"/>
          <w:szCs w:val="20"/>
        </w:rPr>
        <w:noBreakHyphen/>
        <w:t>generalization.</w:t>
      </w:r>
    </w:p>
    <w:p w14:paraId="284B73B0" w14:textId="77777777" w:rsidR="00D463D1" w:rsidRDefault="00D463D1" w:rsidP="00D72B23">
      <w:pPr>
        <w:keepNext/>
        <w:jc w:val="both"/>
        <w:rPr>
          <w:sz w:val="20"/>
          <w:szCs w:val="20"/>
        </w:rPr>
      </w:pPr>
    </w:p>
    <w:p w14:paraId="6BFC86E1" w14:textId="77777777" w:rsidR="00D463D1" w:rsidRDefault="00D463D1" w:rsidP="00D72B23">
      <w:pPr>
        <w:keepNext/>
        <w:jc w:val="both"/>
        <w:rPr>
          <w:sz w:val="20"/>
          <w:szCs w:val="20"/>
        </w:rPr>
      </w:pPr>
    </w:p>
    <w:p w14:paraId="1C7B20D1" w14:textId="77777777" w:rsidR="00D463D1" w:rsidRDefault="00D463D1" w:rsidP="00D72B23">
      <w:pPr>
        <w:keepNext/>
        <w:jc w:val="both"/>
        <w:rPr>
          <w:sz w:val="20"/>
          <w:szCs w:val="20"/>
        </w:rPr>
      </w:pPr>
    </w:p>
    <w:p w14:paraId="2996AA63" w14:textId="77777777" w:rsidR="00D463D1" w:rsidRDefault="00D463D1" w:rsidP="00D72B23">
      <w:pPr>
        <w:keepNext/>
        <w:jc w:val="both"/>
        <w:rPr>
          <w:sz w:val="20"/>
          <w:szCs w:val="20"/>
        </w:rPr>
      </w:pPr>
    </w:p>
    <w:p w14:paraId="0F7EEAEE" w14:textId="3CA9AEF1" w:rsidR="008506A8" w:rsidRDefault="004D300B" w:rsidP="00D72B23">
      <w:pPr>
        <w:keepNext/>
        <w:jc w:val="both"/>
        <w:rPr>
          <w:b/>
          <w:bCs/>
          <w:sz w:val="20"/>
          <w:szCs w:val="20"/>
        </w:rPr>
      </w:pPr>
      <w:r>
        <w:rPr>
          <w:b/>
          <w:bCs/>
          <w:sz w:val="20"/>
          <w:szCs w:val="20"/>
        </w:rPr>
        <w:t>F</w:t>
      </w:r>
      <w:r w:rsidRPr="004D300B">
        <w:rPr>
          <w:b/>
          <w:bCs/>
          <w:sz w:val="20"/>
          <w:szCs w:val="20"/>
        </w:rPr>
        <w:t>uture improvements for Model</w:t>
      </w:r>
      <w:r w:rsidRPr="004D300B">
        <w:rPr>
          <w:rFonts w:ascii="Arial" w:hAnsi="Arial" w:cs="Arial"/>
          <w:b/>
          <w:bCs/>
          <w:sz w:val="20"/>
          <w:szCs w:val="20"/>
        </w:rPr>
        <w:t> </w:t>
      </w:r>
      <w:r w:rsidRPr="004D300B">
        <w:rPr>
          <w:b/>
          <w:bCs/>
          <w:sz w:val="20"/>
          <w:szCs w:val="20"/>
        </w:rPr>
        <w:t>6</w:t>
      </w:r>
    </w:p>
    <w:p w14:paraId="691EDB01" w14:textId="77777777" w:rsidR="003D212F" w:rsidRDefault="003D212F" w:rsidP="005326AF">
      <w:pPr>
        <w:pStyle w:val="ListParagraph"/>
        <w:keepNext/>
        <w:numPr>
          <w:ilvl w:val="0"/>
          <w:numId w:val="33"/>
        </w:numPr>
        <w:jc w:val="both"/>
        <w:rPr>
          <w:sz w:val="20"/>
          <w:szCs w:val="20"/>
        </w:rPr>
      </w:pPr>
      <w:r w:rsidRPr="003D212F">
        <w:rPr>
          <w:sz w:val="20"/>
          <w:szCs w:val="20"/>
        </w:rPr>
        <w:t>Evaluate Model</w:t>
      </w:r>
      <w:r w:rsidRPr="003D212F">
        <w:rPr>
          <w:rFonts w:ascii="Arial" w:hAnsi="Arial" w:cs="Arial"/>
          <w:sz w:val="20"/>
          <w:szCs w:val="20"/>
        </w:rPr>
        <w:t> </w:t>
      </w:r>
      <w:r w:rsidRPr="003D212F">
        <w:rPr>
          <w:sz w:val="20"/>
          <w:szCs w:val="20"/>
        </w:rPr>
        <w:t>6 on a different ECG dataset to assess generalization performance and robustness across varying signal characteristics and acquisition conditions.</w:t>
      </w:r>
      <w:r>
        <w:rPr>
          <w:sz w:val="20"/>
          <w:szCs w:val="20"/>
        </w:rPr>
        <w:t xml:space="preserve"> </w:t>
      </w:r>
    </w:p>
    <w:p w14:paraId="6D6B6E96" w14:textId="3A4E4E4E" w:rsidR="00041435" w:rsidRDefault="008D2412" w:rsidP="005326AF">
      <w:pPr>
        <w:pStyle w:val="ListParagraph"/>
        <w:keepNext/>
        <w:numPr>
          <w:ilvl w:val="0"/>
          <w:numId w:val="33"/>
        </w:numPr>
        <w:jc w:val="both"/>
        <w:rPr>
          <w:sz w:val="20"/>
          <w:szCs w:val="20"/>
        </w:rPr>
      </w:pPr>
      <w:r w:rsidRPr="008D2412">
        <w:rPr>
          <w:sz w:val="20"/>
          <w:szCs w:val="20"/>
        </w:rPr>
        <w:t>Leverage GPU acceleration to significantly reduce training time, enabling larger batch sizes, longer training schedules, and more extensive hyperparameter exploration.</w:t>
      </w:r>
    </w:p>
    <w:p w14:paraId="4B44E3E6" w14:textId="7F9B98F5" w:rsidR="008D2412" w:rsidRPr="008D2412" w:rsidRDefault="008D2412" w:rsidP="005326AF">
      <w:pPr>
        <w:pStyle w:val="ListParagraph"/>
        <w:keepNext/>
        <w:numPr>
          <w:ilvl w:val="0"/>
          <w:numId w:val="33"/>
        </w:numPr>
        <w:jc w:val="both"/>
        <w:rPr>
          <w:sz w:val="20"/>
          <w:szCs w:val="20"/>
        </w:rPr>
      </w:pPr>
      <w:r w:rsidRPr="008D2412">
        <w:rPr>
          <w:sz w:val="20"/>
          <w:szCs w:val="20"/>
        </w:rPr>
        <w:t>Explore more advanced architectures, such as Variational Autoencoders (VAEs), attention</w:t>
      </w:r>
      <w:r w:rsidRPr="008D2412">
        <w:rPr>
          <w:sz w:val="20"/>
          <w:szCs w:val="20"/>
        </w:rPr>
        <w:noBreakHyphen/>
        <w:t>based autoencoders, or hybrid CNN–Transformer models, to capture complex temporal dependencies and improve anomaly separability.</w:t>
      </w:r>
    </w:p>
    <w:p w14:paraId="2A49F808" w14:textId="43380F78" w:rsidR="00784FF7" w:rsidRPr="00784FF7" w:rsidRDefault="00CB2D3E" w:rsidP="00784FF7">
      <w:pPr>
        <w:pStyle w:val="ListParagraph"/>
        <w:keepNext/>
        <w:numPr>
          <w:ilvl w:val="0"/>
          <w:numId w:val="33"/>
        </w:numPr>
        <w:jc w:val="both"/>
        <w:rPr>
          <w:b/>
          <w:bCs/>
          <w:sz w:val="20"/>
          <w:szCs w:val="20"/>
        </w:rPr>
      </w:pPr>
      <w:r w:rsidRPr="00CB2D3E">
        <w:rPr>
          <w:sz w:val="20"/>
          <w:szCs w:val="20"/>
        </w:rPr>
        <w:t>Extend evaluation to real</w:t>
      </w:r>
      <w:r w:rsidRPr="00CB2D3E">
        <w:rPr>
          <w:sz w:val="20"/>
          <w:szCs w:val="20"/>
        </w:rPr>
        <w:noBreakHyphen/>
        <w:t>time or streaming scenarios, assessing feasibility for continuous monitoring applications with human</w:t>
      </w:r>
      <w:r w:rsidRPr="00CB2D3E">
        <w:rPr>
          <w:sz w:val="20"/>
          <w:szCs w:val="20"/>
        </w:rPr>
        <w:noBreakHyphen/>
        <w:t>in</w:t>
      </w:r>
      <w:r w:rsidRPr="00CB2D3E">
        <w:rPr>
          <w:sz w:val="20"/>
          <w:szCs w:val="20"/>
        </w:rPr>
        <w:noBreakHyphen/>
        <w:t>the</w:t>
      </w:r>
      <w:r w:rsidRPr="00CB2D3E">
        <w:rPr>
          <w:sz w:val="20"/>
          <w:szCs w:val="20"/>
        </w:rPr>
        <w:noBreakHyphen/>
        <w:t>loop supervision.</w:t>
      </w:r>
    </w:p>
    <w:p w14:paraId="5C371401" w14:textId="3836F22F" w:rsidR="008506A8" w:rsidRPr="008506A8" w:rsidRDefault="008506A8" w:rsidP="008506A8">
      <w:pPr>
        <w:keepNext/>
        <w:jc w:val="both"/>
        <w:rPr>
          <w:b/>
          <w:bCs/>
          <w:sz w:val="20"/>
          <w:szCs w:val="20"/>
        </w:rPr>
      </w:pPr>
      <w:r>
        <w:rPr>
          <w:b/>
          <w:bCs/>
          <w:sz w:val="20"/>
          <w:szCs w:val="20"/>
        </w:rPr>
        <w:t>Summary</w:t>
      </w:r>
    </w:p>
    <w:p w14:paraId="48075822" w14:textId="09ACB766" w:rsidR="008506A8" w:rsidRPr="008506A8" w:rsidRDefault="008506A8" w:rsidP="008506A8">
      <w:pPr>
        <w:keepNext/>
        <w:jc w:val="both"/>
        <w:rPr>
          <w:sz w:val="20"/>
          <w:szCs w:val="20"/>
        </w:rPr>
      </w:pPr>
      <w:r w:rsidRPr="008506A8">
        <w:rPr>
          <w:sz w:val="20"/>
          <w:szCs w:val="20"/>
        </w:rPr>
        <w:t xml:space="preserve">Across six CNN autoencoder models, this study shows that anomaly detection performance depends on more than minimizing reconstruction loss. Increasing model capacity and flexibility can </w:t>
      </w:r>
      <w:r w:rsidR="00CC296D" w:rsidRPr="008506A8">
        <w:rPr>
          <w:sz w:val="20"/>
          <w:szCs w:val="20"/>
        </w:rPr>
        <w:t>recover</w:t>
      </w:r>
      <w:r w:rsidRPr="008506A8">
        <w:rPr>
          <w:sz w:val="20"/>
          <w:szCs w:val="20"/>
        </w:rPr>
        <w:t xml:space="preserve"> learning, but also introduces the risk of over</w:t>
      </w:r>
      <w:r w:rsidRPr="008506A8">
        <w:rPr>
          <w:sz w:val="20"/>
          <w:szCs w:val="20"/>
        </w:rPr>
        <w:noBreakHyphen/>
        <w:t>generalization, where anomalous ECGs are reconstructed too accurately and false negatives increase. Models 4 and 5 demonstrated that low loss and stable training curves do not guarantee clinical sensitivity.</w:t>
      </w:r>
    </w:p>
    <w:p w14:paraId="5CCCEE29" w14:textId="39F4D284" w:rsidR="008506A8" w:rsidRPr="008506A8" w:rsidRDefault="008506A8" w:rsidP="008506A8">
      <w:pPr>
        <w:keepNext/>
        <w:jc w:val="both"/>
        <w:rPr>
          <w:sz w:val="20"/>
          <w:szCs w:val="20"/>
        </w:rPr>
      </w:pPr>
      <w:r w:rsidRPr="008506A8">
        <w:rPr>
          <w:sz w:val="20"/>
          <w:szCs w:val="20"/>
        </w:rPr>
        <w:t xml:space="preserve">The final model achieved the best </w:t>
      </w:r>
      <w:r w:rsidR="005423CB" w:rsidRPr="008506A8">
        <w:rPr>
          <w:sz w:val="20"/>
          <w:szCs w:val="20"/>
        </w:rPr>
        <w:t>running</w:t>
      </w:r>
      <w:r w:rsidRPr="008506A8">
        <w:rPr>
          <w:sz w:val="20"/>
          <w:szCs w:val="20"/>
        </w:rPr>
        <w:t xml:space="preserve"> by addressing the root cause through architectural </w:t>
      </w:r>
      <w:r w:rsidR="005423CB" w:rsidRPr="008506A8">
        <w:rPr>
          <w:sz w:val="20"/>
          <w:szCs w:val="20"/>
        </w:rPr>
        <w:t>improvement</w:t>
      </w:r>
      <w:r w:rsidRPr="008506A8">
        <w:rPr>
          <w:sz w:val="20"/>
          <w:szCs w:val="20"/>
        </w:rPr>
        <w:t>, specifically combining Layer Normalization with strided convolution. This approach preserved anomaly</w:t>
      </w:r>
      <w:r w:rsidRPr="008506A8">
        <w:rPr>
          <w:sz w:val="20"/>
          <w:szCs w:val="20"/>
        </w:rPr>
        <w:noBreakHyphen/>
        <w:t>relevant features, stabilized training, and produced the lowest false negative rate. However, regardless of performance, even the most accurate models require human supervision for final decision</w:t>
      </w:r>
      <w:r w:rsidRPr="008506A8">
        <w:rPr>
          <w:sz w:val="20"/>
          <w:szCs w:val="20"/>
        </w:rPr>
        <w:noBreakHyphen/>
        <w:t xml:space="preserve">making due to the sensitivity and clinical risk associated with missed anomalies. These models are best </w:t>
      </w:r>
      <w:r w:rsidR="00CC359B" w:rsidRPr="008506A8">
        <w:rPr>
          <w:sz w:val="20"/>
          <w:szCs w:val="20"/>
        </w:rPr>
        <w:t>placed</w:t>
      </w:r>
      <w:r w:rsidRPr="008506A8">
        <w:rPr>
          <w:sz w:val="20"/>
          <w:szCs w:val="20"/>
        </w:rPr>
        <w:t xml:space="preserve"> as decision</w:t>
      </w:r>
      <w:r w:rsidRPr="008506A8">
        <w:rPr>
          <w:sz w:val="20"/>
          <w:szCs w:val="20"/>
        </w:rPr>
        <w:noBreakHyphen/>
        <w:t>support tools, augmenting expert judgment rather than replacing it.</w:t>
      </w:r>
    </w:p>
    <w:p w14:paraId="1DF5407B" w14:textId="77777777" w:rsidR="008506A8" w:rsidRPr="00D72B23" w:rsidRDefault="008506A8" w:rsidP="00D72B23">
      <w:pPr>
        <w:keepNext/>
        <w:jc w:val="both"/>
        <w:rPr>
          <w:sz w:val="20"/>
          <w:szCs w:val="20"/>
        </w:rPr>
      </w:pPr>
    </w:p>
    <w:sectPr w:rsidR="008506A8" w:rsidRPr="00D72B23">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CF40" w14:textId="77777777" w:rsidR="007E2955" w:rsidRDefault="007E2955" w:rsidP="00784FF7">
      <w:pPr>
        <w:spacing w:after="0" w:line="240" w:lineRule="auto"/>
      </w:pPr>
      <w:r>
        <w:separator/>
      </w:r>
    </w:p>
  </w:endnote>
  <w:endnote w:type="continuationSeparator" w:id="0">
    <w:p w14:paraId="6A12DB21" w14:textId="77777777" w:rsidR="007E2955" w:rsidRDefault="007E2955" w:rsidP="00784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61D2" w14:textId="29D9C83A" w:rsidR="00784FF7" w:rsidRDefault="00784FF7">
    <w:pPr>
      <w:pStyle w:val="Footer"/>
      <w:jc w:val="right"/>
    </w:pPr>
  </w:p>
  <w:p w14:paraId="271501BD" w14:textId="77777777" w:rsidR="00784FF7" w:rsidRDefault="00784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358E" w14:textId="77777777" w:rsidR="007E2955" w:rsidRDefault="007E2955" w:rsidP="00784FF7">
      <w:pPr>
        <w:spacing w:after="0" w:line="240" w:lineRule="auto"/>
      </w:pPr>
      <w:r>
        <w:separator/>
      </w:r>
    </w:p>
  </w:footnote>
  <w:footnote w:type="continuationSeparator" w:id="0">
    <w:p w14:paraId="4DA242E1" w14:textId="77777777" w:rsidR="007E2955" w:rsidRDefault="007E2955" w:rsidP="00784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892421"/>
      <w:docPartObj>
        <w:docPartGallery w:val="Page Numbers (Top of Page)"/>
        <w:docPartUnique/>
      </w:docPartObj>
    </w:sdtPr>
    <w:sdtEndPr>
      <w:rPr>
        <w:noProof/>
      </w:rPr>
    </w:sdtEndPr>
    <w:sdtContent>
      <w:p w14:paraId="4FF9A350" w14:textId="1979D646" w:rsidR="00784FF7" w:rsidRDefault="00784F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276445" w14:textId="77777777" w:rsidR="00784FF7" w:rsidRDefault="00784F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A63"/>
    <w:multiLevelType w:val="multilevel"/>
    <w:tmpl w:val="8FE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96A88"/>
    <w:multiLevelType w:val="multilevel"/>
    <w:tmpl w:val="635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74B0"/>
    <w:multiLevelType w:val="multilevel"/>
    <w:tmpl w:val="C69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14D74"/>
    <w:multiLevelType w:val="multilevel"/>
    <w:tmpl w:val="5070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3CD0"/>
    <w:multiLevelType w:val="multilevel"/>
    <w:tmpl w:val="876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C276E"/>
    <w:multiLevelType w:val="multilevel"/>
    <w:tmpl w:val="ABF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C533B"/>
    <w:multiLevelType w:val="multilevel"/>
    <w:tmpl w:val="6DD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72EC6"/>
    <w:multiLevelType w:val="multilevel"/>
    <w:tmpl w:val="26D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56773"/>
    <w:multiLevelType w:val="multilevel"/>
    <w:tmpl w:val="F0E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40B74"/>
    <w:multiLevelType w:val="hybridMultilevel"/>
    <w:tmpl w:val="08CCF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6D7257"/>
    <w:multiLevelType w:val="multilevel"/>
    <w:tmpl w:val="692E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555F0"/>
    <w:multiLevelType w:val="multilevel"/>
    <w:tmpl w:val="53D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21670"/>
    <w:multiLevelType w:val="multilevel"/>
    <w:tmpl w:val="D5F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53285"/>
    <w:multiLevelType w:val="multilevel"/>
    <w:tmpl w:val="A12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00D8E"/>
    <w:multiLevelType w:val="multilevel"/>
    <w:tmpl w:val="658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11A4F"/>
    <w:multiLevelType w:val="multilevel"/>
    <w:tmpl w:val="07E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67057"/>
    <w:multiLevelType w:val="multilevel"/>
    <w:tmpl w:val="131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F2A38"/>
    <w:multiLevelType w:val="multilevel"/>
    <w:tmpl w:val="C2C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B42B5"/>
    <w:multiLevelType w:val="multilevel"/>
    <w:tmpl w:val="DC2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D7BC5"/>
    <w:multiLevelType w:val="multilevel"/>
    <w:tmpl w:val="25C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E74DB"/>
    <w:multiLevelType w:val="hybridMultilevel"/>
    <w:tmpl w:val="2C44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BB5D32"/>
    <w:multiLevelType w:val="multilevel"/>
    <w:tmpl w:val="47B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219EE"/>
    <w:multiLevelType w:val="hybridMultilevel"/>
    <w:tmpl w:val="37029A6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3" w15:restartNumberingAfterBreak="0">
    <w:nsid w:val="581C6F7B"/>
    <w:multiLevelType w:val="multilevel"/>
    <w:tmpl w:val="3D5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B27B3"/>
    <w:multiLevelType w:val="multilevel"/>
    <w:tmpl w:val="92C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C4F9A"/>
    <w:multiLevelType w:val="multilevel"/>
    <w:tmpl w:val="379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26AFE"/>
    <w:multiLevelType w:val="multilevel"/>
    <w:tmpl w:val="C47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519DE"/>
    <w:multiLevelType w:val="multilevel"/>
    <w:tmpl w:val="416A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05B4F"/>
    <w:multiLevelType w:val="multilevel"/>
    <w:tmpl w:val="53B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D0DC1"/>
    <w:multiLevelType w:val="multilevel"/>
    <w:tmpl w:val="931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475E6"/>
    <w:multiLevelType w:val="multilevel"/>
    <w:tmpl w:val="750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50220"/>
    <w:multiLevelType w:val="multilevel"/>
    <w:tmpl w:val="723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621F0"/>
    <w:multiLevelType w:val="multilevel"/>
    <w:tmpl w:val="52D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073442">
    <w:abstractNumId w:val="4"/>
  </w:num>
  <w:num w:numId="2" w16cid:durableId="643774903">
    <w:abstractNumId w:val="0"/>
  </w:num>
  <w:num w:numId="3" w16cid:durableId="832065359">
    <w:abstractNumId w:val="16"/>
  </w:num>
  <w:num w:numId="4" w16cid:durableId="2081324384">
    <w:abstractNumId w:val="15"/>
  </w:num>
  <w:num w:numId="5" w16cid:durableId="535393133">
    <w:abstractNumId w:val="31"/>
  </w:num>
  <w:num w:numId="6" w16cid:durableId="696001238">
    <w:abstractNumId w:val="28"/>
  </w:num>
  <w:num w:numId="7" w16cid:durableId="282661594">
    <w:abstractNumId w:val="22"/>
  </w:num>
  <w:num w:numId="8" w16cid:durableId="573003852">
    <w:abstractNumId w:val="9"/>
  </w:num>
  <w:num w:numId="9" w16cid:durableId="109251326">
    <w:abstractNumId w:val="23"/>
  </w:num>
  <w:num w:numId="10" w16cid:durableId="189540186">
    <w:abstractNumId w:val="1"/>
  </w:num>
  <w:num w:numId="11" w16cid:durableId="2133090135">
    <w:abstractNumId w:val="12"/>
  </w:num>
  <w:num w:numId="12" w16cid:durableId="1902715140">
    <w:abstractNumId w:val="18"/>
  </w:num>
  <w:num w:numId="13" w16cid:durableId="1294747177">
    <w:abstractNumId w:val="11"/>
  </w:num>
  <w:num w:numId="14" w16cid:durableId="1203905127">
    <w:abstractNumId w:val="26"/>
  </w:num>
  <w:num w:numId="15" w16cid:durableId="1260065823">
    <w:abstractNumId w:val="7"/>
  </w:num>
  <w:num w:numId="16" w16cid:durableId="1009674469">
    <w:abstractNumId w:val="5"/>
  </w:num>
  <w:num w:numId="17" w16cid:durableId="1690060843">
    <w:abstractNumId w:val="29"/>
  </w:num>
  <w:num w:numId="18" w16cid:durableId="2063824208">
    <w:abstractNumId w:val="27"/>
  </w:num>
  <w:num w:numId="19" w16cid:durableId="642350269">
    <w:abstractNumId w:val="2"/>
  </w:num>
  <w:num w:numId="20" w16cid:durableId="714042449">
    <w:abstractNumId w:val="17"/>
  </w:num>
  <w:num w:numId="21" w16cid:durableId="446966218">
    <w:abstractNumId w:val="30"/>
  </w:num>
  <w:num w:numId="22" w16cid:durableId="892496938">
    <w:abstractNumId w:val="21"/>
  </w:num>
  <w:num w:numId="23" w16cid:durableId="1408065844">
    <w:abstractNumId w:val="10"/>
  </w:num>
  <w:num w:numId="24" w16cid:durableId="267079514">
    <w:abstractNumId w:val="25"/>
  </w:num>
  <w:num w:numId="25" w16cid:durableId="7877949">
    <w:abstractNumId w:val="13"/>
  </w:num>
  <w:num w:numId="26" w16cid:durableId="1963919118">
    <w:abstractNumId w:val="3"/>
  </w:num>
  <w:num w:numId="27" w16cid:durableId="1812285558">
    <w:abstractNumId w:val="14"/>
  </w:num>
  <w:num w:numId="28" w16cid:durableId="856847636">
    <w:abstractNumId w:val="8"/>
  </w:num>
  <w:num w:numId="29" w16cid:durableId="985010369">
    <w:abstractNumId w:val="24"/>
  </w:num>
  <w:num w:numId="30" w16cid:durableId="215627464">
    <w:abstractNumId w:val="32"/>
  </w:num>
  <w:num w:numId="31" w16cid:durableId="65882984">
    <w:abstractNumId w:val="19"/>
  </w:num>
  <w:num w:numId="32" w16cid:durableId="1037655903">
    <w:abstractNumId w:val="6"/>
  </w:num>
  <w:num w:numId="33" w16cid:durableId="17682324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5F"/>
    <w:rsid w:val="000076FA"/>
    <w:rsid w:val="00037012"/>
    <w:rsid w:val="00041435"/>
    <w:rsid w:val="000423BF"/>
    <w:rsid w:val="00053467"/>
    <w:rsid w:val="000955ED"/>
    <w:rsid w:val="000A203A"/>
    <w:rsid w:val="000A2E74"/>
    <w:rsid w:val="000A4931"/>
    <w:rsid w:val="000B257B"/>
    <w:rsid w:val="000C4C14"/>
    <w:rsid w:val="000D78E9"/>
    <w:rsid w:val="00126ACB"/>
    <w:rsid w:val="0014767D"/>
    <w:rsid w:val="0016250F"/>
    <w:rsid w:val="00197F07"/>
    <w:rsid w:val="001B055F"/>
    <w:rsid w:val="001E2239"/>
    <w:rsid w:val="001F43C0"/>
    <w:rsid w:val="00203BAE"/>
    <w:rsid w:val="00227BC8"/>
    <w:rsid w:val="00236E86"/>
    <w:rsid w:val="002B2C46"/>
    <w:rsid w:val="002C02C1"/>
    <w:rsid w:val="002C37DA"/>
    <w:rsid w:val="002D75DB"/>
    <w:rsid w:val="00301945"/>
    <w:rsid w:val="00302A76"/>
    <w:rsid w:val="003125E5"/>
    <w:rsid w:val="0031470A"/>
    <w:rsid w:val="00342411"/>
    <w:rsid w:val="00372A42"/>
    <w:rsid w:val="00375D98"/>
    <w:rsid w:val="00386FF4"/>
    <w:rsid w:val="003B1670"/>
    <w:rsid w:val="003D212F"/>
    <w:rsid w:val="003E0E2A"/>
    <w:rsid w:val="00414E2E"/>
    <w:rsid w:val="004524AF"/>
    <w:rsid w:val="00466A99"/>
    <w:rsid w:val="00474646"/>
    <w:rsid w:val="00486704"/>
    <w:rsid w:val="004B009B"/>
    <w:rsid w:val="004C471B"/>
    <w:rsid w:val="004D300B"/>
    <w:rsid w:val="004F065C"/>
    <w:rsid w:val="005326AF"/>
    <w:rsid w:val="005423CB"/>
    <w:rsid w:val="00584ACE"/>
    <w:rsid w:val="005E56C3"/>
    <w:rsid w:val="00617839"/>
    <w:rsid w:val="00644DD6"/>
    <w:rsid w:val="00661107"/>
    <w:rsid w:val="00667B65"/>
    <w:rsid w:val="00685024"/>
    <w:rsid w:val="006A1689"/>
    <w:rsid w:val="006A46F5"/>
    <w:rsid w:val="007544BE"/>
    <w:rsid w:val="00784FF7"/>
    <w:rsid w:val="0079380C"/>
    <w:rsid w:val="007B2E71"/>
    <w:rsid w:val="007E2955"/>
    <w:rsid w:val="007E71FA"/>
    <w:rsid w:val="008156DE"/>
    <w:rsid w:val="008506A8"/>
    <w:rsid w:val="00883CA7"/>
    <w:rsid w:val="00885D3E"/>
    <w:rsid w:val="008B11ED"/>
    <w:rsid w:val="008C765A"/>
    <w:rsid w:val="008D2412"/>
    <w:rsid w:val="008F2F59"/>
    <w:rsid w:val="00916374"/>
    <w:rsid w:val="00922880"/>
    <w:rsid w:val="009255D5"/>
    <w:rsid w:val="00966450"/>
    <w:rsid w:val="00971C3A"/>
    <w:rsid w:val="009766AA"/>
    <w:rsid w:val="00996C7A"/>
    <w:rsid w:val="009B175E"/>
    <w:rsid w:val="009B212C"/>
    <w:rsid w:val="009B4457"/>
    <w:rsid w:val="009C5606"/>
    <w:rsid w:val="009D1480"/>
    <w:rsid w:val="009E5B05"/>
    <w:rsid w:val="009E63B6"/>
    <w:rsid w:val="00A0401F"/>
    <w:rsid w:val="00A311BC"/>
    <w:rsid w:val="00A47FE7"/>
    <w:rsid w:val="00A62A4C"/>
    <w:rsid w:val="00A86DD6"/>
    <w:rsid w:val="00AC34E1"/>
    <w:rsid w:val="00AD3B39"/>
    <w:rsid w:val="00AD5C64"/>
    <w:rsid w:val="00AD7356"/>
    <w:rsid w:val="00B33B17"/>
    <w:rsid w:val="00B4649A"/>
    <w:rsid w:val="00B641A4"/>
    <w:rsid w:val="00B7227A"/>
    <w:rsid w:val="00B879AC"/>
    <w:rsid w:val="00BB3BA2"/>
    <w:rsid w:val="00BB5F06"/>
    <w:rsid w:val="00BB70F1"/>
    <w:rsid w:val="00BD14AC"/>
    <w:rsid w:val="00C0307F"/>
    <w:rsid w:val="00C16402"/>
    <w:rsid w:val="00C22ECD"/>
    <w:rsid w:val="00C2608F"/>
    <w:rsid w:val="00C43CF6"/>
    <w:rsid w:val="00C5223A"/>
    <w:rsid w:val="00C5463C"/>
    <w:rsid w:val="00CA7A07"/>
    <w:rsid w:val="00CB2D3E"/>
    <w:rsid w:val="00CC296D"/>
    <w:rsid w:val="00CC359B"/>
    <w:rsid w:val="00CC7B46"/>
    <w:rsid w:val="00CD4775"/>
    <w:rsid w:val="00CD6D62"/>
    <w:rsid w:val="00D01BED"/>
    <w:rsid w:val="00D463D1"/>
    <w:rsid w:val="00D72B23"/>
    <w:rsid w:val="00D74A3B"/>
    <w:rsid w:val="00D83A98"/>
    <w:rsid w:val="00D862BB"/>
    <w:rsid w:val="00D92EB5"/>
    <w:rsid w:val="00DB3C26"/>
    <w:rsid w:val="00DD01A7"/>
    <w:rsid w:val="00DE3A4F"/>
    <w:rsid w:val="00E11520"/>
    <w:rsid w:val="00E25593"/>
    <w:rsid w:val="00E352FF"/>
    <w:rsid w:val="00E36D6F"/>
    <w:rsid w:val="00E43076"/>
    <w:rsid w:val="00E53AE1"/>
    <w:rsid w:val="00E64238"/>
    <w:rsid w:val="00E920AA"/>
    <w:rsid w:val="00E92C4D"/>
    <w:rsid w:val="00E977ED"/>
    <w:rsid w:val="00EA30F9"/>
    <w:rsid w:val="00EB34C6"/>
    <w:rsid w:val="00EB511A"/>
    <w:rsid w:val="00EB749C"/>
    <w:rsid w:val="00EE3ABF"/>
    <w:rsid w:val="00EF4493"/>
    <w:rsid w:val="00F02C89"/>
    <w:rsid w:val="00F12B65"/>
    <w:rsid w:val="00F578F1"/>
    <w:rsid w:val="00F93F39"/>
    <w:rsid w:val="00FE5690"/>
    <w:rsid w:val="00FE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F6C1"/>
  <w15:chartTrackingRefBased/>
  <w15:docId w15:val="{577BA277-1F9E-474C-8C28-9CBAF50E0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0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55F"/>
    <w:rPr>
      <w:rFonts w:eastAsiaTheme="majorEastAsia" w:cstheme="majorBidi"/>
      <w:color w:val="272727" w:themeColor="text1" w:themeTint="D8"/>
    </w:rPr>
  </w:style>
  <w:style w:type="paragraph" w:styleId="Title">
    <w:name w:val="Title"/>
    <w:basedOn w:val="Normal"/>
    <w:next w:val="Normal"/>
    <w:link w:val="TitleChar"/>
    <w:uiPriority w:val="10"/>
    <w:qFormat/>
    <w:rsid w:val="001B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55F"/>
    <w:pPr>
      <w:spacing w:before="160"/>
      <w:jc w:val="center"/>
    </w:pPr>
    <w:rPr>
      <w:i/>
      <w:iCs/>
      <w:color w:val="404040" w:themeColor="text1" w:themeTint="BF"/>
    </w:rPr>
  </w:style>
  <w:style w:type="character" w:customStyle="1" w:styleId="QuoteChar">
    <w:name w:val="Quote Char"/>
    <w:basedOn w:val="DefaultParagraphFont"/>
    <w:link w:val="Quote"/>
    <w:uiPriority w:val="29"/>
    <w:rsid w:val="001B055F"/>
    <w:rPr>
      <w:i/>
      <w:iCs/>
      <w:color w:val="404040" w:themeColor="text1" w:themeTint="BF"/>
    </w:rPr>
  </w:style>
  <w:style w:type="paragraph" w:styleId="ListParagraph">
    <w:name w:val="List Paragraph"/>
    <w:basedOn w:val="Normal"/>
    <w:uiPriority w:val="34"/>
    <w:qFormat/>
    <w:rsid w:val="001B055F"/>
    <w:pPr>
      <w:ind w:left="720"/>
      <w:contextualSpacing/>
    </w:pPr>
  </w:style>
  <w:style w:type="character" w:styleId="IntenseEmphasis">
    <w:name w:val="Intense Emphasis"/>
    <w:basedOn w:val="DefaultParagraphFont"/>
    <w:uiPriority w:val="21"/>
    <w:qFormat/>
    <w:rsid w:val="001B055F"/>
    <w:rPr>
      <w:i/>
      <w:iCs/>
      <w:color w:val="0F4761" w:themeColor="accent1" w:themeShade="BF"/>
    </w:rPr>
  </w:style>
  <w:style w:type="paragraph" w:styleId="IntenseQuote">
    <w:name w:val="Intense Quote"/>
    <w:basedOn w:val="Normal"/>
    <w:next w:val="Normal"/>
    <w:link w:val="IntenseQuoteChar"/>
    <w:uiPriority w:val="30"/>
    <w:qFormat/>
    <w:rsid w:val="001B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55F"/>
    <w:rPr>
      <w:i/>
      <w:iCs/>
      <w:color w:val="0F4761" w:themeColor="accent1" w:themeShade="BF"/>
    </w:rPr>
  </w:style>
  <w:style w:type="character" w:styleId="IntenseReference">
    <w:name w:val="Intense Reference"/>
    <w:basedOn w:val="DefaultParagraphFont"/>
    <w:uiPriority w:val="32"/>
    <w:qFormat/>
    <w:rsid w:val="001B055F"/>
    <w:rPr>
      <w:b/>
      <w:bCs/>
      <w:smallCaps/>
      <w:color w:val="0F4761" w:themeColor="accent1" w:themeShade="BF"/>
      <w:spacing w:val="5"/>
    </w:rPr>
  </w:style>
  <w:style w:type="character" w:styleId="PlaceholderText">
    <w:name w:val="Placeholder Text"/>
    <w:basedOn w:val="DefaultParagraphFont"/>
    <w:uiPriority w:val="99"/>
    <w:semiHidden/>
    <w:rsid w:val="001B055F"/>
    <w:rPr>
      <w:color w:val="666666"/>
    </w:rPr>
  </w:style>
  <w:style w:type="paragraph" w:styleId="NormalWeb">
    <w:name w:val="Normal (Web)"/>
    <w:basedOn w:val="Normal"/>
    <w:uiPriority w:val="99"/>
    <w:unhideWhenUsed/>
    <w:rsid w:val="001B05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055F"/>
    <w:rPr>
      <w:b/>
      <w:bCs/>
    </w:rPr>
  </w:style>
  <w:style w:type="table" w:styleId="PlainTable3">
    <w:name w:val="Plain Table 3"/>
    <w:basedOn w:val="TableNormal"/>
    <w:uiPriority w:val="43"/>
    <w:rsid w:val="00227B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227B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0307F"/>
    <w:pPr>
      <w:spacing w:after="200" w:line="240" w:lineRule="auto"/>
    </w:pPr>
    <w:rPr>
      <w:i/>
      <w:iCs/>
      <w:color w:val="0E2841" w:themeColor="text2"/>
      <w:sz w:val="18"/>
      <w:szCs w:val="18"/>
    </w:rPr>
  </w:style>
  <w:style w:type="paragraph" w:styleId="NoSpacing">
    <w:name w:val="No Spacing"/>
    <w:uiPriority w:val="1"/>
    <w:qFormat/>
    <w:rsid w:val="00E977ED"/>
    <w:pPr>
      <w:spacing w:after="0" w:line="240" w:lineRule="auto"/>
    </w:pPr>
  </w:style>
  <w:style w:type="paragraph" w:styleId="Header">
    <w:name w:val="header"/>
    <w:basedOn w:val="Normal"/>
    <w:link w:val="HeaderChar"/>
    <w:uiPriority w:val="99"/>
    <w:unhideWhenUsed/>
    <w:rsid w:val="00784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FF7"/>
  </w:style>
  <w:style w:type="paragraph" w:styleId="Footer">
    <w:name w:val="footer"/>
    <w:basedOn w:val="Normal"/>
    <w:link w:val="FooterChar"/>
    <w:uiPriority w:val="99"/>
    <w:unhideWhenUsed/>
    <w:rsid w:val="00784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7C3EAA7A28234D9FA90D37A5301754" ma:contentTypeVersion="5" ma:contentTypeDescription="Create a new document." ma:contentTypeScope="" ma:versionID="30330cce73c7651b82e2f198083d8ca3">
  <xsd:schema xmlns:xsd="http://www.w3.org/2001/XMLSchema" xmlns:xs="http://www.w3.org/2001/XMLSchema" xmlns:p="http://schemas.microsoft.com/office/2006/metadata/properties" xmlns:ns3="06de75e7-0e9d-423d-9e93-41c78cc0cc8d" targetNamespace="http://schemas.microsoft.com/office/2006/metadata/properties" ma:root="true" ma:fieldsID="855717fd796623586018d819da9c7919" ns3:_="">
    <xsd:import namespace="06de75e7-0e9d-423d-9e93-41c78cc0cc8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e75e7-0e9d-423d-9e93-41c78cc0c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AB7F39-8BC2-489D-9D45-4DD043522F06}">
  <ds:schemaRefs>
    <ds:schemaRef ds:uri="http://schemas.microsoft.com/sharepoint/v3/contenttype/forms"/>
  </ds:schemaRefs>
</ds:datastoreItem>
</file>

<file path=customXml/itemProps2.xml><?xml version="1.0" encoding="utf-8"?>
<ds:datastoreItem xmlns:ds="http://schemas.openxmlformats.org/officeDocument/2006/customXml" ds:itemID="{C065BAAB-3D39-4FED-9AC3-35BA62BE7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de75e7-0e9d-423d-9e93-41c78cc0cc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2885C8-AA5F-4EB2-A0F3-EF9FB12DD8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16</Pages>
  <Words>1823</Words>
  <Characters>11834</Characters>
  <Application>Microsoft Office Word</Application>
  <DocSecurity>0</DocSecurity>
  <Lines>493</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Castro Aviles</dc:creator>
  <cp:keywords/>
  <dc:description/>
  <cp:lastModifiedBy>Mauricio Castro Aviles</cp:lastModifiedBy>
  <cp:revision>4</cp:revision>
  <cp:lastPrinted>2025-12-21T19:50:00Z</cp:lastPrinted>
  <dcterms:created xsi:type="dcterms:W3CDTF">2025-12-21T01:20:00Z</dcterms:created>
  <dcterms:modified xsi:type="dcterms:W3CDTF">2025-12-21T19:51:00Z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0x010100A77C3EAA7A28234D9FA90D37A5301754</vt:lpwstr>
  </property>
  <property fmtid="{D5CDD505-2E9C-101B-9397-08002B2CF9AE}" pid="3" name="MSIP_Label_a73fd474-4f3c-44ed-88fb-5cc4bd2471bf_Enabled">
    <vt:lpwstr>true</vt:lpwstr>
  </property>
  <property fmtid="{D5CDD505-2E9C-101B-9397-08002B2CF9AE}" pid="4" name="MSIP_Label_a73fd474-4f3c-44ed-88fb-5cc4bd2471bf_SetDate">
    <vt:lpwstr>2025-12-20T18:37:51Z</vt:lpwstr>
  </property>
  <property fmtid="{D5CDD505-2E9C-101B-9397-08002B2CF9AE}" pid="5" name="MSIP_Label_a73fd474-4f3c-44ed-88fb-5cc4bd2471bf_Method">
    <vt:lpwstr>Standard</vt:lpwstr>
  </property>
  <property fmtid="{D5CDD505-2E9C-101B-9397-08002B2CF9AE}" pid="6" name="MSIP_Label_a73fd474-4f3c-44ed-88fb-5cc4bd2471bf_Name">
    <vt:lpwstr>defa4170-0d19-0005-0004-bc88714345d2</vt:lpwstr>
  </property>
  <property fmtid="{D5CDD505-2E9C-101B-9397-08002B2CF9AE}" pid="7" name="MSIP_Label_a73fd474-4f3c-44ed-88fb-5cc4bd2471bf_SiteId">
    <vt:lpwstr>8d1a69ec-03b5-4345-ae21-dad112f5fb4f</vt:lpwstr>
  </property>
  <property fmtid="{D5CDD505-2E9C-101B-9397-08002B2CF9AE}" pid="8" name="MSIP_Label_a73fd474-4f3c-44ed-88fb-5cc4bd2471bf_ActionId">
    <vt:lpwstr>b0d94d3d-5857-4a93-a9b7-cac45275033d</vt:lpwstr>
  </property>
  <property fmtid="{D5CDD505-2E9C-101B-9397-08002B2CF9AE}" pid="9" name="MSIP_Label_a73fd474-4f3c-44ed-88fb-5cc4bd2471bf_ContentBits">
    <vt:lpwstr>0</vt:lpwstr>
  </property>
  <property fmtid="{D5CDD505-2E9C-101B-9397-08002B2CF9AE}" pid="10" name="MSIP_Label_a73fd474-4f3c-44ed-88fb-5cc4bd2471bf_Tag">
    <vt:lpwstr>10, 3, 0, 1</vt:lpwstr>
  </property>
</Properties>
</file>