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CEB0" w14:textId="77777777" w:rsidR="00CC15F6" w:rsidRDefault="00CC15F6">
      <w:pPr>
        <w:spacing w:after="0" w:line="240" w:lineRule="auto"/>
        <w:rPr>
          <w:rFonts w:ascii="Bookman Old Style" w:hAnsi="Bookman Old Style"/>
        </w:rPr>
      </w:pPr>
    </w:p>
    <w:p w14:paraId="09155EAA" w14:textId="2A39102E" w:rsidR="00CC15F6" w:rsidRDefault="00000000" w:rsidP="00A576C4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February 14, 2024</w:t>
      </w:r>
    </w:p>
    <w:p w14:paraId="13DD4A8B" w14:textId="77777777" w:rsidR="00CC15F6" w:rsidRDefault="00CC15F6">
      <w:pPr>
        <w:spacing w:after="0" w:line="240" w:lineRule="auto"/>
        <w:rPr>
          <w:rFonts w:ascii="Bookman Old Style" w:hAnsi="Bookman Old Style"/>
        </w:rPr>
      </w:pPr>
    </w:p>
    <w:p w14:paraId="2B818579" w14:textId="77777777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22EA37AB" w14:textId="77777777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Colorado Dept. of Health Care Policy &amp; Financing</w:t>
      </w:r>
    </w:p>
    <w:p w14:paraId="4AD3C267" w14:textId="198038FA" w:rsidR="00CC15F6" w:rsidRDefault="00000000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By </w:t>
      </w:r>
      <w:r w:rsidR="00A576C4">
        <w:rPr>
          <w:rFonts w:ascii="Bookman Old Style" w:hAnsi="Bookman Old Style"/>
          <w:i/>
        </w:rPr>
        <w:t>email</w:t>
      </w:r>
      <w:r>
        <w:rPr>
          <w:rFonts w:ascii="Bookman Old Style" w:hAnsi="Bookman Old Style"/>
          <w:i/>
        </w:rPr>
        <w:t xml:space="preserve"> –</w:t>
      </w:r>
      <w:r w:rsidR="00A576C4">
        <w:rPr>
          <w:rFonts w:ascii="Bookman Old Style" w:hAnsi="Bookman Old Style"/>
          <w:i/>
        </w:rPr>
        <w:t xml:space="preserve"> </w:t>
      </w:r>
      <w:r w:rsidR="00A576C4" w:rsidRPr="00A576C4">
        <w:rPr>
          <w:rFonts w:ascii="Bookman Old Style" w:hAnsi="Bookman Old Style"/>
          <w:i/>
        </w:rPr>
        <w:t>tort.casualty@state.co.us</w:t>
      </w:r>
      <w:r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</w:rPr>
        <w:t xml:space="preserve">    </w:t>
      </w:r>
    </w:p>
    <w:p w14:paraId="38D5D730" w14:textId="77777777" w:rsidR="00CC15F6" w:rsidRDefault="00CC15F6">
      <w:pPr>
        <w:spacing w:after="0" w:line="240" w:lineRule="auto"/>
        <w:rPr>
          <w:rFonts w:ascii="Bookman Old Style" w:hAnsi="Bookman Old Style"/>
        </w:rPr>
      </w:pPr>
    </w:p>
    <w:p w14:paraId="7EAD2A3F" w14:textId="77777777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My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Tamara Catherine Anderson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543A9C9C" w14:textId="77777777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February 5, 2024</w:t>
      </w:r>
    </w:p>
    <w:p w14:paraId="6796F1E6" w14:textId="77777777" w:rsidR="00CC15F6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August 14, 1996</w:t>
      </w:r>
    </w:p>
    <w:p w14:paraId="180A201D" w14:textId="68C1CA8D" w:rsidR="00CC15F6" w:rsidRDefault="00000000" w:rsidP="00A576C4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651-01-4405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77EB2FA" w14:textId="77777777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32A514BC" w14:textId="77777777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02194A11" w14:textId="77777777" w:rsidR="00CC15F6" w:rsidRDefault="00CC15F6">
      <w:pPr>
        <w:spacing w:after="0" w:line="240" w:lineRule="auto"/>
        <w:rPr>
          <w:rFonts w:ascii="Bookman Old Style" w:hAnsi="Bookman Old Style"/>
        </w:rPr>
      </w:pPr>
    </w:p>
    <w:p w14:paraId="1F3B1285" w14:textId="77777777" w:rsidR="00CC15F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Tamara Catherine Anderson, who was injured in an accident on February 5, 2024.  </w:t>
      </w:r>
    </w:p>
    <w:p w14:paraId="38422F77" w14:textId="77777777" w:rsidR="00CC15F6" w:rsidRDefault="00CC15F6">
      <w:pPr>
        <w:spacing w:after="0" w:line="240" w:lineRule="auto"/>
        <w:jc w:val="both"/>
        <w:rPr>
          <w:rFonts w:ascii="Bookman Old Style" w:hAnsi="Bookman Old Style"/>
        </w:rPr>
      </w:pPr>
    </w:p>
    <w:p w14:paraId="5E23CD15" w14:textId="77777777" w:rsidR="00CC15F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February 5, </w:t>
      </w:r>
      <w:proofErr w:type="gramStart"/>
      <w:r>
        <w:rPr>
          <w:rFonts w:ascii="Bookman Old Style" w:hAnsi="Bookman Old Style"/>
        </w:rPr>
        <w:t>2024</w:t>
      </w:r>
      <w:proofErr w:type="gramEnd"/>
      <w:r>
        <w:rPr>
          <w:rFonts w:ascii="Bookman Old Style" w:hAnsi="Bookman Old Style"/>
        </w:rPr>
        <w:t xml:space="preserve"> incident.  </w:t>
      </w:r>
    </w:p>
    <w:p w14:paraId="1E7F8B34" w14:textId="77777777" w:rsidR="00CC15F6" w:rsidRDefault="00CC15F6">
      <w:pPr>
        <w:spacing w:after="0" w:line="240" w:lineRule="auto"/>
        <w:jc w:val="both"/>
        <w:rPr>
          <w:rFonts w:ascii="Bookman Old Style" w:hAnsi="Bookman Old Style"/>
        </w:rPr>
      </w:pPr>
    </w:p>
    <w:p w14:paraId="1E0C04F0" w14:textId="1868744E" w:rsidR="00CC15F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 w:rsidR="00A576C4" w:rsidRPr="00A576C4">
        <w:rPr>
          <w:rFonts w:ascii="Bookman Old Style" w:hAnsi="Bookman Old Style"/>
        </w:rPr>
        <w:t>AOaks</w:t>
      </w:r>
      <w:r>
        <w:rPr>
          <w:rFonts w:ascii="Bookman Old Style" w:hAnsi="Bookman Old Style"/>
        </w:rPr>
        <w:t xml:space="preserve">@ramoslaw.com.  </w:t>
      </w:r>
    </w:p>
    <w:p w14:paraId="4E2623C2" w14:textId="77777777" w:rsidR="00CC15F6" w:rsidRDefault="00CC15F6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2836A8A3" w14:textId="77777777" w:rsidR="00CC15F6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53F042EA" w14:textId="77777777" w:rsidR="00CC15F6" w:rsidRDefault="00CC15F6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4343F2B5" w14:textId="77777777" w:rsidR="00CC15F6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20C2F295" w14:textId="77777777" w:rsidR="00CC15F6" w:rsidRDefault="00CC15F6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71E0F606" w14:textId="77777777" w:rsidR="00CC15F6" w:rsidRDefault="00CC15F6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5E4B3159" w14:textId="77777777" w:rsidR="00CC15F6" w:rsidRDefault="00CC15F6">
      <w:pPr>
        <w:spacing w:after="0" w:line="240" w:lineRule="auto"/>
        <w:ind w:left="2880"/>
        <w:rPr>
          <w:rFonts w:ascii="Bookman Old Style" w:hAnsi="Bookman Old Style"/>
        </w:rPr>
      </w:pPr>
    </w:p>
    <w:p w14:paraId="586227CD" w14:textId="77777777" w:rsidR="00A576C4" w:rsidRPr="00A576C4" w:rsidRDefault="00A576C4" w:rsidP="00A576C4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A576C4">
        <w:rPr>
          <w:rFonts w:ascii="Bookman Old Style" w:hAnsi="Bookman Old Style"/>
          <w:lang w:val="es-NI"/>
        </w:rPr>
        <w:t>Alicia M. Oaks</w:t>
      </w:r>
    </w:p>
    <w:p w14:paraId="489DDBCF" w14:textId="77777777" w:rsidR="00A576C4" w:rsidRPr="00A576C4" w:rsidRDefault="00A576C4" w:rsidP="00A576C4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A576C4">
        <w:rPr>
          <w:rFonts w:ascii="Bookman Old Style" w:hAnsi="Bookman Old Style"/>
          <w:lang w:val="es-NI"/>
        </w:rPr>
        <w:t>719.600.5413</w:t>
      </w:r>
    </w:p>
    <w:p w14:paraId="6B066319" w14:textId="77777777" w:rsidR="00A576C4" w:rsidRPr="00A576C4" w:rsidRDefault="00A576C4" w:rsidP="00A576C4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A576C4">
        <w:rPr>
          <w:rFonts w:ascii="Bookman Old Style" w:hAnsi="Bookman Old Style"/>
          <w:lang w:val="es-NI"/>
        </w:rPr>
        <w:t>AOaks@ramoslaw.com</w:t>
      </w:r>
    </w:p>
    <w:p w14:paraId="1866F7E8" w14:textId="6F149A2F" w:rsidR="00CC15F6" w:rsidRDefault="00A576C4" w:rsidP="00A576C4">
      <w:pPr>
        <w:spacing w:after="0" w:line="240" w:lineRule="auto"/>
        <w:ind w:left="2160" w:firstLine="720"/>
        <w:rPr>
          <w:rFonts w:ascii="Bookman Old Style" w:hAnsi="Bookman Old Style"/>
        </w:rPr>
      </w:pPr>
      <w:r w:rsidRPr="00A576C4">
        <w:rPr>
          <w:rFonts w:ascii="Bookman Old Style" w:hAnsi="Bookman Old Style"/>
        </w:rPr>
        <w:t>Attorney</w:t>
      </w:r>
      <w:r w:rsidR="00000000">
        <w:rPr>
          <w:rFonts w:ascii="Bookman Old Style" w:hAnsi="Bookman Old Style"/>
        </w:rPr>
        <w:tab/>
      </w:r>
      <w:r w:rsidR="00000000">
        <w:rPr>
          <w:rFonts w:ascii="Bookman Old Style" w:hAnsi="Bookman Old Style"/>
        </w:rPr>
        <w:tab/>
      </w:r>
    </w:p>
    <w:p w14:paraId="41413142" w14:textId="741C82D2" w:rsidR="00CC15F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 w:rsidR="00A576C4">
        <w:rPr>
          <w:rFonts w:ascii="Bookman Old Style" w:hAnsi="Bookman Old Style"/>
        </w:rPr>
        <w:t>JJE</w:t>
      </w:r>
    </w:p>
    <w:p w14:paraId="7D0B90BB" w14:textId="77777777" w:rsidR="00CC15F6" w:rsidRDefault="00CC15F6">
      <w:pPr>
        <w:spacing w:after="0" w:line="240" w:lineRule="auto"/>
        <w:rPr>
          <w:rFonts w:ascii="Bookman Old Style" w:hAnsi="Bookman Old Style"/>
        </w:rPr>
      </w:pPr>
    </w:p>
    <w:p w14:paraId="3FBC5B62" w14:textId="77777777" w:rsidR="00CC15F6" w:rsidRDefault="00CC15F6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380A8569" w14:textId="77777777" w:rsidR="00CC15F6" w:rsidRDefault="00CC15F6">
      <w:pPr>
        <w:spacing w:after="0" w:line="240" w:lineRule="auto"/>
        <w:rPr>
          <w:rFonts w:ascii="Bookman Old Style" w:hAnsi="Bookman Old Style"/>
        </w:rPr>
      </w:pPr>
    </w:p>
    <w:p w14:paraId="06ACD993" w14:textId="77777777" w:rsidR="00CC15F6" w:rsidRDefault="00CC15F6"/>
    <w:sectPr w:rsidR="00CC15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5119" w14:textId="77777777" w:rsidR="00000183" w:rsidRDefault="00000183">
      <w:pPr>
        <w:spacing w:after="0" w:line="240" w:lineRule="auto"/>
      </w:pPr>
      <w:r>
        <w:separator/>
      </w:r>
    </w:p>
  </w:endnote>
  <w:endnote w:type="continuationSeparator" w:id="0">
    <w:p w14:paraId="4FD33D9E" w14:textId="77777777" w:rsidR="00000183" w:rsidRDefault="0000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C068" w14:textId="77777777" w:rsidR="00CC15F6" w:rsidRDefault="00CC1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0827" w14:textId="77777777" w:rsidR="00CC15F6" w:rsidRDefault="00CC1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BD4D" w14:textId="77777777" w:rsidR="00CC15F6" w:rsidRDefault="00000000">
    <w:pPr>
      <w:pStyle w:val="Foot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3CF5ECCD" wp14:editId="418A5701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ADB1" w14:textId="77777777" w:rsidR="00000183" w:rsidRDefault="00000183">
      <w:pPr>
        <w:spacing w:after="0" w:line="240" w:lineRule="auto"/>
      </w:pPr>
      <w:r>
        <w:separator/>
      </w:r>
    </w:p>
  </w:footnote>
  <w:footnote w:type="continuationSeparator" w:id="0">
    <w:p w14:paraId="4D1A96C5" w14:textId="77777777" w:rsidR="00000183" w:rsidRDefault="0000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D778" w14:textId="77777777" w:rsidR="00CC15F6" w:rsidRDefault="00CC1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7A71" w14:textId="77777777" w:rsidR="00CC15F6" w:rsidRDefault="00CC15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A6C2" w14:textId="77777777" w:rsidR="00CC15F6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7335233C" w14:textId="77777777" w:rsidR="00CC15F6" w:rsidRDefault="00000000">
    <w:pPr>
      <w:pStyle w:val="Header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3C149AB7" wp14:editId="7D804577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9F1C87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5366C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132CF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B924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F7984C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3168C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F4DC2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59D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98BAA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961E7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41DAD4A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AFCCC5C8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D0AE5D10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1F3E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63F0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D9EE2F1E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34285BA4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C8BC8FB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2AEE3F00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2D64D7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1A72F202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4AA8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0530568C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A988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84ECCBE0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9F80A1C8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7F902388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5A70FB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3F90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B26A2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5FFE1B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8B06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DA9C148E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44896">
    <w:abstractNumId w:val="12"/>
  </w:num>
  <w:num w:numId="2" w16cid:durableId="32730372">
    <w:abstractNumId w:val="21"/>
  </w:num>
  <w:num w:numId="3" w16cid:durableId="257635935">
    <w:abstractNumId w:val="10"/>
  </w:num>
  <w:num w:numId="4" w16cid:durableId="1969965098">
    <w:abstractNumId w:val="27"/>
  </w:num>
  <w:num w:numId="5" w16cid:durableId="196240131">
    <w:abstractNumId w:val="30"/>
  </w:num>
  <w:num w:numId="6" w16cid:durableId="1640570510">
    <w:abstractNumId w:val="17"/>
  </w:num>
  <w:num w:numId="7" w16cid:durableId="1607688116">
    <w:abstractNumId w:val="31"/>
  </w:num>
  <w:num w:numId="8" w16cid:durableId="1076710746">
    <w:abstractNumId w:val="28"/>
  </w:num>
  <w:num w:numId="9" w16cid:durableId="678385407">
    <w:abstractNumId w:val="13"/>
  </w:num>
  <w:num w:numId="10" w16cid:durableId="1361275047">
    <w:abstractNumId w:val="29"/>
  </w:num>
  <w:num w:numId="11" w16cid:durableId="1424496633">
    <w:abstractNumId w:val="15"/>
  </w:num>
  <w:num w:numId="12" w16cid:durableId="849291561">
    <w:abstractNumId w:val="20"/>
  </w:num>
  <w:num w:numId="13" w16cid:durableId="1859347843">
    <w:abstractNumId w:val="24"/>
  </w:num>
  <w:num w:numId="14" w16cid:durableId="1296066524">
    <w:abstractNumId w:val="22"/>
  </w:num>
  <w:num w:numId="15" w16cid:durableId="2000423450">
    <w:abstractNumId w:val="11"/>
  </w:num>
  <w:num w:numId="16" w16cid:durableId="1252012277">
    <w:abstractNumId w:val="9"/>
  </w:num>
  <w:num w:numId="17" w16cid:durableId="954869532">
    <w:abstractNumId w:val="7"/>
  </w:num>
  <w:num w:numId="18" w16cid:durableId="1757287834">
    <w:abstractNumId w:val="6"/>
  </w:num>
  <w:num w:numId="19" w16cid:durableId="2059159980">
    <w:abstractNumId w:val="5"/>
  </w:num>
  <w:num w:numId="20" w16cid:durableId="2094473416">
    <w:abstractNumId w:val="4"/>
  </w:num>
  <w:num w:numId="21" w16cid:durableId="253245317">
    <w:abstractNumId w:val="8"/>
  </w:num>
  <w:num w:numId="22" w16cid:durableId="1934045870">
    <w:abstractNumId w:val="3"/>
  </w:num>
  <w:num w:numId="23" w16cid:durableId="1401708156">
    <w:abstractNumId w:val="2"/>
  </w:num>
  <w:num w:numId="24" w16cid:durableId="794786965">
    <w:abstractNumId w:val="1"/>
  </w:num>
  <w:num w:numId="25" w16cid:durableId="145710343">
    <w:abstractNumId w:val="0"/>
  </w:num>
  <w:num w:numId="26" w16cid:durableId="1391731485">
    <w:abstractNumId w:val="26"/>
  </w:num>
  <w:num w:numId="27" w16cid:durableId="843545619">
    <w:abstractNumId w:val="32"/>
  </w:num>
  <w:num w:numId="28" w16cid:durableId="934559137">
    <w:abstractNumId w:val="16"/>
  </w:num>
  <w:num w:numId="29" w16cid:durableId="1261569777">
    <w:abstractNumId w:val="25"/>
  </w:num>
  <w:num w:numId="30" w16cid:durableId="649752372">
    <w:abstractNumId w:val="23"/>
  </w:num>
  <w:num w:numId="31" w16cid:durableId="1668239941">
    <w:abstractNumId w:val="14"/>
  </w:num>
  <w:num w:numId="32" w16cid:durableId="216666213">
    <w:abstractNumId w:val="18"/>
  </w:num>
  <w:num w:numId="33" w16cid:durableId="11935426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F6"/>
    <w:rsid w:val="00000183"/>
    <w:rsid w:val="00A576C4"/>
    <w:rsid w:val="00CC15F6"/>
    <w:rsid w:val="00D0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51500"/>
  <w15:docId w15:val="{3CFAE76C-7422-4A30-BA97-CD5EAD6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qFormat/>
    <w:rPr>
      <w:sz w:val="22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</w:pPr>
    <w:rPr>
      <w:rFonts w:eastAsia="Calibri"/>
      <w:szCs w:val="21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semiHidden/>
    <w:rPr>
      <w:rFonts w:eastAsia="Calibri"/>
      <w:szCs w:val="21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customXml/itemProps2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D38F64-1AAD-493C-84F3-8EA06A007F3F}"/>
</file>

<file path=customXml/itemProps4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598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Jeronimo Estrada</cp:lastModifiedBy>
  <cp:revision>9</cp:revision>
  <cp:lastPrinted>2024-02-14T19:08:00Z</cp:lastPrinted>
  <dcterms:created xsi:type="dcterms:W3CDTF">2021-03-12T19:38:00Z</dcterms:created>
  <dcterms:modified xsi:type="dcterms:W3CDTF">2024-02-14T20:42:00Z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</Properties>
</file>