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2B85" w14:textId="5DA1AD86" w:rsidR="000230B5" w:rsidRDefault="000230B5" w:rsidP="000230B5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0230B5">
        <w:rPr>
          <w:rFonts w:ascii="Times New Roman" w:hAnsi="Times New Roman" w:cs="Times New Roman"/>
          <w:b/>
          <w:bCs/>
          <w:u w:val="single"/>
        </w:rPr>
        <w:t>SETTLEMENT MEMO CHECKLIST</w:t>
      </w:r>
    </w:p>
    <w:p w14:paraId="06FB9460" w14:textId="7C77CC69" w:rsidR="000230B5" w:rsidRDefault="000230B5" w:rsidP="000230B5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1D689A5" w14:textId="79FAA049" w:rsidR="000230B5" w:rsidRDefault="005E3267" w:rsidP="000230B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bookmarkStart w:id="0" w:name="_MON_1709645225"/>
      <w:bookmarkEnd w:id="0"/>
      <w:r w:rsidR="00B02BE6">
        <w:rPr>
          <w:rFonts w:ascii="Times New Roman" w:hAnsi="Times New Roman" w:cs="Times New Roman"/>
        </w:rPr>
        <w:object w:dxaOrig="5825" w:dyaOrig="5487" w14:anchorId="22ED7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05.25pt;height:251.25pt" o:ole="">
            <v:imagedata r:id="rId5" o:title=""/>
          </v:shape>
          <o:OLEObject Type="Embed" ProgID="Excel.Sheet.12" ShapeID="_x0000_i1047" DrawAspect="Content" ObjectID="_1777120391" r:id="rId6"/>
        </w:object>
      </w:r>
    </w:p>
    <w:p w14:paraId="4D0DF3F2" w14:textId="40C5B98E" w:rsidR="005E3267" w:rsidRDefault="005E3267" w:rsidP="000230B5">
      <w:pPr>
        <w:pStyle w:val="NoSpacing"/>
        <w:rPr>
          <w:rFonts w:ascii="Times New Roman" w:hAnsi="Times New Roman" w:cs="Times New Roman"/>
        </w:rPr>
      </w:pPr>
    </w:p>
    <w:p w14:paraId="2384706F" w14:textId="0C1384C6" w:rsidR="00571755" w:rsidRDefault="00571755" w:rsidP="005717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</w:t>
      </w:r>
      <w:r w:rsidR="009166DC">
        <w:rPr>
          <w:rFonts w:ascii="Times New Roman" w:hAnsi="Times New Roman" w:cs="Times New Roman"/>
        </w:rPr>
        <w:t>ve we confirmed how to make the check out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65656">
        <w:rPr>
          <w:rFonts w:ascii="Times New Roman" w:hAnsi="Times New Roman" w:cs="Times New Roman"/>
        </w:rPr>
        <w:t xml:space="preserve">       </w:t>
      </w:r>
      <w:r w:rsidR="002F5630">
        <w:rPr>
          <w:rFonts w:ascii="Times New Roman" w:hAnsi="Times New Roman" w:cs="Times New Roman"/>
        </w:rPr>
        <w:tab/>
      </w:r>
      <w:r w:rsidR="00065656">
        <w:rPr>
          <w:rFonts w:ascii="Times New Roman" w:hAnsi="Times New Roman" w:cs="Times New Roman"/>
        </w:rPr>
        <w:t xml:space="preserve"> </w:t>
      </w:r>
      <w:r w:rsidR="008A0915" w:rsidRPr="008A091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699736497"/>
          <w:placeholder>
            <w:docPart w:val="50D63954977146D4865E912053016D2E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YES</w:t>
          </w:r>
        </w:sdtContent>
      </w:sdt>
    </w:p>
    <w:p w14:paraId="29E86ED0" w14:textId="2CF0F93D" w:rsidR="00571755" w:rsidRDefault="00571755" w:rsidP="0057175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9166DC">
        <w:rPr>
          <w:rFonts w:ascii="Times New Roman" w:hAnsi="Times New Roman" w:cs="Times New Roman"/>
        </w:rPr>
        <w:t>client’s name</w:t>
      </w:r>
      <w:r>
        <w:rPr>
          <w:rFonts w:ascii="Times New Roman" w:hAnsi="Times New Roman" w:cs="Times New Roman"/>
        </w:rPr>
        <w:t xml:space="preserve">, DL, SS card, </w:t>
      </w:r>
      <w:r w:rsidRPr="00B02BE6">
        <w:rPr>
          <w:rFonts w:ascii="Times New Roman" w:hAnsi="Times New Roman" w:cs="Times New Roman"/>
          <w:highlight w:val="yellow"/>
        </w:rPr>
        <w:t>TAR</w:t>
      </w:r>
      <w:r>
        <w:rPr>
          <w:rFonts w:ascii="Times New Roman" w:hAnsi="Times New Roman" w:cs="Times New Roman"/>
        </w:rPr>
        <w:t>, HI card</w:t>
      </w:r>
      <w:r w:rsidR="009166DC">
        <w:rPr>
          <w:rFonts w:ascii="Times New Roman" w:hAnsi="Times New Roman" w:cs="Times New Roman"/>
        </w:rPr>
        <w:t xml:space="preserve"> (highlight one)</w:t>
      </w:r>
      <w:r>
        <w:rPr>
          <w:rFonts w:ascii="Times New Roman" w:hAnsi="Times New Roman" w:cs="Times New Roman"/>
        </w:rPr>
        <w:t xml:space="preserve">. </w:t>
      </w:r>
    </w:p>
    <w:p w14:paraId="02D0F569" w14:textId="3546BD77" w:rsidR="00571755" w:rsidRDefault="009166DC" w:rsidP="0057175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deceased – is it wrongful death to the beneficiary?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630">
        <w:rPr>
          <w:rFonts w:ascii="Times New Roman" w:hAnsi="Times New Roman" w:cs="Times New Roman"/>
        </w:rPr>
        <w:t xml:space="preserve">        </w:t>
      </w:r>
      <w:r w:rsidR="002F5630">
        <w:rPr>
          <w:rFonts w:ascii="Times New Roman" w:hAnsi="Times New Roman" w:cs="Times New Roman"/>
        </w:rPr>
        <w:tab/>
        <w:t xml:space="preserve">  </w:t>
      </w:r>
      <w:sdt>
        <w:sdtPr>
          <w:rPr>
            <w:rFonts w:ascii="Times New Roman" w:hAnsi="Times New Roman" w:cs="Times New Roman"/>
          </w:rPr>
          <w:id w:val="1239364502"/>
          <w:placeholder>
            <w:docPart w:val="A7C8DB96E6944963800A1705B9215C4A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YES</w:t>
          </w:r>
        </w:sdtContent>
      </w:sdt>
    </w:p>
    <w:p w14:paraId="2A2C3B1F" w14:textId="554D02CA" w:rsidR="009166DC" w:rsidRDefault="009166DC" w:rsidP="009166DC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so, does that match above and on the SM? </w:t>
      </w:r>
      <w:r>
        <w:rPr>
          <w:rFonts w:ascii="Times New Roman" w:hAnsi="Times New Roman" w:cs="Times New Roman"/>
        </w:rPr>
        <w:tab/>
      </w:r>
      <w:r w:rsidR="002F5630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467727328"/>
          <w:placeholder>
            <w:docPart w:val="C15177FAD0C0469983EE5C510909B02A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5491A6DB" w14:textId="476C760D" w:rsidR="009166DC" w:rsidRDefault="009166DC" w:rsidP="0085199A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it to the estate?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2130927880"/>
          <w:placeholder>
            <w:docPart w:val="D24D1636E6C645B4843CD0CF1D8B4835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574C650F" w14:textId="6FEDD326" w:rsidR="009166DC" w:rsidRDefault="009166DC" w:rsidP="0085199A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estate been set up?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323545897"/>
          <w:placeholder>
            <w:docPart w:val="4CED4F3EEFC94F6A998E55ACB6153265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5855B106" w14:textId="77777777" w:rsidR="00571755" w:rsidRDefault="00571755" w:rsidP="00571755">
      <w:pPr>
        <w:pStyle w:val="NoSpacing"/>
        <w:rPr>
          <w:rFonts w:ascii="Times New Roman" w:hAnsi="Times New Roman" w:cs="Times New Roman"/>
        </w:rPr>
      </w:pPr>
    </w:p>
    <w:p w14:paraId="64FE85E4" w14:textId="4F0D7119" w:rsidR="002A5F84" w:rsidRPr="002A5F84" w:rsidRDefault="005E3267" w:rsidP="002A5F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Client still treating?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895238984"/>
          <w:placeholder>
            <w:docPart w:val="518DBE02A4494C0292F51F53BE6603AA"/>
          </w:placeholder>
          <w:comboBox>
            <w:listItem w:displayText="Yes" w:value="Yes"/>
            <w:listItem w:displayText="No" w:value="No"/>
          </w:comboBox>
        </w:sdtPr>
        <w:sdtContent>
          <w:r w:rsidR="00B02BE6">
            <w:rPr>
              <w:rFonts w:ascii="Times New Roman" w:hAnsi="Times New Roman" w:cs="Times New Roman"/>
            </w:rPr>
            <w:t>NO</w:t>
          </w:r>
        </w:sdtContent>
      </w:sdt>
    </w:p>
    <w:p w14:paraId="6800259A" w14:textId="7947350D" w:rsidR="009A02AE" w:rsidRPr="002A5F84" w:rsidRDefault="009A02AE" w:rsidP="002A5F8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F84">
        <w:rPr>
          <w:rFonts w:ascii="Times New Roman" w:hAnsi="Times New Roman" w:cs="Times New Roman"/>
          <w:sz w:val="24"/>
          <w:szCs w:val="24"/>
        </w:rPr>
        <w:t xml:space="preserve">If on a lien has client </w:t>
      </w:r>
      <w:r w:rsidR="00BF1ABF" w:rsidRPr="002A5F84">
        <w:rPr>
          <w:rFonts w:ascii="Times New Roman" w:hAnsi="Times New Roman" w:cs="Times New Roman"/>
          <w:sz w:val="24"/>
          <w:szCs w:val="24"/>
        </w:rPr>
        <w:t>been advised to discontinue</w:t>
      </w:r>
      <w:r w:rsidRPr="002A5F84">
        <w:rPr>
          <w:rFonts w:ascii="Times New Roman" w:hAnsi="Times New Roman" w:cs="Times New Roman"/>
          <w:sz w:val="24"/>
          <w:szCs w:val="24"/>
        </w:rPr>
        <w:t>?</w:t>
      </w:r>
      <w:r w:rsidR="002A5F84">
        <w:rPr>
          <w:rFonts w:ascii="Times New Roman" w:hAnsi="Times New Roman" w:cs="Times New Roman"/>
          <w:sz w:val="24"/>
          <w:szCs w:val="24"/>
        </w:rPr>
        <w:tab/>
      </w:r>
      <w:r w:rsidRPr="002A5F84">
        <w:rPr>
          <w:rFonts w:ascii="Times New Roman" w:hAnsi="Times New Roman" w:cs="Times New Roman"/>
          <w:sz w:val="24"/>
          <w:szCs w:val="24"/>
        </w:rPr>
        <w:tab/>
      </w:r>
    </w:p>
    <w:p w14:paraId="682A236C" w14:textId="5F236469" w:rsidR="00BF1ABF" w:rsidRDefault="00BF1ABF" w:rsidP="009A02A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last date of service: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9E5F04" w14:textId="1EDA8C15" w:rsidR="00BF1ABF" w:rsidRDefault="00BF1ABF" w:rsidP="00BF1AB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last DOS </w:t>
      </w:r>
      <w:r w:rsidR="006715F3">
        <w:rPr>
          <w:rFonts w:ascii="Times New Roman" w:hAnsi="Times New Roman" w:cs="Times New Roman"/>
          <w:sz w:val="24"/>
          <w:szCs w:val="24"/>
        </w:rPr>
        <w:t>correspond to VT?</w:t>
      </w:r>
      <w:r w:rsidR="006715F3">
        <w:rPr>
          <w:rFonts w:ascii="Times New Roman" w:hAnsi="Times New Roman" w:cs="Times New Roman"/>
          <w:sz w:val="24"/>
          <w:szCs w:val="24"/>
        </w:rPr>
        <w:tab/>
      </w:r>
      <w:r w:rsidR="006715F3">
        <w:rPr>
          <w:rFonts w:ascii="Times New Roman" w:hAnsi="Times New Roman" w:cs="Times New Roman"/>
          <w:sz w:val="24"/>
          <w:szCs w:val="24"/>
        </w:rPr>
        <w:tab/>
      </w:r>
      <w:r w:rsidR="006715F3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584128363"/>
          <w:placeholder>
            <w:docPart w:val="12786323ADAC44838932E9DA28E64449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YES</w:t>
          </w:r>
        </w:sdtContent>
      </w:sdt>
    </w:p>
    <w:p w14:paraId="0AEA4D1F" w14:textId="77777777" w:rsidR="009A02AE" w:rsidRDefault="009A02AE" w:rsidP="009A02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F540288" w14:textId="6CCD20E5" w:rsidR="005E3267" w:rsidRDefault="005E3267" w:rsidP="005E326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client settle for policy limits?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2053113493"/>
          <w:placeholder>
            <w:docPart w:val="95283D957F1949F8930BE75CDE331741"/>
          </w:placeholder>
          <w:comboBox>
            <w:listItem w:displayText="Yes" w:value="Yes"/>
            <w:listItem w:displayText="No" w:value="No"/>
          </w:comboBox>
        </w:sdtPr>
        <w:sdtContent>
          <w:r w:rsidR="00B02BE6">
            <w:rPr>
              <w:rFonts w:ascii="Times New Roman" w:hAnsi="Times New Roman" w:cs="Times New Roman"/>
            </w:rPr>
            <w:t>NO</w:t>
          </w:r>
        </w:sdtContent>
      </w:sdt>
    </w:p>
    <w:p w14:paraId="47198823" w14:textId="370776B8" w:rsidR="005E3267" w:rsidRDefault="005E3267" w:rsidP="005E32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is there other available coverage?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074887905"/>
          <w:placeholder>
            <w:docPart w:val="1DAC2BA640614D849D5458EBAFFEA657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258A1A71" w14:textId="7C9B79D6" w:rsidR="005E3267" w:rsidRDefault="005E3267" w:rsidP="005E326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other coverage:</w:t>
      </w:r>
    </w:p>
    <w:p w14:paraId="739E1075" w14:textId="035B180A" w:rsidR="005E3267" w:rsidRPr="002A5F84" w:rsidRDefault="005E3267" w:rsidP="002A5F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Resident Relatives check?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679465930"/>
          <w:placeholder>
            <w:docPart w:val="F6C87B9AB2E84CA5B1892D1B47D5B9A0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1CBE3163" w14:textId="436527D7" w:rsidR="005E3267" w:rsidRPr="002A5F84" w:rsidRDefault="005E3267" w:rsidP="002A5F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excess BI?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2137559920"/>
          <w:placeholder>
            <w:docPart w:val="FB565B737F4B452D92AA6F60CE188B0B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23EE09DC" w14:textId="3897ADCC" w:rsidR="002A5F84" w:rsidRDefault="009A02AE" w:rsidP="002A5F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other Defendants?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321504689"/>
          <w:placeholder>
            <w:docPart w:val="1BBBF7231AB64F659E99517406374C87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6A17B4FA" w14:textId="7DFD13FC" w:rsidR="009A02AE" w:rsidRDefault="009A02AE" w:rsidP="002A5F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586EF" w14:textId="77777777" w:rsidR="009A02AE" w:rsidRDefault="009A02AE" w:rsidP="009A02AE">
      <w:pPr>
        <w:pStyle w:val="NoSpacing"/>
        <w:ind w:left="2520"/>
        <w:rPr>
          <w:rFonts w:ascii="Times New Roman" w:hAnsi="Times New Roman" w:cs="Times New Roman"/>
          <w:sz w:val="24"/>
          <w:szCs w:val="24"/>
        </w:rPr>
      </w:pPr>
    </w:p>
    <w:p w14:paraId="16B60CED" w14:textId="73932A9D" w:rsidR="009A02AE" w:rsidRDefault="009A02AE" w:rsidP="009A02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UCC lien check?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043913" w14:textId="7794E68E" w:rsidR="009A02AE" w:rsidRDefault="009A02AE" w:rsidP="009A02A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there any liens?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47109757"/>
          <w:placeholder>
            <w:docPart w:val="6BE345DADCDF4621969DAB28A7815546"/>
          </w:placeholder>
          <w:comboBox>
            <w:listItem w:displayText="Yes" w:value="Yes"/>
            <w:listItem w:displayText="No" w:value="No"/>
          </w:comboBox>
        </w:sdtPr>
        <w:sdtContent>
          <w:r w:rsidR="00B02BE6">
            <w:rPr>
              <w:rFonts w:ascii="Times New Roman" w:hAnsi="Times New Roman" w:cs="Times New Roman"/>
            </w:rPr>
            <w:t>NO</w:t>
          </w:r>
        </w:sdtContent>
      </w:sdt>
    </w:p>
    <w:p w14:paraId="66B4A012" w14:textId="160B3576" w:rsidR="009A02AE" w:rsidRDefault="009A02AE" w:rsidP="009A02A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are they accounted for on VT?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792933741"/>
          <w:placeholder>
            <w:docPart w:val="BDD9CF955BFB4FC58B9ABDBB0124976E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1FF8728C" w14:textId="297F7535" w:rsidR="009A02AE" w:rsidRDefault="009A02AE" w:rsidP="009A02A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 has Managing Partner signed off?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105083943"/>
          <w:placeholder>
            <w:docPart w:val="620905CF6AB24D78B35129C20121C010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</w:r>
    </w:p>
    <w:p w14:paraId="01B5D833" w14:textId="19F5164F" w:rsidR="009A02AE" w:rsidRDefault="009A02AE" w:rsidP="009A02A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has screenshot been saved to file?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323955039"/>
          <w:placeholder>
            <w:docPart w:val="EF09339C23BF4B03B918B20B5273D942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YES</w:t>
          </w:r>
        </w:sdtContent>
      </w:sdt>
    </w:p>
    <w:p w14:paraId="56C49055" w14:textId="062C4358" w:rsidR="00D472AD" w:rsidRDefault="00D472AD" w:rsidP="00D4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2030DA" w14:textId="77777777" w:rsidR="000C2681" w:rsidRDefault="000C2681" w:rsidP="00D4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850531" w14:textId="59D43E6B" w:rsidR="00D472AD" w:rsidRDefault="00D472AD" w:rsidP="00D472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Medpay</w:t>
      </w:r>
    </w:p>
    <w:p w14:paraId="3E6B8123" w14:textId="2A53A8DE" w:rsidR="00D472AD" w:rsidRDefault="00D472AD" w:rsidP="00D472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medpay on any policy?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088504731"/>
          <w:placeholder>
            <w:docPart w:val="8D8B9D5AC581434DAFA0C4C19DB5A7D1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NO</w:t>
          </w:r>
        </w:sdtContent>
      </w:sdt>
    </w:p>
    <w:p w14:paraId="33AAB70B" w14:textId="3BB35D09" w:rsidR="00D472AD" w:rsidRPr="004D404A" w:rsidRDefault="00D472AD" w:rsidP="004D404A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If not, is there a signed rejection on file?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404A"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751570381"/>
          <w:placeholder>
            <w:docPart w:val="512921F487D24752B46D1E39D4AFB8D7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6F95B280" w14:textId="0DC64A4E" w:rsidR="00D472AD" w:rsidRDefault="00D472AD" w:rsidP="00D472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is there a med pay ledger in the file?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476178485"/>
          <w:placeholder>
            <w:docPart w:val="85B91CE748DB434DB6FAD2C50A3F6547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4D8497A3" w14:textId="373389F5" w:rsidR="00D472AD" w:rsidRDefault="00D472AD" w:rsidP="00D472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medpay exhausted?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2121718843"/>
          <w:placeholder>
            <w:docPart w:val="A10F7749B1C14260A669CF770028E58E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09D00E55" w14:textId="6086D556" w:rsidR="00D472AD" w:rsidRDefault="00D472AD" w:rsidP="00D472A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 did the billed charges exceed limit?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674609042"/>
          <w:placeholder>
            <w:docPart w:val="FE219694EEB645968E7DAFB2B79728FC"/>
          </w:placeholder>
          <w:comboBox>
            <w:listItem w:displayText="Yes" w:value="Yes"/>
            <w:listItem w:displayText="No" w:value="No"/>
          </w:comboBox>
        </w:sdtPr>
        <w:sdtContent>
          <w:r w:rsidR="00B02BE6">
            <w:rPr>
              <w:rFonts w:ascii="Times New Roman" w:hAnsi="Times New Roman" w:cs="Times New Roman"/>
            </w:rPr>
            <w:t>NA</w:t>
          </w:r>
        </w:sdtContent>
      </w:sdt>
    </w:p>
    <w:p w14:paraId="3E1AF2C2" w14:textId="65616B6B" w:rsidR="00F94903" w:rsidRDefault="00F94903" w:rsidP="006715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FDCCF" w14:textId="07C66C0A" w:rsidR="006715F3" w:rsidRDefault="006715F3" w:rsidP="006715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all balance confirmations tagged </w:t>
      </w:r>
      <w:r w:rsidRPr="000C2681">
        <w:rPr>
          <w:rFonts w:ascii="Times New Roman" w:hAnsi="Times New Roman" w:cs="Times New Roman"/>
          <w:b/>
          <w:bCs/>
          <w:sz w:val="24"/>
          <w:szCs w:val="24"/>
          <w:u w:val="single"/>
        </w:rPr>
        <w:t>final</w:t>
      </w:r>
      <w:r w:rsidR="009166DC" w:rsidRPr="000C268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settlement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954008945"/>
          <w:placeholder>
            <w:docPart w:val="5395A01659944AF8A38FDE7D8ACDD98E"/>
          </w:placeholder>
          <w:comboBox>
            <w:listItem w:displayText="Yes" w:value="Yes"/>
            <w:listItem w:displayText="No" w:value="No"/>
          </w:comboBox>
        </w:sdtPr>
        <w:sdtContent>
          <w:r w:rsidR="00B02BE6">
            <w:rPr>
              <w:rFonts w:ascii="Times New Roman" w:hAnsi="Times New Roman" w:cs="Times New Roman"/>
            </w:rPr>
            <w:t>YES</w:t>
          </w:r>
        </w:sdtContent>
      </w:sdt>
    </w:p>
    <w:p w14:paraId="4112F207" w14:textId="77777777" w:rsidR="000C2681" w:rsidRDefault="000C2681" w:rsidP="000C268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DDE2F4" w14:textId="3CEDF491" w:rsidR="000C2681" w:rsidRDefault="000C2681" w:rsidP="006715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all deposits recorded and invoice notes </w:t>
      </w:r>
      <w:r w:rsidR="002F5630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QB</w:t>
      </w:r>
      <w:r w:rsidR="004A5088">
        <w:rPr>
          <w:rFonts w:ascii="Times New Roman" w:hAnsi="Times New Roman" w:cs="Times New Roman"/>
          <w:sz w:val="24"/>
          <w:szCs w:val="24"/>
        </w:rPr>
        <w:t>?</w:t>
      </w:r>
      <w:r w:rsidR="002F5630">
        <w:rPr>
          <w:rFonts w:ascii="Times New Roman" w:hAnsi="Times New Roman" w:cs="Times New Roman"/>
          <w:sz w:val="24"/>
          <w:szCs w:val="24"/>
        </w:rPr>
        <w:tab/>
      </w:r>
      <w:r w:rsidR="002F56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551622888"/>
          <w:placeholder>
            <w:docPart w:val="55C70F5162C94864B9362EBC23C40728"/>
          </w:placeholder>
          <w:comboBox>
            <w:listItem w:displayText="Yes" w:value="Yes"/>
            <w:listItem w:displayText="No" w:value="No"/>
          </w:comboBox>
        </w:sdtPr>
        <w:sdtContent>
          <w:r w:rsidR="00B02BE6">
            <w:rPr>
              <w:rFonts w:ascii="Times New Roman" w:hAnsi="Times New Roman" w:cs="Times New Roman"/>
            </w:rPr>
            <w:t>YES</w:t>
          </w:r>
        </w:sdtContent>
      </w:sdt>
    </w:p>
    <w:p w14:paraId="2F1ACD0E" w14:textId="77777777" w:rsidR="006715F3" w:rsidRDefault="006715F3" w:rsidP="006715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4527610" w14:textId="493DE7AE" w:rsidR="006715F3" w:rsidRDefault="006715F3" w:rsidP="006715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Invoice Notes been crosschecked with QB log?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945879001"/>
          <w:placeholder>
            <w:docPart w:val="BAC31DB5C2884E7E9EC142551450005B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YES</w:t>
          </w:r>
        </w:sdtContent>
      </w:sdt>
    </w:p>
    <w:p w14:paraId="42B7E798" w14:textId="1CEDD6F7" w:rsidR="006715F3" w:rsidRDefault="006715F3" w:rsidP="006715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outstanding invoices not on the QB?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411548468"/>
          <w:placeholder>
            <w:docPart w:val="226AD6C576C74105B59CE9BE2E612253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NO</w:t>
          </w:r>
        </w:sdtContent>
      </w:sdt>
    </w:p>
    <w:p w14:paraId="1A26AAAE" w14:textId="0021C02B" w:rsidR="006715F3" w:rsidRDefault="006715F3" w:rsidP="006715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any of the following occur:</w:t>
      </w:r>
    </w:p>
    <w:p w14:paraId="29D5EDA4" w14:textId="16A32E8B" w:rsidR="006715F3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Mediation;</w:t>
      </w:r>
    </w:p>
    <w:p w14:paraId="2AD74411" w14:textId="0D3D4013" w:rsidR="006715F3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Deposition;</w:t>
      </w:r>
    </w:p>
    <w:p w14:paraId="293933E8" w14:textId="01CFC783" w:rsidR="006715F3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Report;</w:t>
      </w:r>
    </w:p>
    <w:p w14:paraId="7A3375A8" w14:textId="0D5DBF26" w:rsidR="006715F3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Investigator Services;</w:t>
      </w:r>
    </w:p>
    <w:p w14:paraId="400AD910" w14:textId="77777777" w:rsidR="009166DC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Outstanding records request; </w:t>
      </w:r>
    </w:p>
    <w:p w14:paraId="607ABB51" w14:textId="1B12B85B" w:rsidR="006715F3" w:rsidRPr="0021428A" w:rsidRDefault="009166DC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428A">
        <w:rPr>
          <w:rFonts w:ascii="Times New Roman" w:hAnsi="Times New Roman" w:cs="Times New Roman"/>
          <w:sz w:val="24"/>
          <w:szCs w:val="24"/>
        </w:rPr>
        <w:t xml:space="preserve">Probate fees </w:t>
      </w:r>
      <w:r w:rsidR="000C2681" w:rsidRPr="0021428A">
        <w:rPr>
          <w:rFonts w:ascii="Times New Roman" w:hAnsi="Times New Roman" w:cs="Times New Roman"/>
          <w:sz w:val="24"/>
          <w:szCs w:val="24"/>
        </w:rPr>
        <w:t>and/or estate</w:t>
      </w:r>
      <w:r w:rsidRPr="0021428A">
        <w:rPr>
          <w:rFonts w:ascii="Times New Roman" w:hAnsi="Times New Roman" w:cs="Times New Roman"/>
          <w:sz w:val="24"/>
          <w:szCs w:val="24"/>
        </w:rPr>
        <w:t xml:space="preserve"> costs; </w:t>
      </w:r>
      <w:r w:rsidR="006715F3" w:rsidRPr="0021428A">
        <w:rPr>
          <w:rFonts w:ascii="Times New Roman" w:hAnsi="Times New Roman" w:cs="Times New Roman"/>
          <w:sz w:val="24"/>
          <w:szCs w:val="24"/>
        </w:rPr>
        <w:tab/>
      </w:r>
      <w:r w:rsidR="006715F3" w:rsidRPr="0021428A">
        <w:rPr>
          <w:rFonts w:ascii="Times New Roman" w:hAnsi="Times New Roman" w:cs="Times New Roman"/>
          <w:sz w:val="24"/>
          <w:szCs w:val="24"/>
        </w:rPr>
        <w:tab/>
      </w:r>
    </w:p>
    <w:p w14:paraId="371BBEF3" w14:textId="5EB641A1" w:rsidR="00BA58A3" w:rsidRDefault="00BA58A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Westlaw Charges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240797080"/>
          <w:placeholder>
            <w:docPart w:val="239A8D536680455487A091852ABCCBC3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NO</w:t>
          </w:r>
        </w:sdtContent>
      </w:sdt>
    </w:p>
    <w:p w14:paraId="415F680F" w14:textId="2C2D02D4" w:rsidR="006715F3" w:rsidRDefault="006715F3" w:rsidP="006715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these accounted for on QB: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2128155365"/>
          <w:placeholder>
            <w:docPart w:val="64F0779CDBC5474CB6B5D5F8DF08A496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NA</w:t>
          </w:r>
        </w:sdtContent>
      </w:sdt>
    </w:p>
    <w:p w14:paraId="108F9483" w14:textId="45F41FED" w:rsidR="009166DC" w:rsidRDefault="009166DC" w:rsidP="006715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QB match value tab?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2065913659"/>
          <w:placeholder>
            <w:docPart w:val="1F447F3F135E431E90435F292DC09BEB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YES</w:t>
          </w:r>
        </w:sdtContent>
      </w:sdt>
    </w:p>
    <w:p w14:paraId="615D4A61" w14:textId="52FB50EA" w:rsidR="002B5A25" w:rsidRDefault="002B5A25" w:rsidP="002B5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6F1F2" w14:textId="275ED14F" w:rsidR="00044ACC" w:rsidRDefault="002B5A25" w:rsidP="00044AC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all reduction requests finalized?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D3F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636553163"/>
          <w:placeholder>
            <w:docPart w:val="EFDCA6AA770B426284231C10D920A622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YES</w:t>
          </w:r>
        </w:sdtContent>
      </w:sdt>
    </w:p>
    <w:p w14:paraId="4335003A" w14:textId="77777777" w:rsidR="00E76D3F" w:rsidRDefault="00E76D3F" w:rsidP="00E76D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12D44FF" w14:textId="73058B09" w:rsidR="00E76D3F" w:rsidRDefault="00E76D3F" w:rsidP="00044AC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 Reduction?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772049672"/>
          <w:placeholder>
            <w:docPart w:val="DF52450BD34E45BE939E65C1FACC6F6E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NO</w:t>
          </w:r>
        </w:sdtContent>
      </w:sdt>
    </w:p>
    <w:p w14:paraId="4945A790" w14:textId="54D8DE5A" w:rsidR="00E76D3F" w:rsidRDefault="00E76D3F" w:rsidP="00E76D3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fee post reduction: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2792">
        <w:rPr>
          <w:rFonts w:ascii="Times New Roman" w:hAnsi="Times New Roman" w:cs="Times New Roman"/>
          <w:sz w:val="24"/>
          <w:szCs w:val="24"/>
        </w:rPr>
        <w:t>--</w:t>
      </w:r>
    </w:p>
    <w:p w14:paraId="167A94ED" w14:textId="77777777" w:rsidR="00C177C7" w:rsidRDefault="00C177C7" w:rsidP="00C177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94770F" w14:textId="1CE045A1" w:rsidR="00C177C7" w:rsidRDefault="00C177C7" w:rsidP="00C177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 Split</w:t>
      </w:r>
    </w:p>
    <w:p w14:paraId="2ABD5474" w14:textId="4E7E5EDE" w:rsidR="00C177C7" w:rsidRDefault="00C177C7" w:rsidP="00C177C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co-counsel on the case?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010133674"/>
          <w:placeholder>
            <w:docPart w:val="54C1BEE101524B7BBD13EE71360DDCA1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NO</w:t>
          </w:r>
        </w:sdtContent>
      </w:sdt>
    </w:p>
    <w:p w14:paraId="7FED0CEC" w14:textId="2E784E22" w:rsidR="00E76D3F" w:rsidRDefault="00C177C7" w:rsidP="00C177C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are their fees on the SM?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742939540"/>
          <w:placeholder>
            <w:docPart w:val="D7157D02CEE54067A54A68CB7489E5CD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NA</w:t>
          </w:r>
        </w:sdtContent>
      </w:sdt>
    </w:p>
    <w:p w14:paraId="0F182EB2" w14:textId="45215258" w:rsidR="00E76D3F" w:rsidRDefault="00E76D3F" w:rsidP="00E76D3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need to hold any funds in trust?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133288786"/>
          <w:placeholder>
            <w:docPart w:val="C1A5A333C6E042A2882E6A40E76BD975"/>
          </w:placeholder>
          <w:comboBox>
            <w:listItem w:displayText="Yes" w:value="Yes"/>
            <w:listItem w:displayText="No" w:value="No"/>
          </w:comboBox>
        </w:sdtPr>
        <w:sdtContent>
          <w:r w:rsidR="00D32C3B">
            <w:rPr>
              <w:rFonts w:ascii="Times New Roman" w:hAnsi="Times New Roman" w:cs="Times New Roman"/>
            </w:rPr>
            <w:t>NO</w:t>
          </w:r>
        </w:sdtContent>
      </w:sdt>
    </w:p>
    <w:p w14:paraId="34E437AD" w14:textId="2D75B2A3" w:rsidR="00E76D3F" w:rsidRDefault="00E76D3F" w:rsidP="00E76D3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for a potential lien or subro?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970017509"/>
          <w:placeholder>
            <w:docPart w:val="AA3280798FBB4DC88B546363E72D5970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D32C3B">
            <w:rPr>
              <w:rFonts w:ascii="Times New Roman" w:hAnsi="Times New Roman" w:cs="Times New Roman"/>
            </w:rPr>
            <w:t>NA</w:t>
          </w:r>
        </w:sdtContent>
      </w:sdt>
    </w:p>
    <w:p w14:paraId="7076E548" w14:textId="185D4B12" w:rsidR="00E76D3F" w:rsidRDefault="00E76D3F" w:rsidP="00E76D3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all funds will be distributed.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9ECBE2" w14:textId="663672EE" w:rsidR="00E76D3F" w:rsidRDefault="00E76D3F" w:rsidP="00E76D3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for a cost retainer?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875915979"/>
          <w:placeholder>
            <w:docPart w:val="2F232544BFCD4073AFB88A4BE1AC0CAE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Content>
          <w:r w:rsidR="00D32C3B">
            <w:rPr>
              <w:rFonts w:ascii="Times New Roman" w:hAnsi="Times New Roman" w:cs="Times New Roman"/>
            </w:rPr>
            <w:t>NO</w:t>
          </w:r>
        </w:sdtContent>
      </w:sdt>
    </w:p>
    <w:p w14:paraId="466C0682" w14:textId="19A49F0E" w:rsidR="00E76D3F" w:rsidRDefault="00E76D3F" w:rsidP="00E76D3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all funds will be distributed.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4109CD82" w14:textId="77777777" w:rsidR="00044ACC" w:rsidRDefault="00044ACC" w:rsidP="00044A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C2FA60" w14:textId="1CE47249" w:rsidR="00552E87" w:rsidRDefault="00044ACC" w:rsidP="00552E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Have we emailed and text message review link to client:</w:t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r w:rsidR="00D32C3B">
        <w:rPr>
          <w:rFonts w:ascii="Times New Roman" w:hAnsi="Times New Roman" w:cs="Times New Roman"/>
          <w:sz w:val="24"/>
          <w:szCs w:val="24"/>
        </w:rPr>
        <w:t>YES</w:t>
      </w:r>
      <w:sdt>
        <w:sdtPr>
          <w:rPr>
            <w:rFonts w:ascii="Times New Roman" w:hAnsi="Times New Roman" w:cs="Times New Roman"/>
          </w:rPr>
          <w:id w:val="515354007"/>
          <w:placeholder>
            <w:docPart w:val="03EC7F7DE61542198EC7B95EAE5935D8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Content/>
      </w:sdt>
    </w:p>
    <w:p w14:paraId="177C0657" w14:textId="550C13CF" w:rsidR="00044ACC" w:rsidRPr="00044ACC" w:rsidRDefault="00044ACC" w:rsidP="00552E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3DCC946" w14:textId="77777777" w:rsidR="009A02AE" w:rsidRDefault="009A02AE" w:rsidP="009A0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5515DC" w14:textId="382263C3" w:rsidR="005E3267" w:rsidRPr="005E3267" w:rsidRDefault="009A02AE" w:rsidP="009A0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860869" w14:textId="7AFD7F07" w:rsidR="005E3267" w:rsidRDefault="005E3267" w:rsidP="000230B5">
      <w:pPr>
        <w:pStyle w:val="NoSpacing"/>
        <w:rPr>
          <w:rFonts w:ascii="Times New Roman" w:hAnsi="Times New Roman" w:cs="Times New Roman"/>
        </w:rPr>
      </w:pPr>
    </w:p>
    <w:p w14:paraId="5C7D6420" w14:textId="05361F8D" w:rsidR="00612CC6" w:rsidRPr="000230B5" w:rsidRDefault="00612CC6" w:rsidP="000230B5">
      <w:pPr>
        <w:pStyle w:val="NoSpacing"/>
        <w:rPr>
          <w:rFonts w:ascii="Times New Roman" w:hAnsi="Times New Roman" w:cs="Times New Roman"/>
        </w:rPr>
      </w:pPr>
    </w:p>
    <w:sectPr w:rsidR="00612CC6" w:rsidRPr="0002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FA3"/>
    <w:multiLevelType w:val="hybridMultilevel"/>
    <w:tmpl w:val="BF00FA8C"/>
    <w:lvl w:ilvl="0" w:tplc="8526A0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22D78"/>
    <w:multiLevelType w:val="hybridMultilevel"/>
    <w:tmpl w:val="4986F38C"/>
    <w:lvl w:ilvl="0" w:tplc="0BF292F6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D73203"/>
    <w:multiLevelType w:val="hybridMultilevel"/>
    <w:tmpl w:val="02086382"/>
    <w:lvl w:ilvl="0" w:tplc="FD8444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62139"/>
    <w:multiLevelType w:val="hybridMultilevel"/>
    <w:tmpl w:val="79449472"/>
    <w:lvl w:ilvl="0" w:tplc="B1F6C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9E345E"/>
    <w:multiLevelType w:val="hybridMultilevel"/>
    <w:tmpl w:val="4216D2EE"/>
    <w:lvl w:ilvl="0" w:tplc="3F202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C481F"/>
    <w:multiLevelType w:val="hybridMultilevel"/>
    <w:tmpl w:val="C04A6F86"/>
    <w:lvl w:ilvl="0" w:tplc="6E82F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82E5A"/>
    <w:multiLevelType w:val="hybridMultilevel"/>
    <w:tmpl w:val="EBB057E0"/>
    <w:lvl w:ilvl="0" w:tplc="49A8374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8A0C81"/>
    <w:multiLevelType w:val="hybridMultilevel"/>
    <w:tmpl w:val="22464EE2"/>
    <w:lvl w:ilvl="0" w:tplc="20501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07043"/>
    <w:multiLevelType w:val="hybridMultilevel"/>
    <w:tmpl w:val="CD943918"/>
    <w:lvl w:ilvl="0" w:tplc="0EAE8C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C051EF"/>
    <w:multiLevelType w:val="hybridMultilevel"/>
    <w:tmpl w:val="DAC2F1B4"/>
    <w:lvl w:ilvl="0" w:tplc="EEC8FB1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3849AD"/>
    <w:multiLevelType w:val="hybridMultilevel"/>
    <w:tmpl w:val="0610FDE8"/>
    <w:lvl w:ilvl="0" w:tplc="CC54294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24A47DD"/>
    <w:multiLevelType w:val="hybridMultilevel"/>
    <w:tmpl w:val="7F8A4814"/>
    <w:lvl w:ilvl="0" w:tplc="CB6C9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E14691"/>
    <w:multiLevelType w:val="hybridMultilevel"/>
    <w:tmpl w:val="CE4A8B2A"/>
    <w:lvl w:ilvl="0" w:tplc="ED14B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5F6CD6"/>
    <w:multiLevelType w:val="hybridMultilevel"/>
    <w:tmpl w:val="E5DA7A16"/>
    <w:lvl w:ilvl="0" w:tplc="26A046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64328"/>
    <w:multiLevelType w:val="hybridMultilevel"/>
    <w:tmpl w:val="C9B6DB72"/>
    <w:lvl w:ilvl="0" w:tplc="69CAD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0C1987"/>
    <w:multiLevelType w:val="hybridMultilevel"/>
    <w:tmpl w:val="2BACB4E0"/>
    <w:lvl w:ilvl="0" w:tplc="B368404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6D30B91"/>
    <w:multiLevelType w:val="hybridMultilevel"/>
    <w:tmpl w:val="359617CE"/>
    <w:lvl w:ilvl="0" w:tplc="3BE63F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15458F"/>
    <w:multiLevelType w:val="hybridMultilevel"/>
    <w:tmpl w:val="73E8F02E"/>
    <w:lvl w:ilvl="0" w:tplc="EE967E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294A87"/>
    <w:multiLevelType w:val="hybridMultilevel"/>
    <w:tmpl w:val="3CF6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A657F"/>
    <w:multiLevelType w:val="hybridMultilevel"/>
    <w:tmpl w:val="C4D80962"/>
    <w:lvl w:ilvl="0" w:tplc="D9CA95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735961"/>
    <w:multiLevelType w:val="hybridMultilevel"/>
    <w:tmpl w:val="C9DA2C46"/>
    <w:lvl w:ilvl="0" w:tplc="C5C4A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847142"/>
    <w:multiLevelType w:val="hybridMultilevel"/>
    <w:tmpl w:val="152E0D44"/>
    <w:lvl w:ilvl="0" w:tplc="E340A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1355519">
    <w:abstractNumId w:val="18"/>
  </w:num>
  <w:num w:numId="2" w16cid:durableId="952828181">
    <w:abstractNumId w:val="3"/>
  </w:num>
  <w:num w:numId="3" w16cid:durableId="212927356">
    <w:abstractNumId w:val="6"/>
  </w:num>
  <w:num w:numId="4" w16cid:durableId="1536191333">
    <w:abstractNumId w:val="15"/>
  </w:num>
  <w:num w:numId="5" w16cid:durableId="2033526462">
    <w:abstractNumId w:val="7"/>
  </w:num>
  <w:num w:numId="6" w16cid:durableId="555819339">
    <w:abstractNumId w:val="9"/>
  </w:num>
  <w:num w:numId="7" w16cid:durableId="1965310285">
    <w:abstractNumId w:val="11"/>
  </w:num>
  <w:num w:numId="8" w16cid:durableId="775633559">
    <w:abstractNumId w:val="0"/>
  </w:num>
  <w:num w:numId="9" w16cid:durableId="450393579">
    <w:abstractNumId w:val="12"/>
  </w:num>
  <w:num w:numId="10" w16cid:durableId="38632319">
    <w:abstractNumId w:val="19"/>
  </w:num>
  <w:num w:numId="11" w16cid:durableId="765198397">
    <w:abstractNumId w:val="10"/>
  </w:num>
  <w:num w:numId="12" w16cid:durableId="1006059967">
    <w:abstractNumId w:val="1"/>
  </w:num>
  <w:num w:numId="13" w16cid:durableId="498278142">
    <w:abstractNumId w:val="4"/>
  </w:num>
  <w:num w:numId="14" w16cid:durableId="1807044823">
    <w:abstractNumId w:val="17"/>
  </w:num>
  <w:num w:numId="15" w16cid:durableId="1977489877">
    <w:abstractNumId w:val="2"/>
  </w:num>
  <w:num w:numId="16" w16cid:durableId="649140187">
    <w:abstractNumId w:val="20"/>
  </w:num>
  <w:num w:numId="17" w16cid:durableId="1156915211">
    <w:abstractNumId w:val="5"/>
  </w:num>
  <w:num w:numId="18" w16cid:durableId="1120495862">
    <w:abstractNumId w:val="8"/>
  </w:num>
  <w:num w:numId="19" w16cid:durableId="107092708">
    <w:abstractNumId w:val="16"/>
  </w:num>
  <w:num w:numId="20" w16cid:durableId="1394088448">
    <w:abstractNumId w:val="14"/>
  </w:num>
  <w:num w:numId="21" w16cid:durableId="147021940">
    <w:abstractNumId w:val="13"/>
  </w:num>
  <w:num w:numId="22" w16cid:durableId="19752166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B5"/>
    <w:rsid w:val="000230B5"/>
    <w:rsid w:val="00044ACC"/>
    <w:rsid w:val="00065656"/>
    <w:rsid w:val="00083324"/>
    <w:rsid w:val="00097794"/>
    <w:rsid w:val="000A74B4"/>
    <w:rsid w:val="000C2681"/>
    <w:rsid w:val="0013159A"/>
    <w:rsid w:val="00135024"/>
    <w:rsid w:val="00195E30"/>
    <w:rsid w:val="001B7BCF"/>
    <w:rsid w:val="001D6CC1"/>
    <w:rsid w:val="001F147E"/>
    <w:rsid w:val="0021428A"/>
    <w:rsid w:val="002377C0"/>
    <w:rsid w:val="00242C57"/>
    <w:rsid w:val="0029792D"/>
    <w:rsid w:val="002A5F84"/>
    <w:rsid w:val="002B5A25"/>
    <w:rsid w:val="002F5630"/>
    <w:rsid w:val="003330C1"/>
    <w:rsid w:val="00354CE9"/>
    <w:rsid w:val="003727F4"/>
    <w:rsid w:val="00387305"/>
    <w:rsid w:val="003B39EC"/>
    <w:rsid w:val="003D6D64"/>
    <w:rsid w:val="00411E4B"/>
    <w:rsid w:val="004A5088"/>
    <w:rsid w:val="004D404A"/>
    <w:rsid w:val="004D7488"/>
    <w:rsid w:val="004E4225"/>
    <w:rsid w:val="00552E87"/>
    <w:rsid w:val="00571755"/>
    <w:rsid w:val="005E3267"/>
    <w:rsid w:val="00612CC6"/>
    <w:rsid w:val="00614F29"/>
    <w:rsid w:val="00655348"/>
    <w:rsid w:val="006677B3"/>
    <w:rsid w:val="006715F3"/>
    <w:rsid w:val="00684AAE"/>
    <w:rsid w:val="00684B5F"/>
    <w:rsid w:val="00692792"/>
    <w:rsid w:val="006C64BD"/>
    <w:rsid w:val="006E04C9"/>
    <w:rsid w:val="006F2D56"/>
    <w:rsid w:val="007841AE"/>
    <w:rsid w:val="007A69BE"/>
    <w:rsid w:val="007A7112"/>
    <w:rsid w:val="007F6F17"/>
    <w:rsid w:val="00814D6B"/>
    <w:rsid w:val="0085199A"/>
    <w:rsid w:val="00862C59"/>
    <w:rsid w:val="00884BEA"/>
    <w:rsid w:val="008A0915"/>
    <w:rsid w:val="008B234B"/>
    <w:rsid w:val="009166DC"/>
    <w:rsid w:val="0093183B"/>
    <w:rsid w:val="00961AD5"/>
    <w:rsid w:val="009A02AE"/>
    <w:rsid w:val="009C7265"/>
    <w:rsid w:val="009F2566"/>
    <w:rsid w:val="00A34899"/>
    <w:rsid w:val="00AA28DA"/>
    <w:rsid w:val="00AD3BC4"/>
    <w:rsid w:val="00AE6CEB"/>
    <w:rsid w:val="00AF603A"/>
    <w:rsid w:val="00B02BE6"/>
    <w:rsid w:val="00B77937"/>
    <w:rsid w:val="00B77CBD"/>
    <w:rsid w:val="00BA58A3"/>
    <w:rsid w:val="00BD08E5"/>
    <w:rsid w:val="00BD6B6C"/>
    <w:rsid w:val="00BD7D72"/>
    <w:rsid w:val="00BE6FBE"/>
    <w:rsid w:val="00BF1ABF"/>
    <w:rsid w:val="00BF3293"/>
    <w:rsid w:val="00C177C7"/>
    <w:rsid w:val="00C337D4"/>
    <w:rsid w:val="00C73410"/>
    <w:rsid w:val="00C85AD5"/>
    <w:rsid w:val="00CB07A2"/>
    <w:rsid w:val="00CF2EFC"/>
    <w:rsid w:val="00D32C3B"/>
    <w:rsid w:val="00D46B8C"/>
    <w:rsid w:val="00D472AD"/>
    <w:rsid w:val="00D574E0"/>
    <w:rsid w:val="00D87382"/>
    <w:rsid w:val="00DE4670"/>
    <w:rsid w:val="00E06884"/>
    <w:rsid w:val="00E33022"/>
    <w:rsid w:val="00E45D20"/>
    <w:rsid w:val="00E66E48"/>
    <w:rsid w:val="00E76D3F"/>
    <w:rsid w:val="00E91F24"/>
    <w:rsid w:val="00EF5C3D"/>
    <w:rsid w:val="00F10E1B"/>
    <w:rsid w:val="00F72967"/>
    <w:rsid w:val="00F94903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5FC8"/>
  <w15:chartTrackingRefBased/>
  <w15:docId w15:val="{5A248B8F-BCF9-4F12-AC15-B3E47647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0B5"/>
    <w:pPr>
      <w:spacing w:after="0" w:line="240" w:lineRule="auto"/>
    </w:pPr>
  </w:style>
  <w:style w:type="table" w:styleId="TableGrid">
    <w:name w:val="Table Grid"/>
    <w:basedOn w:val="TableNormal"/>
    <w:uiPriority w:val="39"/>
    <w:rsid w:val="0002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5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0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C8DB96E6944963800A1705B9215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F8C4F-FCD8-4570-95F2-33174CF1980A}"/>
      </w:docPartPr>
      <w:docPartBody>
        <w:p w:rsidR="00DD2F0C" w:rsidRDefault="00DD2F0C" w:rsidP="00DD2F0C">
          <w:pPr>
            <w:pStyle w:val="A7C8DB96E6944963800A1705B9215C4A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C15177FAD0C0469983EE5C510909B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F4354-E398-4AAB-940C-1456E4B8490C}"/>
      </w:docPartPr>
      <w:docPartBody>
        <w:p w:rsidR="00DD2F0C" w:rsidRDefault="00DD2F0C" w:rsidP="00DD2F0C">
          <w:pPr>
            <w:pStyle w:val="C15177FAD0C0469983EE5C510909B02A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D24D1636E6C645B4843CD0CF1D8B4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E0CE5-35AF-4CD8-97AB-B074F86A8EA3}"/>
      </w:docPartPr>
      <w:docPartBody>
        <w:p w:rsidR="00DD2F0C" w:rsidRDefault="00DD2F0C" w:rsidP="00DD2F0C">
          <w:pPr>
            <w:pStyle w:val="D24D1636E6C645B4843CD0CF1D8B4835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4CED4F3EEFC94F6A998E55ACB615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562FC-62CA-4E86-A328-AD42B0AD061B}"/>
      </w:docPartPr>
      <w:docPartBody>
        <w:p w:rsidR="00DD2F0C" w:rsidRDefault="00DD2F0C" w:rsidP="00DD2F0C">
          <w:pPr>
            <w:pStyle w:val="4CED4F3EEFC94F6A998E55ACB6153265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18DBE02A4494C0292F51F53BE66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1B600-AB44-4F5D-BC5B-CCFC63E5B897}"/>
      </w:docPartPr>
      <w:docPartBody>
        <w:p w:rsidR="00DD2F0C" w:rsidRDefault="00DD2F0C" w:rsidP="00DD2F0C">
          <w:pPr>
            <w:pStyle w:val="518DBE02A4494C0292F51F53BE6603AA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12786323ADAC44838932E9DA28E64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C225-FCFC-4C54-A744-3FE887ED6CFB}"/>
      </w:docPartPr>
      <w:docPartBody>
        <w:p w:rsidR="00DD2F0C" w:rsidRDefault="00DD2F0C" w:rsidP="00DD2F0C">
          <w:pPr>
            <w:pStyle w:val="12786323ADAC44838932E9DA28E64449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95283D957F1949F8930BE75CDE331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4EF2-4544-4BBF-A5B8-B7F00DCECA4B}"/>
      </w:docPartPr>
      <w:docPartBody>
        <w:p w:rsidR="00DD2F0C" w:rsidRDefault="00DD2F0C" w:rsidP="00DD2F0C">
          <w:pPr>
            <w:pStyle w:val="95283D957F1949F8930BE75CDE331741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1DAC2BA640614D849D5458EBAFFE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AFA9F-41E0-4869-AE1E-6B943718DD74}"/>
      </w:docPartPr>
      <w:docPartBody>
        <w:p w:rsidR="00DD2F0C" w:rsidRDefault="00DD2F0C" w:rsidP="00DD2F0C">
          <w:pPr>
            <w:pStyle w:val="1DAC2BA640614D849D5458EBAFFEA657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6BE345DADCDF4621969DAB28A7815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0F201-1995-424E-A48D-A1C299DCE1EF}"/>
      </w:docPartPr>
      <w:docPartBody>
        <w:p w:rsidR="00DD2F0C" w:rsidRDefault="00DD2F0C" w:rsidP="00DD2F0C">
          <w:pPr>
            <w:pStyle w:val="6BE345DADCDF4621969DAB28A7815546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BDD9CF955BFB4FC58B9ABDBB01249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4ADA0-63E9-4245-9BB2-674E3C8B14B1}"/>
      </w:docPartPr>
      <w:docPartBody>
        <w:p w:rsidR="00DD2F0C" w:rsidRDefault="00DD2F0C" w:rsidP="00DD2F0C">
          <w:pPr>
            <w:pStyle w:val="BDD9CF955BFB4FC58B9ABDBB0124976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620905CF6AB24D78B35129C20121C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8146-6C00-48DE-A250-FB92CB2DF3B6}"/>
      </w:docPartPr>
      <w:docPartBody>
        <w:p w:rsidR="00DD2F0C" w:rsidRDefault="00DD2F0C" w:rsidP="00DD2F0C">
          <w:pPr>
            <w:pStyle w:val="620905CF6AB24D78B35129C20121C010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EF09339C23BF4B03B918B20B5273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40683-ED24-4D6C-8507-DD908F9483C9}"/>
      </w:docPartPr>
      <w:docPartBody>
        <w:p w:rsidR="00DD2F0C" w:rsidRDefault="00DD2F0C" w:rsidP="00DD2F0C">
          <w:pPr>
            <w:pStyle w:val="EF09339C23BF4B03B918B20B5273D942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8D8B9D5AC581434DAFA0C4C19DB5A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75D8F-C16E-460B-8B01-028869C9B875}"/>
      </w:docPartPr>
      <w:docPartBody>
        <w:p w:rsidR="00DD2F0C" w:rsidRDefault="00DD2F0C" w:rsidP="00DD2F0C">
          <w:pPr>
            <w:pStyle w:val="8D8B9D5AC581434DAFA0C4C19DB5A7D1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85B91CE748DB434DB6FAD2C50A3F6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2679E-5D5C-43F3-9DB6-50BFC9FFA617}"/>
      </w:docPartPr>
      <w:docPartBody>
        <w:p w:rsidR="00DD2F0C" w:rsidRDefault="00DD2F0C" w:rsidP="00DD2F0C">
          <w:pPr>
            <w:pStyle w:val="85B91CE748DB434DB6FAD2C50A3F6547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A10F7749B1C14260A669CF770028E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B50B4-C40F-415E-BFD3-36D1141CB610}"/>
      </w:docPartPr>
      <w:docPartBody>
        <w:p w:rsidR="00DD2F0C" w:rsidRDefault="00DD2F0C" w:rsidP="00DD2F0C">
          <w:pPr>
            <w:pStyle w:val="A10F7749B1C14260A669CF770028E58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FE219694EEB645968E7DAFB2B797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4F4A6-1114-400B-97E4-4317E9A97607}"/>
      </w:docPartPr>
      <w:docPartBody>
        <w:p w:rsidR="00DD2F0C" w:rsidRDefault="00DD2F0C" w:rsidP="00DD2F0C">
          <w:pPr>
            <w:pStyle w:val="FE219694EEB645968E7DAFB2B79728FC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395A01659944AF8A38FDE7D8ACDD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275F-6658-4212-9FEC-8BF9D3CB5225}"/>
      </w:docPartPr>
      <w:docPartBody>
        <w:p w:rsidR="00DD2F0C" w:rsidRDefault="00DD2F0C" w:rsidP="00DD2F0C">
          <w:pPr>
            <w:pStyle w:val="5395A01659944AF8A38FDE7D8ACDD98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5C70F5162C94864B9362EBC23C40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7FC7D-4021-458B-B504-92F7763C326E}"/>
      </w:docPartPr>
      <w:docPartBody>
        <w:p w:rsidR="00DD2F0C" w:rsidRDefault="00DD2F0C" w:rsidP="00DD2F0C">
          <w:pPr>
            <w:pStyle w:val="55C70F5162C94864B9362EBC23C40728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BAC31DB5C2884E7E9EC1425514500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4FB04-A780-4F29-809D-FB906D93F0B7}"/>
      </w:docPartPr>
      <w:docPartBody>
        <w:p w:rsidR="00DD2F0C" w:rsidRDefault="00DD2F0C" w:rsidP="00DD2F0C">
          <w:pPr>
            <w:pStyle w:val="BAC31DB5C2884E7E9EC142551450005B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226AD6C576C74105B59CE9BE2E612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12B75-75F6-4E68-8EA0-CCE3F550746E}"/>
      </w:docPartPr>
      <w:docPartBody>
        <w:p w:rsidR="00DD2F0C" w:rsidRDefault="00DD2F0C" w:rsidP="00DD2F0C">
          <w:pPr>
            <w:pStyle w:val="226AD6C576C74105B59CE9BE2E612253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239A8D536680455487A091852ABCC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608F-7603-4529-B312-29EBA57E077A}"/>
      </w:docPartPr>
      <w:docPartBody>
        <w:p w:rsidR="00DD2F0C" w:rsidRDefault="00DD2F0C" w:rsidP="00DD2F0C">
          <w:pPr>
            <w:pStyle w:val="239A8D536680455487A091852ABCCBC3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64F0779CDBC5474CB6B5D5F8DF08A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0FEE-9611-4B66-AC14-B34AA5F62FA3}"/>
      </w:docPartPr>
      <w:docPartBody>
        <w:p w:rsidR="00DD2F0C" w:rsidRDefault="00DD2F0C" w:rsidP="00DD2F0C">
          <w:pPr>
            <w:pStyle w:val="64F0779CDBC5474CB6B5D5F8DF08A496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1F447F3F135E431E90435F292DC09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F5BF1-1FE0-40EA-B867-16D73368527C}"/>
      </w:docPartPr>
      <w:docPartBody>
        <w:p w:rsidR="00DD2F0C" w:rsidRDefault="00DD2F0C" w:rsidP="00DD2F0C">
          <w:pPr>
            <w:pStyle w:val="1F447F3F135E431E90435F292DC09BEB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EFDCA6AA770B426284231C10D920A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E6C31-FFB5-4D2D-8BAE-DF6E7EA013AD}"/>
      </w:docPartPr>
      <w:docPartBody>
        <w:p w:rsidR="00DD2F0C" w:rsidRDefault="00DD2F0C" w:rsidP="00DD2F0C">
          <w:pPr>
            <w:pStyle w:val="EFDCA6AA770B426284231C10D920A622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DF52450BD34E45BE939E65C1FACC6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1F139-41ED-466B-B0B1-F7B53A618BC7}"/>
      </w:docPartPr>
      <w:docPartBody>
        <w:p w:rsidR="00DD2F0C" w:rsidRDefault="00DD2F0C" w:rsidP="00DD2F0C">
          <w:pPr>
            <w:pStyle w:val="DF52450BD34E45BE939E65C1FACC6F6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C1A5A333C6E042A2882E6A40E76BD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7F92D-8CBC-4E2E-9B9E-872BA345D2AC}"/>
      </w:docPartPr>
      <w:docPartBody>
        <w:p w:rsidR="00DD2F0C" w:rsidRDefault="00DD2F0C" w:rsidP="00DD2F0C">
          <w:pPr>
            <w:pStyle w:val="C1A5A333C6E042A2882E6A40E76BD975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AA3280798FBB4DC88B546363E72D5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1AC63-F456-4A0E-A79B-354D6EBCC7C9}"/>
      </w:docPartPr>
      <w:docPartBody>
        <w:p w:rsidR="00DD2F0C" w:rsidRDefault="00DD2F0C" w:rsidP="00DD2F0C">
          <w:pPr>
            <w:pStyle w:val="AA3280798FBB4DC88B546363E72D5970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2F232544BFCD4073AFB88A4BE1AC0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02CE9-5BC8-4941-BBA4-DFBA14987AB6}"/>
      </w:docPartPr>
      <w:docPartBody>
        <w:p w:rsidR="00DD2F0C" w:rsidRDefault="00DD2F0C" w:rsidP="00DD2F0C">
          <w:pPr>
            <w:pStyle w:val="2F232544BFCD4073AFB88A4BE1AC0CA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0D63954977146D4865E912053016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CA0F-A393-4165-B503-23A7991D82F9}"/>
      </w:docPartPr>
      <w:docPartBody>
        <w:p w:rsidR="003B5E7F" w:rsidRDefault="00DD2F0C" w:rsidP="00DD2F0C">
          <w:pPr>
            <w:pStyle w:val="50D63954977146D4865E912053016D2E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F6C87B9AB2E84CA5B1892D1B47D5B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40F44-8775-4645-95AC-25C26C42C909}"/>
      </w:docPartPr>
      <w:docPartBody>
        <w:p w:rsidR="003B5E7F" w:rsidRDefault="00DD2F0C" w:rsidP="00DD2F0C">
          <w:pPr>
            <w:pStyle w:val="F6C87B9AB2E84CA5B1892D1B47D5B9A0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FB565B737F4B452D92AA6F60CE18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60490-F097-4993-95CA-6FDF9C856E0C}"/>
      </w:docPartPr>
      <w:docPartBody>
        <w:p w:rsidR="003B5E7F" w:rsidRDefault="00DD2F0C" w:rsidP="00DD2F0C">
          <w:pPr>
            <w:pStyle w:val="FB565B737F4B452D92AA6F60CE188B0B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1BBBF7231AB64F659E99517406374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5AF50-B2C8-419B-9981-BE06C68E2E35}"/>
      </w:docPartPr>
      <w:docPartBody>
        <w:p w:rsidR="003B5E7F" w:rsidRDefault="00DD2F0C" w:rsidP="00DD2F0C">
          <w:pPr>
            <w:pStyle w:val="1BBBF7231AB64F659E99517406374C87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12921F487D24752B46D1E39D4AF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E9921-03ED-40A4-B253-9DB41A53505E}"/>
      </w:docPartPr>
      <w:docPartBody>
        <w:p w:rsidR="003B5E7F" w:rsidRDefault="00DD2F0C" w:rsidP="00DD2F0C">
          <w:pPr>
            <w:pStyle w:val="512921F487D24752B46D1E39D4AFB8D7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03EC7F7DE61542198EC7B95EAE59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D5355-FAC1-4E6B-BCB8-8D6FFF4F20DB}"/>
      </w:docPartPr>
      <w:docPartBody>
        <w:p w:rsidR="003B5E7F" w:rsidRDefault="00DD2F0C" w:rsidP="00DD2F0C">
          <w:pPr>
            <w:pStyle w:val="03EC7F7DE61542198EC7B95EAE5935D8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4C1BEE101524B7BBD13EE71360D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DB35-D6F4-4A7C-9911-424B3E0F306A}"/>
      </w:docPartPr>
      <w:docPartBody>
        <w:p w:rsidR="00743997" w:rsidRDefault="006356E4" w:rsidP="006356E4">
          <w:pPr>
            <w:pStyle w:val="54C1BEE101524B7BBD13EE71360DDCA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D7157D02CEE54067A54A68CB7489E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D1324-D4E5-409C-AAAE-2D4AD0CBBA18}"/>
      </w:docPartPr>
      <w:docPartBody>
        <w:p w:rsidR="00743997" w:rsidRDefault="006356E4" w:rsidP="006356E4">
          <w:pPr>
            <w:pStyle w:val="D7157D02CEE54067A54A68CB7489E5CD"/>
          </w:pPr>
          <w:r w:rsidRPr="00DE158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48"/>
    <w:rsid w:val="00044938"/>
    <w:rsid w:val="00094B90"/>
    <w:rsid w:val="000F6030"/>
    <w:rsid w:val="00202229"/>
    <w:rsid w:val="0023336E"/>
    <w:rsid w:val="00292B84"/>
    <w:rsid w:val="002B6E57"/>
    <w:rsid w:val="003028D4"/>
    <w:rsid w:val="00373928"/>
    <w:rsid w:val="003B5E7F"/>
    <w:rsid w:val="003C27B6"/>
    <w:rsid w:val="00481C5C"/>
    <w:rsid w:val="004C3476"/>
    <w:rsid w:val="0061762C"/>
    <w:rsid w:val="006355A6"/>
    <w:rsid w:val="006356E4"/>
    <w:rsid w:val="006439E0"/>
    <w:rsid w:val="00646748"/>
    <w:rsid w:val="0068440C"/>
    <w:rsid w:val="007159B4"/>
    <w:rsid w:val="00743997"/>
    <w:rsid w:val="0076611D"/>
    <w:rsid w:val="00815121"/>
    <w:rsid w:val="00847015"/>
    <w:rsid w:val="00871F8D"/>
    <w:rsid w:val="009E48A9"/>
    <w:rsid w:val="009F2566"/>
    <w:rsid w:val="00A22FA1"/>
    <w:rsid w:val="00A57A64"/>
    <w:rsid w:val="00A75E7E"/>
    <w:rsid w:val="00B75B5A"/>
    <w:rsid w:val="00C77511"/>
    <w:rsid w:val="00CB2B64"/>
    <w:rsid w:val="00D12C8B"/>
    <w:rsid w:val="00D24295"/>
    <w:rsid w:val="00D848E1"/>
    <w:rsid w:val="00DD2F0C"/>
    <w:rsid w:val="00E876A7"/>
    <w:rsid w:val="00EB6B50"/>
    <w:rsid w:val="00FB22ED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6E4"/>
    <w:rPr>
      <w:color w:val="808080"/>
    </w:rPr>
  </w:style>
  <w:style w:type="paragraph" w:customStyle="1" w:styleId="50D63954977146D4865E912053016D2E">
    <w:name w:val="50D63954977146D4865E912053016D2E"/>
    <w:rsid w:val="00DD2F0C"/>
    <w:pPr>
      <w:spacing w:after="0" w:line="240" w:lineRule="auto"/>
    </w:pPr>
    <w:rPr>
      <w:rFonts w:eastAsiaTheme="minorHAnsi"/>
    </w:rPr>
  </w:style>
  <w:style w:type="paragraph" w:customStyle="1" w:styleId="A7C8DB96E6944963800A1705B9215C4A1">
    <w:name w:val="A7C8DB96E6944963800A1705B9215C4A1"/>
    <w:rsid w:val="00DD2F0C"/>
    <w:pPr>
      <w:spacing w:after="0" w:line="240" w:lineRule="auto"/>
    </w:pPr>
    <w:rPr>
      <w:rFonts w:eastAsiaTheme="minorHAnsi"/>
    </w:rPr>
  </w:style>
  <w:style w:type="paragraph" w:customStyle="1" w:styleId="C15177FAD0C0469983EE5C510909B02A1">
    <w:name w:val="C15177FAD0C0469983EE5C510909B02A1"/>
    <w:rsid w:val="00DD2F0C"/>
    <w:pPr>
      <w:spacing w:after="0" w:line="240" w:lineRule="auto"/>
    </w:pPr>
    <w:rPr>
      <w:rFonts w:eastAsiaTheme="minorHAnsi"/>
    </w:rPr>
  </w:style>
  <w:style w:type="paragraph" w:customStyle="1" w:styleId="D24D1636E6C645B4843CD0CF1D8B48351">
    <w:name w:val="D24D1636E6C645B4843CD0CF1D8B48351"/>
    <w:rsid w:val="00DD2F0C"/>
    <w:pPr>
      <w:spacing w:after="0" w:line="240" w:lineRule="auto"/>
    </w:pPr>
    <w:rPr>
      <w:rFonts w:eastAsiaTheme="minorHAnsi"/>
    </w:rPr>
  </w:style>
  <w:style w:type="paragraph" w:customStyle="1" w:styleId="4CED4F3EEFC94F6A998E55ACB61532651">
    <w:name w:val="4CED4F3EEFC94F6A998E55ACB61532651"/>
    <w:rsid w:val="00DD2F0C"/>
    <w:pPr>
      <w:spacing w:after="0" w:line="240" w:lineRule="auto"/>
    </w:pPr>
    <w:rPr>
      <w:rFonts w:eastAsiaTheme="minorHAnsi"/>
    </w:rPr>
  </w:style>
  <w:style w:type="paragraph" w:customStyle="1" w:styleId="518DBE02A4494C0292F51F53BE6603AA1">
    <w:name w:val="518DBE02A4494C0292F51F53BE6603AA1"/>
    <w:rsid w:val="00DD2F0C"/>
    <w:pPr>
      <w:spacing w:after="0" w:line="240" w:lineRule="auto"/>
    </w:pPr>
    <w:rPr>
      <w:rFonts w:eastAsiaTheme="minorHAnsi"/>
    </w:rPr>
  </w:style>
  <w:style w:type="paragraph" w:customStyle="1" w:styleId="12786323ADAC44838932E9DA28E644491">
    <w:name w:val="12786323ADAC44838932E9DA28E644491"/>
    <w:rsid w:val="00DD2F0C"/>
    <w:pPr>
      <w:spacing w:after="0" w:line="240" w:lineRule="auto"/>
    </w:pPr>
    <w:rPr>
      <w:rFonts w:eastAsiaTheme="minorHAnsi"/>
    </w:rPr>
  </w:style>
  <w:style w:type="paragraph" w:customStyle="1" w:styleId="95283D957F1949F8930BE75CDE3317411">
    <w:name w:val="95283D957F1949F8930BE75CDE3317411"/>
    <w:rsid w:val="00DD2F0C"/>
    <w:pPr>
      <w:spacing w:after="0" w:line="240" w:lineRule="auto"/>
    </w:pPr>
    <w:rPr>
      <w:rFonts w:eastAsiaTheme="minorHAnsi"/>
    </w:rPr>
  </w:style>
  <w:style w:type="paragraph" w:customStyle="1" w:styleId="1DAC2BA640614D849D5458EBAFFEA6571">
    <w:name w:val="1DAC2BA640614D849D5458EBAFFEA6571"/>
    <w:rsid w:val="00DD2F0C"/>
    <w:pPr>
      <w:spacing w:after="0" w:line="240" w:lineRule="auto"/>
    </w:pPr>
    <w:rPr>
      <w:rFonts w:eastAsiaTheme="minorHAnsi"/>
    </w:rPr>
  </w:style>
  <w:style w:type="paragraph" w:customStyle="1" w:styleId="6BE345DADCDF4621969DAB28A78155461">
    <w:name w:val="6BE345DADCDF4621969DAB28A78155461"/>
    <w:rsid w:val="00DD2F0C"/>
    <w:pPr>
      <w:spacing w:after="0" w:line="240" w:lineRule="auto"/>
    </w:pPr>
    <w:rPr>
      <w:rFonts w:eastAsiaTheme="minorHAnsi"/>
    </w:rPr>
  </w:style>
  <w:style w:type="paragraph" w:customStyle="1" w:styleId="BDD9CF955BFB4FC58B9ABDBB0124976E1">
    <w:name w:val="BDD9CF955BFB4FC58B9ABDBB0124976E1"/>
    <w:rsid w:val="00DD2F0C"/>
    <w:pPr>
      <w:spacing w:after="0" w:line="240" w:lineRule="auto"/>
    </w:pPr>
    <w:rPr>
      <w:rFonts w:eastAsiaTheme="minorHAnsi"/>
    </w:rPr>
  </w:style>
  <w:style w:type="paragraph" w:customStyle="1" w:styleId="620905CF6AB24D78B35129C20121C0101">
    <w:name w:val="620905CF6AB24D78B35129C20121C0101"/>
    <w:rsid w:val="00DD2F0C"/>
    <w:pPr>
      <w:spacing w:after="0" w:line="240" w:lineRule="auto"/>
    </w:pPr>
    <w:rPr>
      <w:rFonts w:eastAsiaTheme="minorHAnsi"/>
    </w:rPr>
  </w:style>
  <w:style w:type="paragraph" w:customStyle="1" w:styleId="EF09339C23BF4B03B918B20B5273D9421">
    <w:name w:val="EF09339C23BF4B03B918B20B5273D9421"/>
    <w:rsid w:val="00DD2F0C"/>
    <w:pPr>
      <w:spacing w:after="0" w:line="240" w:lineRule="auto"/>
    </w:pPr>
    <w:rPr>
      <w:rFonts w:eastAsiaTheme="minorHAnsi"/>
    </w:rPr>
  </w:style>
  <w:style w:type="paragraph" w:customStyle="1" w:styleId="8D8B9D5AC581434DAFA0C4C19DB5A7D11">
    <w:name w:val="8D8B9D5AC581434DAFA0C4C19DB5A7D11"/>
    <w:rsid w:val="00DD2F0C"/>
    <w:pPr>
      <w:spacing w:after="0" w:line="240" w:lineRule="auto"/>
    </w:pPr>
    <w:rPr>
      <w:rFonts w:eastAsiaTheme="minorHAnsi"/>
    </w:rPr>
  </w:style>
  <w:style w:type="paragraph" w:customStyle="1" w:styleId="85B91CE748DB434DB6FAD2C50A3F65471">
    <w:name w:val="85B91CE748DB434DB6FAD2C50A3F65471"/>
    <w:rsid w:val="00DD2F0C"/>
    <w:pPr>
      <w:spacing w:after="0" w:line="240" w:lineRule="auto"/>
    </w:pPr>
    <w:rPr>
      <w:rFonts w:eastAsiaTheme="minorHAnsi"/>
    </w:rPr>
  </w:style>
  <w:style w:type="paragraph" w:customStyle="1" w:styleId="A10F7749B1C14260A669CF770028E58E1">
    <w:name w:val="A10F7749B1C14260A669CF770028E58E1"/>
    <w:rsid w:val="00DD2F0C"/>
    <w:pPr>
      <w:spacing w:after="0" w:line="240" w:lineRule="auto"/>
    </w:pPr>
    <w:rPr>
      <w:rFonts w:eastAsiaTheme="minorHAnsi"/>
    </w:rPr>
  </w:style>
  <w:style w:type="paragraph" w:customStyle="1" w:styleId="FE219694EEB645968E7DAFB2B79728FC1">
    <w:name w:val="FE219694EEB645968E7DAFB2B79728FC1"/>
    <w:rsid w:val="00DD2F0C"/>
    <w:pPr>
      <w:spacing w:after="0" w:line="240" w:lineRule="auto"/>
    </w:pPr>
    <w:rPr>
      <w:rFonts w:eastAsiaTheme="minorHAnsi"/>
    </w:rPr>
  </w:style>
  <w:style w:type="paragraph" w:customStyle="1" w:styleId="5395A01659944AF8A38FDE7D8ACDD98E1">
    <w:name w:val="5395A01659944AF8A38FDE7D8ACDD98E1"/>
    <w:rsid w:val="00DD2F0C"/>
    <w:pPr>
      <w:spacing w:after="0" w:line="240" w:lineRule="auto"/>
    </w:pPr>
    <w:rPr>
      <w:rFonts w:eastAsiaTheme="minorHAnsi"/>
    </w:rPr>
  </w:style>
  <w:style w:type="paragraph" w:customStyle="1" w:styleId="55C70F5162C94864B9362EBC23C407281">
    <w:name w:val="55C70F5162C94864B9362EBC23C407281"/>
    <w:rsid w:val="00DD2F0C"/>
    <w:pPr>
      <w:spacing w:after="0" w:line="240" w:lineRule="auto"/>
    </w:pPr>
    <w:rPr>
      <w:rFonts w:eastAsiaTheme="minorHAnsi"/>
    </w:rPr>
  </w:style>
  <w:style w:type="paragraph" w:customStyle="1" w:styleId="BAC31DB5C2884E7E9EC142551450005B1">
    <w:name w:val="BAC31DB5C2884E7E9EC142551450005B1"/>
    <w:rsid w:val="00DD2F0C"/>
    <w:pPr>
      <w:spacing w:after="0" w:line="240" w:lineRule="auto"/>
    </w:pPr>
    <w:rPr>
      <w:rFonts w:eastAsiaTheme="minorHAnsi"/>
    </w:rPr>
  </w:style>
  <w:style w:type="paragraph" w:customStyle="1" w:styleId="226AD6C576C74105B59CE9BE2E6122531">
    <w:name w:val="226AD6C576C74105B59CE9BE2E6122531"/>
    <w:rsid w:val="00DD2F0C"/>
    <w:pPr>
      <w:spacing w:after="0" w:line="240" w:lineRule="auto"/>
    </w:pPr>
    <w:rPr>
      <w:rFonts w:eastAsiaTheme="minorHAnsi"/>
    </w:rPr>
  </w:style>
  <w:style w:type="paragraph" w:customStyle="1" w:styleId="239A8D536680455487A091852ABCCBC31">
    <w:name w:val="239A8D536680455487A091852ABCCBC31"/>
    <w:rsid w:val="00DD2F0C"/>
    <w:pPr>
      <w:spacing w:after="0" w:line="240" w:lineRule="auto"/>
    </w:pPr>
    <w:rPr>
      <w:rFonts w:eastAsiaTheme="minorHAnsi"/>
    </w:rPr>
  </w:style>
  <w:style w:type="paragraph" w:customStyle="1" w:styleId="64F0779CDBC5474CB6B5D5F8DF08A4961">
    <w:name w:val="64F0779CDBC5474CB6B5D5F8DF08A4961"/>
    <w:rsid w:val="00DD2F0C"/>
    <w:pPr>
      <w:spacing w:after="0" w:line="240" w:lineRule="auto"/>
    </w:pPr>
    <w:rPr>
      <w:rFonts w:eastAsiaTheme="minorHAnsi"/>
    </w:rPr>
  </w:style>
  <w:style w:type="paragraph" w:customStyle="1" w:styleId="1F447F3F135E431E90435F292DC09BEB1">
    <w:name w:val="1F447F3F135E431E90435F292DC09BEB1"/>
    <w:rsid w:val="00DD2F0C"/>
    <w:pPr>
      <w:spacing w:after="0" w:line="240" w:lineRule="auto"/>
    </w:pPr>
    <w:rPr>
      <w:rFonts w:eastAsiaTheme="minorHAnsi"/>
    </w:rPr>
  </w:style>
  <w:style w:type="paragraph" w:customStyle="1" w:styleId="EFDCA6AA770B426284231C10D920A6221">
    <w:name w:val="EFDCA6AA770B426284231C10D920A6221"/>
    <w:rsid w:val="00DD2F0C"/>
    <w:pPr>
      <w:spacing w:after="0" w:line="240" w:lineRule="auto"/>
    </w:pPr>
    <w:rPr>
      <w:rFonts w:eastAsiaTheme="minorHAnsi"/>
    </w:rPr>
  </w:style>
  <w:style w:type="paragraph" w:customStyle="1" w:styleId="DF52450BD34E45BE939E65C1FACC6F6E1">
    <w:name w:val="DF52450BD34E45BE939E65C1FACC6F6E1"/>
    <w:rsid w:val="00DD2F0C"/>
    <w:pPr>
      <w:spacing w:after="0" w:line="240" w:lineRule="auto"/>
    </w:pPr>
    <w:rPr>
      <w:rFonts w:eastAsiaTheme="minorHAnsi"/>
    </w:rPr>
  </w:style>
  <w:style w:type="paragraph" w:customStyle="1" w:styleId="C1A5A333C6E042A2882E6A40E76BD9751">
    <w:name w:val="C1A5A333C6E042A2882E6A40E76BD9751"/>
    <w:rsid w:val="00DD2F0C"/>
    <w:pPr>
      <w:spacing w:after="0" w:line="240" w:lineRule="auto"/>
    </w:pPr>
    <w:rPr>
      <w:rFonts w:eastAsiaTheme="minorHAnsi"/>
    </w:rPr>
  </w:style>
  <w:style w:type="paragraph" w:customStyle="1" w:styleId="AA3280798FBB4DC88B546363E72D59701">
    <w:name w:val="AA3280798FBB4DC88B546363E72D59701"/>
    <w:rsid w:val="00DD2F0C"/>
    <w:pPr>
      <w:spacing w:after="0" w:line="240" w:lineRule="auto"/>
    </w:pPr>
    <w:rPr>
      <w:rFonts w:eastAsiaTheme="minorHAnsi"/>
    </w:rPr>
  </w:style>
  <w:style w:type="paragraph" w:customStyle="1" w:styleId="2F232544BFCD4073AFB88A4BE1AC0CAE1">
    <w:name w:val="2F232544BFCD4073AFB88A4BE1AC0CAE1"/>
    <w:rsid w:val="00DD2F0C"/>
    <w:pPr>
      <w:spacing w:after="0" w:line="240" w:lineRule="auto"/>
    </w:pPr>
    <w:rPr>
      <w:rFonts w:eastAsiaTheme="minorHAnsi"/>
    </w:rPr>
  </w:style>
  <w:style w:type="paragraph" w:customStyle="1" w:styleId="F6C87B9AB2E84CA5B1892D1B47D5B9A0">
    <w:name w:val="F6C87B9AB2E84CA5B1892D1B47D5B9A0"/>
    <w:rsid w:val="00DD2F0C"/>
  </w:style>
  <w:style w:type="paragraph" w:customStyle="1" w:styleId="FB565B737F4B452D92AA6F60CE188B0B">
    <w:name w:val="FB565B737F4B452D92AA6F60CE188B0B"/>
    <w:rsid w:val="00DD2F0C"/>
  </w:style>
  <w:style w:type="paragraph" w:customStyle="1" w:styleId="1BBBF7231AB64F659E99517406374C87">
    <w:name w:val="1BBBF7231AB64F659E99517406374C87"/>
    <w:rsid w:val="00DD2F0C"/>
  </w:style>
  <w:style w:type="paragraph" w:customStyle="1" w:styleId="512921F487D24752B46D1E39D4AFB8D7">
    <w:name w:val="512921F487D24752B46D1E39D4AFB8D7"/>
    <w:rsid w:val="00DD2F0C"/>
  </w:style>
  <w:style w:type="paragraph" w:customStyle="1" w:styleId="03EC7F7DE61542198EC7B95EAE5935D8">
    <w:name w:val="03EC7F7DE61542198EC7B95EAE5935D8"/>
    <w:rsid w:val="00DD2F0C"/>
  </w:style>
  <w:style w:type="paragraph" w:customStyle="1" w:styleId="54C1BEE101524B7BBD13EE71360DDCA1">
    <w:name w:val="54C1BEE101524B7BBD13EE71360DDCA1"/>
    <w:rsid w:val="006356E4"/>
    <w:rPr>
      <w:kern w:val="2"/>
      <w14:ligatures w14:val="standardContextual"/>
    </w:rPr>
  </w:style>
  <w:style w:type="paragraph" w:customStyle="1" w:styleId="D7157D02CEE54067A54A68CB7489E5CD">
    <w:name w:val="D7157D02CEE54067A54A68CB7489E5CD"/>
    <w:rsid w:val="006356E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s xmlns="ff29d3f3-de84-47be-9c24-bf4fd14457c1" xsi:nil="true"/>
    <AttachTag xmlns="ff29d3f3-de84-47be-9c24-bf4fd14457c1" xsi:nil="true"/>
    <ReqRefNo xmlns="ff29d3f3-de84-47be-9c24-bf4fd14457c1" xsi:nil="true"/>
    <TaxCatchAll xmlns="1ca56677-858f-459f-b224-7697743b19e2" xsi:nil="true"/>
  </documentManagement>
</p:properties>
</file>

<file path=customXml/itemProps1.xml><?xml version="1.0" encoding="utf-8"?>
<ds:datastoreItem xmlns:ds="http://schemas.openxmlformats.org/officeDocument/2006/customXml" ds:itemID="{A1D101F4-9CB8-4401-8677-A17C5B1E9CF0}"/>
</file>

<file path=customXml/itemProps2.xml><?xml version="1.0" encoding="utf-8"?>
<ds:datastoreItem xmlns:ds="http://schemas.openxmlformats.org/officeDocument/2006/customXml" ds:itemID="{BF96A506-5C4C-4890-8E48-9BD124634767}"/>
</file>

<file path=customXml/itemProps3.xml><?xml version="1.0" encoding="utf-8"?>
<ds:datastoreItem xmlns:ds="http://schemas.openxmlformats.org/officeDocument/2006/customXml" ds:itemID="{B2CF37E0-3590-429D-839E-71C5932B99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Manning</dc:creator>
  <cp:keywords/>
  <dc:description/>
  <cp:lastModifiedBy>Alicia Oaks</cp:lastModifiedBy>
  <cp:revision>6</cp:revision>
  <dcterms:created xsi:type="dcterms:W3CDTF">2023-09-20T20:35:00Z</dcterms:created>
  <dcterms:modified xsi:type="dcterms:W3CDTF">2024-05-13T21:47:00Z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</Properties>
</file>