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B0C84" w14:textId="77777777" w:rsidR="002227B9" w:rsidRDefault="002227B9" w:rsidP="00E7614D">
      <w:pPr>
        <w:spacing w:after="0" w:line="240" w:lineRule="auto"/>
        <w:rPr>
          <w:rFonts w:ascii="Bookman Old Style" w:hAnsi="Bookman Old Style"/>
          <w:b/>
        </w:rPr>
      </w:pPr>
    </w:p>
    <w:p w14:paraId="227B0C85" w14:textId="77777777" w:rsidR="002227B9" w:rsidRDefault="00000000">
      <w:pPr>
        <w:spacing w:after="0" w:line="240" w:lineRule="auto"/>
        <w:jc w:val="center"/>
        <w:rPr>
          <w:rFonts w:ascii="Bookman Old Style" w:hAnsi="Bookman Old Style"/>
        </w:rPr>
      </w:pPr>
      <w:r>
        <w:rPr>
          <w:rFonts w:ascii="Bookman Old Style" w:hAnsi="Bookman Old Style"/>
        </w:rPr>
        <w:t>May 4, 2023</w:t>
      </w:r>
    </w:p>
    <w:p w14:paraId="227B0C86" w14:textId="77777777" w:rsidR="002227B9" w:rsidRDefault="002227B9">
      <w:pPr>
        <w:spacing w:after="0" w:line="240" w:lineRule="auto"/>
        <w:rPr>
          <w:rFonts w:ascii="Bookman Old Style" w:hAnsi="Bookman Old Style"/>
        </w:rPr>
      </w:pPr>
    </w:p>
    <w:p w14:paraId="227B0C87" w14:textId="3CACC796" w:rsidR="002227B9" w:rsidRDefault="00E7614D">
      <w:pPr>
        <w:spacing w:after="0" w:line="240" w:lineRule="auto"/>
        <w:rPr>
          <w:rFonts w:ascii="Bookman Old Style" w:hAnsi="Bookman Old Style"/>
        </w:rPr>
      </w:pPr>
      <w:r>
        <w:rPr>
          <w:rFonts w:ascii="Bookman Old Style" w:hAnsi="Bookman Old Style"/>
        </w:rPr>
        <w:t xml:space="preserve">Sent via facsimile: </w:t>
      </w:r>
      <w:r w:rsidR="00BD2FD5">
        <w:rPr>
          <w:rFonts w:ascii="Bookman Old Style" w:hAnsi="Bookman Old Style"/>
        </w:rPr>
        <w:t>888-268-8840</w:t>
      </w:r>
    </w:p>
    <w:p w14:paraId="749C1A0C" w14:textId="77777777" w:rsidR="00E7614D" w:rsidRDefault="00E7614D">
      <w:pPr>
        <w:spacing w:after="0" w:line="240" w:lineRule="auto"/>
        <w:rPr>
          <w:rFonts w:ascii="Bookman Old Style" w:hAnsi="Bookman Old Style"/>
        </w:rPr>
      </w:pPr>
    </w:p>
    <w:p w14:paraId="227B0C88" w14:textId="77777777" w:rsidR="002227B9" w:rsidRDefault="00000000">
      <w:pPr>
        <w:spacing w:after="0" w:line="240" w:lineRule="auto"/>
        <w:rPr>
          <w:rFonts w:ascii="Bookman Old Style" w:hAnsi="Bookman Old Style"/>
        </w:rPr>
      </w:pPr>
      <w:r>
        <w:rPr>
          <w:rFonts w:ascii="Bookman Old Style" w:hAnsi="Bookman Old Style"/>
        </w:rPr>
        <w:t>Liberty Mutual Insurance</w:t>
      </w:r>
    </w:p>
    <w:p w14:paraId="227B0C89" w14:textId="77777777" w:rsidR="002227B9" w:rsidRDefault="00000000">
      <w:pPr>
        <w:spacing w:after="0" w:line="240" w:lineRule="auto"/>
        <w:rPr>
          <w:rFonts w:ascii="Bookman Old Style" w:hAnsi="Bookman Old Style"/>
        </w:rPr>
      </w:pPr>
      <w:r>
        <w:rPr>
          <w:rFonts w:ascii="Bookman Old Style" w:hAnsi="Bookman Old Style"/>
        </w:rPr>
        <w:t>PO Box 5014</w:t>
      </w:r>
    </w:p>
    <w:p w14:paraId="227B0C8B" w14:textId="40DEE001" w:rsidR="002227B9" w:rsidRPr="00E7614D" w:rsidRDefault="00000000">
      <w:pPr>
        <w:spacing w:after="0" w:line="240" w:lineRule="auto"/>
        <w:rPr>
          <w:rFonts w:ascii="Bookman Old Style" w:hAnsi="Bookman Old Style"/>
        </w:rPr>
      </w:pPr>
      <w:r>
        <w:rPr>
          <w:rFonts w:ascii="Bookman Old Style" w:hAnsi="Bookman Old Style"/>
        </w:rPr>
        <w:t>Scranton, PA  18505-5014</w:t>
      </w:r>
    </w:p>
    <w:p w14:paraId="227B0C8C" w14:textId="77777777" w:rsidR="002227B9" w:rsidRDefault="002227B9">
      <w:pPr>
        <w:spacing w:after="0" w:line="240" w:lineRule="auto"/>
        <w:rPr>
          <w:rFonts w:ascii="Bookman Old Style" w:hAnsi="Bookman Old Style"/>
        </w:rPr>
      </w:pPr>
    </w:p>
    <w:p w14:paraId="227B0C8D" w14:textId="77777777" w:rsidR="002227B9" w:rsidRDefault="00000000">
      <w:pPr>
        <w:spacing w:after="0" w:line="240" w:lineRule="auto"/>
        <w:rPr>
          <w:rFonts w:ascii="Bookman Old Style" w:hAnsi="Bookman Old Style"/>
          <w:b/>
        </w:rPr>
      </w:pPr>
      <w:r>
        <w:rPr>
          <w:rFonts w:ascii="Bookman Old Style" w:hAnsi="Bookman Old Style"/>
        </w:rPr>
        <w:tab/>
      </w:r>
      <w:r>
        <w:rPr>
          <w:rFonts w:ascii="Bookman Old Style" w:hAnsi="Bookman Old Style"/>
          <w:b/>
        </w:rPr>
        <w:t>My Client:</w:t>
      </w:r>
      <w:r>
        <w:rPr>
          <w:rFonts w:ascii="Bookman Old Style" w:hAnsi="Bookman Old Style"/>
          <w:b/>
        </w:rPr>
        <w:tab/>
      </w:r>
      <w:r>
        <w:rPr>
          <w:rFonts w:ascii="Bookman Old Style" w:hAnsi="Bookman Old Style"/>
          <w:b/>
        </w:rPr>
        <w:tab/>
        <w:t xml:space="preserve">Theodore James Angel  </w:t>
      </w:r>
      <w:r>
        <w:rPr>
          <w:rFonts w:ascii="Bookman Old Style" w:hAnsi="Bookman Old Style"/>
          <w:b/>
        </w:rPr>
        <w:fldChar w:fldCharType="begin"/>
      </w:r>
      <w:r>
        <w:rPr>
          <w:rFonts w:ascii="Bookman Old Style" w:hAnsi="Bookman Old Style"/>
          <w:b/>
        </w:rPr>
        <w:instrText xml:space="preserve"> IF "" = "" "" "AKA:   " </w:instrText>
      </w:r>
      <w:r>
        <w:rPr>
          <w:rFonts w:ascii="Bookman Old Style" w:hAnsi="Bookman Old Style"/>
          <w:b/>
        </w:rPr>
        <w:fldChar w:fldCharType="separate"/>
      </w:r>
      <w:r>
        <w:rPr>
          <w:rFonts w:ascii="Bookman Old Style" w:hAnsi="Bookman Old Style"/>
          <w:b/>
        </w:rPr>
        <w:fldChar w:fldCharType="end"/>
      </w:r>
    </w:p>
    <w:p w14:paraId="227B0C8E" w14:textId="77777777" w:rsidR="002227B9" w:rsidRDefault="00000000">
      <w:pPr>
        <w:spacing w:after="0" w:line="240" w:lineRule="auto"/>
        <w:rPr>
          <w:rFonts w:ascii="Bookman Old Style" w:hAnsi="Bookman Old Style"/>
          <w:b/>
        </w:rPr>
      </w:pPr>
      <w:r>
        <w:rPr>
          <w:rFonts w:ascii="Bookman Old Style" w:hAnsi="Bookman Old Style"/>
          <w:b/>
        </w:rPr>
        <w:tab/>
        <w:t>Date of Loss:</w:t>
      </w:r>
      <w:r>
        <w:rPr>
          <w:rFonts w:ascii="Bookman Old Style" w:hAnsi="Bookman Old Style"/>
          <w:b/>
        </w:rPr>
        <w:tab/>
        <w:t>February 23, 2023</w:t>
      </w:r>
    </w:p>
    <w:p w14:paraId="227B0C8F" w14:textId="77777777" w:rsidR="002227B9" w:rsidRDefault="00000000">
      <w:pPr>
        <w:tabs>
          <w:tab w:val="left" w:pos="720"/>
          <w:tab w:val="left" w:pos="1440"/>
          <w:tab w:val="left" w:pos="2160"/>
          <w:tab w:val="left" w:pos="2880"/>
        </w:tabs>
        <w:spacing w:after="0" w:line="240" w:lineRule="auto"/>
        <w:ind w:left="2880" w:hanging="2880"/>
        <w:rPr>
          <w:rFonts w:ascii="Bookman Old Style" w:hAnsi="Bookman Old Style"/>
          <w:b/>
        </w:rPr>
      </w:pPr>
      <w:r>
        <w:rPr>
          <w:rFonts w:ascii="Bookman Old Style" w:hAnsi="Bookman Old Style"/>
          <w:b/>
        </w:rPr>
        <w:tab/>
        <w:t>Claim No:</w:t>
      </w:r>
      <w:r>
        <w:rPr>
          <w:rFonts w:ascii="Bookman Old Style" w:hAnsi="Bookman Old Style"/>
          <w:b/>
        </w:rPr>
        <w:tab/>
      </w:r>
      <w:r>
        <w:rPr>
          <w:rFonts w:ascii="Bookman Old Style" w:hAnsi="Bookman Old Style"/>
          <w:b/>
        </w:rPr>
        <w:tab/>
        <w:t xml:space="preserve">052643141  </w:t>
      </w:r>
    </w:p>
    <w:p w14:paraId="227B0C90" w14:textId="77777777" w:rsidR="002227B9" w:rsidRDefault="00000000">
      <w:pPr>
        <w:tabs>
          <w:tab w:val="left" w:pos="720"/>
          <w:tab w:val="left" w:pos="1440"/>
          <w:tab w:val="left" w:pos="2160"/>
          <w:tab w:val="left" w:pos="2880"/>
        </w:tabs>
        <w:spacing w:after="0" w:line="240" w:lineRule="auto"/>
        <w:ind w:left="2880" w:hanging="2880"/>
        <w:rPr>
          <w:rFonts w:ascii="Bookman Old Style" w:hAnsi="Bookman Old Style"/>
          <w:b/>
        </w:rPr>
      </w:pPr>
      <w:r>
        <w:rPr>
          <w:rFonts w:ascii="Bookman Old Style" w:hAnsi="Bookman Old Style"/>
          <w:b/>
        </w:rPr>
        <w:tab/>
        <w:t>Policy No:</w:t>
      </w:r>
      <w:r>
        <w:rPr>
          <w:rFonts w:ascii="Bookman Old Style" w:hAnsi="Bookman Old Style"/>
          <w:b/>
        </w:rPr>
        <w:tab/>
      </w:r>
      <w:r>
        <w:rPr>
          <w:rFonts w:ascii="Bookman Old Style" w:hAnsi="Bookman Old Style"/>
          <w:b/>
        </w:rPr>
        <w:tab/>
        <w:t>AOV2918093314538</w:t>
      </w:r>
    </w:p>
    <w:p w14:paraId="227B0C91" w14:textId="77777777" w:rsidR="002227B9" w:rsidRDefault="00000000">
      <w:pPr>
        <w:tabs>
          <w:tab w:val="left" w:pos="720"/>
          <w:tab w:val="left" w:pos="1440"/>
          <w:tab w:val="left" w:pos="2160"/>
          <w:tab w:val="left" w:pos="2880"/>
        </w:tabs>
        <w:spacing w:after="0" w:line="240" w:lineRule="auto"/>
        <w:ind w:left="2880" w:hanging="2880"/>
        <w:rPr>
          <w:rFonts w:ascii="Bookman Old Style" w:hAnsi="Bookman Old Style"/>
          <w:b/>
        </w:rPr>
      </w:pPr>
      <w:r>
        <w:rPr>
          <w:rFonts w:ascii="Bookman Old Style" w:hAnsi="Bookman Old Style"/>
          <w:b/>
        </w:rPr>
        <w:tab/>
      </w:r>
      <w:r>
        <w:rPr>
          <w:rFonts w:ascii="Bookman Old Style" w:hAnsi="Bookman Old Style"/>
          <w:b/>
          <w:bCs/>
        </w:rPr>
        <w:t>Your Insured:</w:t>
      </w:r>
      <w:r>
        <w:rPr>
          <w:rFonts w:ascii="Bookman Old Style" w:hAnsi="Bookman Old Style"/>
          <w:b/>
        </w:rPr>
        <w:tab/>
        <w:t>Hope Hinkson</w:t>
      </w:r>
    </w:p>
    <w:p w14:paraId="69FE4528" w14:textId="77777777" w:rsidR="006B2143" w:rsidRDefault="006B2143">
      <w:pPr>
        <w:tabs>
          <w:tab w:val="left" w:pos="720"/>
          <w:tab w:val="left" w:pos="1440"/>
          <w:tab w:val="left" w:pos="2160"/>
          <w:tab w:val="left" w:pos="2880"/>
        </w:tabs>
        <w:spacing w:after="0" w:line="240" w:lineRule="auto"/>
        <w:ind w:left="2880" w:hanging="2880"/>
        <w:rPr>
          <w:rFonts w:ascii="Bookman Old Style" w:hAnsi="Bookman Old Style"/>
        </w:rPr>
      </w:pPr>
    </w:p>
    <w:p w14:paraId="227B0C92" w14:textId="2D1B99D9" w:rsidR="002227B9" w:rsidRDefault="0091079C">
      <w:pPr>
        <w:spacing w:after="0" w:line="240" w:lineRule="auto"/>
        <w:rPr>
          <w:rFonts w:ascii="Bookman Old Style" w:hAnsi="Bookman Old Style"/>
        </w:rPr>
      </w:pPr>
      <w:r>
        <w:rPr>
          <w:rFonts w:ascii="Bookman Old Style" w:hAnsi="Bookman Old Style"/>
        </w:rPr>
        <w:t>To Whom It May Concern</w:t>
      </w:r>
      <w:r w:rsidR="00000000">
        <w:rPr>
          <w:rFonts w:ascii="Bookman Old Style" w:hAnsi="Bookman Old Style"/>
        </w:rPr>
        <w:t>:</w:t>
      </w:r>
    </w:p>
    <w:p w14:paraId="227B0C93" w14:textId="77777777" w:rsidR="002227B9" w:rsidRDefault="002227B9">
      <w:pPr>
        <w:spacing w:after="0" w:line="240" w:lineRule="auto"/>
        <w:rPr>
          <w:rFonts w:ascii="Bookman Old Style" w:hAnsi="Bookman Old Style"/>
        </w:rPr>
      </w:pPr>
    </w:p>
    <w:p w14:paraId="227B0C94" w14:textId="77777777" w:rsidR="002227B9" w:rsidRDefault="00000000">
      <w:pPr>
        <w:spacing w:after="0" w:line="240" w:lineRule="auto"/>
        <w:ind w:firstLine="720"/>
        <w:jc w:val="both"/>
        <w:rPr>
          <w:rFonts w:ascii="Bookman Old Style" w:hAnsi="Bookman Old Style"/>
        </w:rPr>
      </w:pPr>
      <w:r>
        <w:rPr>
          <w:rFonts w:ascii="Bookman Old Style" w:hAnsi="Bookman Old Style"/>
        </w:rPr>
        <w:t>We represent Theodore James Angel</w:t>
      </w:r>
      <w:r>
        <w:rPr>
          <w:rFonts w:ascii="Bookman Old Style" w:hAnsi="Bookman Old Style"/>
          <w:b/>
        </w:rPr>
        <w:t xml:space="preserve"> </w:t>
      </w:r>
      <w:r>
        <w:rPr>
          <w:rFonts w:ascii="Bookman Old Style" w:hAnsi="Bookman Old Style"/>
        </w:rPr>
        <w:t xml:space="preserve">in connection with claims to be asserted against your insured. Please note your file that all communication relating to the injury portion of this claim should be directed to our offices.  </w:t>
      </w:r>
    </w:p>
    <w:p w14:paraId="227B0C95" w14:textId="77777777" w:rsidR="002227B9" w:rsidRDefault="00000000">
      <w:pPr>
        <w:spacing w:after="0" w:line="240" w:lineRule="auto"/>
        <w:ind w:firstLine="720"/>
        <w:jc w:val="both"/>
        <w:rPr>
          <w:rFonts w:ascii="Bookman Old Style" w:hAnsi="Bookman Old Style"/>
        </w:rPr>
      </w:pPr>
      <w:r>
        <w:rPr>
          <w:rFonts w:ascii="Bookman Old Style" w:hAnsi="Bookman Old Style"/>
        </w:rPr>
        <w:t xml:space="preserve"> </w:t>
      </w:r>
    </w:p>
    <w:p w14:paraId="227B0C96" w14:textId="77777777" w:rsidR="002227B9" w:rsidRDefault="00000000">
      <w:pPr>
        <w:spacing w:after="0" w:line="240" w:lineRule="auto"/>
        <w:ind w:firstLine="720"/>
        <w:jc w:val="both"/>
        <w:rPr>
          <w:rFonts w:ascii="Bookman Old Style" w:hAnsi="Bookman Old Style"/>
        </w:rPr>
      </w:pPr>
      <w:r>
        <w:rPr>
          <w:rFonts w:ascii="Bookman Old Style" w:hAnsi="Bookman Old Style"/>
        </w:rPr>
        <w:t>We hope to resolve the claim against your insured to help fulfill some of the purposes of insurance, which is to provide peace of mind to your insured, avoid risk of financial loss by your insured, while providing financial help to someone hurt because of your insured’s negligence.</w:t>
      </w:r>
    </w:p>
    <w:p w14:paraId="227B0C97" w14:textId="77777777" w:rsidR="002227B9" w:rsidRDefault="002227B9">
      <w:pPr>
        <w:spacing w:after="0" w:line="240" w:lineRule="auto"/>
        <w:ind w:firstLine="720"/>
        <w:jc w:val="both"/>
        <w:rPr>
          <w:rFonts w:ascii="Bookman Old Style" w:hAnsi="Bookman Old Style"/>
        </w:rPr>
      </w:pPr>
    </w:p>
    <w:p w14:paraId="227B0C98" w14:textId="77777777" w:rsidR="002227B9" w:rsidRDefault="00000000">
      <w:pPr>
        <w:spacing w:after="0" w:line="240" w:lineRule="auto"/>
        <w:ind w:firstLine="720"/>
        <w:jc w:val="both"/>
        <w:rPr>
          <w:rFonts w:ascii="Bookman Old Style" w:hAnsi="Bookman Old Style"/>
        </w:rPr>
      </w:pPr>
      <w:r>
        <w:rPr>
          <w:rFonts w:ascii="Bookman Old Style" w:hAnsi="Bookman Old Style"/>
        </w:rPr>
        <w:t>Let us know what we can do to help you investigate and evaluate the claim.  In exchange, please provide us with the following:</w:t>
      </w:r>
    </w:p>
    <w:p w14:paraId="227B0C99" w14:textId="77777777" w:rsidR="002227B9" w:rsidRDefault="002227B9">
      <w:pPr>
        <w:spacing w:after="0" w:line="240" w:lineRule="auto"/>
        <w:ind w:firstLine="720"/>
        <w:jc w:val="both"/>
        <w:rPr>
          <w:rFonts w:ascii="Bookman Old Style" w:hAnsi="Bookman Old Style"/>
        </w:rPr>
      </w:pPr>
    </w:p>
    <w:p w14:paraId="227B0C9A" w14:textId="77777777" w:rsidR="002227B9"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All color photographs of the vehicles involved in the car crash; </w:t>
      </w:r>
    </w:p>
    <w:p w14:paraId="227B0C9B" w14:textId="77777777" w:rsidR="002227B9"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Any property damage estimates obtained on any of the vehicles involved in the car crash; </w:t>
      </w:r>
    </w:p>
    <w:p w14:paraId="227B0C9C" w14:textId="77777777" w:rsidR="002227B9"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All written or recorded statements that have been obtained relating to this claim; </w:t>
      </w:r>
    </w:p>
    <w:p w14:paraId="227B0C9D" w14:textId="77777777" w:rsidR="002227B9"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Copies of any Traffic Accident Report or other investigative materials that are available and in your file, including but not limited to 911 calls, or other law enforcement logs; </w:t>
      </w:r>
    </w:p>
    <w:p w14:paraId="227B0C9E" w14:textId="77777777" w:rsidR="002227B9"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All declaration pages and policies that may provide coverage for this loss; </w:t>
      </w:r>
    </w:p>
    <w:p w14:paraId="227B0C9F" w14:textId="77777777" w:rsidR="002227B9"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Any documents relating to arbitration as they become available. </w:t>
      </w:r>
    </w:p>
    <w:p w14:paraId="227B0CA0" w14:textId="77777777" w:rsidR="002227B9" w:rsidRDefault="002227B9">
      <w:pPr>
        <w:spacing w:after="0" w:line="240" w:lineRule="auto"/>
        <w:jc w:val="both"/>
        <w:rPr>
          <w:rFonts w:ascii="Bookman Old Style" w:hAnsi="Bookman Old Style"/>
        </w:rPr>
      </w:pPr>
    </w:p>
    <w:p w14:paraId="227B0CA1" w14:textId="77777777" w:rsidR="002227B9" w:rsidRDefault="00000000">
      <w:pPr>
        <w:spacing w:after="0" w:line="240" w:lineRule="auto"/>
        <w:ind w:firstLine="720"/>
        <w:jc w:val="both"/>
        <w:rPr>
          <w:rFonts w:ascii="Bookman Old Style" w:hAnsi="Bookman Old Style"/>
        </w:rPr>
      </w:pPr>
      <w:r>
        <w:rPr>
          <w:rFonts w:ascii="Bookman Old Style" w:hAnsi="Bookman Old Style"/>
        </w:rPr>
        <w:t xml:space="preserve">Please also be advised and advise your insured that we are requesting that any evidence currently available be preserved, including but not limited to: </w:t>
      </w:r>
    </w:p>
    <w:p w14:paraId="227B0CA2" w14:textId="77777777" w:rsidR="002227B9" w:rsidRDefault="002227B9">
      <w:pPr>
        <w:spacing w:after="0" w:line="240" w:lineRule="auto"/>
        <w:ind w:firstLine="720"/>
        <w:jc w:val="both"/>
        <w:rPr>
          <w:rFonts w:ascii="Bookman Old Style" w:hAnsi="Bookman Old Style"/>
        </w:rPr>
      </w:pPr>
    </w:p>
    <w:p w14:paraId="227B0CA3" w14:textId="77777777" w:rsidR="002227B9" w:rsidRDefault="00000000">
      <w:pPr>
        <w:numPr>
          <w:ilvl w:val="0"/>
          <w:numId w:val="35"/>
        </w:numPr>
        <w:spacing w:after="0" w:line="240" w:lineRule="auto"/>
        <w:jc w:val="both"/>
        <w:rPr>
          <w:rFonts w:ascii="Bookman Old Style" w:hAnsi="Bookman Old Style"/>
        </w:rPr>
      </w:pPr>
      <w:r>
        <w:rPr>
          <w:rFonts w:ascii="Bookman Old Style" w:hAnsi="Bookman Old Style"/>
        </w:rPr>
        <w:t xml:space="preserve">Any photographs, videos, diagrams or other drawings depicting the car crash or otherwise relating to the claim; </w:t>
      </w:r>
    </w:p>
    <w:p w14:paraId="227B0CA4" w14:textId="77777777" w:rsidR="002227B9" w:rsidRDefault="00000000">
      <w:pPr>
        <w:numPr>
          <w:ilvl w:val="0"/>
          <w:numId w:val="35"/>
        </w:numPr>
        <w:spacing w:after="0" w:line="240" w:lineRule="auto"/>
        <w:jc w:val="both"/>
        <w:rPr>
          <w:rFonts w:ascii="Bookman Old Style" w:hAnsi="Bookman Old Style"/>
        </w:rPr>
      </w:pPr>
      <w:r>
        <w:rPr>
          <w:rFonts w:ascii="Bookman Old Style" w:hAnsi="Bookman Old Style"/>
        </w:rPr>
        <w:t xml:space="preserve">All cell phone records showing electronic mail, text messages, call log or other social media activity from one hour before to one hour after the car crash; </w:t>
      </w:r>
    </w:p>
    <w:p w14:paraId="227B0CA5" w14:textId="77777777" w:rsidR="002227B9" w:rsidRDefault="00000000">
      <w:pPr>
        <w:numPr>
          <w:ilvl w:val="0"/>
          <w:numId w:val="35"/>
        </w:numPr>
        <w:spacing w:after="0" w:line="240" w:lineRule="auto"/>
        <w:jc w:val="both"/>
        <w:rPr>
          <w:rFonts w:ascii="Bookman Old Style" w:hAnsi="Bookman Old Style"/>
        </w:rPr>
      </w:pPr>
      <w:r>
        <w:rPr>
          <w:rFonts w:ascii="Bookman Old Style" w:hAnsi="Bookman Old Style"/>
        </w:rPr>
        <w:t xml:space="preserve">All conversations with your insured, or other witnesses relating to this claim whether verbal or written; </w:t>
      </w:r>
    </w:p>
    <w:p w14:paraId="227B0CA6" w14:textId="77777777" w:rsidR="002227B9" w:rsidRDefault="00000000">
      <w:pPr>
        <w:numPr>
          <w:ilvl w:val="0"/>
          <w:numId w:val="35"/>
        </w:numPr>
        <w:spacing w:after="0" w:line="240" w:lineRule="auto"/>
        <w:jc w:val="both"/>
        <w:rPr>
          <w:rFonts w:ascii="Bookman Old Style" w:hAnsi="Bookman Old Style"/>
        </w:rPr>
      </w:pPr>
      <w:r>
        <w:rPr>
          <w:rFonts w:ascii="Bookman Old Style" w:hAnsi="Bookman Old Style"/>
        </w:rPr>
        <w:lastRenderedPageBreak/>
        <w:t xml:space="preserve">All pictures, photos, videos, diagrams or other communications between your organization and any agents you retain to investigate this claim, including but not limited to auto body shops, tow yard, tow truck drivers or other vendors. </w:t>
      </w:r>
    </w:p>
    <w:p w14:paraId="227B0CA7" w14:textId="77777777" w:rsidR="002227B9" w:rsidRDefault="00000000">
      <w:pPr>
        <w:numPr>
          <w:ilvl w:val="0"/>
          <w:numId w:val="35"/>
        </w:numPr>
        <w:spacing w:after="0" w:line="240" w:lineRule="auto"/>
        <w:jc w:val="both"/>
        <w:rPr>
          <w:rFonts w:ascii="Bookman Old Style" w:hAnsi="Bookman Old Style"/>
        </w:rPr>
      </w:pPr>
      <w:r>
        <w:rPr>
          <w:rFonts w:ascii="Bookman Old Style" w:hAnsi="Bookman Old Style"/>
        </w:rPr>
        <w:t xml:space="preserve">Any crash data, recordings or other data stored in or by the vehicle involved in the crash. </w:t>
      </w:r>
    </w:p>
    <w:p w14:paraId="227B0CA8" w14:textId="77777777" w:rsidR="002227B9" w:rsidRDefault="002227B9">
      <w:pPr>
        <w:spacing w:after="0" w:line="240" w:lineRule="auto"/>
        <w:ind w:firstLine="720"/>
        <w:jc w:val="both"/>
        <w:rPr>
          <w:rFonts w:ascii="Bookman Old Style" w:hAnsi="Bookman Old Style"/>
        </w:rPr>
      </w:pPr>
    </w:p>
    <w:p w14:paraId="227B0CA9" w14:textId="77777777" w:rsidR="002227B9" w:rsidRDefault="00000000">
      <w:pPr>
        <w:spacing w:after="0" w:line="240" w:lineRule="auto"/>
        <w:jc w:val="both"/>
        <w:rPr>
          <w:rFonts w:ascii="Bookman Old Style" w:hAnsi="Bookman Old Style"/>
        </w:rPr>
      </w:pPr>
      <w:r>
        <w:rPr>
          <w:rFonts w:ascii="Bookman Old Style" w:hAnsi="Bookman Old Style"/>
        </w:rPr>
        <w:tab/>
        <w:t xml:space="preserve">We look forward to working with you in resolving this matter.  Please forward the above to my attention. </w:t>
      </w:r>
    </w:p>
    <w:p w14:paraId="227B0CAA" w14:textId="77777777" w:rsidR="002227B9" w:rsidRDefault="00000000">
      <w:pPr>
        <w:widowControl w:val="0"/>
        <w:tabs>
          <w:tab w:val="center" w:pos="4680"/>
        </w:tabs>
        <w:spacing w:after="0" w:line="240" w:lineRule="auto"/>
        <w:ind w:left="2880"/>
        <w:jc w:val="both"/>
        <w:rPr>
          <w:rFonts w:ascii="Bookman Old Style" w:hAnsi="Bookman Old Style"/>
        </w:rPr>
      </w:pPr>
      <w:r>
        <w:rPr>
          <w:rFonts w:ascii="Bookman Old Style" w:hAnsi="Bookman Old Style"/>
        </w:rPr>
        <w:t>Sincerely,</w:t>
      </w:r>
    </w:p>
    <w:p w14:paraId="227B0CAB" w14:textId="77777777" w:rsidR="002227B9" w:rsidRDefault="002227B9">
      <w:pPr>
        <w:widowControl w:val="0"/>
        <w:tabs>
          <w:tab w:val="center" w:pos="4680"/>
        </w:tabs>
        <w:spacing w:after="0" w:line="240" w:lineRule="auto"/>
        <w:ind w:left="2880"/>
        <w:jc w:val="both"/>
        <w:rPr>
          <w:rFonts w:ascii="Bookman Old Style" w:hAnsi="Bookman Old Style"/>
        </w:rPr>
      </w:pPr>
    </w:p>
    <w:p w14:paraId="227B0CAC" w14:textId="77777777" w:rsidR="002227B9" w:rsidRDefault="00000000">
      <w:pPr>
        <w:widowControl w:val="0"/>
        <w:tabs>
          <w:tab w:val="center" w:pos="4680"/>
        </w:tabs>
        <w:spacing w:after="0" w:line="240" w:lineRule="auto"/>
        <w:ind w:left="2880"/>
        <w:jc w:val="both"/>
        <w:rPr>
          <w:rFonts w:ascii="Bookman Old Style" w:hAnsi="Bookman Old Style"/>
        </w:rPr>
      </w:pPr>
      <w:r>
        <w:rPr>
          <w:rFonts w:ascii="Bookman Old Style" w:hAnsi="Bookman Old Style"/>
        </w:rPr>
        <w:t>RAMOS LAW</w:t>
      </w:r>
    </w:p>
    <w:p w14:paraId="227B0CAD" w14:textId="77777777" w:rsidR="002227B9" w:rsidRDefault="002227B9">
      <w:pPr>
        <w:widowControl w:val="0"/>
        <w:tabs>
          <w:tab w:val="center" w:pos="4680"/>
        </w:tabs>
        <w:spacing w:after="0" w:line="240" w:lineRule="auto"/>
        <w:ind w:left="2880"/>
        <w:outlineLvl w:val="0"/>
        <w:rPr>
          <w:rFonts w:ascii="Bookman Old Style" w:hAnsi="Bookman Old Style"/>
        </w:rPr>
      </w:pPr>
    </w:p>
    <w:p w14:paraId="227B0CAE" w14:textId="77777777" w:rsidR="002227B9" w:rsidRDefault="00000000">
      <w:pPr>
        <w:spacing w:after="0" w:line="240" w:lineRule="auto"/>
        <w:ind w:left="2160" w:firstLine="720"/>
        <w:rPr>
          <w:rFonts w:ascii="Bookman Old Style" w:hAnsi="Bookman Old Style"/>
        </w:rPr>
      </w:pPr>
      <w:r>
        <w:rPr>
          <w:rFonts w:ascii="Bookman Old Style" w:hAnsi="Bookman Old Style"/>
        </w:rPr>
        <w:t>Michel Estrada</w:t>
      </w:r>
    </w:p>
    <w:p w14:paraId="227B0CAF" w14:textId="77777777" w:rsidR="002227B9" w:rsidRDefault="00000000">
      <w:pPr>
        <w:spacing w:after="0" w:line="240" w:lineRule="auto"/>
        <w:ind w:left="2160" w:firstLine="720"/>
        <w:rPr>
          <w:rFonts w:ascii="Bookman Old Style" w:hAnsi="Bookman Old Style"/>
        </w:rPr>
      </w:pPr>
      <w:r>
        <w:rPr>
          <w:rFonts w:ascii="Bookman Old Style" w:hAnsi="Bookman Old Style"/>
        </w:rPr>
        <w:t>Paralegal</w:t>
      </w:r>
    </w:p>
    <w:p w14:paraId="227B0CB0" w14:textId="77777777" w:rsidR="002227B9" w:rsidRDefault="00000000">
      <w:pPr>
        <w:spacing w:after="0" w:line="240" w:lineRule="auto"/>
        <w:ind w:left="2160" w:firstLine="720"/>
        <w:rPr>
          <w:rFonts w:ascii="Bookman Old Style" w:hAnsi="Bookman Old Style"/>
        </w:rPr>
      </w:pPr>
      <w:r>
        <w:rPr>
          <w:rFonts w:ascii="Bookman Old Style" w:hAnsi="Bookman Old Style"/>
        </w:rPr>
        <w:tab/>
      </w:r>
      <w:r>
        <w:rPr>
          <w:rFonts w:ascii="Bookman Old Style" w:hAnsi="Bookman Old Style"/>
        </w:rPr>
        <w:tab/>
      </w:r>
    </w:p>
    <w:p w14:paraId="227B0CB1" w14:textId="77777777" w:rsidR="002227B9" w:rsidRDefault="00000000">
      <w:pPr>
        <w:spacing w:after="0" w:line="240" w:lineRule="auto"/>
        <w:rPr>
          <w:rFonts w:ascii="Bookman Old Style" w:hAnsi="Bookman Old Style"/>
        </w:rPr>
      </w:pPr>
      <w:r>
        <w:rPr>
          <w:rFonts w:ascii="Bookman Old Style" w:hAnsi="Bookman Old Style"/>
        </w:rPr>
        <w:t>/me</w:t>
      </w:r>
    </w:p>
    <w:p w14:paraId="227B0CB2" w14:textId="77777777" w:rsidR="002227B9" w:rsidRDefault="002227B9">
      <w:pPr>
        <w:spacing w:after="0" w:line="240" w:lineRule="auto"/>
        <w:rPr>
          <w:rFonts w:ascii="Bookman Old Style" w:hAnsi="Bookman Old Style"/>
        </w:rPr>
      </w:pPr>
    </w:p>
    <w:sectPr w:rsidR="002227B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39347" w14:textId="77777777" w:rsidR="00EE0E9D" w:rsidRDefault="00EE0E9D">
      <w:pPr>
        <w:spacing w:after="0" w:line="240" w:lineRule="auto"/>
      </w:pPr>
      <w:r>
        <w:separator/>
      </w:r>
    </w:p>
  </w:endnote>
  <w:endnote w:type="continuationSeparator" w:id="0">
    <w:p w14:paraId="1AFA1F39" w14:textId="77777777" w:rsidR="00EE0E9D" w:rsidRDefault="00EE0E9D">
      <w:pPr>
        <w:spacing w:after="0" w:line="240" w:lineRule="auto"/>
      </w:pPr>
      <w:r>
        <w:continuationSeparator/>
      </w:r>
    </w:p>
  </w:endnote>
  <w:endnote w:type="continuationNotice" w:id="1">
    <w:p w14:paraId="11D47348" w14:textId="77777777" w:rsidR="00EE0E9D" w:rsidRDefault="00EE0E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0CBB" w14:textId="77777777" w:rsidR="002227B9" w:rsidRDefault="002227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0CBC" w14:textId="77777777" w:rsidR="002227B9" w:rsidRDefault="002227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0CBF" w14:textId="77777777" w:rsidR="002227B9" w:rsidRDefault="00000000">
    <w:pPr>
      <w:pStyle w:val="Footer"/>
    </w:pPr>
    <w:r>
      <w:rPr>
        <w:noProof/>
      </w:rPr>
      <w:drawing>
        <wp:anchor distT="0" distB="0" distL="114300" distR="114300" simplePos="0" relativeHeight="251660289" behindDoc="1" locked="0" layoutInCell="1" allowOverlap="1" wp14:anchorId="227B0CC2" wp14:editId="227B0CC3">
          <wp:simplePos x="0" y="0"/>
          <wp:positionH relativeFrom="page">
            <wp:posOffset>0</wp:posOffset>
          </wp:positionH>
          <wp:positionV relativeFrom="paragraph">
            <wp:posOffset>-123825</wp:posOffset>
          </wp:positionV>
          <wp:extent cx="7762875" cy="295275"/>
          <wp:effectExtent l="0" t="0" r="9525" b="9525"/>
          <wp:wrapTight wrapText="bothSides">
            <wp:wrapPolygon edited="0">
              <wp:start x="0" y="0"/>
              <wp:lineTo x="0" y="20903"/>
              <wp:lineTo x="21573" y="20903"/>
              <wp:lineTo x="21573" y="0"/>
              <wp:lineTo x="0" y="0"/>
            </wp:wrapPolygon>
          </wp:wrapTight>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r:embed="rId1"/>
                  <a:srcRect/>
                  <a:stretch>
                    <a:fillRect/>
                  </a:stretch>
                </pic:blipFill>
                <pic:spPr bwMode="auto">
                  <a:xfrm>
                    <a:off x="0" y="0"/>
                    <a:ext cx="7762875" cy="2952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2473F" w14:textId="77777777" w:rsidR="00EE0E9D" w:rsidRDefault="00EE0E9D">
      <w:pPr>
        <w:spacing w:after="0" w:line="240" w:lineRule="auto"/>
      </w:pPr>
      <w:r>
        <w:separator/>
      </w:r>
    </w:p>
  </w:footnote>
  <w:footnote w:type="continuationSeparator" w:id="0">
    <w:p w14:paraId="78B7AA68" w14:textId="77777777" w:rsidR="00EE0E9D" w:rsidRDefault="00EE0E9D">
      <w:pPr>
        <w:spacing w:after="0" w:line="240" w:lineRule="auto"/>
      </w:pPr>
      <w:r>
        <w:continuationSeparator/>
      </w:r>
    </w:p>
  </w:footnote>
  <w:footnote w:type="continuationNotice" w:id="1">
    <w:p w14:paraId="68D976C2" w14:textId="77777777" w:rsidR="00EE0E9D" w:rsidRDefault="00EE0E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0CB9" w14:textId="77777777" w:rsidR="002227B9" w:rsidRDefault="00222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0CBA" w14:textId="77777777" w:rsidR="002227B9" w:rsidRDefault="002227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0CBD" w14:textId="77777777" w:rsidR="002227B9" w:rsidRDefault="00000000">
    <w:pPr>
      <w:pStyle w:val="Heade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sz w:val="16"/>
        <w:szCs w:val="16"/>
      </w:rPr>
      <w:drawing>
        <wp:anchor distT="0" distB="0" distL="114300" distR="114300" simplePos="0" relativeHeight="251660288" behindDoc="1" locked="1" layoutInCell="1" allowOverlap="1" wp14:anchorId="227B0CC0" wp14:editId="227B0CC1">
          <wp:simplePos x="0" y="0"/>
          <wp:positionH relativeFrom="page">
            <wp:posOffset>0</wp:posOffset>
          </wp:positionH>
          <wp:positionV relativeFrom="page">
            <wp:posOffset>542925</wp:posOffset>
          </wp:positionV>
          <wp:extent cx="7543800" cy="5638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p w14:paraId="227B0CBE" w14:textId="77777777" w:rsidR="002227B9" w:rsidRDefault="00000000">
    <w:pPr>
      <w:pStyle w:val="Header"/>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multilevel"/>
    <w:tmpl w:val="CB343BB8"/>
    <w:lvl w:ilvl="0">
      <w:start w:val="1"/>
      <w:numFmt w:val="decimal"/>
      <w:lvlText w:val="%1."/>
      <w:lvlJc w:val="left"/>
      <w:pPr>
        <w:tabs>
          <w:tab w:val="num" w:pos="1800"/>
        </w:tabs>
        <w:ind w:left="180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 w15:restartNumberingAfterBreak="0">
    <w:nsid w:val="FFFFFF7D"/>
    <w:multiLevelType w:val="multilevel"/>
    <w:tmpl w:val="FB522674"/>
    <w:lvl w:ilvl="0">
      <w:start w:val="1"/>
      <w:numFmt w:val="decimal"/>
      <w:lvlText w:val="%1."/>
      <w:lvlJc w:val="left"/>
      <w:pPr>
        <w:tabs>
          <w:tab w:val="num" w:pos="1440"/>
        </w:tabs>
        <w:ind w:left="144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 w15:restartNumberingAfterBreak="0">
    <w:nsid w:val="FFFFFF7E"/>
    <w:multiLevelType w:val="multilevel"/>
    <w:tmpl w:val="3C9237DE"/>
    <w:lvl w:ilvl="0">
      <w:start w:val="1"/>
      <w:numFmt w:val="decimal"/>
      <w:lvlText w:val="%1."/>
      <w:lvlJc w:val="left"/>
      <w:pPr>
        <w:tabs>
          <w:tab w:val="num" w:pos="1080"/>
        </w:tabs>
        <w:ind w:left="108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 w15:restartNumberingAfterBreak="0">
    <w:nsid w:val="FFFFFF7F"/>
    <w:multiLevelType w:val="multilevel"/>
    <w:tmpl w:val="48B6FA06"/>
    <w:lvl w:ilvl="0">
      <w:start w:val="1"/>
      <w:numFmt w:val="decimal"/>
      <w:lvlText w:val="%1."/>
      <w:lvlJc w:val="left"/>
      <w:pPr>
        <w:tabs>
          <w:tab w:val="num" w:pos="720"/>
        </w:tabs>
        <w:ind w:left="72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 w15:restartNumberingAfterBreak="0">
    <w:nsid w:val="FFFFFF80"/>
    <w:multiLevelType w:val="multilevel"/>
    <w:tmpl w:val="3878BDA6"/>
    <w:lvl w:ilvl="0">
      <w:start w:val="1"/>
      <w:numFmt w:val="bullet"/>
      <w:lvlText w:val=""/>
      <w:lvlJc w:val="left"/>
      <w:pPr>
        <w:tabs>
          <w:tab w:val="num" w:pos="1800"/>
        </w:tabs>
        <w:ind w:left="180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5" w15:restartNumberingAfterBreak="0">
    <w:nsid w:val="FFFFFF81"/>
    <w:multiLevelType w:val="multilevel"/>
    <w:tmpl w:val="199CBC28"/>
    <w:lvl w:ilvl="0">
      <w:start w:val="1"/>
      <w:numFmt w:val="bullet"/>
      <w:lvlText w:val=""/>
      <w:lvlJc w:val="left"/>
      <w:pPr>
        <w:tabs>
          <w:tab w:val="num" w:pos="1440"/>
        </w:tabs>
        <w:ind w:left="144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6" w15:restartNumberingAfterBreak="0">
    <w:nsid w:val="FFFFFF82"/>
    <w:multiLevelType w:val="multilevel"/>
    <w:tmpl w:val="AB30DF64"/>
    <w:lvl w:ilvl="0">
      <w:start w:val="1"/>
      <w:numFmt w:val="bullet"/>
      <w:lvlText w:val=""/>
      <w:lvlJc w:val="left"/>
      <w:pPr>
        <w:tabs>
          <w:tab w:val="num" w:pos="1080"/>
        </w:tabs>
        <w:ind w:left="108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7" w15:restartNumberingAfterBreak="0">
    <w:nsid w:val="FFFFFF83"/>
    <w:multiLevelType w:val="multilevel"/>
    <w:tmpl w:val="12C67822"/>
    <w:lvl w:ilvl="0">
      <w:start w:val="1"/>
      <w:numFmt w:val="bullet"/>
      <w:lvlText w:val=""/>
      <w:lvlJc w:val="left"/>
      <w:pPr>
        <w:tabs>
          <w:tab w:val="num" w:pos="720"/>
        </w:tabs>
        <w:ind w:left="72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8" w15:restartNumberingAfterBreak="0">
    <w:nsid w:val="FFFFFF88"/>
    <w:multiLevelType w:val="multilevel"/>
    <w:tmpl w:val="AE7EC670"/>
    <w:lvl w:ilvl="0">
      <w:start w:val="1"/>
      <w:numFmt w:val="decimal"/>
      <w:lvlText w:val="%1."/>
      <w:lvlJc w:val="left"/>
      <w:pPr>
        <w:tabs>
          <w:tab w:val="num" w:pos="360"/>
        </w:tabs>
        <w:ind w:left="36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9" w15:restartNumberingAfterBreak="0">
    <w:nsid w:val="FFFFFF89"/>
    <w:multiLevelType w:val="multilevel"/>
    <w:tmpl w:val="1DE422FE"/>
    <w:lvl w:ilvl="0">
      <w:start w:val="1"/>
      <w:numFmt w:val="bullet"/>
      <w:lvlText w:val=""/>
      <w:lvlJc w:val="left"/>
      <w:pPr>
        <w:tabs>
          <w:tab w:val="num" w:pos="360"/>
        </w:tabs>
        <w:ind w:left="36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0" w15:restartNumberingAfterBreak="0">
    <w:nsid w:val="05C91A3F"/>
    <w:multiLevelType w:val="hybridMultilevel"/>
    <w:tmpl w:val="20F01180"/>
    <w:lvl w:ilvl="0" w:tplc="04090001">
      <w:start w:val="1"/>
      <w:numFmt w:val="bullet"/>
      <w:lvlText w:val=""/>
      <w:lvlJc w:val="left"/>
      <w:pPr>
        <w:ind w:left="945" w:hanging="360"/>
      </w:pPr>
      <w:rPr>
        <w:rFonts w:ascii="Symbol" w:hAnsi="Symbol" w:hint="default"/>
      </w:rPr>
    </w:lvl>
    <w:lvl w:ilvl="1" w:tplc="04090003">
      <w:start w:val="1"/>
      <w:numFmt w:val="bullet"/>
      <w:lvlText w:val="o"/>
      <w:lvlJc w:val="left"/>
      <w:pPr>
        <w:ind w:left="1665" w:hanging="360"/>
      </w:pPr>
      <w:rPr>
        <w:rFonts w:ascii="Courier New" w:hAnsi="Courier New" w:hint="default"/>
      </w:rPr>
    </w:lvl>
    <w:lvl w:ilvl="2" w:tplc="04090005">
      <w:start w:val="1"/>
      <w:numFmt w:val="bullet"/>
      <w:lvlText w:val=""/>
      <w:lvlJc w:val="left"/>
      <w:pPr>
        <w:ind w:left="2385" w:hanging="360"/>
      </w:pPr>
      <w:rPr>
        <w:rFonts w:ascii="Wingdings" w:hAnsi="Wingdings" w:hint="default"/>
      </w:rPr>
    </w:lvl>
    <w:lvl w:ilvl="3" w:tplc="04090001">
      <w:start w:val="1"/>
      <w:numFmt w:val="bullet"/>
      <w:lvlText w:val=""/>
      <w:lvlJc w:val="left"/>
      <w:pPr>
        <w:ind w:left="3105" w:hanging="360"/>
      </w:pPr>
      <w:rPr>
        <w:rFonts w:ascii="Symbol" w:hAnsi="Symbol" w:hint="default"/>
      </w:rPr>
    </w:lvl>
    <w:lvl w:ilvl="4" w:tplc="04090003">
      <w:start w:val="1"/>
      <w:numFmt w:val="bullet"/>
      <w:lvlText w:val="o"/>
      <w:lvlJc w:val="left"/>
      <w:pPr>
        <w:ind w:left="3825" w:hanging="360"/>
      </w:pPr>
      <w:rPr>
        <w:rFonts w:ascii="Courier New" w:hAnsi="Courier New" w:hint="default"/>
      </w:rPr>
    </w:lvl>
    <w:lvl w:ilvl="5" w:tplc="04090005">
      <w:start w:val="1"/>
      <w:numFmt w:val="bullet"/>
      <w:lvlText w:val=""/>
      <w:lvlJc w:val="left"/>
      <w:pPr>
        <w:ind w:left="4545" w:hanging="360"/>
      </w:pPr>
      <w:rPr>
        <w:rFonts w:ascii="Wingdings" w:hAnsi="Wingdings" w:hint="default"/>
      </w:rPr>
    </w:lvl>
    <w:lvl w:ilvl="6" w:tplc="04090001">
      <w:start w:val="1"/>
      <w:numFmt w:val="bullet"/>
      <w:lvlText w:val=""/>
      <w:lvlJc w:val="left"/>
      <w:pPr>
        <w:ind w:left="5265" w:hanging="360"/>
      </w:pPr>
      <w:rPr>
        <w:rFonts w:ascii="Symbol" w:hAnsi="Symbol" w:hint="default"/>
      </w:rPr>
    </w:lvl>
    <w:lvl w:ilvl="7" w:tplc="04090003">
      <w:start w:val="1"/>
      <w:numFmt w:val="bullet"/>
      <w:lvlText w:val="o"/>
      <w:lvlJc w:val="left"/>
      <w:pPr>
        <w:ind w:left="5985" w:hanging="360"/>
      </w:pPr>
      <w:rPr>
        <w:rFonts w:ascii="Courier New" w:hAnsi="Courier New" w:hint="default"/>
      </w:rPr>
    </w:lvl>
    <w:lvl w:ilvl="8" w:tplc="04090005">
      <w:start w:val="1"/>
      <w:numFmt w:val="bullet"/>
      <w:lvlText w:val=""/>
      <w:lvlJc w:val="left"/>
      <w:pPr>
        <w:ind w:left="6705" w:hanging="360"/>
      </w:pPr>
      <w:rPr>
        <w:rFonts w:ascii="Wingdings" w:hAnsi="Wingdings" w:hint="default"/>
      </w:rPr>
    </w:lvl>
  </w:abstractNum>
  <w:abstractNum w:abstractNumId="11" w15:restartNumberingAfterBreak="0">
    <w:nsid w:val="10703E2D"/>
    <w:multiLevelType w:val="hybridMultilevel"/>
    <w:tmpl w:val="A70AD3FC"/>
    <w:lvl w:ilvl="0" w:tplc="C8A017FE">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10EC5952"/>
    <w:multiLevelType w:val="hybridMultilevel"/>
    <w:tmpl w:val="7DE426AE"/>
    <w:lvl w:ilvl="0" w:tplc="324A9F8E">
      <w:start w:val="1"/>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3" w15:restartNumberingAfterBreak="0">
    <w:nsid w:val="10FB323E"/>
    <w:multiLevelType w:val="hybridMultilevel"/>
    <w:tmpl w:val="F7AE5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B2177B5"/>
    <w:multiLevelType w:val="hybridMultilevel"/>
    <w:tmpl w:val="C2F250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50F63A5"/>
    <w:multiLevelType w:val="hybridMultilevel"/>
    <w:tmpl w:val="F6A494DC"/>
    <w:lvl w:ilvl="0" w:tplc="68225136">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28F3336F"/>
    <w:multiLevelType w:val="hybridMultilevel"/>
    <w:tmpl w:val="FBFA66A2"/>
    <w:lvl w:ilvl="0" w:tplc="5A8285A4">
      <w:start w:val="1"/>
      <w:numFmt w:val="decimal"/>
      <w:lvlText w:val="(%1)"/>
      <w:lvlJc w:val="left"/>
      <w:pPr>
        <w:tabs>
          <w:tab w:val="num" w:pos="1920"/>
        </w:tabs>
        <w:ind w:left="1920" w:hanging="1080"/>
      </w:pPr>
      <w:rPr>
        <w:rFonts w:cs="Times New Roman" w:hint="default"/>
        <w:b/>
      </w:rPr>
    </w:lvl>
    <w:lvl w:ilvl="1" w:tplc="04090019">
      <w:start w:val="1"/>
      <w:numFmt w:val="lowerLetter"/>
      <w:lvlText w:val="%2."/>
      <w:lvlJc w:val="left"/>
      <w:pPr>
        <w:tabs>
          <w:tab w:val="num" w:pos="1920"/>
        </w:tabs>
        <w:ind w:left="1920" w:hanging="360"/>
      </w:pPr>
      <w:rPr>
        <w:rFonts w:cs="Times New Roman"/>
      </w:rPr>
    </w:lvl>
    <w:lvl w:ilvl="2" w:tplc="0409001B">
      <w:start w:val="1"/>
      <w:numFmt w:val="lowerRoman"/>
      <w:lvlText w:val="%3."/>
      <w:lvlJc w:val="right"/>
      <w:pPr>
        <w:tabs>
          <w:tab w:val="num" w:pos="2640"/>
        </w:tabs>
        <w:ind w:left="2640" w:hanging="180"/>
      </w:pPr>
      <w:rPr>
        <w:rFonts w:cs="Times New Roman"/>
      </w:rPr>
    </w:lvl>
    <w:lvl w:ilvl="3" w:tplc="0409000F">
      <w:start w:val="1"/>
      <w:numFmt w:val="decimal"/>
      <w:lvlText w:val="%4."/>
      <w:lvlJc w:val="left"/>
      <w:pPr>
        <w:tabs>
          <w:tab w:val="num" w:pos="3360"/>
        </w:tabs>
        <w:ind w:left="3360" w:hanging="360"/>
      </w:pPr>
      <w:rPr>
        <w:rFonts w:cs="Times New Roman"/>
      </w:rPr>
    </w:lvl>
    <w:lvl w:ilvl="4" w:tplc="04090019">
      <w:start w:val="1"/>
      <w:numFmt w:val="lowerLetter"/>
      <w:lvlText w:val="%5."/>
      <w:lvlJc w:val="left"/>
      <w:pPr>
        <w:tabs>
          <w:tab w:val="num" w:pos="4080"/>
        </w:tabs>
        <w:ind w:left="4080" w:hanging="360"/>
      </w:pPr>
      <w:rPr>
        <w:rFonts w:cs="Times New Roman"/>
      </w:rPr>
    </w:lvl>
    <w:lvl w:ilvl="5" w:tplc="0409001B">
      <w:start w:val="1"/>
      <w:numFmt w:val="lowerRoman"/>
      <w:lvlText w:val="%6."/>
      <w:lvlJc w:val="right"/>
      <w:pPr>
        <w:tabs>
          <w:tab w:val="num" w:pos="4800"/>
        </w:tabs>
        <w:ind w:left="4800" w:hanging="180"/>
      </w:pPr>
      <w:rPr>
        <w:rFonts w:cs="Times New Roman"/>
      </w:rPr>
    </w:lvl>
    <w:lvl w:ilvl="6" w:tplc="0409000F">
      <w:start w:val="1"/>
      <w:numFmt w:val="decimal"/>
      <w:lvlText w:val="%7."/>
      <w:lvlJc w:val="left"/>
      <w:pPr>
        <w:tabs>
          <w:tab w:val="num" w:pos="5520"/>
        </w:tabs>
        <w:ind w:left="5520" w:hanging="360"/>
      </w:pPr>
      <w:rPr>
        <w:rFonts w:cs="Times New Roman"/>
      </w:rPr>
    </w:lvl>
    <w:lvl w:ilvl="7" w:tplc="04090019">
      <w:start w:val="1"/>
      <w:numFmt w:val="lowerLetter"/>
      <w:lvlText w:val="%8."/>
      <w:lvlJc w:val="left"/>
      <w:pPr>
        <w:tabs>
          <w:tab w:val="num" w:pos="6240"/>
        </w:tabs>
        <w:ind w:left="6240" w:hanging="360"/>
      </w:pPr>
      <w:rPr>
        <w:rFonts w:cs="Times New Roman"/>
      </w:rPr>
    </w:lvl>
    <w:lvl w:ilvl="8" w:tplc="0409001B">
      <w:start w:val="1"/>
      <w:numFmt w:val="lowerRoman"/>
      <w:lvlText w:val="%9."/>
      <w:lvlJc w:val="right"/>
      <w:pPr>
        <w:tabs>
          <w:tab w:val="num" w:pos="6960"/>
        </w:tabs>
        <w:ind w:left="6960" w:hanging="180"/>
      </w:pPr>
      <w:rPr>
        <w:rFonts w:cs="Times New Roman"/>
      </w:rPr>
    </w:lvl>
  </w:abstractNum>
  <w:abstractNum w:abstractNumId="17" w15:restartNumberingAfterBreak="0">
    <w:nsid w:val="2C446757"/>
    <w:multiLevelType w:val="hybridMultilevel"/>
    <w:tmpl w:val="AF10A006"/>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hint="default"/>
      </w:rPr>
    </w:lvl>
    <w:lvl w:ilvl="8" w:tplc="04090005">
      <w:start w:val="1"/>
      <w:numFmt w:val="bullet"/>
      <w:lvlText w:val=""/>
      <w:lvlJc w:val="left"/>
      <w:pPr>
        <w:ind w:left="7470" w:hanging="360"/>
      </w:pPr>
      <w:rPr>
        <w:rFonts w:ascii="Wingdings" w:hAnsi="Wingdings" w:hint="default"/>
      </w:rPr>
    </w:lvl>
  </w:abstractNum>
  <w:abstractNum w:abstractNumId="18" w15:restartNumberingAfterBreak="0">
    <w:nsid w:val="2DCB0736"/>
    <w:multiLevelType w:val="hybridMultilevel"/>
    <w:tmpl w:val="02C6D29E"/>
    <w:lvl w:ilvl="0" w:tplc="7B42008C">
      <w:start w:val="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3CAD7470"/>
    <w:multiLevelType w:val="hybridMultilevel"/>
    <w:tmpl w:val="27EAA92E"/>
    <w:lvl w:ilvl="0" w:tplc="7068AB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420E6451"/>
    <w:multiLevelType w:val="hybridMultilevel"/>
    <w:tmpl w:val="E886EEE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1" w15:restartNumberingAfterBreak="0">
    <w:nsid w:val="42F04207"/>
    <w:multiLevelType w:val="hybridMultilevel"/>
    <w:tmpl w:val="ADECC918"/>
    <w:lvl w:ilvl="0" w:tplc="43103B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5B743069"/>
    <w:multiLevelType w:val="hybridMultilevel"/>
    <w:tmpl w:val="4C864290"/>
    <w:lvl w:ilvl="0" w:tplc="B75CDC22">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15:restartNumberingAfterBreak="0">
    <w:nsid w:val="5D554A79"/>
    <w:multiLevelType w:val="hybridMultilevel"/>
    <w:tmpl w:val="E2240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FB1425A"/>
    <w:multiLevelType w:val="hybridMultilevel"/>
    <w:tmpl w:val="B4F828E0"/>
    <w:lvl w:ilvl="0" w:tplc="2630822A">
      <w:start w:val="1"/>
      <w:numFmt w:val="upperRoman"/>
      <w:lvlText w:val="%1."/>
      <w:lvlJc w:val="left"/>
      <w:pPr>
        <w:ind w:left="1080" w:hanging="720"/>
      </w:pPr>
      <w:rPr>
        <w:rFonts w:cs="Times New Roman" w:hint="default"/>
        <w:u w:val="none"/>
      </w:rPr>
    </w:lvl>
    <w:lvl w:ilvl="1" w:tplc="04090001">
      <w:start w:val="1"/>
      <w:numFmt w:val="bullet"/>
      <w:lvlText w:val=""/>
      <w:lvlJc w:val="left"/>
      <w:pPr>
        <w:tabs>
          <w:tab w:val="num" w:pos="1440"/>
        </w:tabs>
        <w:ind w:left="1440" w:hanging="360"/>
      </w:pPr>
      <w:rPr>
        <w:rFonts w:ascii="Symbol" w:hAnsi="Symbol" w:hint="default"/>
        <w:u w:val="none"/>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15:restartNumberingAfterBreak="0">
    <w:nsid w:val="610663D7"/>
    <w:multiLevelType w:val="hybridMultilevel"/>
    <w:tmpl w:val="8570BC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5621E68"/>
    <w:multiLevelType w:val="hybridMultilevel"/>
    <w:tmpl w:val="CF9A07A4"/>
    <w:lvl w:ilvl="0" w:tplc="A606BC6C">
      <w:start w:val="1"/>
      <w:numFmt w:val="upperRoman"/>
      <w:lvlText w:val="%1."/>
      <w:lvlJc w:val="left"/>
      <w:pPr>
        <w:ind w:left="1800" w:hanging="720"/>
      </w:pPr>
      <w:rPr>
        <w:rFonts w:cs="Times New Roman" w:hint="default"/>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7" w15:restartNumberingAfterBreak="0">
    <w:nsid w:val="67CA6EAE"/>
    <w:multiLevelType w:val="hybridMultilevel"/>
    <w:tmpl w:val="5B30A80C"/>
    <w:lvl w:ilvl="0" w:tplc="95100CDA">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8" w15:restartNumberingAfterBreak="0">
    <w:nsid w:val="6C1E0770"/>
    <w:multiLevelType w:val="hybridMultilevel"/>
    <w:tmpl w:val="3E001A2C"/>
    <w:lvl w:ilvl="0" w:tplc="23D050F2">
      <w:start w:val="4"/>
      <w:numFmt w:val="upp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9" w15:restartNumberingAfterBreak="0">
    <w:nsid w:val="6DCF6653"/>
    <w:multiLevelType w:val="hybridMultilevel"/>
    <w:tmpl w:val="469063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30" w15:restartNumberingAfterBreak="0">
    <w:nsid w:val="6EFD388F"/>
    <w:multiLevelType w:val="hybridMultilevel"/>
    <w:tmpl w:val="E57C8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49D6BC8"/>
    <w:multiLevelType w:val="hybridMultilevel"/>
    <w:tmpl w:val="38D012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511646B"/>
    <w:multiLevelType w:val="hybridMultilevel"/>
    <w:tmpl w:val="6332005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33" w15:restartNumberingAfterBreak="0">
    <w:nsid w:val="78A9403D"/>
    <w:multiLevelType w:val="hybridMultilevel"/>
    <w:tmpl w:val="9BC44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D14494E"/>
    <w:multiLevelType w:val="hybridMultilevel"/>
    <w:tmpl w:val="8340BBCE"/>
    <w:lvl w:ilvl="0" w:tplc="0A98A720">
      <w:start w:val="6"/>
      <w:numFmt w:val="upp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113594695">
    <w:abstractNumId w:val="12"/>
  </w:num>
  <w:num w:numId="2" w16cid:durableId="139659205">
    <w:abstractNumId w:val="23"/>
  </w:num>
  <w:num w:numId="3" w16cid:durableId="1692686656">
    <w:abstractNumId w:val="10"/>
  </w:num>
  <w:num w:numId="4" w16cid:durableId="521358431">
    <w:abstractNumId w:val="29"/>
  </w:num>
  <w:num w:numId="5" w16cid:durableId="669141330">
    <w:abstractNumId w:val="32"/>
  </w:num>
  <w:num w:numId="6" w16cid:durableId="1891500940">
    <w:abstractNumId w:val="17"/>
  </w:num>
  <w:num w:numId="7" w16cid:durableId="1619989441">
    <w:abstractNumId w:val="33"/>
  </w:num>
  <w:num w:numId="8" w16cid:durableId="1918587882">
    <w:abstractNumId w:val="30"/>
  </w:num>
  <w:num w:numId="9" w16cid:durableId="88081845">
    <w:abstractNumId w:val="13"/>
  </w:num>
  <w:num w:numId="10" w16cid:durableId="201134530">
    <w:abstractNumId w:val="31"/>
  </w:num>
  <w:num w:numId="11" w16cid:durableId="1065642153">
    <w:abstractNumId w:val="15"/>
  </w:num>
  <w:num w:numId="12" w16cid:durableId="932860447">
    <w:abstractNumId w:val="22"/>
  </w:num>
  <w:num w:numId="13" w16cid:durableId="2101755106">
    <w:abstractNumId w:val="26"/>
  </w:num>
  <w:num w:numId="14" w16cid:durableId="1153831526">
    <w:abstractNumId w:val="24"/>
  </w:num>
  <w:num w:numId="15" w16cid:durableId="249510951">
    <w:abstractNumId w:val="11"/>
  </w:num>
  <w:num w:numId="16" w16cid:durableId="1997760761">
    <w:abstractNumId w:val="9"/>
  </w:num>
  <w:num w:numId="17" w16cid:durableId="1233152804">
    <w:abstractNumId w:val="7"/>
  </w:num>
  <w:num w:numId="18" w16cid:durableId="1324116288">
    <w:abstractNumId w:val="6"/>
  </w:num>
  <w:num w:numId="19" w16cid:durableId="1041903976">
    <w:abstractNumId w:val="5"/>
  </w:num>
  <w:num w:numId="20" w16cid:durableId="1275669606">
    <w:abstractNumId w:val="4"/>
  </w:num>
  <w:num w:numId="21" w16cid:durableId="1354527988">
    <w:abstractNumId w:val="8"/>
  </w:num>
  <w:num w:numId="22" w16cid:durableId="435827422">
    <w:abstractNumId w:val="3"/>
  </w:num>
  <w:num w:numId="23" w16cid:durableId="311184176">
    <w:abstractNumId w:val="2"/>
  </w:num>
  <w:num w:numId="24" w16cid:durableId="1768620275">
    <w:abstractNumId w:val="1"/>
  </w:num>
  <w:num w:numId="25" w16cid:durableId="517351199">
    <w:abstractNumId w:val="0"/>
  </w:num>
  <w:num w:numId="26" w16cid:durableId="485514714">
    <w:abstractNumId w:val="28"/>
  </w:num>
  <w:num w:numId="27" w16cid:durableId="1538155901">
    <w:abstractNumId w:val="34"/>
  </w:num>
  <w:num w:numId="28" w16cid:durableId="1615820780">
    <w:abstractNumId w:val="16"/>
  </w:num>
  <w:num w:numId="29" w16cid:durableId="2073889091">
    <w:abstractNumId w:val="27"/>
  </w:num>
  <w:num w:numId="30" w16cid:durableId="1987007509">
    <w:abstractNumId w:val="25"/>
  </w:num>
  <w:num w:numId="31" w16cid:durableId="1009285927">
    <w:abstractNumId w:val="14"/>
  </w:num>
  <w:num w:numId="32" w16cid:durableId="449396111">
    <w:abstractNumId w:val="18"/>
  </w:num>
  <w:num w:numId="33" w16cid:durableId="1232814697">
    <w:abstractNumId w:val="20"/>
  </w:num>
  <w:num w:numId="34" w16cid:durableId="1614751024">
    <w:abstractNumId w:val="19"/>
  </w:num>
  <w:num w:numId="35" w16cid:durableId="15165045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7B9"/>
    <w:rsid w:val="002227B9"/>
    <w:rsid w:val="006B2143"/>
    <w:rsid w:val="0091079C"/>
    <w:rsid w:val="00BD2FD5"/>
    <w:rsid w:val="00E7614D"/>
    <w:rsid w:val="00EE0E9D"/>
    <w:rsid w:val="00F83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0C82"/>
  <w15:docId w15:val="{F5B11058-7DF5-4BBB-B38C-75662F3B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spacing w:after="0" w:line="240" w:lineRule="auto"/>
    </w:pPr>
  </w:style>
  <w:style w:type="paragraph" w:styleId="Footer">
    <w:name w:val="footer"/>
    <w:basedOn w:val="Normal"/>
    <w:link w:val="FooterChar"/>
    <w:pPr>
      <w:tabs>
        <w:tab w:val="center" w:pos="4680"/>
        <w:tab w:val="right" w:pos="9360"/>
      </w:tabs>
      <w:spacing w:after="0" w:line="240" w:lineRule="auto"/>
    </w:pPr>
  </w:style>
  <w:style w:type="paragraph" w:styleId="BalloonText">
    <w:name w:val="Balloon Text"/>
    <w:basedOn w:val="Normal"/>
    <w:link w:val="BalloonTextChar"/>
    <w:semiHidden/>
    <w:pPr>
      <w:spacing w:after="0" w:line="240" w:lineRule="auto"/>
    </w:pPr>
    <w:rPr>
      <w:rFonts w:ascii="Tahoma" w:hAnsi="Tahoma"/>
      <w:sz w:val="16"/>
      <w:szCs w:val="16"/>
    </w:rPr>
  </w:style>
  <w:style w:type="paragraph" w:styleId="NoSpacing">
    <w:name w:val="No Spacing"/>
    <w:qFormat/>
    <w:rPr>
      <w:sz w:val="22"/>
    </w:rPr>
  </w:style>
  <w:style w:type="paragraph" w:styleId="BodyTextIndent">
    <w:name w:val="Body Text Indent"/>
    <w:basedOn w:val="Normal"/>
    <w:link w:val="BodyTextIndentChar"/>
    <w:pPr>
      <w:spacing w:after="0" w:line="240" w:lineRule="auto"/>
      <w:ind w:firstLine="720"/>
    </w:pPr>
    <w:rPr>
      <w:rFonts w:ascii="Times New Roman" w:hAnsi="Times New Roman"/>
      <w:sz w:val="24"/>
      <w:szCs w:val="24"/>
    </w:rPr>
  </w:style>
  <w:style w:type="paragraph" w:styleId="ListParagraph">
    <w:name w:val="List Paragraph"/>
    <w:basedOn w:val="Normal"/>
    <w:qFormat/>
    <w:pPr>
      <w:ind w:left="720"/>
      <w:contextualSpacing/>
    </w:pPr>
    <w:rPr>
      <w:rFonts w:eastAsia="Calibri"/>
    </w:rPr>
  </w:style>
  <w:style w:type="paragraph" w:styleId="PlainText">
    <w:name w:val="Plain Text"/>
    <w:basedOn w:val="Normal"/>
    <w:link w:val="PlainTextChar"/>
    <w:semiHidden/>
    <w:pPr>
      <w:spacing w:after="0" w:line="240" w:lineRule="auto"/>
    </w:pPr>
    <w:rPr>
      <w:rFonts w:eastAsia="Calibri"/>
      <w:szCs w:val="21"/>
    </w:rPr>
  </w:style>
  <w:style w:type="paragraph" w:styleId="FootnoteText">
    <w:name w:val="footnote text"/>
    <w:link w:val="FootnoteTextChar"/>
    <w:semiHidden/>
    <w:rPr>
      <w:szCs w:val="20"/>
    </w:rPr>
  </w:style>
  <w:style w:type="paragraph" w:styleId="EndnoteText">
    <w:name w:val="endnote text"/>
    <w:link w:val="EndnoteTextChar"/>
    <w:semiHidden/>
    <w:rPr>
      <w:szCs w:val="2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BalloonTextChar">
    <w:name w:val="Balloon Text Char"/>
    <w:link w:val="BalloonText"/>
    <w:semiHidden/>
    <w:rPr>
      <w:rFonts w:ascii="Tahoma" w:hAnsi="Tahoma"/>
      <w:sz w:val="16"/>
      <w:szCs w:val="16"/>
    </w:rPr>
  </w:style>
  <w:style w:type="character" w:customStyle="1" w:styleId="BodyTextIndentChar">
    <w:name w:val="Body Text Indent Char"/>
    <w:link w:val="BodyTextIndent"/>
    <w:rPr>
      <w:rFonts w:ascii="Times New Roman" w:hAnsi="Times New Roman"/>
      <w:sz w:val="24"/>
      <w:szCs w:val="24"/>
    </w:rPr>
  </w:style>
  <w:style w:type="character" w:customStyle="1" w:styleId="PlainTextChar">
    <w:name w:val="Plain Text Char"/>
    <w:link w:val="PlainText"/>
    <w:semiHidden/>
    <w:rPr>
      <w:rFonts w:eastAsia="Calibri"/>
      <w:szCs w:val="21"/>
    </w:rPr>
  </w:style>
  <w:style w:type="character" w:styleId="FootnoteReference">
    <w:name w:val="footnote reference"/>
    <w:semiHidden/>
    <w:rPr>
      <w:vertAlign w:val="superscript"/>
    </w:rPr>
  </w:style>
  <w:style w:type="character" w:customStyle="1" w:styleId="FootnoteTextChar">
    <w:name w:val="Footnote Text Char"/>
    <w:link w:val="FootnoteText"/>
    <w:semiHidden/>
    <w:rPr>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Cs w:val="20"/>
    </w:rPr>
  </w:style>
  <w:style w:type="character" w:customStyle="1" w:styleId="normaltextrun">
    <w:name w:val="normaltextrun"/>
    <w:basedOn w:val="DefaultParagraphFont"/>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ReqRefNo xmlns="ff29d3f3-de84-47be-9c24-bf4fd14457c1" xsi:nil="true"/>
  </documentManagement>
</p:properties>
</file>

<file path=customXml/itemProps1.xml><?xml version="1.0" encoding="utf-8"?>
<ds:datastoreItem xmlns:ds="http://schemas.openxmlformats.org/officeDocument/2006/customXml" ds:itemID="{307F33E3-BBD5-42FC-BF5E-A67307CAAEEB}">
  <ds:schemaRefs>
    <ds:schemaRef ds:uri="http://schemas.microsoft.com/sharepoint/v3/contenttype/forms"/>
  </ds:schemaRefs>
</ds:datastoreItem>
</file>

<file path=customXml/itemProps2.xml><?xml version="1.0" encoding="utf-8"?>
<ds:datastoreItem xmlns:ds="http://schemas.openxmlformats.org/officeDocument/2006/customXml" ds:itemID="{7CDDE192-543B-42D7-A554-783C68B877AF}"/>
</file>

<file path=customXml/itemProps3.xml><?xml version="1.0" encoding="utf-8"?>
<ds:datastoreItem xmlns:ds="http://schemas.openxmlformats.org/officeDocument/2006/customXml" ds:itemID="{F88A9C10-54BF-4BCB-9D05-CF4F27FCA8DC}">
  <ds:schemaRefs>
    <ds:schemaRef ds:uri="http://schemas.openxmlformats.org/officeDocument/2006/bibliography"/>
  </ds:schemaRefs>
</ds:datastoreItem>
</file>

<file path=customXml/itemProps4.xml><?xml version="1.0" encoding="utf-8"?>
<ds:datastoreItem xmlns:ds="http://schemas.openxmlformats.org/officeDocument/2006/customXml" ds:itemID="{460571DF-3161-4541-9F05-496A94BB6D04}">
  <ds:schemaRefs>
    <ds:schemaRef ds:uri="http://schemas.microsoft.com/office/2006/metadata/properties"/>
    <ds:schemaRef ds:uri="http://schemas.microsoft.com/office/infopath/2007/PartnerControls"/>
    <ds:schemaRef ds:uri="1ca56677-858f-459f-b224-7697743b19e2"/>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lastModifiedBy>Michel Estrada</cp:lastModifiedBy>
  <cp:revision>4</cp:revision>
  <cp:lastPrinted>2012-06-08T03:45:00Z</cp:lastPrinted>
  <dcterms:created xsi:type="dcterms:W3CDTF">2023-05-04T15:35:00Z</dcterms:created>
  <dcterms:modified xsi:type="dcterms:W3CDTF">2023-05-04T15:48:00Z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y fmtid="{D5CDD505-2E9C-101B-9397-08002B2CF9AE}" pid="3" name="Order">
    <vt:r8>2800</vt:r8>
  </property>
  <property fmtid="{D5CDD505-2E9C-101B-9397-08002B2CF9AE}" pid="4" name="TagMigrationVersion">
    <vt:lpwstr>2.0.0</vt:lpwstr>
  </property>
</Properties>
</file>