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Times New Roman" w:hAnsi="Times New Roman"/>
          <w:b w:val="1"/>
        </w:rPr>
      </w:pPr>
      <w:r>
        <w:rPr>
          <w:rFonts w:ascii="Times New Roman" w:hAnsi="Times New Roman"/>
          <w:b w:val="1"/>
        </w:rPr>
        <w:t>AUTHORIZATION FOR DISCLOSURE OF HEALTH INFORMATION</w:t>
      </w:r>
    </w:p>
    <w:p>
      <w:pPr>
        <w:spacing w:after="0" w:beforeAutospacing="0" w:afterAutospacing="0"/>
        <w:rPr>
          <w:rFonts w:ascii="Times New Roman" w:hAnsi="Times New Roman"/>
          <w:b w:val="1"/>
          <w:sz w:val="16"/>
          <w:szCs w:val="16"/>
        </w:rPr>
      </w:pPr>
      <w:r>
        <w:rPr>
          <w:rFonts w:ascii="Times New Roman" w:hAnsi="Times New Roman"/>
          <w:b w:val="1"/>
          <w:sz w:val="16"/>
          <w:szCs w:val="16"/>
        </w:rPr>
        <w:t>I hereby authorize</w:t>
      </w:r>
      <w:r>
        <w:rPr>
          <w:rFonts w:ascii="Times New Roman" w:hAnsi="Times New Roman"/>
          <w:sz w:val="16"/>
          <w:szCs w:val="16"/>
        </w:rPr>
        <w:t>_________________________________________________________</w:t>
      </w:r>
      <w:r>
        <w:rPr>
          <w:rFonts w:ascii="Times New Roman" w:hAnsi="Times New Roman"/>
          <w:b w:val="1"/>
          <w:sz w:val="16"/>
          <w:szCs w:val="16"/>
        </w:rPr>
        <w:t>to release medical information from the records of:</w:t>
      </w:r>
    </w:p>
    <w:p>
      <w:pPr>
        <w:spacing w:after="120" w:beforeAutospacing="0" w:afterAutospacing="0"/>
        <w:rPr>
          <w:rFonts w:ascii="Times New Roman" w:hAnsi="Times New Roman"/>
          <w:i w:val="1"/>
          <w:sz w:val="14"/>
          <w:szCs w:val="14"/>
        </w:rPr>
      </w:pPr>
      <w:r>
        <w:rPr>
          <w:rFonts w:ascii="Times New Roman" w:hAnsi="Times New Roman"/>
          <w:sz w:val="16"/>
          <w:szCs w:val="16"/>
        </w:rPr>
        <w:tab/>
        <w:tab/>
        <w:tab/>
      </w:r>
      <w:r>
        <w:rPr>
          <w:rFonts w:ascii="Times New Roman" w:hAnsi="Times New Roman"/>
          <w:sz w:val="14"/>
          <w:szCs w:val="14"/>
        </w:rPr>
        <w:t xml:space="preserve">                        </w:t>
      </w:r>
      <w:r>
        <w:rPr>
          <w:rFonts w:ascii="Times New Roman" w:hAnsi="Times New Roman"/>
          <w:i w:val="1"/>
          <w:sz w:val="14"/>
          <w:szCs w:val="14"/>
        </w:rPr>
        <w:t xml:space="preserve"> (Name of Facility)</w:t>
      </w:r>
    </w:p>
    <w:p>
      <w:pPr>
        <w:tabs>
          <w:tab w:val="left" w:pos="3600" w:leader="none"/>
          <w:tab w:val="left" w:pos="6480" w:leader="none"/>
        </w:tabs>
        <w:spacing w:after="240" w:beforeAutospacing="0" w:afterAutospacing="0"/>
        <w:rPr>
          <w:rFonts w:ascii="Times New Roman" w:hAnsi="Times New Roman"/>
          <w:i w:val="1"/>
          <w:iCs w:val="1"/>
          <w:u w:val="single"/>
        </w:rPr>
      </w:pPr>
      <w:r>
        <w:rPr>
          <w:rFonts w:ascii="Times New Roman" w:hAnsi="Times New Roman"/>
          <w:b w:val="1"/>
          <w:bCs w:val="1"/>
          <w:u w:val="single"/>
        </w:rPr>
        <w:t>Patient Name</w:t>
      </w:r>
      <w:r>
        <w:rPr>
          <w:rFonts w:ascii="Times New Roman" w:hAnsi="Times New Roman"/>
          <w:u w:val="single"/>
        </w:rPr>
        <w:t xml:space="preserve">: </w:t>
      </w:r>
      <w:r>
        <w:rPr>
          <w:rFonts w:ascii="Times New Roman" w:hAnsi="Times New Roman"/>
          <w:u w:val="single"/>
        </w:rPr>
        <w:t xml:space="preserve">Theodore  James Angel</w:t>
      </w:r>
      <w:r>
        <w:tab/>
      </w:r>
      <w:r>
        <w:rPr>
          <w:rFonts w:ascii="Times New Roman" w:hAnsi="Times New Roman"/>
          <w:b w:val="1"/>
          <w:bCs w:val="1"/>
          <w:u w:val="single"/>
        </w:rPr>
        <w:t xml:space="preserve">D.O.B. </w:t>
      </w:r>
      <w:r>
        <w:rPr>
          <w:rFonts w:ascii="Bookman Old Style" w:hAnsi="Bookman Old Style"/>
          <w:u w:val="single"/>
        </w:rPr>
        <w:t>September 15, 1975</w:t>
      </w:r>
      <w:r>
        <w:tab/>
      </w:r>
      <w:r>
        <w:rPr>
          <w:rFonts w:ascii="Times New Roman" w:hAnsi="Times New Roman"/>
          <w:b w:val="1"/>
          <w:bCs w:val="1"/>
          <w:u w:val="single"/>
        </w:rPr>
        <w:t xml:space="preserve">SS# </w:t>
      </w:r>
      <w:r>
        <w:rPr>
          <w:rFonts w:ascii="Bookman Old Style" w:hAnsi="Bookman Old Style"/>
          <w:u w:val="single"/>
        </w:rPr>
        <w:t>523-21-6442</w:t>
      </w:r>
    </w:p>
    <w:p>
      <w:pPr>
        <w:spacing w:after="240" w:beforeAutospacing="0" w:afterAutospacing="0"/>
        <w:rPr>
          <w:rFonts w:ascii="Times New Roman" w:hAnsi="Times New Roman"/>
          <w:u w:val="single"/>
        </w:rPr>
      </w:pPr>
      <w:r>
        <w:rPr>
          <w:rFonts w:ascii="Times New Roman" w:hAnsi="Times New Roman"/>
          <w:b w:val="1"/>
          <w:u w:val="single"/>
        </w:rPr>
        <w:t>Patient Street Address</w:t>
      </w:r>
      <w:r>
        <w:rPr>
          <w:rFonts w:ascii="Times New Roman" w:hAnsi="Times New Roman"/>
          <w:u w:val="single"/>
        </w:rPr>
        <w:t xml:space="preserve">:    </w:t>
      </w:r>
      <w:r>
        <w:rPr>
          <w:rFonts w:ascii="Bookman Old Style" w:hAnsi="Bookman Old Style"/>
          <w:u w:val="single"/>
        </w:rPr>
        <w:t xml:space="preserve">6002 Grape Dr </w:t>
      </w:r>
      <w:r>
        <w:rPr>
          <w:rFonts w:ascii="Bookman Old Style" w:hAnsi="Bookman Old Style"/>
          <w:u w:val="single"/>
        </w:rPr>
        <w:t xml:space="preserve"> </w:t>
      </w:r>
      <w:r>
        <w:rPr>
          <w:rFonts w:ascii="Bookman Old Style" w:hAnsi="Bookman Old Style"/>
          <w:u w:val="single"/>
        </w:rPr>
        <w:t>Commerce City</w:t>
      </w:r>
      <w:r>
        <w:rPr>
          <w:rFonts w:ascii="Bookman Old Style" w:hAnsi="Bookman Old Style"/>
          <w:u w:val="single"/>
        </w:rPr>
        <w:t xml:space="preserve"> </w:t>
      </w:r>
      <w:r>
        <w:rPr>
          <w:rFonts w:ascii="Bookman Old Style" w:hAnsi="Bookman Old Style"/>
          <w:u w:val="single"/>
        </w:rPr>
        <w:t>CO</w:t>
      </w:r>
      <w:r>
        <w:rPr>
          <w:rFonts w:ascii="Bookman Old Style" w:hAnsi="Bookman Old Style"/>
          <w:u w:val="single"/>
        </w:rPr>
        <w:t xml:space="preserve"> </w:t>
      </w:r>
      <w:r>
        <w:rPr>
          <w:rFonts w:ascii="Bookman Old Style" w:hAnsi="Bookman Old Style"/>
          <w:u w:val="single"/>
        </w:rPr>
        <w:t>80022</w:t>
      </w:r>
    </w:p>
    <w:p>
      <w:pPr>
        <w:spacing w:after="120" w:beforeAutospacing="0" w:afterAutospacing="0"/>
        <w:rPr>
          <w:rFonts w:ascii="Times New Roman" w:hAnsi="Times New Roman"/>
          <w:sz w:val="18"/>
          <w:szCs w:val="18"/>
        </w:rPr>
      </w:pPr>
      <w:r>
        <w:rPr>
          <w:rFonts w:ascii="Times New Roman" w:hAnsi="Times New Roman"/>
          <w:b w:val="1"/>
          <w:sz w:val="16"/>
          <w:szCs w:val="16"/>
        </w:rPr>
        <w:t>Date(s) of Treatment Requested</w:t>
      </w:r>
      <w:r>
        <w:rPr>
          <w:rFonts w:ascii="Times New Roman" w:hAnsi="Times New Roman"/>
          <w:sz w:val="16"/>
          <w:szCs w:val="16"/>
        </w:rPr>
        <w:t>:_________________________________________________________________________________________</w:t>
      </w:r>
    </w:p>
    <w:p>
      <w:pPr>
        <w:spacing w:after="0" w:beforeAutospacing="0" w:afterAutospacing="0"/>
        <w:rPr>
          <w:rFonts w:ascii="Times New Roman" w:hAnsi="Times New Roman"/>
          <w:b w:val="1"/>
          <w:sz w:val="18"/>
          <w:szCs w:val="18"/>
        </w:rPr>
      </w:pPr>
      <w:r>
        <w:rPr>
          <w:rFonts w:ascii="Times New Roman" w:hAnsi="Times New Roman"/>
          <w:b w:val="1"/>
          <w:sz w:val="18"/>
          <w:szCs w:val="18"/>
        </w:rPr>
        <w:t>Information to be disclosed (check all applicable items to be released):</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Summary</w:t>
        <w:tab/>
        <w:tab/>
      </w:r>
      <w:r>
        <w:rPr>
          <w:rFonts w:ascii="Wingdings" w:hAnsi="Wingdings" w:cs="Wingdings" w:eastAsia="Wingdings"/>
          <w:sz w:val="16"/>
          <w:szCs w:val="16"/>
        </w:rPr>
        <w:t>¨</w:t>
      </w:r>
      <w:r>
        <w:rPr>
          <w:rFonts w:ascii="Times New Roman" w:hAnsi="Times New Roman"/>
          <w:sz w:val="16"/>
          <w:szCs w:val="16"/>
        </w:rPr>
        <w:t>ER Record</w:t>
        <w:tab/>
        <w:tab/>
      </w:r>
      <w:r>
        <w:rPr>
          <w:rFonts w:ascii="Wingdings" w:hAnsi="Wingdings" w:cs="Wingdings" w:eastAsia="Wingdings"/>
          <w:sz w:val="16"/>
          <w:szCs w:val="16"/>
        </w:rPr>
        <w:t>¨</w:t>
      </w:r>
      <w:r>
        <w:rPr>
          <w:rFonts w:ascii="Times New Roman" w:hAnsi="Times New Roman"/>
          <w:sz w:val="16"/>
          <w:szCs w:val="16"/>
        </w:rPr>
        <w:t>Progress Notes</w:t>
        <w:tab/>
        <w:tab/>
      </w:r>
      <w:r>
        <w:rPr>
          <w:rFonts w:ascii="Wingdings" w:hAnsi="Wingdings" w:cs="Wingdings" w:eastAsia="Wingdings"/>
          <w:sz w:val="16"/>
          <w:szCs w:val="16"/>
        </w:rPr>
        <w:t>¨</w:t>
      </w:r>
      <w:r>
        <w:rPr>
          <w:rFonts w:ascii="Times New Roman" w:hAnsi="Times New Roman"/>
          <w:sz w:val="16"/>
          <w:szCs w:val="16"/>
        </w:rPr>
        <w:t>Treatment Plans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Instructions</w:t>
        <w:tab/>
        <w:tab/>
      </w:r>
      <w:r>
        <w:rPr>
          <w:rFonts w:ascii="Wingdings" w:hAnsi="Wingdings" w:cs="Wingdings" w:eastAsia="Wingdings"/>
          <w:sz w:val="16"/>
          <w:szCs w:val="16"/>
        </w:rPr>
        <w:t>¨</w:t>
      </w:r>
      <w:r>
        <w:rPr>
          <w:rFonts w:ascii="Times New Roman" w:hAnsi="Times New Roman"/>
          <w:sz w:val="16"/>
          <w:szCs w:val="16"/>
        </w:rPr>
        <w:t>X-Rays Reports</w:t>
        <w:tab/>
        <w:tab/>
      </w:r>
      <w:r>
        <w:rPr>
          <w:rFonts w:ascii="Wingdings" w:hAnsi="Wingdings" w:cs="Wingdings" w:eastAsia="Wingdings"/>
          <w:sz w:val="16"/>
          <w:szCs w:val="16"/>
        </w:rPr>
        <w:t>¨</w:t>
      </w:r>
      <w:r>
        <w:rPr>
          <w:rFonts w:ascii="Times New Roman" w:hAnsi="Times New Roman"/>
          <w:sz w:val="16"/>
          <w:szCs w:val="16"/>
        </w:rPr>
        <w:t>Medication Records</w:t>
        <w:tab/>
        <w:tab/>
      </w:r>
      <w:r>
        <w:rPr>
          <w:rFonts w:ascii="Wingdings" w:hAnsi="Wingdings" w:cs="Wingdings" w:eastAsia="Wingdings"/>
          <w:sz w:val="16"/>
          <w:szCs w:val="16"/>
        </w:rPr>
        <w:t>¨</w:t>
      </w:r>
      <w:r>
        <w:rPr>
          <w:rFonts w:ascii="Times New Roman" w:hAnsi="Times New Roman"/>
          <w:sz w:val="16"/>
          <w:szCs w:val="16"/>
        </w:rPr>
        <w:t>Commitment Papers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History and Physical</w:t>
        <w:tab/>
        <w:tab/>
      </w:r>
      <w:r>
        <w:rPr>
          <w:rFonts w:ascii="Wingdings" w:hAnsi="Wingdings" w:cs="Wingdings" w:eastAsia="Wingdings"/>
          <w:sz w:val="16"/>
          <w:szCs w:val="16"/>
        </w:rPr>
        <w:t>¨</w:t>
      </w:r>
      <w:r>
        <w:rPr>
          <w:rFonts w:ascii="Times New Roman" w:hAnsi="Times New Roman"/>
          <w:sz w:val="16"/>
          <w:szCs w:val="16"/>
        </w:rPr>
        <w:t>Lab Reports</w:t>
        <w:tab/>
        <w:tab/>
      </w:r>
      <w:r>
        <w:rPr>
          <w:rFonts w:ascii="Wingdings" w:hAnsi="Wingdings" w:cs="Wingdings" w:eastAsia="Wingdings"/>
          <w:sz w:val="16"/>
          <w:szCs w:val="16"/>
        </w:rPr>
        <w:t>¨</w:t>
      </w:r>
      <w:r>
        <w:rPr>
          <w:rFonts w:ascii="Times New Roman" w:hAnsi="Times New Roman"/>
          <w:sz w:val="16"/>
          <w:szCs w:val="16"/>
        </w:rPr>
        <w:t>Doctor’s Orders</w:t>
        <w:tab/>
        <w:tab/>
      </w:r>
      <w:r>
        <w:rPr>
          <w:rFonts w:ascii="Wingdings" w:hAnsi="Wingdings" w:cs="Wingdings" w:eastAsia="Wingdings"/>
          <w:sz w:val="16"/>
          <w:szCs w:val="16"/>
        </w:rPr>
        <w:t>¨</w:t>
      </w:r>
      <w:r>
        <w:rPr>
          <w:rFonts w:ascii="Times New Roman" w:hAnsi="Times New Roman"/>
          <w:sz w:val="16"/>
          <w:szCs w:val="16"/>
        </w:rPr>
        <w:t>HIV Testing</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Consultations</w:t>
        <w:tab/>
        <w:tab/>
        <w:tab/>
      </w:r>
      <w:r>
        <w:rPr>
          <w:rFonts w:ascii="Wingdings" w:hAnsi="Wingdings" w:cs="Wingdings" w:eastAsia="Wingdings"/>
          <w:sz w:val="16"/>
          <w:szCs w:val="16"/>
        </w:rPr>
        <w:t>¨</w:t>
      </w:r>
      <w:r>
        <w:rPr>
          <w:rFonts w:ascii="Times New Roman" w:hAnsi="Times New Roman"/>
          <w:sz w:val="16"/>
          <w:szCs w:val="16"/>
        </w:rPr>
        <w:t>EKG/ECG Tests</w:t>
        <w:tab/>
        <w:tab/>
      </w:r>
      <w:r>
        <w:rPr>
          <w:rFonts w:ascii="Wingdings" w:hAnsi="Wingdings" w:cs="Wingdings" w:eastAsia="Wingdings"/>
          <w:sz w:val="16"/>
          <w:szCs w:val="16"/>
        </w:rPr>
        <w:t>¨</w:t>
      </w:r>
      <w:r>
        <w:rPr>
          <w:rFonts w:ascii="Times New Roman" w:hAnsi="Times New Roman"/>
          <w:sz w:val="16"/>
          <w:szCs w:val="16"/>
        </w:rPr>
        <w:t>Nurse’s Notes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Operative Report</w:t>
        <w:tab/>
        <w:tab/>
        <w:tab/>
      </w:r>
      <w:r>
        <w:rPr>
          <w:rFonts w:ascii="Wingdings" w:hAnsi="Wingdings" w:cs="Wingdings" w:eastAsia="Wingdings"/>
          <w:sz w:val="16"/>
          <w:szCs w:val="16"/>
        </w:rPr>
        <w:t>¨</w:t>
      </w:r>
      <w:r>
        <w:rPr>
          <w:rFonts w:ascii="Times New Roman" w:hAnsi="Times New Roman"/>
          <w:sz w:val="16"/>
          <w:szCs w:val="16"/>
        </w:rPr>
        <w:t>Therapy Notes</w:t>
      </w:r>
    </w:p>
    <w:p>
      <w:pPr>
        <w:spacing w:after="12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Other (please specify):_________________________________________________________________________</w:t>
      </w:r>
    </w:p>
    <w:p>
      <w:pPr>
        <w:spacing w:after="120" w:beforeAutospacing="0" w:afterAutospacing="0"/>
        <w:rPr>
          <w:rFonts w:ascii="Times New Roman" w:hAnsi="Times New Roman"/>
          <w:b w:val="1"/>
          <w:sz w:val="18"/>
          <w:szCs w:val="18"/>
        </w:rPr>
      </w:pPr>
      <w:r>
        <w:rPr>
          <w:rFonts w:ascii="Times New Roman" w:hAnsi="Times New Roman"/>
          <w:b w:val="1"/>
          <w:sz w:val="18"/>
          <w:szCs w:val="18"/>
        </w:rPr>
        <w:t>Purpose Or Need For the Disclosure Is:</w:t>
      </w:r>
    </w:p>
    <w:p>
      <w:pPr>
        <w:spacing w:after="240" w:beforeAutospacing="0" w:afterAutospacing="0"/>
        <w:ind w:firstLine="72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 xml:space="preserve">Continued Medical Care          </w:t>
      </w:r>
      <w:r>
        <w:rPr>
          <w:rFonts w:ascii="Wingdings" w:hAnsi="Wingdings" w:cs="Wingdings" w:eastAsia="Wingdings"/>
          <w:sz w:val="16"/>
          <w:szCs w:val="16"/>
        </w:rPr>
        <w:t>¨</w:t>
      </w:r>
      <w:r>
        <w:rPr>
          <w:rFonts w:ascii="Times New Roman" w:hAnsi="Times New Roman"/>
          <w:sz w:val="16"/>
          <w:szCs w:val="16"/>
        </w:rPr>
        <w:t xml:space="preserve">Insurance          XLegal</w:t>
        <w:tab/>
      </w:r>
      <w:r>
        <w:rPr>
          <w:rFonts w:ascii="Wingdings" w:hAnsi="Wingdings" w:cs="Wingdings" w:eastAsia="Wingdings"/>
          <w:sz w:val="16"/>
          <w:szCs w:val="16"/>
        </w:rPr>
        <w:t>¨</w:t>
      </w:r>
      <w:r>
        <w:rPr>
          <w:rFonts w:ascii="Times New Roman" w:hAnsi="Times New Roman"/>
          <w:sz w:val="16"/>
          <w:szCs w:val="16"/>
        </w:rPr>
        <w:t>Patient’s Own Use</w:t>
        <w:tab/>
        <w:t xml:space="preserve">          </w:t>
      </w:r>
      <w:r>
        <w:rPr>
          <w:rFonts w:ascii="Wingdings" w:hAnsi="Wingdings" w:cs="Wingdings" w:eastAsia="Wingdings"/>
          <w:sz w:val="16"/>
          <w:szCs w:val="16"/>
        </w:rPr>
        <w:t>¨</w:t>
      </w:r>
      <w:r>
        <w:rPr>
          <w:rFonts w:ascii="Times New Roman" w:hAnsi="Times New Roman"/>
          <w:sz w:val="16"/>
          <w:szCs w:val="16"/>
        </w:rPr>
        <w:t>Other________________________</w:t>
      </w:r>
    </w:p>
    <w:p>
      <w:pPr>
        <w:spacing w:after="240" w:beforeAutospacing="0" w:afterAutospacing="0"/>
        <w:rPr>
          <w:rFonts w:ascii="Times New Roman" w:hAnsi="Times New Roman"/>
          <w:b w:val="1"/>
          <w:sz w:val="18"/>
          <w:szCs w:val="18"/>
        </w:rPr>
      </w:pPr>
      <w:r>
        <w:rPr>
          <w:rFonts w:ascii="Times New Roman" w:hAnsi="Times New Roman"/>
          <w:b w:val="1"/>
          <w:sz w:val="18"/>
          <w:szCs w:val="18"/>
        </w:rPr>
        <w:t>The Information May Be Disclosed To:</w:t>
      </w:r>
    </w:p>
    <w:p>
      <w:pPr>
        <w:pStyle w:val="P1"/>
        <w:rPr>
          <w:rFonts w:ascii="Times New Roman" w:hAnsi="Times New Roman"/>
          <w:sz w:val="16"/>
          <w:szCs w:val="16"/>
        </w:rPr>
      </w:pPr>
      <w:r>
        <w:rPr>
          <w:sz w:val="20"/>
          <w:szCs w:val="20"/>
        </w:rPr>
        <w:tab/>
        <w:tab/>
        <w:tab/>
        <w:tab/>
        <w:tab/>
      </w:r>
      <w:r>
        <w:rPr>
          <w:rFonts w:ascii="Times New Roman" w:hAnsi="Times New Roman"/>
          <w:sz w:val="16"/>
          <w:szCs w:val="16"/>
        </w:rPr>
        <w:t>Ramos Law</w:t>
      </w:r>
    </w:p>
    <w:p>
      <w:pPr>
        <w:pStyle w:val="P1"/>
        <w:ind w:firstLine="720" w:left="2880"/>
        <w:rPr>
          <w:rFonts w:ascii="Times New Roman" w:hAnsi="Times New Roman"/>
          <w:sz w:val="16"/>
          <w:szCs w:val="16"/>
        </w:rPr>
      </w:pPr>
      <w:r>
        <w:rPr>
          <w:rFonts w:ascii="Times New Roman" w:hAnsi="Times New Roman"/>
          <w:sz w:val="16"/>
          <w:szCs w:val="16"/>
        </w:rPr>
        <w:t>10190 Bannock St.., Suite 200</w:t>
      </w:r>
    </w:p>
    <w:p>
      <w:pPr>
        <w:pStyle w:val="P1"/>
        <w:rPr>
          <w:rFonts w:ascii="Times New Roman" w:hAnsi="Times New Roman"/>
          <w:sz w:val="16"/>
          <w:szCs w:val="16"/>
        </w:rPr>
      </w:pPr>
      <w:r>
        <w:rPr>
          <w:rFonts w:ascii="Times New Roman" w:hAnsi="Times New Roman"/>
          <w:sz w:val="16"/>
          <w:szCs w:val="16"/>
        </w:rPr>
        <w:tab/>
        <w:tab/>
        <w:tab/>
        <w:tab/>
        <w:tab/>
        <w:t>Northglenn, CO 80260</w:t>
      </w:r>
    </w:p>
    <w:p>
      <w:pPr>
        <w:pStyle w:val="P1"/>
        <w:rPr>
          <w:rFonts w:ascii="Times New Roman" w:hAnsi="Times New Roman"/>
          <w:sz w:val="16"/>
          <w:szCs w:val="16"/>
        </w:rPr>
      </w:pPr>
      <w:r>
        <w:rPr>
          <w:rFonts w:ascii="Times New Roman" w:hAnsi="Times New Roman"/>
          <w:sz w:val="16"/>
          <w:szCs w:val="16"/>
        </w:rPr>
        <w:tab/>
        <w:tab/>
        <w:tab/>
        <w:tab/>
        <w:tab/>
        <w:t xml:space="preserve">PH:  (303) 733-6353</w:t>
      </w:r>
    </w:p>
    <w:p>
      <w:pPr>
        <w:pStyle w:val="P1"/>
        <w:rPr>
          <w:rFonts w:ascii="Times New Roman" w:hAnsi="Times New Roman"/>
          <w:sz w:val="16"/>
          <w:szCs w:val="16"/>
        </w:rPr>
      </w:pPr>
      <w:r>
        <w:rPr>
          <w:rFonts w:ascii="Times New Roman" w:hAnsi="Times New Roman"/>
          <w:sz w:val="16"/>
          <w:szCs w:val="16"/>
        </w:rPr>
        <w:tab/>
        <w:tab/>
        <w:tab/>
        <w:tab/>
        <w:tab/>
        <w:t xml:space="preserve">FX:  (303) 865-5666 </w:t>
      </w:r>
    </w:p>
    <w:p>
      <w:pPr>
        <w:pStyle w:val="P1"/>
        <w:rPr>
          <w:rFonts w:ascii="Times New Roman" w:hAnsi="Times New Roman"/>
          <w:sz w:val="16"/>
          <w:szCs w:val="16"/>
        </w:rPr>
      </w:pP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My refusal to sign this form will not adversely affect my ability to receive health care services, reimbursement for services, and enrollment in a health plan or my eligibility for health care benefits.  However, information will not be released to the above-indicated recipient without my signature.</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acknowledge that the information disclosed pursuant to this authorization may be subject to re-disclosure by the recipient and no longer protected by Federal Law. </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have the right to revoke this authorization by written notice to the Healthcare Provider listed above.  I understand that actions taken in reliance on this authorization cannot be reversed, and my revocation will not affect those actions.</w:t>
      </w:r>
    </w:p>
    <w:p>
      <w:pPr>
        <w:spacing w:after="0" w:beforeAutospacing="0" w:afterAutospacing="0"/>
        <w:rPr>
          <w:rFonts w:ascii="Times New Roman" w:hAnsi="Times New Roman"/>
          <w:b w:val="1"/>
          <w:sz w:val="16"/>
          <w:szCs w:val="16"/>
        </w:rPr>
      </w:pPr>
      <w:r>
        <w:rPr>
          <w:rFonts w:ascii="Times New Roman" w:hAnsi="Times New Roman"/>
          <w:b w:val="1"/>
          <w:sz w:val="16"/>
          <w:szCs w:val="16"/>
        </w:rPr>
        <w:t xml:space="preserve">This authorization expires on:_________________________________ or upon the following event: </w:t>
      </w:r>
      <w:r>
        <w:rPr>
          <w:rFonts w:ascii="Times New Roman" w:hAnsi="Times New Roman"/>
          <w:b w:val="1"/>
          <w:sz w:val="16"/>
          <w:szCs w:val="16"/>
          <w:u w:val="single"/>
        </w:rPr>
        <w:t xml:space="preserve">____CASE SETTLEMENT_   _______</w:t>
      </w:r>
    </w:p>
    <w:p>
      <w:pPr>
        <w:spacing w:after="0" w:beforeAutospacing="0" w:afterAutospacing="0"/>
        <w:rPr>
          <w:rFonts w:ascii="Times New Roman" w:hAnsi="Times New Roman"/>
          <w:b w:val="1"/>
          <w:i w:val="1"/>
          <w:sz w:val="14"/>
          <w:szCs w:val="14"/>
        </w:rPr>
      </w:pPr>
      <w:r>
        <w:rPr>
          <w:rFonts w:ascii="Times New Roman" w:hAnsi="Times New Roman"/>
          <w:b w:val="1"/>
          <w:sz w:val="16"/>
          <w:szCs w:val="16"/>
        </w:rPr>
        <w:tab/>
        <w:tab/>
        <w:tab/>
        <w:tab/>
        <w:t xml:space="preserve">     </w:t>
      </w:r>
      <w:r>
        <w:rPr>
          <w:rFonts w:ascii="Times New Roman" w:hAnsi="Times New Roman"/>
          <w:b w:val="1"/>
          <w:i w:val="1"/>
          <w:sz w:val="14"/>
          <w:szCs w:val="14"/>
        </w:rPr>
        <w:t>(Date)</w:t>
      </w:r>
    </w:p>
    <w:p>
      <w:pPr>
        <w:spacing w:after="240" w:beforeAutospacing="0" w:afterAutospacing="0"/>
        <w:jc w:val="center"/>
        <w:rPr>
          <w:rFonts w:ascii="Times New Roman" w:hAnsi="Times New Roman"/>
          <w:b w:val="1"/>
          <w:i w:val="1"/>
          <w:sz w:val="14"/>
          <w:szCs w:val="14"/>
        </w:rPr>
      </w:pPr>
      <w:r>
        <w:rPr>
          <w:noProof w:val="1"/>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-15240</wp:posOffset>
                </wp:positionH>
                <wp:positionV relativeFrom="paragraph">
                  <wp:posOffset>266065</wp:posOffset>
                </wp:positionV>
                <wp:extent cx="6004560" cy="485140"/>
                <wp:effectExtent l="13335" t="8890" r="11430" b="10795"/>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004560" cy="485140"/>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wps:txbx>
                      <wps:bodyPr rot="0" vert="horz" wrap="square" lIns="91440" tIns="45720" rIns="91440" bIns="45720" anchor="t" anchorCtr="0" upright="1">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1" o:spid="_x0000_s1026" style="position:absolute;width:472.8pt;height:38.2pt;z-index:1;mso-wrap-distance-left:9pt;mso-wrap-distance-top:0pt;mso-wrap-distance-right:9pt;mso-wrap-distance-bottom:0pt;margin-left:-1.2pt;margin-top:20.95pt;mso-position-horizontal:absolute;mso-position-horizontal-relative:text;mso-position-vertical:absolute;mso-position-vertical-relative:text" o:allowincell="t" fillcolor="#FFFFFF" strokecolor="#000000" strokeweight="0.75pt" stroked="t">
                <v:textbox inset="3mm,1mm,3mm,1mm">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v:textbox>
              </v:shape>
            </w:pict>
          </mc:Fallback>
        </mc:AlternateContent>
      </w:r>
      <w:r>
        <w:rPr>
          <w:rFonts w:ascii="Times New Roman" w:hAnsi="Times New Roman"/>
          <w:b w:val="1"/>
          <w:i w:val="1"/>
          <w:sz w:val="14"/>
          <w:szCs w:val="14"/>
        </w:rPr>
        <w:t>(If no date is specified, this authorization will expire in six months from the date of signature).</w:t>
      </w:r>
    </w:p>
    <w:p>
      <w:pPr>
        <w:spacing w:after="240" w:beforeAutospacing="0" w:afterAutospacing="0"/>
        <w:jc w:val="center"/>
        <w:rPr>
          <w:rFonts w:ascii="Times New Roman" w:hAnsi="Times New Roman"/>
          <w:b w:val="1"/>
          <w:i w:val="1"/>
          <w:sz w:val="14"/>
          <w:szCs w:val="14"/>
        </w:rPr>
      </w:pPr>
    </w:p>
    <w:p>
      <w:pPr>
        <w:spacing w:after="0" w:beforeAutospacing="0" w:afterAutospacing="0"/>
        <w:jc w:val="center"/>
        <w:rPr>
          <w:rFonts w:ascii="Times New Roman" w:hAnsi="Times New Roman"/>
          <w:b w:val="1"/>
          <w:i w:val="1"/>
          <w:sz w:val="14"/>
          <w:szCs w:val="14"/>
        </w:rPr>
      </w:pPr>
    </w:p>
    <w:p>
      <w:pPr>
        <w:spacing w:after="0" w:beforeAutospacing="0" w:afterAutospacing="0"/>
        <w:rPr>
          <w:rFonts w:ascii="Times New Roman" w:hAnsi="Times New Roman"/>
          <w:sz w:val="20"/>
          <w:szCs w:val="20"/>
        </w:rPr>
      </w:pPr>
    </w:p>
    <w:p>
      <w:pPr>
        <w:spacing w:after="0" w:beforeAutospacing="0" w:afterAutospacing="0"/>
        <w:rPr>
          <w:rFonts w:ascii="Times New Roman" w:hAnsi="Times New Roman"/>
          <w:b w:val="1"/>
          <w:sz w:val="18"/>
          <w:szCs w:val="18"/>
        </w:rPr>
      </w:pPr>
      <w:r>
        <w:rPr>
          <w:rFonts w:ascii="Times New Roman" w:hAnsi="Times New Roman"/>
          <w:b w:val="1"/>
          <w:sz w:val="18"/>
          <w:szCs w:val="18"/>
        </w:rPr>
        <w:t>Fees: I understand and agree that there may be costs associated with this request in compliance with State copying laws.</w:t>
      </w:r>
    </w:p>
    <w:p>
      <w:pPr>
        <w:spacing w:after="0" w:beforeAutospacing="0" w:afterAutospacing="0"/>
        <w:rPr>
          <w:rFonts w:ascii="Times New Roman" w:hAnsi="Times New Roman"/>
          <w:b w:val="1"/>
          <w:sz w:val="18"/>
          <w:szCs w:val="18"/>
        </w:rPr>
      </w:pPr>
    </w:p>
    <w:p>
      <w:pPr>
        <w:spacing w:after="0" w:beforeAutospacing="0" w:afterAutospacing="0"/>
        <w:rPr>
          <w:rFonts w:ascii="Times New Roman" w:hAnsi="Times New Roman"/>
          <w:b w:val="1"/>
          <w:sz w:val="18"/>
          <w:szCs w:val="18"/>
        </w:rPr>
      </w:pPr>
      <w:r>
        <w:rPr>
          <w:rFonts w:ascii="Times New Roman" w:hAnsi="Times New Roman"/>
          <w:b w:val="1"/>
          <w:sz w:val="18"/>
          <w:szCs w:val="18"/>
        </w:rPr>
        <w:t xml:space="preserve">__________________________________________________                                                 _____________________________</w:t>
      </w:r>
    </w:p>
    <w:p>
      <w:pPr>
        <w:spacing w:after="0" w:beforeAutospacing="0" w:afterAutospacing="0"/>
        <w:rPr>
          <w:rFonts w:ascii="Times New Roman" w:hAnsi="Times New Roman"/>
          <w:i w:val="1"/>
          <w:sz w:val="14"/>
          <w:szCs w:val="14"/>
        </w:rPr>
      </w:pPr>
      <w:r>
        <w:rPr>
          <w:rFonts w:ascii="Times New Roman" w:hAnsi="Times New Roman"/>
          <w:b w:val="1"/>
          <w:sz w:val="18"/>
          <w:szCs w:val="18"/>
        </w:rPr>
        <w:tab/>
      </w:r>
      <w:r>
        <w:rPr>
          <w:rFonts w:ascii="Times New Roman" w:hAnsi="Times New Roman"/>
          <w:i w:val="1"/>
          <w:sz w:val="14"/>
          <w:szCs w:val="14"/>
        </w:rPr>
        <w:t>(Signature of Patient or Personal Representative*)</w:t>
        <w:tab/>
        <w:tab/>
        <w:tab/>
        <w:tab/>
        <w:tab/>
        <w:tab/>
        <w:t xml:space="preserve">        (Date of Signature)</w:t>
      </w:r>
    </w:p>
    <w:p>
      <w:pPr>
        <w:spacing w:after="0" w:beforeAutospacing="0" w:afterAutospacing="0"/>
        <w:rPr>
          <w:rFonts w:ascii="Times New Roman" w:hAnsi="Times New Roman"/>
          <w:i w:val="1"/>
          <w:sz w:val="14"/>
          <w:szCs w:val="14"/>
        </w:rPr>
      </w:pPr>
    </w:p>
    <w:p>
      <w:pPr>
        <w:spacing w:after="120" w:beforeAutospacing="0" w:afterAutospacing="0"/>
        <w:rPr>
          <w:rFonts w:ascii="Times New Roman" w:hAnsi="Times New Roman"/>
          <w:b w:val="1"/>
          <w:sz w:val="18"/>
          <w:szCs w:val="18"/>
        </w:rPr>
      </w:pPr>
      <w:r>
        <w:rPr>
          <w:rFonts w:ascii="Times New Roman" w:hAnsi="Times New Roman"/>
          <w:b w:val="1"/>
          <w:sz w:val="18"/>
          <w:szCs w:val="18"/>
        </w:rPr>
        <w:t>* If signed by a personal representative, a description of the representative’s authority to act is as follows:</w:t>
      </w: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rFonts w:ascii="Calibri" w:hAnsi="Calibri" w:cs="Times New Roman" w:eastAsia="Times New Roman"/>
    </w:rPr>
  </w:style>
  <w:style w:type="paragraph" w:styleId="P1">
    <w:name w:val="No Spacing"/>
    <w:qFormat/>
    <w:pPr>
      <w:spacing w:lineRule="auto" w:line="240" w:after="0" w:beforeAutospacing="0" w:afterAutospacing="0"/>
    </w:pPr>
    <w:rPr>
      <w:rFonts w:ascii="Calibri" w:hAnsi="Calibri" w:cs="Times New Roman" w:eastAsia="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2AF513-ED1C-4B6C-AA94-E9A6BD23937E}"/>
</file>

<file path=customXml/itemProps2.xml><?xml version="1.0" encoding="utf-8"?>
<ds:datastoreItem xmlns:ds="http://schemas.openxmlformats.org/officeDocument/2006/customXml" ds:itemID="{5c47654d-1a8d-4cf5-a7df-9aa8b5c6e2ea}">
  <ds:schemaRefs>
    <ds:schemaRef ds:uri="http://schemas.microsoft.com/vsto/samples"/>
  </ds:schemaRefs>
</ds:datastoreItem>
</file>

<file path=customXml/itemProps3.xml><?xml version="1.0" encoding="utf-8"?>
<ds:datastoreItem xmlns:ds="http://schemas.openxmlformats.org/officeDocument/2006/customXml" ds:itemID="{e9662db5-820c-4667-9e00-82973e769371}">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Scudder</dc:creator>
  <cp:revision>4</cp:revision>
  <dcterms:created xsi:type="dcterms:W3CDTF">2022-06-27T16:47:00Z</dcterms:created>
  <dcterms:modified xsi:type="dcterms:W3CDTF">2023-03-02T19:12:08Z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TagMigrationVersion">
    <vt:lpwstr>2.0.0</vt:lpwstr>
  </property>
  <property fmtid="{D5CDD505-2E9C-101B-9397-08002B2CF9AE}" pid="4" name="IntakeMigrationVersion">
    <vt:lpwstr>2.1.0</vt:lpwstr>
  </property>
</Properties>
</file>