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64700" w14:textId="766A4670" w:rsidR="00C665A6" w:rsidRPr="00DD4BCC" w:rsidRDefault="00C665A6" w:rsidP="00C665A6">
      <w:pPr>
        <w:pStyle w:val="ListParagraph"/>
        <w:numPr>
          <w:ilvl w:val="0"/>
          <w:numId w:val="2"/>
        </w:numPr>
        <w:rPr>
          <w:rFonts w:ascii="Verdana" w:eastAsia="Helvetica Neue" w:hAnsi="Verdana"/>
          <w:b/>
          <w:bCs/>
          <w:sz w:val="22"/>
          <w:szCs w:val="22"/>
        </w:rPr>
      </w:pPr>
      <w:r w:rsidRPr="00DD4BCC">
        <w:rPr>
          <w:rFonts w:ascii="Verdana" w:eastAsia="Helvetica Neue" w:hAnsi="Verdana"/>
          <w:b/>
          <w:bCs/>
          <w:sz w:val="22"/>
          <w:szCs w:val="22"/>
        </w:rPr>
        <w:t>Devices</w:t>
      </w:r>
    </w:p>
    <w:p w14:paraId="5EE1AA89" w14:textId="47E788DF" w:rsidR="00C665A6" w:rsidRPr="00DD4BCC" w:rsidRDefault="00231D2E" w:rsidP="00231D2E">
      <w:pPr>
        <w:ind w:left="360"/>
        <w:rPr>
          <w:rFonts w:ascii="Verdana" w:eastAsia="Helvetica Neue" w:hAnsi="Verdana"/>
          <w:sz w:val="22"/>
          <w:szCs w:val="22"/>
        </w:rPr>
      </w:pPr>
      <w:r w:rsidRPr="00DD4BCC">
        <w:rPr>
          <w:rFonts w:ascii="Verdana" w:eastAsia="Helvetica Neue" w:hAnsi="Verdana"/>
          <w:sz w:val="22"/>
          <w:szCs w:val="22"/>
        </w:rPr>
        <w:t xml:space="preserve">Device suitable for </w:t>
      </w:r>
      <w:r w:rsidR="00566E70" w:rsidRPr="00DD4BCC">
        <w:rPr>
          <w:rFonts w:ascii="Verdana" w:eastAsia="Helvetica Neue" w:hAnsi="Verdana"/>
          <w:sz w:val="22"/>
          <w:szCs w:val="22"/>
        </w:rPr>
        <w:t>Solar Panels Ltd Solar Configuration system include any device that can run a web browser</w:t>
      </w:r>
      <w:r w:rsidR="00AB5466" w:rsidRPr="00DD4BCC">
        <w:rPr>
          <w:rFonts w:ascii="Verdana" w:eastAsia="Helvetica Neue" w:hAnsi="Verdana"/>
          <w:sz w:val="22"/>
          <w:szCs w:val="22"/>
        </w:rPr>
        <w:t xml:space="preserve">. The optimal display experience is on a laptop or desktop PC. </w:t>
      </w:r>
    </w:p>
    <w:p w14:paraId="6450DCB5" w14:textId="77777777" w:rsidR="00C665A6" w:rsidRPr="00DD4BCC" w:rsidRDefault="00C665A6" w:rsidP="00C665A6">
      <w:pPr>
        <w:rPr>
          <w:rFonts w:ascii="Verdana" w:eastAsia="Helvetica Neue" w:hAnsi="Verdana"/>
          <w:sz w:val="22"/>
          <w:szCs w:val="22"/>
        </w:rPr>
      </w:pPr>
    </w:p>
    <w:p w14:paraId="125823D6" w14:textId="5C4DC204" w:rsidR="00C665A6" w:rsidRPr="00DD4BCC" w:rsidRDefault="00C665A6" w:rsidP="00C665A6">
      <w:pPr>
        <w:pStyle w:val="ListParagraph"/>
        <w:numPr>
          <w:ilvl w:val="0"/>
          <w:numId w:val="2"/>
        </w:numPr>
        <w:rPr>
          <w:rFonts w:ascii="Verdana" w:eastAsia="Helvetica Neue" w:hAnsi="Verdana"/>
          <w:b/>
          <w:bCs/>
          <w:sz w:val="22"/>
          <w:szCs w:val="22"/>
        </w:rPr>
      </w:pPr>
      <w:r w:rsidRPr="00DD4BCC">
        <w:rPr>
          <w:rFonts w:ascii="Verdana" w:eastAsia="Helvetica Neue" w:hAnsi="Verdana"/>
          <w:b/>
          <w:bCs/>
          <w:sz w:val="22"/>
          <w:szCs w:val="22"/>
        </w:rPr>
        <w:t>Operating Systems</w:t>
      </w:r>
    </w:p>
    <w:p w14:paraId="2E18ECB2" w14:textId="4322D2E8" w:rsidR="00C665A6" w:rsidRPr="00DD4BCC" w:rsidRDefault="005B0ACF" w:rsidP="005B0ACF">
      <w:pPr>
        <w:ind w:left="360"/>
        <w:rPr>
          <w:rFonts w:ascii="Verdana" w:eastAsia="Helvetica Neue" w:hAnsi="Verdana"/>
          <w:sz w:val="22"/>
          <w:szCs w:val="22"/>
        </w:rPr>
      </w:pPr>
      <w:r w:rsidRPr="00DD4BCC">
        <w:rPr>
          <w:rFonts w:ascii="Verdana" w:eastAsia="Helvetica Neue" w:hAnsi="Verdana"/>
          <w:sz w:val="22"/>
          <w:szCs w:val="22"/>
        </w:rPr>
        <w:t xml:space="preserve">The web application is suitable for operating systems optimal for running </w:t>
      </w:r>
      <w:proofErr w:type="spellStart"/>
      <w:r w:rsidRPr="00DD4BCC">
        <w:rPr>
          <w:rFonts w:ascii="Verdana" w:eastAsia="Helvetica Neue" w:hAnsi="Verdana"/>
          <w:sz w:val="22"/>
          <w:szCs w:val="22"/>
        </w:rPr>
        <w:t>latop</w:t>
      </w:r>
      <w:proofErr w:type="spellEnd"/>
      <w:r w:rsidRPr="00DD4BCC">
        <w:rPr>
          <w:rFonts w:ascii="Verdana" w:eastAsia="Helvetica Neue" w:hAnsi="Verdana"/>
          <w:sz w:val="22"/>
          <w:szCs w:val="22"/>
        </w:rPr>
        <w:t xml:space="preserve"> or desktop PCs</w:t>
      </w:r>
      <w:r w:rsidR="00011FC7" w:rsidRPr="00DD4BCC">
        <w:rPr>
          <w:rFonts w:ascii="Verdana" w:eastAsia="Helvetica Neue" w:hAnsi="Verdana"/>
          <w:sz w:val="22"/>
          <w:szCs w:val="22"/>
        </w:rPr>
        <w:t>, for example</w:t>
      </w:r>
      <w:r w:rsidRPr="00DD4BCC">
        <w:rPr>
          <w:rFonts w:ascii="Verdana" w:eastAsia="Helvetica Neue" w:hAnsi="Verdana"/>
          <w:sz w:val="22"/>
          <w:szCs w:val="22"/>
        </w:rPr>
        <w:t>:</w:t>
      </w:r>
    </w:p>
    <w:p w14:paraId="2A01DEAE" w14:textId="77777777" w:rsidR="00A76AA4" w:rsidRPr="00DD4BCC" w:rsidRDefault="00A76AA4" w:rsidP="005B0ACF">
      <w:pPr>
        <w:ind w:left="360"/>
        <w:rPr>
          <w:rFonts w:ascii="Verdana" w:eastAsia="Helvetica Neue" w:hAnsi="Verdana"/>
          <w:sz w:val="22"/>
          <w:szCs w:val="22"/>
        </w:rPr>
      </w:pPr>
    </w:p>
    <w:p w14:paraId="4F7F0AA6" w14:textId="0490A60E" w:rsidR="005B0ACF" w:rsidRPr="00DD4BCC" w:rsidRDefault="005B0ACF" w:rsidP="001A2E42">
      <w:pPr>
        <w:pStyle w:val="ListParagraph"/>
        <w:numPr>
          <w:ilvl w:val="0"/>
          <w:numId w:val="3"/>
        </w:numPr>
        <w:rPr>
          <w:rFonts w:ascii="Verdana" w:eastAsia="Helvetica Neue" w:hAnsi="Verdana"/>
          <w:sz w:val="22"/>
          <w:szCs w:val="22"/>
        </w:rPr>
      </w:pPr>
      <w:r w:rsidRPr="00DD4BCC">
        <w:rPr>
          <w:rFonts w:ascii="Verdana" w:eastAsia="Helvetica Neue" w:hAnsi="Verdana"/>
          <w:sz w:val="22"/>
          <w:szCs w:val="22"/>
        </w:rPr>
        <w:t xml:space="preserve">Windows </w:t>
      </w:r>
      <w:r w:rsidR="00011FC7" w:rsidRPr="00DD4BCC">
        <w:rPr>
          <w:rFonts w:ascii="Verdana" w:eastAsia="Helvetica Neue" w:hAnsi="Verdana"/>
          <w:sz w:val="22"/>
          <w:szCs w:val="22"/>
        </w:rPr>
        <w:t>10</w:t>
      </w:r>
    </w:p>
    <w:p w14:paraId="3103560B" w14:textId="4785D250" w:rsidR="005B0ACF" w:rsidRPr="00DD4BCC" w:rsidRDefault="005B0ACF" w:rsidP="001A2E42">
      <w:pPr>
        <w:pStyle w:val="ListParagraph"/>
        <w:numPr>
          <w:ilvl w:val="0"/>
          <w:numId w:val="3"/>
        </w:numPr>
        <w:rPr>
          <w:rFonts w:ascii="Verdana" w:eastAsia="Helvetica Neue" w:hAnsi="Verdana"/>
          <w:sz w:val="22"/>
          <w:szCs w:val="22"/>
        </w:rPr>
      </w:pPr>
      <w:r w:rsidRPr="00DD4BCC">
        <w:rPr>
          <w:rFonts w:ascii="Verdana" w:eastAsia="Helvetica Neue" w:hAnsi="Verdana"/>
          <w:sz w:val="22"/>
          <w:szCs w:val="22"/>
        </w:rPr>
        <w:t>MAC OS</w:t>
      </w:r>
      <w:r w:rsidR="00011FC7" w:rsidRPr="00DD4BCC">
        <w:rPr>
          <w:rFonts w:ascii="Verdana" w:eastAsia="Helvetica Neue" w:hAnsi="Verdana"/>
          <w:sz w:val="22"/>
          <w:szCs w:val="22"/>
        </w:rPr>
        <w:t>X</w:t>
      </w:r>
    </w:p>
    <w:p w14:paraId="2EB74FEE" w14:textId="5678E47A" w:rsidR="001A2E42" w:rsidRPr="00DD4BCC" w:rsidRDefault="00C874AD" w:rsidP="001A2E42">
      <w:pPr>
        <w:pStyle w:val="ListParagraph"/>
        <w:numPr>
          <w:ilvl w:val="0"/>
          <w:numId w:val="3"/>
        </w:numPr>
        <w:rPr>
          <w:rFonts w:ascii="Verdana" w:eastAsia="Helvetica Neue" w:hAnsi="Verdana"/>
          <w:sz w:val="22"/>
          <w:szCs w:val="22"/>
        </w:rPr>
      </w:pPr>
      <w:r w:rsidRPr="00DD4BCC">
        <w:rPr>
          <w:rFonts w:ascii="Verdana" w:eastAsia="Helvetica Neue" w:hAnsi="Verdana"/>
          <w:sz w:val="22"/>
          <w:szCs w:val="22"/>
        </w:rPr>
        <w:t>Debian 11</w:t>
      </w:r>
    </w:p>
    <w:p w14:paraId="76E1F435" w14:textId="6A330A66" w:rsidR="00C874AD" w:rsidRPr="00DD4BCC" w:rsidRDefault="00A76AA4" w:rsidP="001A2E42">
      <w:pPr>
        <w:pStyle w:val="ListParagraph"/>
        <w:numPr>
          <w:ilvl w:val="0"/>
          <w:numId w:val="3"/>
        </w:numPr>
        <w:rPr>
          <w:rFonts w:ascii="Verdana" w:eastAsia="Helvetica Neue" w:hAnsi="Verdana"/>
          <w:sz w:val="22"/>
          <w:szCs w:val="22"/>
        </w:rPr>
      </w:pPr>
      <w:r w:rsidRPr="00DD4BCC">
        <w:rPr>
          <w:rFonts w:ascii="Verdana" w:eastAsia="Helvetica Neue" w:hAnsi="Verdana"/>
          <w:sz w:val="22"/>
          <w:szCs w:val="22"/>
        </w:rPr>
        <w:t>Ubuntu 20.04.3 LTS</w:t>
      </w:r>
    </w:p>
    <w:p w14:paraId="4130BE41" w14:textId="77777777" w:rsidR="00C665A6" w:rsidRPr="00DD4BCC" w:rsidRDefault="00C665A6" w:rsidP="00C665A6">
      <w:pPr>
        <w:rPr>
          <w:rFonts w:ascii="Verdana" w:eastAsia="Helvetica Neue" w:hAnsi="Verdana"/>
          <w:b/>
          <w:bCs/>
          <w:sz w:val="22"/>
          <w:szCs w:val="22"/>
        </w:rPr>
      </w:pPr>
    </w:p>
    <w:p w14:paraId="05FFAB2B" w14:textId="0D3D346C" w:rsidR="00C665A6" w:rsidRPr="00DD4BCC" w:rsidRDefault="00C665A6" w:rsidP="00C665A6">
      <w:pPr>
        <w:pStyle w:val="ListParagraph"/>
        <w:numPr>
          <w:ilvl w:val="0"/>
          <w:numId w:val="2"/>
        </w:numPr>
        <w:rPr>
          <w:rFonts w:ascii="Verdana" w:eastAsia="Helvetica Neue" w:hAnsi="Verdana"/>
          <w:b/>
          <w:bCs/>
          <w:sz w:val="22"/>
          <w:szCs w:val="22"/>
        </w:rPr>
      </w:pPr>
      <w:r w:rsidRPr="00DD4BCC">
        <w:rPr>
          <w:rFonts w:ascii="Verdana" w:eastAsia="Helvetica Neue" w:hAnsi="Verdana"/>
          <w:b/>
          <w:bCs/>
          <w:sz w:val="22"/>
          <w:szCs w:val="22"/>
        </w:rPr>
        <w:t>Browsers</w:t>
      </w:r>
    </w:p>
    <w:p w14:paraId="0010B8DA" w14:textId="2B6123EF" w:rsidR="00C665A6" w:rsidRPr="00DD4BCC" w:rsidRDefault="00A76AA4" w:rsidP="00A76AA4">
      <w:pPr>
        <w:ind w:left="360"/>
        <w:rPr>
          <w:rFonts w:ascii="Verdana" w:eastAsia="Helvetica Neue" w:hAnsi="Verdana"/>
          <w:sz w:val="22"/>
          <w:szCs w:val="22"/>
        </w:rPr>
      </w:pPr>
      <w:r w:rsidRPr="00DD4BCC">
        <w:rPr>
          <w:rFonts w:ascii="Verdana" w:eastAsia="Helvetica Neue" w:hAnsi="Verdana"/>
          <w:sz w:val="22"/>
          <w:szCs w:val="22"/>
        </w:rPr>
        <w:t>Recommended browsers are those that have been tested. The software is not recommended for Internet Explorer</w:t>
      </w:r>
      <w:r w:rsidR="00493F22" w:rsidRPr="00DD4BCC">
        <w:rPr>
          <w:rFonts w:ascii="Verdana" w:eastAsia="Helvetica Neue" w:hAnsi="Verdana"/>
          <w:sz w:val="22"/>
          <w:szCs w:val="22"/>
        </w:rPr>
        <w:t xml:space="preserve">. Internet Explorer is now </w:t>
      </w:r>
      <w:r w:rsidR="00AE434D" w:rsidRPr="00DD4BCC">
        <w:rPr>
          <w:rFonts w:ascii="Verdana" w:eastAsia="Helvetica Neue" w:hAnsi="Verdana"/>
          <w:sz w:val="22"/>
          <w:szCs w:val="22"/>
        </w:rPr>
        <w:t>obsolete and is still available on Windows to run legacy enterprise applications (Asus, 2020)</w:t>
      </w:r>
      <w:r w:rsidRPr="00DD4BCC">
        <w:rPr>
          <w:rFonts w:ascii="Verdana" w:eastAsia="Helvetica Neue" w:hAnsi="Verdana"/>
          <w:sz w:val="22"/>
          <w:szCs w:val="22"/>
        </w:rPr>
        <w:t>:</w:t>
      </w:r>
    </w:p>
    <w:p w14:paraId="5664A5BC" w14:textId="6E36FDCD" w:rsidR="00A76AA4" w:rsidRPr="00DD4BCC" w:rsidRDefault="00A76AA4" w:rsidP="00A76AA4">
      <w:pPr>
        <w:ind w:left="360"/>
        <w:rPr>
          <w:rFonts w:ascii="Verdana" w:eastAsia="Helvetica Neue" w:hAnsi="Verdana"/>
          <w:sz w:val="22"/>
          <w:szCs w:val="22"/>
        </w:rPr>
      </w:pPr>
    </w:p>
    <w:p w14:paraId="4EB39FE0" w14:textId="019899AF" w:rsidR="00A76AA4" w:rsidRPr="00DD4BCC" w:rsidRDefault="00A76AA4" w:rsidP="00A76AA4">
      <w:pPr>
        <w:pStyle w:val="ListParagraph"/>
        <w:numPr>
          <w:ilvl w:val="0"/>
          <w:numId w:val="4"/>
        </w:numPr>
        <w:rPr>
          <w:rFonts w:ascii="Verdana" w:eastAsia="Helvetica Neue" w:hAnsi="Verdana"/>
          <w:sz w:val="22"/>
          <w:szCs w:val="22"/>
        </w:rPr>
      </w:pPr>
      <w:r w:rsidRPr="00DD4BCC">
        <w:rPr>
          <w:rFonts w:ascii="Verdana" w:eastAsia="Helvetica Neue" w:hAnsi="Verdana"/>
          <w:sz w:val="22"/>
          <w:szCs w:val="22"/>
        </w:rPr>
        <w:t>Google Chrome</w:t>
      </w:r>
    </w:p>
    <w:p w14:paraId="564C7FF3" w14:textId="0BD513FD" w:rsidR="00A76AA4" w:rsidRPr="00DD4BCC" w:rsidRDefault="00A76AA4" w:rsidP="00A76AA4">
      <w:pPr>
        <w:pStyle w:val="ListParagraph"/>
        <w:numPr>
          <w:ilvl w:val="0"/>
          <w:numId w:val="4"/>
        </w:numPr>
        <w:rPr>
          <w:rFonts w:ascii="Verdana" w:eastAsia="Helvetica Neue" w:hAnsi="Verdana"/>
          <w:sz w:val="22"/>
          <w:szCs w:val="22"/>
        </w:rPr>
      </w:pPr>
      <w:r w:rsidRPr="00DD4BCC">
        <w:rPr>
          <w:rFonts w:ascii="Verdana" w:eastAsia="Helvetica Neue" w:hAnsi="Verdana"/>
          <w:sz w:val="22"/>
          <w:szCs w:val="22"/>
        </w:rPr>
        <w:t>Mozilla Firefox</w:t>
      </w:r>
    </w:p>
    <w:p w14:paraId="086C9732" w14:textId="674120E9" w:rsidR="00A76AA4" w:rsidRPr="00DD4BCC" w:rsidRDefault="00A76AA4" w:rsidP="00A76AA4">
      <w:pPr>
        <w:pStyle w:val="ListParagraph"/>
        <w:numPr>
          <w:ilvl w:val="0"/>
          <w:numId w:val="4"/>
        </w:numPr>
        <w:rPr>
          <w:rFonts w:ascii="Verdana" w:eastAsia="Helvetica Neue" w:hAnsi="Verdana"/>
          <w:sz w:val="22"/>
          <w:szCs w:val="22"/>
        </w:rPr>
      </w:pPr>
      <w:r w:rsidRPr="00DD4BCC">
        <w:rPr>
          <w:rFonts w:ascii="Verdana" w:eastAsia="Helvetica Neue" w:hAnsi="Verdana"/>
          <w:sz w:val="22"/>
          <w:szCs w:val="22"/>
        </w:rPr>
        <w:t>Microsoft Edge</w:t>
      </w:r>
    </w:p>
    <w:p w14:paraId="2AD104D7" w14:textId="025E2E52" w:rsidR="00C665A6" w:rsidRPr="00DD4BCC" w:rsidRDefault="00C665A6" w:rsidP="00C665A6">
      <w:pPr>
        <w:rPr>
          <w:rFonts w:ascii="Verdana" w:eastAsia="Helvetica Neue" w:hAnsi="Verdana"/>
          <w:sz w:val="22"/>
          <w:szCs w:val="22"/>
        </w:rPr>
      </w:pPr>
    </w:p>
    <w:p w14:paraId="05D346F3" w14:textId="77777777" w:rsidR="008E3763" w:rsidRPr="00DD4BCC" w:rsidRDefault="00C665A6" w:rsidP="008E3763">
      <w:pPr>
        <w:pStyle w:val="ListParagraph"/>
        <w:numPr>
          <w:ilvl w:val="0"/>
          <w:numId w:val="2"/>
        </w:numPr>
        <w:rPr>
          <w:rFonts w:ascii="Verdana" w:eastAsia="Helvetica Neue" w:hAnsi="Verdana"/>
          <w:b/>
          <w:sz w:val="22"/>
          <w:szCs w:val="22"/>
        </w:rPr>
      </w:pPr>
      <w:r w:rsidRPr="00DD4BCC">
        <w:rPr>
          <w:rFonts w:ascii="Verdana" w:eastAsia="Helvetica Neue" w:hAnsi="Verdana"/>
          <w:b/>
          <w:sz w:val="22"/>
          <w:szCs w:val="22"/>
        </w:rPr>
        <w:t>Other requirements:</w:t>
      </w:r>
    </w:p>
    <w:p w14:paraId="4097625D" w14:textId="77777777" w:rsidR="008E3763" w:rsidRPr="00DD4BCC" w:rsidRDefault="008E3763" w:rsidP="008E3763">
      <w:pPr>
        <w:ind w:left="360"/>
        <w:rPr>
          <w:rFonts w:ascii="Verdana" w:eastAsia="Helvetica Neue" w:hAnsi="Verdana"/>
          <w:bCs/>
          <w:sz w:val="22"/>
          <w:szCs w:val="22"/>
        </w:rPr>
      </w:pPr>
    </w:p>
    <w:p w14:paraId="41CB5CED" w14:textId="77777777" w:rsidR="00A02954" w:rsidRPr="00DD4BCC" w:rsidRDefault="008E3763" w:rsidP="008E3763">
      <w:pPr>
        <w:ind w:left="360"/>
        <w:rPr>
          <w:rFonts w:ascii="Verdana" w:eastAsia="Helvetica Neue" w:hAnsi="Verdana"/>
          <w:bCs/>
          <w:sz w:val="22"/>
          <w:szCs w:val="22"/>
        </w:rPr>
      </w:pPr>
      <w:r w:rsidRPr="00DD4BCC">
        <w:rPr>
          <w:rFonts w:ascii="Verdana" w:eastAsia="Helvetica Neue" w:hAnsi="Verdana"/>
          <w:bCs/>
          <w:sz w:val="22"/>
          <w:szCs w:val="22"/>
        </w:rPr>
        <w:t xml:space="preserve">Standard </w:t>
      </w:r>
      <w:r w:rsidR="00A02954" w:rsidRPr="00DD4BCC">
        <w:rPr>
          <w:rFonts w:ascii="Verdana" w:eastAsia="Helvetica Neue" w:hAnsi="Verdana"/>
          <w:bCs/>
          <w:sz w:val="22"/>
          <w:szCs w:val="22"/>
        </w:rPr>
        <w:t>human input devices will be required to run the application including:</w:t>
      </w:r>
    </w:p>
    <w:p w14:paraId="1639A69F" w14:textId="6F50F0A7" w:rsidR="00A02954" w:rsidRPr="00DD4BCC" w:rsidRDefault="00A02954" w:rsidP="00A02954">
      <w:pPr>
        <w:pStyle w:val="ListParagraph"/>
        <w:numPr>
          <w:ilvl w:val="0"/>
          <w:numId w:val="5"/>
        </w:numPr>
        <w:rPr>
          <w:rFonts w:ascii="Verdana" w:eastAsia="Helvetica Neue" w:hAnsi="Verdana"/>
          <w:bCs/>
          <w:sz w:val="22"/>
          <w:szCs w:val="22"/>
        </w:rPr>
      </w:pPr>
      <w:r w:rsidRPr="00DD4BCC">
        <w:rPr>
          <w:rFonts w:ascii="Verdana" w:eastAsia="Helvetica Neue" w:hAnsi="Verdana"/>
          <w:bCs/>
          <w:sz w:val="22"/>
          <w:szCs w:val="22"/>
        </w:rPr>
        <w:t>Mouse</w:t>
      </w:r>
    </w:p>
    <w:p w14:paraId="0F2D3A65" w14:textId="40FB3FF1" w:rsidR="00A02954" w:rsidRPr="00DD4BCC" w:rsidRDefault="00A02954" w:rsidP="00A02954">
      <w:pPr>
        <w:pStyle w:val="ListParagraph"/>
        <w:numPr>
          <w:ilvl w:val="0"/>
          <w:numId w:val="5"/>
        </w:numPr>
        <w:rPr>
          <w:rFonts w:ascii="Verdana" w:eastAsia="Helvetica Neue" w:hAnsi="Verdana"/>
          <w:bCs/>
          <w:sz w:val="22"/>
          <w:szCs w:val="22"/>
        </w:rPr>
      </w:pPr>
      <w:r w:rsidRPr="00DD4BCC">
        <w:rPr>
          <w:rFonts w:ascii="Verdana" w:eastAsia="Helvetica Neue" w:hAnsi="Verdana"/>
          <w:bCs/>
          <w:sz w:val="22"/>
          <w:szCs w:val="22"/>
        </w:rPr>
        <w:t>Keyboard</w:t>
      </w:r>
    </w:p>
    <w:p w14:paraId="73DDF81A" w14:textId="18EC6D0A" w:rsidR="00A02954" w:rsidRPr="00DD4BCC" w:rsidRDefault="00A02954" w:rsidP="008E3763">
      <w:pPr>
        <w:ind w:left="360"/>
        <w:rPr>
          <w:rFonts w:ascii="Verdana" w:eastAsia="Helvetica Neue" w:hAnsi="Verdana"/>
          <w:bCs/>
          <w:sz w:val="22"/>
          <w:szCs w:val="22"/>
        </w:rPr>
      </w:pPr>
    </w:p>
    <w:p w14:paraId="411FD1F4" w14:textId="57122540" w:rsidR="00021A82" w:rsidRPr="00DD4BCC" w:rsidRDefault="00021A82" w:rsidP="008E3763">
      <w:pPr>
        <w:ind w:left="360"/>
        <w:rPr>
          <w:rFonts w:ascii="Verdana" w:eastAsia="Helvetica Neue" w:hAnsi="Verdana"/>
          <w:bCs/>
          <w:sz w:val="22"/>
          <w:szCs w:val="22"/>
        </w:rPr>
      </w:pPr>
      <w:r w:rsidRPr="00DD4BCC">
        <w:rPr>
          <w:rFonts w:ascii="Verdana" w:eastAsia="Helvetica Neue" w:hAnsi="Verdana"/>
          <w:bCs/>
          <w:sz w:val="22"/>
          <w:szCs w:val="22"/>
        </w:rPr>
        <w:t>The web application requires the user have a stable Internet connection for the following dependencies:</w:t>
      </w:r>
    </w:p>
    <w:p w14:paraId="6E2BF27F" w14:textId="3499A210" w:rsidR="00021A82" w:rsidRPr="00DD4BCC" w:rsidRDefault="00021A82" w:rsidP="008E3763">
      <w:pPr>
        <w:ind w:left="360"/>
        <w:rPr>
          <w:rFonts w:ascii="Verdana" w:eastAsia="Helvetica Neue" w:hAnsi="Verdana"/>
          <w:bCs/>
          <w:sz w:val="22"/>
          <w:szCs w:val="22"/>
        </w:rPr>
      </w:pPr>
      <w:r w:rsidRPr="00DD4BCC">
        <w:rPr>
          <w:rFonts w:ascii="Verdana" w:eastAsia="Helvetica Neue" w:hAnsi="Verdana"/>
          <w:bCs/>
          <w:sz w:val="22"/>
          <w:szCs w:val="22"/>
        </w:rPr>
        <w:tab/>
      </w:r>
    </w:p>
    <w:p w14:paraId="04EB1A54" w14:textId="243A0317" w:rsidR="00021A82" w:rsidRPr="00DD4BCC" w:rsidRDefault="00021A82" w:rsidP="00212AF5">
      <w:pPr>
        <w:pStyle w:val="ListParagraph"/>
        <w:numPr>
          <w:ilvl w:val="0"/>
          <w:numId w:val="6"/>
        </w:numPr>
        <w:rPr>
          <w:rFonts w:ascii="Verdana" w:eastAsia="Helvetica Neue" w:hAnsi="Verdana"/>
          <w:bCs/>
          <w:sz w:val="22"/>
          <w:szCs w:val="22"/>
        </w:rPr>
      </w:pPr>
      <w:r w:rsidRPr="00DD4BCC">
        <w:rPr>
          <w:rFonts w:ascii="Verdana" w:eastAsia="Helvetica Neue" w:hAnsi="Verdana"/>
          <w:bCs/>
          <w:sz w:val="22"/>
          <w:szCs w:val="22"/>
        </w:rPr>
        <w:t>Google Charts (</w:t>
      </w:r>
      <w:r w:rsidR="00130681" w:rsidRPr="00DD4BCC">
        <w:rPr>
          <w:rFonts w:ascii="Verdana" w:eastAsia="Helvetica Neue" w:hAnsi="Verdana"/>
          <w:bCs/>
          <w:sz w:val="22"/>
          <w:szCs w:val="22"/>
        </w:rPr>
        <w:t>Frozen Charts v.51</w:t>
      </w:r>
      <w:r w:rsidRPr="00DD4BCC">
        <w:rPr>
          <w:rFonts w:ascii="Verdana" w:eastAsia="Helvetica Neue" w:hAnsi="Verdana"/>
          <w:bCs/>
          <w:sz w:val="22"/>
          <w:szCs w:val="22"/>
        </w:rPr>
        <w:t>)</w:t>
      </w:r>
      <w:r w:rsidR="009B1606" w:rsidRPr="00DD4BCC">
        <w:rPr>
          <w:rFonts w:ascii="Verdana" w:eastAsia="Helvetica Neue" w:hAnsi="Verdana"/>
          <w:bCs/>
          <w:sz w:val="22"/>
          <w:szCs w:val="22"/>
        </w:rPr>
        <w:t xml:space="preserve"> to display the customers data </w:t>
      </w:r>
      <w:r w:rsidR="00212AF5" w:rsidRPr="00DD4BCC">
        <w:rPr>
          <w:rFonts w:ascii="Verdana" w:eastAsia="Helvetica Neue" w:hAnsi="Verdana"/>
          <w:bCs/>
          <w:sz w:val="22"/>
          <w:szCs w:val="22"/>
        </w:rPr>
        <w:t>graphically on the webpage.</w:t>
      </w:r>
    </w:p>
    <w:p w14:paraId="3D9F076B" w14:textId="77777777" w:rsidR="00021A82" w:rsidRPr="00DD4BCC" w:rsidRDefault="00021A82" w:rsidP="008E3763">
      <w:pPr>
        <w:ind w:left="360"/>
        <w:rPr>
          <w:rFonts w:ascii="Verdana" w:eastAsia="Helvetica Neue" w:hAnsi="Verdana"/>
          <w:bCs/>
          <w:sz w:val="22"/>
          <w:szCs w:val="22"/>
        </w:rPr>
      </w:pPr>
    </w:p>
    <w:p w14:paraId="68B88587" w14:textId="6FB7B2DA" w:rsidR="00021A82" w:rsidRPr="00DD4BCC" w:rsidRDefault="00A02954" w:rsidP="008E3763">
      <w:pPr>
        <w:ind w:left="360"/>
        <w:rPr>
          <w:rFonts w:ascii="Verdana" w:eastAsia="Helvetica Neue" w:hAnsi="Verdana"/>
          <w:bCs/>
          <w:sz w:val="22"/>
          <w:szCs w:val="22"/>
        </w:rPr>
      </w:pPr>
      <w:r w:rsidRPr="00DD4BCC">
        <w:rPr>
          <w:rFonts w:ascii="Verdana" w:eastAsia="Helvetica Neue" w:hAnsi="Verdana"/>
          <w:bCs/>
          <w:sz w:val="22"/>
          <w:szCs w:val="22"/>
        </w:rPr>
        <w:t xml:space="preserve">The application utilises 2 </w:t>
      </w:r>
      <w:r w:rsidR="00212AF5" w:rsidRPr="00DD4BCC">
        <w:rPr>
          <w:rFonts w:ascii="Verdana" w:eastAsia="Helvetica Neue" w:hAnsi="Verdana"/>
          <w:bCs/>
          <w:sz w:val="22"/>
          <w:szCs w:val="22"/>
        </w:rPr>
        <w:t>APIs</w:t>
      </w:r>
      <w:r w:rsidRPr="00DD4BCC">
        <w:rPr>
          <w:rFonts w:ascii="Verdana" w:eastAsia="Helvetica Neue" w:hAnsi="Verdana"/>
          <w:bCs/>
          <w:sz w:val="22"/>
          <w:szCs w:val="22"/>
        </w:rPr>
        <w:t xml:space="preserve"> to configure the data specifically for your location.</w:t>
      </w:r>
      <w:r w:rsidR="00021A82" w:rsidRPr="00DD4BCC">
        <w:rPr>
          <w:rFonts w:ascii="Verdana" w:eastAsia="Helvetica Neue" w:hAnsi="Verdana"/>
          <w:bCs/>
          <w:sz w:val="22"/>
          <w:szCs w:val="22"/>
        </w:rPr>
        <w:t xml:space="preserve"> These are:</w:t>
      </w:r>
    </w:p>
    <w:p w14:paraId="10402E04" w14:textId="77777777" w:rsidR="00021A82" w:rsidRPr="00DD4BCC" w:rsidRDefault="00021A82" w:rsidP="008E3763">
      <w:pPr>
        <w:ind w:left="360"/>
        <w:rPr>
          <w:rFonts w:ascii="Verdana" w:eastAsia="Helvetica Neue" w:hAnsi="Verdana"/>
          <w:bCs/>
          <w:sz w:val="22"/>
          <w:szCs w:val="22"/>
        </w:rPr>
      </w:pPr>
    </w:p>
    <w:p w14:paraId="59DD74D2" w14:textId="13BE9C21" w:rsidR="008F4FB5" w:rsidRPr="00DD4BCC" w:rsidRDefault="00F77409" w:rsidP="00212AF5">
      <w:pPr>
        <w:pStyle w:val="ListParagraph"/>
        <w:numPr>
          <w:ilvl w:val="0"/>
          <w:numId w:val="6"/>
        </w:numPr>
        <w:rPr>
          <w:rFonts w:ascii="Verdana" w:eastAsia="Helvetica Neue" w:hAnsi="Verdana"/>
          <w:bCs/>
          <w:sz w:val="22"/>
          <w:szCs w:val="22"/>
        </w:rPr>
      </w:pPr>
      <w:r w:rsidRPr="00DD4BCC">
        <w:rPr>
          <w:rFonts w:ascii="Verdana" w:eastAsia="Helvetica Neue" w:hAnsi="Verdana"/>
          <w:bCs/>
          <w:sz w:val="22"/>
          <w:szCs w:val="22"/>
        </w:rPr>
        <w:t>GetTheData (</w:t>
      </w:r>
      <w:r w:rsidR="008F4FB5" w:rsidRPr="00DD4BCC">
        <w:rPr>
          <w:rFonts w:ascii="Verdana" w:eastAsia="Helvetica Neue" w:hAnsi="Verdana"/>
          <w:bCs/>
          <w:sz w:val="22"/>
          <w:szCs w:val="22"/>
        </w:rPr>
        <w:t>api.getthedata.com</w:t>
      </w:r>
      <w:r w:rsidRPr="00DD4BCC">
        <w:rPr>
          <w:rFonts w:ascii="Verdana" w:eastAsia="Helvetica Neue" w:hAnsi="Verdana"/>
          <w:bCs/>
          <w:sz w:val="22"/>
          <w:szCs w:val="22"/>
        </w:rPr>
        <w:t xml:space="preserve">) an organisation of UK </w:t>
      </w:r>
      <w:r w:rsidR="00124B3D" w:rsidRPr="00DD4BCC">
        <w:rPr>
          <w:rFonts w:ascii="Verdana" w:eastAsia="Helvetica Neue" w:hAnsi="Verdana"/>
          <w:bCs/>
          <w:sz w:val="22"/>
          <w:szCs w:val="22"/>
        </w:rPr>
        <w:t>open-source</w:t>
      </w:r>
      <w:r w:rsidRPr="00DD4BCC">
        <w:rPr>
          <w:rFonts w:ascii="Verdana" w:eastAsia="Helvetica Neue" w:hAnsi="Verdana"/>
          <w:bCs/>
          <w:sz w:val="22"/>
          <w:szCs w:val="22"/>
        </w:rPr>
        <w:t xml:space="preserve"> data which is used to find the latitude and longitude from a postcode</w:t>
      </w:r>
      <w:r w:rsidR="00AC7DE5" w:rsidRPr="00DD4BCC">
        <w:rPr>
          <w:rFonts w:ascii="Verdana" w:eastAsia="Helvetica Neue" w:hAnsi="Verdana"/>
          <w:bCs/>
          <w:sz w:val="22"/>
          <w:szCs w:val="22"/>
        </w:rPr>
        <w:t>.</w:t>
      </w:r>
    </w:p>
    <w:p w14:paraId="649C6A00" w14:textId="6BFD7CDF" w:rsidR="00C665A6" w:rsidRPr="00DD4BCC" w:rsidRDefault="00021A82" w:rsidP="00C665A6">
      <w:pPr>
        <w:pStyle w:val="ListParagraph"/>
        <w:numPr>
          <w:ilvl w:val="0"/>
          <w:numId w:val="6"/>
        </w:numPr>
        <w:rPr>
          <w:rFonts w:ascii="Verdana" w:eastAsia="Helvetica Neue" w:hAnsi="Verdana"/>
          <w:bCs/>
          <w:sz w:val="22"/>
          <w:szCs w:val="22"/>
        </w:rPr>
      </w:pPr>
      <w:r w:rsidRPr="00DD4BCC">
        <w:rPr>
          <w:rFonts w:ascii="Verdana" w:eastAsia="Helvetica Neue" w:hAnsi="Verdana"/>
          <w:bCs/>
          <w:sz w:val="22"/>
          <w:szCs w:val="22"/>
        </w:rPr>
        <w:t>Meteomatics</w:t>
      </w:r>
      <w:r w:rsidR="00476C89" w:rsidRPr="00DD4BCC">
        <w:rPr>
          <w:rFonts w:ascii="Verdana" w:eastAsia="Helvetica Neue" w:hAnsi="Verdana"/>
          <w:bCs/>
          <w:sz w:val="22"/>
          <w:szCs w:val="22"/>
        </w:rPr>
        <w:t xml:space="preserve"> (api.meteomatics.com)</w:t>
      </w:r>
      <w:r w:rsidR="0030284B" w:rsidRPr="00DD4BCC">
        <w:rPr>
          <w:rFonts w:ascii="Verdana" w:hAnsi="Verdana"/>
          <w:sz w:val="22"/>
          <w:szCs w:val="22"/>
        </w:rPr>
        <w:t xml:space="preserve"> to r</w:t>
      </w:r>
      <w:r w:rsidR="0030284B" w:rsidRPr="00DD4BCC">
        <w:rPr>
          <w:rFonts w:ascii="Verdana" w:eastAsia="Helvetica Neue" w:hAnsi="Verdana"/>
          <w:bCs/>
          <w:sz w:val="22"/>
          <w:szCs w:val="22"/>
        </w:rPr>
        <w:t>etrieve global forecast data. The application utilises the sun-elevation data.</w:t>
      </w:r>
    </w:p>
    <w:p w14:paraId="1462EF62" w14:textId="77777777" w:rsidR="00C665A6" w:rsidRPr="00DD4BCC" w:rsidRDefault="00C665A6" w:rsidP="00C665A6">
      <w:pPr>
        <w:rPr>
          <w:rFonts w:ascii="Verdana" w:eastAsia="Helvetica Neue" w:hAnsi="Verdana"/>
          <w:sz w:val="22"/>
          <w:szCs w:val="22"/>
        </w:rPr>
      </w:pPr>
    </w:p>
    <w:p w14:paraId="33143F4F" w14:textId="77777777" w:rsidR="00B67B46" w:rsidRPr="00DD4BCC" w:rsidRDefault="00C665A6" w:rsidP="00C665A6">
      <w:pPr>
        <w:pStyle w:val="ListParagraph"/>
        <w:numPr>
          <w:ilvl w:val="0"/>
          <w:numId w:val="2"/>
        </w:numPr>
        <w:rPr>
          <w:rFonts w:ascii="Verdana" w:eastAsia="Helvetica Neue" w:hAnsi="Verdana"/>
          <w:sz w:val="22"/>
          <w:szCs w:val="22"/>
        </w:rPr>
      </w:pPr>
      <w:r w:rsidRPr="00DD4BCC">
        <w:rPr>
          <w:rFonts w:ascii="Verdana" w:eastAsia="Helvetica Neue" w:hAnsi="Verdana"/>
          <w:b/>
          <w:bCs/>
          <w:sz w:val="22"/>
          <w:szCs w:val="22"/>
        </w:rPr>
        <w:t>Programming Languages &amp; Version</w:t>
      </w:r>
    </w:p>
    <w:p w14:paraId="0FB30F86" w14:textId="77777777" w:rsidR="00B67B46" w:rsidRPr="00DD4BCC" w:rsidRDefault="00B67B46" w:rsidP="00B67B46">
      <w:pPr>
        <w:rPr>
          <w:rFonts w:ascii="Verdana" w:eastAsia="Helvetica Neue" w:hAnsi="Verdana"/>
          <w:sz w:val="22"/>
          <w:szCs w:val="22"/>
        </w:rPr>
      </w:pPr>
    </w:p>
    <w:p w14:paraId="5D698086" w14:textId="3194A742" w:rsidR="00B67B46" w:rsidRPr="00DD4BCC" w:rsidRDefault="00B67B46" w:rsidP="0085596B">
      <w:pPr>
        <w:pStyle w:val="ListParagraph"/>
        <w:numPr>
          <w:ilvl w:val="0"/>
          <w:numId w:val="9"/>
        </w:numPr>
        <w:rPr>
          <w:rFonts w:ascii="Verdana" w:eastAsia="Helvetica Neue" w:hAnsi="Verdana"/>
          <w:sz w:val="22"/>
          <w:szCs w:val="22"/>
        </w:rPr>
      </w:pPr>
      <w:r w:rsidRPr="00DD4BCC">
        <w:rPr>
          <w:rFonts w:ascii="Verdana" w:eastAsia="Helvetica Neue" w:hAnsi="Verdana"/>
          <w:sz w:val="22"/>
          <w:szCs w:val="22"/>
        </w:rPr>
        <w:t>HTML5 and CSS</w:t>
      </w:r>
      <w:r w:rsidR="00F6048C">
        <w:rPr>
          <w:rFonts w:ascii="Verdana" w:eastAsia="Helvetica Neue" w:hAnsi="Verdana"/>
          <w:sz w:val="22"/>
          <w:szCs w:val="22"/>
        </w:rPr>
        <w:t>3</w:t>
      </w:r>
      <w:r w:rsidR="00F32725" w:rsidRPr="00DD4BCC">
        <w:rPr>
          <w:rFonts w:ascii="Verdana" w:eastAsia="Helvetica Neue" w:hAnsi="Verdana"/>
          <w:sz w:val="22"/>
          <w:szCs w:val="22"/>
        </w:rPr>
        <w:t xml:space="preserve"> supported </w:t>
      </w:r>
      <w:r w:rsidR="00147504" w:rsidRPr="00DD4BCC">
        <w:rPr>
          <w:rFonts w:ascii="Verdana" w:eastAsia="Helvetica Neue" w:hAnsi="Verdana"/>
          <w:sz w:val="22"/>
          <w:szCs w:val="22"/>
        </w:rPr>
        <w:t>by all modern web browsers</w:t>
      </w:r>
    </w:p>
    <w:p w14:paraId="114FC950" w14:textId="55C5C25F" w:rsidR="003C0CE6" w:rsidRPr="00DD4BCC" w:rsidRDefault="003C0CE6" w:rsidP="0085596B">
      <w:pPr>
        <w:pStyle w:val="ListParagraph"/>
        <w:numPr>
          <w:ilvl w:val="0"/>
          <w:numId w:val="9"/>
        </w:numPr>
        <w:rPr>
          <w:rFonts w:ascii="Verdana" w:eastAsia="Helvetica Neue" w:hAnsi="Verdana"/>
          <w:sz w:val="22"/>
          <w:szCs w:val="22"/>
        </w:rPr>
      </w:pPr>
      <w:r w:rsidRPr="00DD4BCC">
        <w:rPr>
          <w:rFonts w:ascii="Verdana" w:eastAsia="Helvetica Neue" w:hAnsi="Verdana"/>
          <w:sz w:val="22"/>
          <w:szCs w:val="22"/>
        </w:rPr>
        <w:t>JavaScript (ECMAScript 2016)</w:t>
      </w:r>
    </w:p>
    <w:p w14:paraId="2D62213E" w14:textId="7B510B7F" w:rsidR="00D36E56" w:rsidRPr="00DD4BCC" w:rsidRDefault="00D36E56" w:rsidP="0085596B">
      <w:pPr>
        <w:pStyle w:val="ListParagraph"/>
        <w:numPr>
          <w:ilvl w:val="0"/>
          <w:numId w:val="9"/>
        </w:numPr>
        <w:rPr>
          <w:rFonts w:ascii="Verdana" w:eastAsia="Helvetica Neue" w:hAnsi="Verdana"/>
          <w:sz w:val="22"/>
          <w:szCs w:val="22"/>
        </w:rPr>
      </w:pPr>
      <w:r w:rsidRPr="00DD4BCC">
        <w:rPr>
          <w:rFonts w:ascii="Verdana" w:eastAsia="Helvetica Neue" w:hAnsi="Verdana"/>
          <w:sz w:val="22"/>
          <w:szCs w:val="22"/>
        </w:rPr>
        <w:t>JQuery (</w:t>
      </w:r>
      <w:r w:rsidR="006C65CA" w:rsidRPr="00DD4BCC">
        <w:rPr>
          <w:rFonts w:ascii="Verdana" w:eastAsia="Helvetica Neue" w:hAnsi="Verdana"/>
          <w:sz w:val="22"/>
          <w:szCs w:val="22"/>
        </w:rPr>
        <w:t>1.10.2</w:t>
      </w:r>
      <w:r w:rsidRPr="00DD4BCC">
        <w:rPr>
          <w:rFonts w:ascii="Verdana" w:eastAsia="Helvetica Neue" w:hAnsi="Verdana"/>
          <w:sz w:val="22"/>
          <w:szCs w:val="22"/>
        </w:rPr>
        <w:t>)</w:t>
      </w:r>
    </w:p>
    <w:p w14:paraId="54EB3492" w14:textId="7B757418" w:rsidR="00D36E56" w:rsidRPr="00DD4BCC" w:rsidRDefault="00D36E56" w:rsidP="0085596B">
      <w:pPr>
        <w:pStyle w:val="ListParagraph"/>
        <w:numPr>
          <w:ilvl w:val="0"/>
          <w:numId w:val="9"/>
        </w:numPr>
        <w:rPr>
          <w:rFonts w:ascii="Verdana" w:eastAsia="Helvetica Neue" w:hAnsi="Verdana"/>
          <w:sz w:val="22"/>
          <w:szCs w:val="22"/>
        </w:rPr>
      </w:pPr>
      <w:r w:rsidRPr="00DD4BCC">
        <w:rPr>
          <w:rFonts w:ascii="Verdana" w:eastAsia="Helvetica Neue" w:hAnsi="Verdana"/>
          <w:sz w:val="22"/>
          <w:szCs w:val="22"/>
        </w:rPr>
        <w:t>XAMPP</w:t>
      </w:r>
    </w:p>
    <w:p w14:paraId="05527812" w14:textId="7B8D2ED2" w:rsidR="00F75207" w:rsidRPr="00DD4BCC" w:rsidRDefault="00F75207" w:rsidP="0085596B">
      <w:pPr>
        <w:pStyle w:val="ListParagraph"/>
        <w:numPr>
          <w:ilvl w:val="1"/>
          <w:numId w:val="9"/>
        </w:numPr>
        <w:rPr>
          <w:rFonts w:ascii="Verdana" w:eastAsia="Helvetica Neue" w:hAnsi="Verdana"/>
          <w:sz w:val="22"/>
          <w:szCs w:val="22"/>
        </w:rPr>
      </w:pPr>
      <w:r w:rsidRPr="00DD4BCC">
        <w:rPr>
          <w:rFonts w:ascii="Verdana" w:eastAsia="Helvetica Neue" w:hAnsi="Verdana"/>
          <w:sz w:val="22"/>
          <w:szCs w:val="22"/>
        </w:rPr>
        <w:t>Apache (Apache/2.4.46 (Win64) OpenSSL/1.1.1g PHP/7.4.10)</w:t>
      </w:r>
    </w:p>
    <w:p w14:paraId="31558F89" w14:textId="161AC01E" w:rsidR="00F75207" w:rsidRPr="00DD4BCC" w:rsidRDefault="0085596B" w:rsidP="0085596B">
      <w:pPr>
        <w:pStyle w:val="ListParagraph"/>
        <w:numPr>
          <w:ilvl w:val="1"/>
          <w:numId w:val="9"/>
        </w:numPr>
        <w:rPr>
          <w:rFonts w:ascii="Verdana" w:eastAsia="Helvetica Neue" w:hAnsi="Verdana"/>
          <w:sz w:val="22"/>
          <w:szCs w:val="22"/>
        </w:rPr>
      </w:pPr>
      <w:r w:rsidRPr="00DD4BCC">
        <w:rPr>
          <w:rFonts w:ascii="Verdana" w:eastAsia="Helvetica Neue" w:hAnsi="Verdana"/>
          <w:sz w:val="22"/>
          <w:szCs w:val="22"/>
        </w:rPr>
        <w:t>PHP (7.4.10)</w:t>
      </w:r>
    </w:p>
    <w:p w14:paraId="6789487B" w14:textId="64647332" w:rsidR="00C665A6" w:rsidRPr="00DD4BCC" w:rsidRDefault="00C665A6" w:rsidP="00B67B46">
      <w:pPr>
        <w:rPr>
          <w:rFonts w:ascii="Verdana" w:eastAsia="Helvetica Neue" w:hAnsi="Verdana"/>
          <w:sz w:val="22"/>
          <w:szCs w:val="22"/>
        </w:rPr>
      </w:pPr>
    </w:p>
    <w:p w14:paraId="32864151" w14:textId="7CA43627" w:rsidR="00C665A6" w:rsidRPr="00DD4BCC" w:rsidRDefault="00C665A6" w:rsidP="00C665A6">
      <w:pPr>
        <w:pStyle w:val="ListParagraph"/>
        <w:numPr>
          <w:ilvl w:val="0"/>
          <w:numId w:val="2"/>
        </w:numPr>
        <w:rPr>
          <w:rFonts w:ascii="Verdana" w:eastAsia="Helvetica Neue" w:hAnsi="Verdana"/>
          <w:b/>
          <w:bCs/>
          <w:sz w:val="22"/>
          <w:szCs w:val="22"/>
        </w:rPr>
      </w:pPr>
      <w:r w:rsidRPr="00DD4BCC">
        <w:rPr>
          <w:rFonts w:ascii="Verdana" w:eastAsia="Helvetica Neue" w:hAnsi="Verdana"/>
          <w:b/>
          <w:bCs/>
          <w:sz w:val="22"/>
          <w:szCs w:val="22"/>
        </w:rPr>
        <w:t>Database and Version Information</w:t>
      </w:r>
    </w:p>
    <w:p w14:paraId="42BE7313" w14:textId="44CA03A3" w:rsidR="000E2216" w:rsidRPr="00DD4BCC" w:rsidRDefault="000E2216" w:rsidP="000E2216">
      <w:pPr>
        <w:ind w:left="360"/>
        <w:rPr>
          <w:rFonts w:ascii="Verdana" w:eastAsia="Helvetica Neue" w:hAnsi="Verdana"/>
          <w:b/>
          <w:bCs/>
          <w:sz w:val="22"/>
          <w:szCs w:val="22"/>
        </w:rPr>
      </w:pPr>
    </w:p>
    <w:p w14:paraId="14FA52BE" w14:textId="7A06BB67" w:rsidR="000E2216" w:rsidRPr="00DD4BCC" w:rsidRDefault="000E2216" w:rsidP="000E2216">
      <w:pPr>
        <w:ind w:left="360"/>
        <w:rPr>
          <w:rFonts w:ascii="Verdana" w:eastAsia="Helvetica Neue" w:hAnsi="Verdana"/>
          <w:sz w:val="22"/>
          <w:szCs w:val="22"/>
        </w:rPr>
      </w:pPr>
      <w:r w:rsidRPr="00DD4BCC">
        <w:rPr>
          <w:rFonts w:ascii="Verdana" w:eastAsia="Helvetica Neue" w:hAnsi="Verdana"/>
          <w:sz w:val="22"/>
          <w:szCs w:val="22"/>
        </w:rPr>
        <w:t>Local development of the web application was configured with the following:</w:t>
      </w:r>
    </w:p>
    <w:p w14:paraId="714FD22C" w14:textId="412BE7DC" w:rsidR="00C665A6" w:rsidRPr="00DD4BCC" w:rsidRDefault="007976EC" w:rsidP="000E2216">
      <w:pPr>
        <w:pStyle w:val="ListParagraph"/>
        <w:numPr>
          <w:ilvl w:val="0"/>
          <w:numId w:val="10"/>
        </w:numPr>
        <w:rPr>
          <w:rFonts w:ascii="Verdana" w:eastAsia="Helvetica Neue" w:hAnsi="Verdana"/>
          <w:sz w:val="22"/>
          <w:szCs w:val="22"/>
        </w:rPr>
      </w:pPr>
      <w:proofErr w:type="spellStart"/>
      <w:r w:rsidRPr="00DD4BCC">
        <w:rPr>
          <w:rFonts w:ascii="Verdana" w:eastAsia="Helvetica Neue" w:hAnsi="Verdana"/>
          <w:sz w:val="22"/>
          <w:szCs w:val="22"/>
        </w:rPr>
        <w:t>PHPMyAdmin</w:t>
      </w:r>
      <w:proofErr w:type="spellEnd"/>
      <w:r w:rsidR="000E2216" w:rsidRPr="00DD4BCC">
        <w:rPr>
          <w:rFonts w:ascii="Verdana" w:eastAsia="Helvetica Neue" w:hAnsi="Verdana"/>
          <w:sz w:val="22"/>
          <w:szCs w:val="22"/>
        </w:rPr>
        <w:t xml:space="preserve"> (5.0.2)</w:t>
      </w:r>
    </w:p>
    <w:p w14:paraId="02AE1895" w14:textId="77174463" w:rsidR="000E2216" w:rsidRPr="00DD4BCC" w:rsidRDefault="000E2216" w:rsidP="000E2216">
      <w:pPr>
        <w:pStyle w:val="ListParagraph"/>
        <w:numPr>
          <w:ilvl w:val="1"/>
          <w:numId w:val="10"/>
        </w:numPr>
        <w:rPr>
          <w:rFonts w:ascii="Verdana" w:eastAsia="Helvetica Neue" w:hAnsi="Verdana"/>
          <w:sz w:val="22"/>
          <w:szCs w:val="22"/>
        </w:rPr>
      </w:pPr>
      <w:r w:rsidRPr="00DD4BCC">
        <w:rPr>
          <w:rFonts w:ascii="Verdana" w:eastAsia="Helvetica Neue" w:hAnsi="Verdana"/>
          <w:sz w:val="22"/>
          <w:szCs w:val="22"/>
        </w:rPr>
        <w:t>MySQL 5.5</w:t>
      </w:r>
    </w:p>
    <w:p w14:paraId="52A76FCB" w14:textId="7D402362" w:rsidR="00F46CE6" w:rsidRPr="00DD4BCC" w:rsidRDefault="00F46CE6" w:rsidP="00F46CE6">
      <w:pPr>
        <w:rPr>
          <w:rFonts w:ascii="Verdana" w:eastAsia="Helvetica Neue" w:hAnsi="Verdana"/>
          <w:sz w:val="22"/>
          <w:szCs w:val="22"/>
        </w:rPr>
      </w:pPr>
    </w:p>
    <w:p w14:paraId="209A71E5" w14:textId="1089BEA2" w:rsidR="00F46CE6" w:rsidRPr="00DD4BCC" w:rsidRDefault="00F46CE6" w:rsidP="00F46CE6">
      <w:pPr>
        <w:ind w:left="360"/>
        <w:rPr>
          <w:rFonts w:ascii="Verdana" w:eastAsia="Helvetica Neue" w:hAnsi="Verdana"/>
          <w:sz w:val="22"/>
          <w:szCs w:val="22"/>
        </w:rPr>
      </w:pPr>
      <w:r w:rsidRPr="00DD4BCC">
        <w:rPr>
          <w:rFonts w:ascii="Verdana" w:eastAsia="Helvetica Neue" w:hAnsi="Verdana"/>
          <w:sz w:val="22"/>
          <w:szCs w:val="22"/>
        </w:rPr>
        <w:t xml:space="preserve">The </w:t>
      </w:r>
      <w:r w:rsidR="0078464A" w:rsidRPr="00DD4BCC">
        <w:rPr>
          <w:rFonts w:ascii="Verdana" w:eastAsia="Helvetica Neue" w:hAnsi="Verdana"/>
          <w:sz w:val="22"/>
          <w:szCs w:val="22"/>
        </w:rPr>
        <w:t>production system can be configured with the following:</w:t>
      </w:r>
    </w:p>
    <w:p w14:paraId="0F62F877" w14:textId="62E295C4" w:rsidR="0078464A" w:rsidRPr="00DD4BCC" w:rsidRDefault="0078464A" w:rsidP="0078464A">
      <w:pPr>
        <w:pStyle w:val="ListParagraph"/>
        <w:numPr>
          <w:ilvl w:val="0"/>
          <w:numId w:val="10"/>
        </w:numPr>
        <w:rPr>
          <w:rFonts w:ascii="Verdana" w:eastAsia="Helvetica Neue" w:hAnsi="Verdana"/>
          <w:sz w:val="22"/>
          <w:szCs w:val="22"/>
        </w:rPr>
      </w:pPr>
      <w:r w:rsidRPr="00DD4BCC">
        <w:rPr>
          <w:rFonts w:ascii="Verdana" w:eastAsia="Helvetica Neue" w:hAnsi="Verdana"/>
          <w:sz w:val="22"/>
          <w:szCs w:val="22"/>
        </w:rPr>
        <w:t>MySQL 5.5</w:t>
      </w:r>
    </w:p>
    <w:p w14:paraId="79BA7858" w14:textId="2D24383A" w:rsidR="00C665A6" w:rsidRPr="00DD4BCC" w:rsidRDefault="0078464A" w:rsidP="0078464A">
      <w:pPr>
        <w:ind w:left="360"/>
        <w:rPr>
          <w:rFonts w:ascii="Verdana" w:eastAsia="Helvetica Neue" w:hAnsi="Verdana"/>
          <w:sz w:val="22"/>
          <w:szCs w:val="22"/>
        </w:rPr>
      </w:pPr>
      <w:r w:rsidRPr="00DD4BCC">
        <w:rPr>
          <w:rFonts w:ascii="Verdana" w:eastAsia="Helvetica Neue" w:hAnsi="Verdana"/>
          <w:sz w:val="22"/>
          <w:szCs w:val="22"/>
        </w:rPr>
        <w:tab/>
      </w:r>
    </w:p>
    <w:p w14:paraId="1E3EE868" w14:textId="01A7CAB9" w:rsidR="00C665A6" w:rsidRPr="00DD4BCC" w:rsidRDefault="00C665A6" w:rsidP="00C665A6">
      <w:pPr>
        <w:pStyle w:val="ListParagraph"/>
        <w:numPr>
          <w:ilvl w:val="0"/>
          <w:numId w:val="2"/>
        </w:numPr>
        <w:rPr>
          <w:rFonts w:ascii="Verdana" w:eastAsia="Helvetica Neue" w:hAnsi="Verdana"/>
          <w:b/>
          <w:bCs/>
          <w:sz w:val="22"/>
          <w:szCs w:val="22"/>
        </w:rPr>
      </w:pPr>
      <w:r w:rsidRPr="00DD4BCC">
        <w:rPr>
          <w:rFonts w:ascii="Verdana" w:eastAsia="Helvetica Neue" w:hAnsi="Verdana"/>
          <w:b/>
          <w:bCs/>
          <w:sz w:val="22"/>
          <w:szCs w:val="22"/>
        </w:rPr>
        <w:t>Required tools</w:t>
      </w:r>
    </w:p>
    <w:p w14:paraId="1D18CD56" w14:textId="00303EB0" w:rsidR="00C665A6" w:rsidRPr="00DD4BCC" w:rsidRDefault="00B5283D" w:rsidP="008257B7">
      <w:pPr>
        <w:pStyle w:val="ListParagraph"/>
        <w:numPr>
          <w:ilvl w:val="0"/>
          <w:numId w:val="8"/>
        </w:numPr>
        <w:rPr>
          <w:rFonts w:ascii="Verdana" w:eastAsia="Helvetica Neue" w:hAnsi="Verdana"/>
          <w:sz w:val="22"/>
          <w:szCs w:val="22"/>
        </w:rPr>
      </w:pPr>
      <w:r w:rsidRPr="00DD4BCC">
        <w:rPr>
          <w:rFonts w:ascii="Verdana" w:eastAsia="Helvetica Neue" w:hAnsi="Verdana"/>
          <w:sz w:val="22"/>
          <w:szCs w:val="22"/>
        </w:rPr>
        <w:t>Visual Studio</w:t>
      </w:r>
      <w:r w:rsidR="00F7709E" w:rsidRPr="00DD4BCC">
        <w:rPr>
          <w:rFonts w:ascii="Verdana" w:eastAsia="Helvetica Neue" w:hAnsi="Verdana"/>
          <w:sz w:val="22"/>
          <w:szCs w:val="22"/>
        </w:rPr>
        <w:t xml:space="preserve"> v.1.60.0</w:t>
      </w:r>
      <w:r w:rsidRPr="00DD4BCC">
        <w:rPr>
          <w:rFonts w:ascii="Verdana" w:eastAsia="Helvetica Neue" w:hAnsi="Verdana"/>
          <w:sz w:val="22"/>
          <w:szCs w:val="22"/>
        </w:rPr>
        <w:t xml:space="preserve"> </w:t>
      </w:r>
      <w:r w:rsidR="00F7709E" w:rsidRPr="00DD4BCC">
        <w:rPr>
          <w:rFonts w:ascii="Verdana" w:eastAsia="Helvetica Neue" w:hAnsi="Verdana"/>
          <w:sz w:val="22"/>
          <w:szCs w:val="22"/>
        </w:rPr>
        <w:t>for configuration management by system administrators</w:t>
      </w:r>
    </w:p>
    <w:p w14:paraId="5EF5A62F" w14:textId="618CEE98" w:rsidR="008257B7" w:rsidRPr="00DD4BCC" w:rsidRDefault="008257B7" w:rsidP="008257B7">
      <w:pPr>
        <w:pStyle w:val="ListParagraph"/>
        <w:numPr>
          <w:ilvl w:val="0"/>
          <w:numId w:val="8"/>
        </w:numPr>
        <w:rPr>
          <w:rFonts w:ascii="Verdana" w:eastAsia="Helvetica Neue" w:hAnsi="Verdana"/>
          <w:sz w:val="22"/>
          <w:szCs w:val="22"/>
        </w:rPr>
      </w:pPr>
      <w:r w:rsidRPr="00DD4BCC">
        <w:rPr>
          <w:rFonts w:ascii="Verdana" w:eastAsia="Helvetica Neue" w:hAnsi="Verdana"/>
          <w:sz w:val="22"/>
          <w:szCs w:val="22"/>
        </w:rPr>
        <w:t xml:space="preserve">Compression tool to extract the </w:t>
      </w:r>
      <w:r w:rsidR="009D673B" w:rsidRPr="00DD4BCC">
        <w:rPr>
          <w:rFonts w:ascii="Verdana" w:eastAsia="Helvetica Neue" w:hAnsi="Verdana"/>
          <w:sz w:val="22"/>
          <w:szCs w:val="22"/>
        </w:rPr>
        <w:t xml:space="preserve">project to </w:t>
      </w:r>
      <w:r w:rsidR="00DD4BCC" w:rsidRPr="00DD4BCC">
        <w:rPr>
          <w:rFonts w:ascii="Verdana" w:eastAsia="Helvetica Neue" w:hAnsi="Verdana"/>
          <w:sz w:val="22"/>
          <w:szCs w:val="22"/>
        </w:rPr>
        <w:t xml:space="preserve">the web server, </w:t>
      </w:r>
      <w:r w:rsidR="00DD4BCC" w:rsidRPr="00DD4BCC">
        <w:rPr>
          <w:rFonts w:ascii="Verdana" w:hAnsi="Verdana"/>
          <w:color w:val="000000"/>
          <w:sz w:val="22"/>
          <w:szCs w:val="22"/>
          <w:shd w:val="clear" w:color="auto" w:fill="FFFFFF"/>
        </w:rPr>
        <w:t>7-Zip 19.00 is suggested</w:t>
      </w:r>
    </w:p>
    <w:p w14:paraId="29F7FB4D" w14:textId="77777777" w:rsidR="00C665A6" w:rsidRPr="00DD4BCC" w:rsidRDefault="00C665A6" w:rsidP="00C665A6">
      <w:pPr>
        <w:rPr>
          <w:rFonts w:ascii="Verdana" w:eastAsia="Helvetica Neue" w:hAnsi="Verdana"/>
          <w:sz w:val="22"/>
          <w:szCs w:val="22"/>
        </w:rPr>
      </w:pPr>
    </w:p>
    <w:p w14:paraId="29707BBC" w14:textId="1363A6F0" w:rsidR="00C665A6" w:rsidRDefault="00C665A6" w:rsidP="00C665A6">
      <w:pPr>
        <w:pStyle w:val="ListParagraph"/>
        <w:numPr>
          <w:ilvl w:val="0"/>
          <w:numId w:val="2"/>
        </w:numPr>
        <w:rPr>
          <w:rFonts w:ascii="Verdana" w:eastAsia="Helvetica Neue" w:hAnsi="Verdana"/>
          <w:b/>
          <w:bCs/>
          <w:sz w:val="22"/>
          <w:szCs w:val="22"/>
        </w:rPr>
      </w:pPr>
      <w:r w:rsidRPr="00DD4BCC">
        <w:rPr>
          <w:rFonts w:ascii="Verdana" w:eastAsia="Helvetica Neue" w:hAnsi="Verdana"/>
          <w:b/>
          <w:bCs/>
          <w:sz w:val="22"/>
          <w:szCs w:val="22"/>
        </w:rPr>
        <w:t>Where to find all resources</w:t>
      </w:r>
    </w:p>
    <w:p w14:paraId="710813A2" w14:textId="7A665730" w:rsidR="00DD4BCC" w:rsidRDefault="00DD4BCC" w:rsidP="00DD4BCC">
      <w:pPr>
        <w:rPr>
          <w:rFonts w:ascii="Verdana" w:eastAsia="Helvetica Neue" w:hAnsi="Verdana"/>
          <w:b/>
          <w:bCs/>
          <w:sz w:val="22"/>
          <w:szCs w:val="22"/>
        </w:rPr>
      </w:pPr>
    </w:p>
    <w:p w14:paraId="432BBB7B" w14:textId="04B98BC2" w:rsidR="00DD4BCC" w:rsidRDefault="00DD4BCC" w:rsidP="00DD4BCC">
      <w:pPr>
        <w:ind w:left="360"/>
        <w:rPr>
          <w:rFonts w:ascii="Verdana" w:eastAsia="Helvetica Neue" w:hAnsi="Verdana"/>
          <w:sz w:val="22"/>
          <w:szCs w:val="22"/>
        </w:rPr>
      </w:pPr>
      <w:r>
        <w:rPr>
          <w:rFonts w:ascii="Verdana" w:eastAsia="Helvetica Neue" w:hAnsi="Verdana"/>
          <w:sz w:val="22"/>
          <w:szCs w:val="22"/>
        </w:rPr>
        <w:t>The complete list of system resources can be found in the following public GitHub repository:</w:t>
      </w:r>
    </w:p>
    <w:p w14:paraId="5D333691" w14:textId="10C12F25" w:rsidR="00DD4BCC" w:rsidRDefault="00DD4BCC" w:rsidP="00DD4BCC">
      <w:pPr>
        <w:ind w:left="360"/>
        <w:rPr>
          <w:rFonts w:ascii="Verdana" w:eastAsia="Helvetica Neue" w:hAnsi="Verdana"/>
          <w:sz w:val="22"/>
          <w:szCs w:val="22"/>
        </w:rPr>
      </w:pPr>
    </w:p>
    <w:p w14:paraId="21ED607D" w14:textId="73638315" w:rsidR="00DD4BCC" w:rsidRDefault="0094788F" w:rsidP="00DD4BCC">
      <w:pPr>
        <w:ind w:left="360"/>
        <w:rPr>
          <w:rFonts w:ascii="Verdana" w:eastAsia="Helvetica Neue" w:hAnsi="Verdana"/>
          <w:sz w:val="22"/>
          <w:szCs w:val="22"/>
        </w:rPr>
      </w:pPr>
      <w:hyperlink r:id="rId5" w:history="1">
        <w:r w:rsidR="00965A57" w:rsidRPr="00AD619A">
          <w:rPr>
            <w:rStyle w:val="Hyperlink"/>
            <w:rFonts w:ascii="Verdana" w:eastAsia="Helvetica Neue" w:hAnsi="Verdana"/>
            <w:sz w:val="22"/>
            <w:szCs w:val="22"/>
          </w:rPr>
          <w:t>https://github.com/mcbreese/solar-panels</w:t>
        </w:r>
      </w:hyperlink>
    </w:p>
    <w:p w14:paraId="6DCA7987" w14:textId="77777777" w:rsidR="00965A57" w:rsidRDefault="00965A57" w:rsidP="00DD4BCC">
      <w:pPr>
        <w:ind w:left="360"/>
        <w:rPr>
          <w:rFonts w:ascii="Verdana" w:eastAsia="Helvetica Neue" w:hAnsi="Verdana"/>
          <w:sz w:val="22"/>
          <w:szCs w:val="22"/>
        </w:rPr>
      </w:pPr>
    </w:p>
    <w:p w14:paraId="2630897B" w14:textId="4219B8D4" w:rsidR="00DD4BCC" w:rsidRDefault="006E6777" w:rsidP="00DD4BCC">
      <w:pPr>
        <w:ind w:left="360"/>
        <w:rPr>
          <w:rFonts w:ascii="Verdana" w:eastAsia="Helvetica Neue" w:hAnsi="Verdana"/>
          <w:sz w:val="22"/>
          <w:szCs w:val="22"/>
        </w:rPr>
      </w:pPr>
      <w:r>
        <w:rPr>
          <w:rFonts w:ascii="Verdana" w:eastAsia="Helvetica Neue" w:hAnsi="Verdana"/>
          <w:sz w:val="22"/>
          <w:szCs w:val="22"/>
        </w:rPr>
        <w:t>Complete list of system files and resources</w:t>
      </w:r>
      <w:r w:rsidR="008B6CBC">
        <w:rPr>
          <w:rFonts w:ascii="Verdana" w:eastAsia="Helvetica Neue" w:hAnsi="Verdana"/>
          <w:sz w:val="22"/>
          <w:szCs w:val="22"/>
        </w:rPr>
        <w:t>:</w:t>
      </w:r>
    </w:p>
    <w:p w14:paraId="5B5A14FC" w14:textId="5430A9FC" w:rsidR="006E6777" w:rsidRPr="008B6CBC" w:rsidRDefault="006E6777" w:rsidP="008B6CBC">
      <w:pPr>
        <w:pStyle w:val="ListParagraph"/>
        <w:numPr>
          <w:ilvl w:val="0"/>
          <w:numId w:val="11"/>
        </w:numPr>
        <w:rPr>
          <w:rFonts w:ascii="Verdana" w:eastAsia="Helvetica Neue" w:hAnsi="Verdana"/>
          <w:sz w:val="22"/>
          <w:szCs w:val="22"/>
        </w:rPr>
      </w:pPr>
      <w:r w:rsidRPr="008B6CBC">
        <w:rPr>
          <w:rFonts w:ascii="Verdana" w:eastAsia="Helvetica Neue" w:hAnsi="Verdana"/>
          <w:sz w:val="22"/>
          <w:szCs w:val="22"/>
        </w:rPr>
        <w:t xml:space="preserve">HTML </w:t>
      </w:r>
      <w:r w:rsidR="009374E8" w:rsidRPr="008B6CBC">
        <w:rPr>
          <w:rFonts w:ascii="Verdana" w:eastAsia="Helvetica Neue" w:hAnsi="Verdana"/>
          <w:sz w:val="22"/>
          <w:szCs w:val="22"/>
        </w:rPr>
        <w:t>webpages</w:t>
      </w:r>
    </w:p>
    <w:p w14:paraId="1F6981DD" w14:textId="10FC678E" w:rsidR="006E6777" w:rsidRPr="008B6CBC" w:rsidRDefault="006E6777" w:rsidP="008B6CBC">
      <w:pPr>
        <w:pStyle w:val="ListParagraph"/>
        <w:numPr>
          <w:ilvl w:val="0"/>
          <w:numId w:val="11"/>
        </w:numPr>
        <w:rPr>
          <w:rFonts w:ascii="Verdana" w:eastAsia="Helvetica Neue" w:hAnsi="Verdana"/>
          <w:sz w:val="22"/>
          <w:szCs w:val="22"/>
        </w:rPr>
      </w:pPr>
      <w:r w:rsidRPr="008B6CBC">
        <w:rPr>
          <w:rFonts w:ascii="Verdana" w:eastAsia="Helvetica Neue" w:hAnsi="Verdana"/>
          <w:sz w:val="22"/>
          <w:szCs w:val="22"/>
        </w:rPr>
        <w:t>CSS</w:t>
      </w:r>
      <w:r w:rsidR="009374E8" w:rsidRPr="008B6CBC">
        <w:rPr>
          <w:rFonts w:ascii="Verdana" w:eastAsia="Helvetica Neue" w:hAnsi="Verdana"/>
          <w:sz w:val="22"/>
          <w:szCs w:val="22"/>
        </w:rPr>
        <w:t xml:space="preserve"> (Folder)</w:t>
      </w:r>
    </w:p>
    <w:p w14:paraId="2A583F8C" w14:textId="7262718A" w:rsidR="006E6777" w:rsidRPr="008B6CBC" w:rsidRDefault="006E6777" w:rsidP="008B6CBC">
      <w:pPr>
        <w:pStyle w:val="ListParagraph"/>
        <w:numPr>
          <w:ilvl w:val="0"/>
          <w:numId w:val="11"/>
        </w:numPr>
        <w:rPr>
          <w:rFonts w:ascii="Verdana" w:eastAsia="Helvetica Neue" w:hAnsi="Verdana"/>
          <w:sz w:val="22"/>
          <w:szCs w:val="22"/>
        </w:rPr>
      </w:pPr>
      <w:r w:rsidRPr="008B6CBC">
        <w:rPr>
          <w:rFonts w:ascii="Verdana" w:eastAsia="Helvetica Neue" w:hAnsi="Verdana"/>
          <w:sz w:val="22"/>
          <w:szCs w:val="22"/>
        </w:rPr>
        <w:t>J</w:t>
      </w:r>
      <w:r w:rsidR="009374E8" w:rsidRPr="008B6CBC">
        <w:rPr>
          <w:rFonts w:ascii="Verdana" w:eastAsia="Helvetica Neue" w:hAnsi="Verdana"/>
          <w:sz w:val="22"/>
          <w:szCs w:val="22"/>
        </w:rPr>
        <w:t>S</w:t>
      </w:r>
      <w:r w:rsidRPr="008B6CBC">
        <w:rPr>
          <w:rFonts w:ascii="Verdana" w:eastAsia="Helvetica Neue" w:hAnsi="Verdana"/>
          <w:sz w:val="22"/>
          <w:szCs w:val="22"/>
        </w:rPr>
        <w:t xml:space="preserve"> (Folder)</w:t>
      </w:r>
    </w:p>
    <w:p w14:paraId="3DB7AAA5" w14:textId="6E5A6046" w:rsidR="006E6777" w:rsidRPr="008B6CBC" w:rsidRDefault="006E6777" w:rsidP="008B6CBC">
      <w:pPr>
        <w:pStyle w:val="ListParagraph"/>
        <w:numPr>
          <w:ilvl w:val="0"/>
          <w:numId w:val="11"/>
        </w:numPr>
        <w:rPr>
          <w:rFonts w:ascii="Verdana" w:eastAsia="Helvetica Neue" w:hAnsi="Verdana"/>
          <w:sz w:val="22"/>
          <w:szCs w:val="22"/>
        </w:rPr>
      </w:pPr>
      <w:r w:rsidRPr="008B6CBC">
        <w:rPr>
          <w:rFonts w:ascii="Verdana" w:eastAsia="Helvetica Neue" w:hAnsi="Verdana"/>
          <w:sz w:val="22"/>
          <w:szCs w:val="22"/>
        </w:rPr>
        <w:t>Resources (Folder)</w:t>
      </w:r>
      <w:r w:rsidR="00836912" w:rsidRPr="008B6CBC">
        <w:rPr>
          <w:rFonts w:ascii="Verdana" w:eastAsia="Helvetica Neue" w:hAnsi="Verdana"/>
          <w:sz w:val="22"/>
          <w:szCs w:val="22"/>
        </w:rPr>
        <w:t xml:space="preserve"> containing the PHP </w:t>
      </w:r>
      <w:r w:rsidR="009374E8" w:rsidRPr="008B6CBC">
        <w:rPr>
          <w:rFonts w:ascii="Verdana" w:eastAsia="Helvetica Neue" w:hAnsi="Verdana"/>
          <w:sz w:val="22"/>
          <w:szCs w:val="22"/>
        </w:rPr>
        <w:t>scripts</w:t>
      </w:r>
    </w:p>
    <w:p w14:paraId="727E0A88" w14:textId="4E728585" w:rsidR="00836912" w:rsidRPr="008B6CBC" w:rsidRDefault="00836912" w:rsidP="008B6CBC">
      <w:pPr>
        <w:pStyle w:val="ListParagraph"/>
        <w:numPr>
          <w:ilvl w:val="0"/>
          <w:numId w:val="11"/>
        </w:numPr>
        <w:rPr>
          <w:rFonts w:ascii="Verdana" w:eastAsia="Helvetica Neue" w:hAnsi="Verdana"/>
          <w:sz w:val="22"/>
          <w:szCs w:val="22"/>
        </w:rPr>
      </w:pPr>
      <w:r w:rsidRPr="008B6CBC">
        <w:rPr>
          <w:rFonts w:ascii="Verdana" w:eastAsia="Helvetica Neue" w:hAnsi="Verdana"/>
          <w:sz w:val="22"/>
          <w:szCs w:val="22"/>
        </w:rPr>
        <w:t xml:space="preserve">SQL containing the </w:t>
      </w:r>
      <w:r w:rsidR="009374E8" w:rsidRPr="008B6CBC">
        <w:rPr>
          <w:rFonts w:ascii="Verdana" w:eastAsia="Helvetica Neue" w:hAnsi="Verdana"/>
          <w:sz w:val="22"/>
          <w:szCs w:val="22"/>
        </w:rPr>
        <w:t xml:space="preserve">solar </w:t>
      </w:r>
      <w:r w:rsidRPr="008B6CBC">
        <w:rPr>
          <w:rFonts w:ascii="Verdana" w:eastAsia="Helvetica Neue" w:hAnsi="Verdana"/>
          <w:sz w:val="22"/>
          <w:szCs w:val="22"/>
        </w:rPr>
        <w:t>SQL database</w:t>
      </w:r>
    </w:p>
    <w:p w14:paraId="559B3BB0" w14:textId="77777777" w:rsidR="009374E8" w:rsidRDefault="009374E8" w:rsidP="00836912">
      <w:pPr>
        <w:rPr>
          <w:rFonts w:ascii="Verdana" w:eastAsia="Helvetica Neue" w:hAnsi="Verdana"/>
          <w:sz w:val="22"/>
          <w:szCs w:val="22"/>
        </w:rPr>
      </w:pPr>
    </w:p>
    <w:p w14:paraId="3B510D3E" w14:textId="204B17BC" w:rsidR="00C665A6" w:rsidRPr="00836912" w:rsidRDefault="00C665A6" w:rsidP="009374E8">
      <w:pPr>
        <w:ind w:firstLine="360"/>
        <w:rPr>
          <w:rFonts w:ascii="Verdana" w:eastAsia="Helvetica Neue" w:hAnsi="Verdana"/>
          <w:sz w:val="22"/>
          <w:szCs w:val="22"/>
        </w:rPr>
      </w:pPr>
      <w:r w:rsidRPr="009374E8">
        <w:rPr>
          <w:rFonts w:ascii="Verdana" w:eastAsia="Helvetica Neue" w:hAnsi="Verdana"/>
          <w:sz w:val="22"/>
          <w:szCs w:val="22"/>
          <w:highlight w:val="yellow"/>
        </w:rPr>
        <w:t>User Documentation</w:t>
      </w:r>
      <w:r w:rsidR="009374E8" w:rsidRPr="009374E8">
        <w:rPr>
          <w:rFonts w:ascii="Verdana" w:eastAsia="Helvetica Neue" w:hAnsi="Verdana"/>
          <w:sz w:val="22"/>
          <w:szCs w:val="22"/>
          <w:highlight w:val="yellow"/>
        </w:rPr>
        <w:t>:</w:t>
      </w:r>
    </w:p>
    <w:p w14:paraId="08CABCDD" w14:textId="77777777" w:rsidR="00C665A6" w:rsidRPr="00DD4BCC" w:rsidRDefault="00C665A6" w:rsidP="00C665A6">
      <w:pPr>
        <w:rPr>
          <w:rFonts w:ascii="Verdana" w:eastAsia="Helvetica Neue" w:hAnsi="Verdana"/>
          <w:sz w:val="22"/>
          <w:szCs w:val="22"/>
        </w:rPr>
      </w:pPr>
    </w:p>
    <w:p w14:paraId="64BC2062" w14:textId="7707B8BB" w:rsidR="00C665A6" w:rsidRDefault="00C665A6" w:rsidP="00C665A6">
      <w:pPr>
        <w:pStyle w:val="ListParagraph"/>
        <w:numPr>
          <w:ilvl w:val="0"/>
          <w:numId w:val="2"/>
        </w:numPr>
        <w:rPr>
          <w:rFonts w:ascii="Verdana" w:eastAsia="Helvetica Neue" w:hAnsi="Verdana"/>
          <w:b/>
          <w:bCs/>
          <w:sz w:val="22"/>
          <w:szCs w:val="22"/>
        </w:rPr>
      </w:pPr>
      <w:r w:rsidRPr="00DD4BCC">
        <w:rPr>
          <w:rFonts w:ascii="Verdana" w:eastAsia="Helvetica Neue" w:hAnsi="Verdana"/>
          <w:b/>
          <w:bCs/>
          <w:sz w:val="22"/>
          <w:szCs w:val="22"/>
        </w:rPr>
        <w:t>Steps to deploy the application</w:t>
      </w:r>
    </w:p>
    <w:p w14:paraId="3A0A0B12" w14:textId="3C1C085E" w:rsidR="00652630" w:rsidRDefault="00652630" w:rsidP="00151A35">
      <w:pPr>
        <w:rPr>
          <w:rFonts w:ascii="Verdana" w:eastAsia="Helvetica Neue" w:hAnsi="Verdana"/>
          <w:sz w:val="22"/>
          <w:szCs w:val="22"/>
        </w:rPr>
      </w:pPr>
    </w:p>
    <w:p w14:paraId="47F2057C" w14:textId="77777777" w:rsidR="007A4CDB" w:rsidRDefault="00151A35" w:rsidP="002F59DD">
      <w:pPr>
        <w:ind w:left="360"/>
        <w:rPr>
          <w:rFonts w:ascii="Verdana" w:eastAsia="Helvetica Neue" w:hAnsi="Verdana"/>
          <w:sz w:val="22"/>
          <w:szCs w:val="22"/>
        </w:rPr>
      </w:pPr>
      <w:r>
        <w:rPr>
          <w:rFonts w:ascii="Verdana" w:eastAsia="Helvetica Neue" w:hAnsi="Verdana"/>
          <w:sz w:val="22"/>
          <w:szCs w:val="22"/>
        </w:rPr>
        <w:t>Steps to deploy AWS t</w:t>
      </w:r>
      <w:proofErr w:type="gramStart"/>
      <w:r>
        <w:rPr>
          <w:rFonts w:ascii="Verdana" w:eastAsia="Helvetica Neue" w:hAnsi="Verdana"/>
          <w:sz w:val="22"/>
          <w:szCs w:val="22"/>
        </w:rPr>
        <w:t>3.micro</w:t>
      </w:r>
      <w:proofErr w:type="gramEnd"/>
      <w:r>
        <w:rPr>
          <w:rFonts w:ascii="Verdana" w:eastAsia="Helvetica Neue" w:hAnsi="Verdana"/>
          <w:sz w:val="22"/>
          <w:szCs w:val="22"/>
        </w:rPr>
        <w:t xml:space="preserve"> instances can be found here:</w:t>
      </w:r>
      <w:r w:rsidR="002F59DD">
        <w:rPr>
          <w:rFonts w:ascii="Verdana" w:eastAsia="Helvetica Neue" w:hAnsi="Verdana"/>
          <w:sz w:val="22"/>
          <w:szCs w:val="22"/>
        </w:rPr>
        <w:t xml:space="preserve"> </w:t>
      </w:r>
    </w:p>
    <w:p w14:paraId="0362F323" w14:textId="77777777" w:rsidR="007A4CDB" w:rsidRDefault="007A4CDB" w:rsidP="002F59DD">
      <w:pPr>
        <w:ind w:left="360"/>
        <w:rPr>
          <w:rFonts w:ascii="Verdana" w:eastAsia="Helvetica Neue" w:hAnsi="Verdana"/>
          <w:sz w:val="22"/>
          <w:szCs w:val="22"/>
        </w:rPr>
      </w:pPr>
    </w:p>
    <w:p w14:paraId="20490CDC" w14:textId="2AC930D4" w:rsidR="002F59DD" w:rsidRDefault="007A4CDB" w:rsidP="002F59DD">
      <w:pPr>
        <w:ind w:left="360"/>
        <w:rPr>
          <w:rFonts w:ascii="Verdana" w:eastAsia="Helvetica Neue" w:hAnsi="Verdana"/>
          <w:sz w:val="22"/>
          <w:szCs w:val="22"/>
        </w:rPr>
      </w:pPr>
      <w:r w:rsidRPr="007A4CDB">
        <w:rPr>
          <w:rFonts w:ascii="Verdana" w:eastAsia="Helvetica Neue" w:hAnsi="Verdana"/>
          <w:sz w:val="22"/>
          <w:szCs w:val="22"/>
        </w:rPr>
        <w:t>https://docs.aws.amazon.com/AWSEC2/latest/WindowsGuide/EC2_GetStarted.html</w:t>
      </w:r>
    </w:p>
    <w:p w14:paraId="1A79D897" w14:textId="2D7F0C6B" w:rsidR="00151A35" w:rsidRDefault="00151A35" w:rsidP="00151A35">
      <w:pPr>
        <w:ind w:left="360"/>
        <w:rPr>
          <w:rFonts w:ascii="Verdana" w:eastAsia="Helvetica Neue" w:hAnsi="Verdana"/>
          <w:sz w:val="22"/>
          <w:szCs w:val="22"/>
        </w:rPr>
      </w:pPr>
    </w:p>
    <w:p w14:paraId="198E65CC" w14:textId="1A9CE687" w:rsidR="00245139" w:rsidRPr="00151A35" w:rsidRDefault="004D321B" w:rsidP="00151A35">
      <w:pPr>
        <w:ind w:left="360"/>
        <w:rPr>
          <w:rFonts w:ascii="Verdana" w:eastAsia="Helvetica Neue" w:hAnsi="Verdana"/>
          <w:sz w:val="22"/>
          <w:szCs w:val="22"/>
        </w:rPr>
      </w:pPr>
      <w:r>
        <w:rPr>
          <w:rFonts w:ascii="Verdana" w:eastAsia="Helvetica Neue" w:hAnsi="Verdana"/>
          <w:sz w:val="22"/>
          <w:szCs w:val="22"/>
        </w:rPr>
        <w:t xml:space="preserve">Deploy the system as described in the maintenance plan below, however for production servers changes the </w:t>
      </w:r>
      <w:proofErr w:type="spellStart"/>
      <w:r w:rsidR="00F54B71" w:rsidRPr="00151A35">
        <w:rPr>
          <w:rFonts w:ascii="Verdana" w:eastAsia="Helvetica Neue" w:hAnsi="Verdana"/>
          <w:sz w:val="22"/>
          <w:szCs w:val="22"/>
        </w:rPr>
        <w:t>xampp.conf</w:t>
      </w:r>
      <w:proofErr w:type="spellEnd"/>
      <w:r w:rsidR="00F54B71" w:rsidRPr="00151A35">
        <w:rPr>
          <w:rFonts w:ascii="Verdana" w:eastAsia="Helvetica Neue" w:hAnsi="Verdana"/>
          <w:sz w:val="22"/>
          <w:szCs w:val="22"/>
        </w:rPr>
        <w:t xml:space="preserve"> file found in </w:t>
      </w:r>
      <w:r w:rsidR="00A549D0" w:rsidRPr="00151A35">
        <w:rPr>
          <w:rFonts w:ascii="Verdana" w:eastAsia="Helvetica Neue" w:hAnsi="Verdana"/>
          <w:sz w:val="22"/>
          <w:szCs w:val="22"/>
        </w:rPr>
        <w:t>&lt;install directory&gt;\</w:t>
      </w:r>
      <w:proofErr w:type="spellStart"/>
      <w:r w:rsidR="00A549D0" w:rsidRPr="00151A35">
        <w:rPr>
          <w:rFonts w:ascii="Verdana" w:eastAsia="Helvetica Neue" w:hAnsi="Verdana"/>
          <w:sz w:val="22"/>
          <w:szCs w:val="22"/>
        </w:rPr>
        <w:t>apache</w:t>
      </w:r>
      <w:proofErr w:type="spellEnd"/>
      <w:r w:rsidR="00A549D0" w:rsidRPr="00151A35">
        <w:rPr>
          <w:rFonts w:ascii="Verdana" w:eastAsia="Helvetica Neue" w:hAnsi="Verdana"/>
          <w:sz w:val="22"/>
          <w:szCs w:val="22"/>
        </w:rPr>
        <w:t xml:space="preserve">\conf\extra </w:t>
      </w:r>
    </w:p>
    <w:p w14:paraId="10447F25" w14:textId="2ECE6777" w:rsidR="00151A35" w:rsidRPr="00151A35" w:rsidRDefault="00151A35" w:rsidP="00151A35">
      <w:pPr>
        <w:ind w:left="360"/>
        <w:rPr>
          <w:rFonts w:ascii="Verdana" w:eastAsia="Helvetica Neue" w:hAnsi="Verdana"/>
          <w:sz w:val="22"/>
          <w:szCs w:val="22"/>
        </w:rPr>
      </w:pPr>
    </w:p>
    <w:p w14:paraId="3F63FC79" w14:textId="1761E891" w:rsidR="00151A35" w:rsidRDefault="00151A35" w:rsidP="00151A35">
      <w:pPr>
        <w:ind w:left="360"/>
        <w:rPr>
          <w:rFonts w:ascii="Verdana" w:eastAsia="Helvetica Neue" w:hAnsi="Verdana"/>
          <w:sz w:val="22"/>
          <w:szCs w:val="22"/>
        </w:rPr>
      </w:pPr>
      <w:r w:rsidRPr="00151A35">
        <w:rPr>
          <w:rFonts w:ascii="Verdana" w:eastAsia="Helvetica Neue" w:hAnsi="Verdana"/>
          <w:sz w:val="22"/>
          <w:szCs w:val="22"/>
        </w:rPr>
        <w:t>Change the phpMyAdmin from ‘Require local’ to ‘Require all granted’</w:t>
      </w:r>
      <w:r>
        <w:rPr>
          <w:rFonts w:ascii="Verdana" w:eastAsia="Helvetica Neue" w:hAnsi="Verdana"/>
          <w:sz w:val="22"/>
          <w:szCs w:val="22"/>
        </w:rPr>
        <w:t xml:space="preserve"> to allow external access.</w:t>
      </w:r>
    </w:p>
    <w:p w14:paraId="31A8C29D" w14:textId="323ECD63" w:rsidR="00151A35" w:rsidRDefault="00151A35" w:rsidP="00151A35">
      <w:pPr>
        <w:ind w:left="360"/>
        <w:rPr>
          <w:rFonts w:ascii="Verdana" w:eastAsia="Helvetica Neue" w:hAnsi="Verdana"/>
          <w:sz w:val="22"/>
          <w:szCs w:val="22"/>
        </w:rPr>
      </w:pPr>
    </w:p>
    <w:p w14:paraId="2E5A2C54" w14:textId="333DBA8C" w:rsidR="00151A35" w:rsidRDefault="00151A35" w:rsidP="00151A35">
      <w:pPr>
        <w:ind w:left="360"/>
        <w:rPr>
          <w:rFonts w:ascii="Verdana" w:eastAsia="Helvetica Neue" w:hAnsi="Verdana"/>
          <w:sz w:val="22"/>
          <w:szCs w:val="22"/>
        </w:rPr>
      </w:pPr>
      <w:r>
        <w:rPr>
          <w:noProof/>
        </w:rPr>
        <w:lastRenderedPageBreak/>
        <w:drawing>
          <wp:inline distT="0" distB="0" distL="0" distR="0" wp14:anchorId="622A66D9" wp14:editId="0FB87272">
            <wp:extent cx="5419725" cy="173355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5419725" cy="1733550"/>
                    </a:xfrm>
                    <a:prstGeom prst="rect">
                      <a:avLst/>
                    </a:prstGeom>
                  </pic:spPr>
                </pic:pic>
              </a:graphicData>
            </a:graphic>
          </wp:inline>
        </w:drawing>
      </w:r>
    </w:p>
    <w:p w14:paraId="1ECF9F18" w14:textId="77777777" w:rsidR="00151A35" w:rsidRDefault="00151A35" w:rsidP="00151A35">
      <w:pPr>
        <w:ind w:left="360"/>
        <w:rPr>
          <w:rFonts w:ascii="Verdana" w:eastAsia="Helvetica Neue" w:hAnsi="Verdana"/>
          <w:sz w:val="22"/>
          <w:szCs w:val="22"/>
        </w:rPr>
      </w:pPr>
      <w:r>
        <w:rPr>
          <w:rFonts w:ascii="Verdana" w:eastAsia="Helvetica Neue" w:hAnsi="Verdana"/>
          <w:sz w:val="22"/>
          <w:szCs w:val="22"/>
        </w:rPr>
        <w:t>There are a series of self-checking tests for validation on each of the web pages. Open the console to identify this information. E.g., in Google Chrome this can be found in the options menu and ‘Developer Tools’.</w:t>
      </w:r>
    </w:p>
    <w:p w14:paraId="69A0792B" w14:textId="6316779A" w:rsidR="00245139" w:rsidRPr="002F3D11" w:rsidRDefault="00652630" w:rsidP="002F3D11">
      <w:pPr>
        <w:ind w:left="360"/>
        <w:rPr>
          <w:rFonts w:ascii="Verdana" w:eastAsia="Helvetica Neue" w:hAnsi="Verdana"/>
          <w:sz w:val="22"/>
          <w:szCs w:val="22"/>
        </w:rPr>
      </w:pPr>
      <w:r>
        <w:rPr>
          <w:noProof/>
        </w:rPr>
        <w:drawing>
          <wp:anchor distT="0" distB="0" distL="114300" distR="114300" simplePos="0" relativeHeight="251659264" behindDoc="0" locked="0" layoutInCell="1" allowOverlap="1" wp14:anchorId="6D109A9F" wp14:editId="78577384">
            <wp:simplePos x="0" y="0"/>
            <wp:positionH relativeFrom="column">
              <wp:posOffset>411480</wp:posOffset>
            </wp:positionH>
            <wp:positionV relativeFrom="paragraph">
              <wp:posOffset>219075</wp:posOffset>
            </wp:positionV>
            <wp:extent cx="4781550" cy="3038475"/>
            <wp:effectExtent l="0" t="0" r="0" b="9525"/>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81550" cy="3038475"/>
                    </a:xfrm>
                    <a:prstGeom prst="rect">
                      <a:avLst/>
                    </a:prstGeom>
                  </pic:spPr>
                </pic:pic>
              </a:graphicData>
            </a:graphic>
          </wp:anchor>
        </w:drawing>
      </w:r>
    </w:p>
    <w:p w14:paraId="4C553994" w14:textId="47A22ED7" w:rsidR="009429A2" w:rsidRPr="00DD4BCC" w:rsidRDefault="009429A2" w:rsidP="009429A2">
      <w:pPr>
        <w:ind w:left="1080"/>
        <w:rPr>
          <w:rFonts w:ascii="Verdana" w:eastAsia="Helvetica Neue" w:hAnsi="Verdana"/>
          <w:bCs/>
          <w:sz w:val="22"/>
          <w:szCs w:val="22"/>
        </w:rPr>
      </w:pPr>
    </w:p>
    <w:p w14:paraId="04C919C9" w14:textId="00EEB475" w:rsidR="009429A2" w:rsidRPr="00DD4BCC" w:rsidRDefault="00323AAC" w:rsidP="00B67B46">
      <w:pPr>
        <w:ind w:left="720"/>
        <w:rPr>
          <w:rFonts w:ascii="Verdana" w:eastAsia="Helvetica Neue" w:hAnsi="Verdana"/>
          <w:bCs/>
          <w:sz w:val="22"/>
          <w:szCs w:val="22"/>
        </w:rPr>
      </w:pPr>
      <w:r w:rsidRPr="00DD4BCC">
        <w:rPr>
          <w:rFonts w:ascii="Verdana" w:eastAsia="Helvetica Neue" w:hAnsi="Verdana"/>
          <w:bCs/>
          <w:sz w:val="22"/>
          <w:szCs w:val="22"/>
        </w:rPr>
        <w:t xml:space="preserve">Upon deployment </w:t>
      </w:r>
      <w:r w:rsidR="00B67B46" w:rsidRPr="00DD4BCC">
        <w:rPr>
          <w:rFonts w:ascii="Verdana" w:eastAsia="Helvetica Neue" w:hAnsi="Verdana"/>
          <w:bCs/>
          <w:sz w:val="22"/>
          <w:szCs w:val="22"/>
        </w:rPr>
        <w:t xml:space="preserve">access to the </w:t>
      </w:r>
      <w:r w:rsidRPr="00DD4BCC">
        <w:rPr>
          <w:rFonts w:ascii="Verdana" w:eastAsia="Helvetica Neue" w:hAnsi="Verdana"/>
          <w:bCs/>
          <w:sz w:val="22"/>
          <w:szCs w:val="22"/>
        </w:rPr>
        <w:t xml:space="preserve">application will be </w:t>
      </w:r>
      <w:r w:rsidR="00B67B46" w:rsidRPr="00DD4BCC">
        <w:rPr>
          <w:rFonts w:ascii="Verdana" w:eastAsia="Helvetica Neue" w:hAnsi="Verdana"/>
          <w:bCs/>
          <w:sz w:val="22"/>
          <w:szCs w:val="22"/>
        </w:rPr>
        <w:t>resolved against</w:t>
      </w:r>
      <w:r w:rsidR="009429A2" w:rsidRPr="00DD4BCC">
        <w:rPr>
          <w:rFonts w:ascii="Verdana" w:eastAsia="Helvetica Neue" w:hAnsi="Verdana"/>
          <w:bCs/>
          <w:sz w:val="22"/>
          <w:szCs w:val="22"/>
        </w:rPr>
        <w:t xml:space="preserve"> the domain name of the organisation:</w:t>
      </w:r>
    </w:p>
    <w:p w14:paraId="4C4D76D2" w14:textId="52D44110" w:rsidR="009429A2" w:rsidRPr="00DD4BCC" w:rsidRDefault="009429A2" w:rsidP="009429A2">
      <w:pPr>
        <w:ind w:left="1080"/>
        <w:rPr>
          <w:rFonts w:ascii="Verdana" w:eastAsia="Helvetica Neue" w:hAnsi="Verdana"/>
          <w:bCs/>
          <w:sz w:val="22"/>
          <w:szCs w:val="22"/>
        </w:rPr>
      </w:pPr>
    </w:p>
    <w:p w14:paraId="33D0D66F" w14:textId="33B31831" w:rsidR="009429A2" w:rsidRPr="00DD4BCC" w:rsidRDefault="009429A2" w:rsidP="00323AAC">
      <w:pPr>
        <w:pStyle w:val="ListParagraph"/>
        <w:numPr>
          <w:ilvl w:val="0"/>
          <w:numId w:val="7"/>
        </w:numPr>
        <w:rPr>
          <w:rFonts w:ascii="Verdana" w:eastAsia="Helvetica Neue" w:hAnsi="Verdana"/>
          <w:bCs/>
          <w:sz w:val="22"/>
          <w:szCs w:val="22"/>
        </w:rPr>
      </w:pPr>
      <w:r w:rsidRPr="00DD4BCC">
        <w:rPr>
          <w:rFonts w:ascii="Verdana" w:eastAsia="Helvetica Neue" w:hAnsi="Verdana"/>
          <w:bCs/>
          <w:sz w:val="22"/>
          <w:szCs w:val="22"/>
        </w:rPr>
        <w:t>https://application.solar</w:t>
      </w:r>
      <w:r w:rsidR="00323AAC" w:rsidRPr="00DD4BCC">
        <w:rPr>
          <w:rFonts w:ascii="Verdana" w:eastAsia="Helvetica Neue" w:hAnsi="Verdana"/>
          <w:bCs/>
          <w:sz w:val="22"/>
          <w:szCs w:val="22"/>
        </w:rPr>
        <w:t>-panels-ltd.co.uk/</w:t>
      </w:r>
    </w:p>
    <w:p w14:paraId="1A083E15" w14:textId="77777777" w:rsidR="00C665A6" w:rsidRPr="00DD4BCC" w:rsidRDefault="00C665A6" w:rsidP="00C665A6">
      <w:pPr>
        <w:rPr>
          <w:rFonts w:ascii="Verdana" w:eastAsia="Helvetica Neue" w:hAnsi="Verdana"/>
          <w:bCs/>
          <w:sz w:val="22"/>
          <w:szCs w:val="22"/>
        </w:rPr>
      </w:pPr>
    </w:p>
    <w:p w14:paraId="24FA9874" w14:textId="77777777" w:rsidR="00C665A6" w:rsidRPr="00DD4BCC" w:rsidRDefault="00C665A6" w:rsidP="00C665A6">
      <w:pPr>
        <w:rPr>
          <w:rFonts w:ascii="Verdana" w:eastAsia="Helvetica Neue" w:hAnsi="Verdana"/>
          <w:bCs/>
          <w:sz w:val="22"/>
          <w:szCs w:val="22"/>
        </w:rPr>
      </w:pPr>
    </w:p>
    <w:p w14:paraId="2AD8C409" w14:textId="19DB74A1" w:rsidR="00C665A6" w:rsidRPr="00DD4BCC" w:rsidRDefault="00C665A6" w:rsidP="00C665A6">
      <w:pPr>
        <w:pStyle w:val="ListParagraph"/>
        <w:numPr>
          <w:ilvl w:val="0"/>
          <w:numId w:val="2"/>
        </w:numPr>
        <w:rPr>
          <w:rFonts w:ascii="Verdana" w:eastAsia="Helvetica Neue" w:hAnsi="Verdana"/>
          <w:b/>
          <w:bCs/>
          <w:sz w:val="22"/>
          <w:szCs w:val="22"/>
        </w:rPr>
      </w:pPr>
      <w:bookmarkStart w:id="0" w:name="_heading=h.pgiuqie4jq0c" w:colFirst="0" w:colLast="0"/>
      <w:bookmarkEnd w:id="0"/>
      <w:r w:rsidRPr="00DD4BCC">
        <w:rPr>
          <w:rFonts w:ascii="Verdana" w:eastAsia="Helvetica Neue" w:hAnsi="Verdana"/>
          <w:b/>
          <w:bCs/>
          <w:sz w:val="22"/>
          <w:szCs w:val="22"/>
        </w:rPr>
        <w:t>Maintenance Plan</w:t>
      </w:r>
    </w:p>
    <w:p w14:paraId="131612F1" w14:textId="58755B09" w:rsidR="00AD58D8" w:rsidRPr="00DD4BCC" w:rsidRDefault="00AD58D8" w:rsidP="00AD58D8">
      <w:pPr>
        <w:rPr>
          <w:rFonts w:ascii="Verdana" w:eastAsia="Helvetica Neue" w:hAnsi="Verdana"/>
          <w:b/>
          <w:bCs/>
          <w:sz w:val="22"/>
          <w:szCs w:val="22"/>
        </w:rPr>
      </w:pPr>
    </w:p>
    <w:p w14:paraId="39145F57" w14:textId="5E40834B" w:rsidR="00AD58D8" w:rsidRDefault="00AD58D8" w:rsidP="00AD58D8">
      <w:pPr>
        <w:rPr>
          <w:rFonts w:ascii="Verdana" w:eastAsia="Helvetica Neue" w:hAnsi="Verdana"/>
          <w:sz w:val="22"/>
          <w:szCs w:val="22"/>
        </w:rPr>
      </w:pPr>
      <w:r w:rsidRPr="00DD4BCC">
        <w:rPr>
          <w:rFonts w:ascii="Verdana" w:eastAsia="Helvetica Neue" w:hAnsi="Verdana"/>
          <w:sz w:val="22"/>
          <w:szCs w:val="22"/>
        </w:rPr>
        <w:t xml:space="preserve">Due to the application simplicity the application maintainability </w:t>
      </w:r>
      <w:r w:rsidR="0035287A">
        <w:rPr>
          <w:rFonts w:ascii="Verdana" w:eastAsia="Helvetica Neue" w:hAnsi="Verdana"/>
          <w:sz w:val="22"/>
          <w:szCs w:val="22"/>
        </w:rPr>
        <w:t xml:space="preserve">requirements are </w:t>
      </w:r>
      <w:r w:rsidR="00862492">
        <w:rPr>
          <w:rFonts w:ascii="Verdana" w:eastAsia="Helvetica Neue" w:hAnsi="Verdana"/>
          <w:sz w:val="22"/>
          <w:szCs w:val="22"/>
        </w:rPr>
        <w:t>regarded as being low.</w:t>
      </w:r>
      <w:r w:rsidRPr="00DD4BCC">
        <w:rPr>
          <w:rFonts w:ascii="Verdana" w:eastAsia="Helvetica Neue" w:hAnsi="Verdana"/>
          <w:sz w:val="22"/>
          <w:szCs w:val="22"/>
        </w:rPr>
        <w:t xml:space="preserve"> </w:t>
      </w:r>
      <w:r w:rsidR="009F71F6">
        <w:rPr>
          <w:rFonts w:ascii="Verdana" w:eastAsia="Helvetica Neue" w:hAnsi="Verdana"/>
          <w:sz w:val="22"/>
          <w:szCs w:val="22"/>
        </w:rPr>
        <w:t xml:space="preserve">Should the application require maintenance this can be done by exporting the system into a local ‘test’ development system using </w:t>
      </w:r>
      <w:r w:rsidR="00E3200A">
        <w:rPr>
          <w:rFonts w:ascii="Verdana" w:eastAsia="Helvetica Neue" w:hAnsi="Verdana"/>
          <w:sz w:val="22"/>
          <w:szCs w:val="22"/>
        </w:rPr>
        <w:t>XAMPP.</w:t>
      </w:r>
    </w:p>
    <w:p w14:paraId="659E4AA7" w14:textId="44541DC1" w:rsidR="00E3200A" w:rsidRDefault="00E3200A" w:rsidP="00AD58D8">
      <w:pPr>
        <w:rPr>
          <w:rFonts w:ascii="Verdana" w:eastAsia="Helvetica Neue" w:hAnsi="Verdana"/>
          <w:sz w:val="22"/>
          <w:szCs w:val="22"/>
        </w:rPr>
      </w:pPr>
    </w:p>
    <w:p w14:paraId="77AD119D" w14:textId="268DD065" w:rsidR="00E3200A" w:rsidRDefault="00E3200A" w:rsidP="003318DD">
      <w:pPr>
        <w:pStyle w:val="ListParagraph"/>
        <w:numPr>
          <w:ilvl w:val="1"/>
          <w:numId w:val="2"/>
        </w:numPr>
        <w:rPr>
          <w:rFonts w:ascii="Verdana" w:eastAsia="Helvetica Neue" w:hAnsi="Verdana"/>
          <w:sz w:val="22"/>
          <w:szCs w:val="22"/>
        </w:rPr>
      </w:pPr>
      <w:r>
        <w:rPr>
          <w:rFonts w:ascii="Verdana" w:eastAsia="Helvetica Neue" w:hAnsi="Verdana"/>
          <w:sz w:val="22"/>
          <w:szCs w:val="22"/>
        </w:rPr>
        <w:t>Install XAMPP</w:t>
      </w:r>
    </w:p>
    <w:p w14:paraId="31E47F89" w14:textId="4F4889B3" w:rsidR="00E3200A" w:rsidRDefault="00E3200A" w:rsidP="003318DD">
      <w:pPr>
        <w:pStyle w:val="ListParagraph"/>
        <w:numPr>
          <w:ilvl w:val="1"/>
          <w:numId w:val="2"/>
        </w:numPr>
        <w:rPr>
          <w:rFonts w:ascii="Verdana" w:eastAsia="Helvetica Neue" w:hAnsi="Verdana"/>
          <w:sz w:val="22"/>
          <w:szCs w:val="22"/>
        </w:rPr>
      </w:pPr>
      <w:r>
        <w:rPr>
          <w:rFonts w:ascii="Verdana" w:eastAsia="Helvetica Neue" w:hAnsi="Verdana"/>
          <w:sz w:val="22"/>
          <w:szCs w:val="22"/>
        </w:rPr>
        <w:t xml:space="preserve">Import the project files into the </w:t>
      </w:r>
      <w:proofErr w:type="spellStart"/>
      <w:r>
        <w:rPr>
          <w:rFonts w:ascii="Verdana" w:eastAsia="Helvetica Neue" w:hAnsi="Verdana"/>
          <w:sz w:val="22"/>
          <w:szCs w:val="22"/>
        </w:rPr>
        <w:t>htdocs</w:t>
      </w:r>
      <w:proofErr w:type="spellEnd"/>
      <w:r>
        <w:rPr>
          <w:rFonts w:ascii="Verdana" w:eastAsia="Helvetica Neue" w:hAnsi="Verdana"/>
          <w:sz w:val="22"/>
          <w:szCs w:val="22"/>
        </w:rPr>
        <w:t xml:space="preserve"> folder in the XAMPP folder</w:t>
      </w:r>
    </w:p>
    <w:p w14:paraId="17E0B859" w14:textId="6F2D62F5" w:rsidR="00947BF3" w:rsidRPr="00947BF3" w:rsidRDefault="00947BF3" w:rsidP="00947BF3">
      <w:pPr>
        <w:ind w:left="1080"/>
        <w:rPr>
          <w:rFonts w:ascii="Verdana" w:eastAsia="Helvetica Neue" w:hAnsi="Verdana"/>
          <w:sz w:val="22"/>
          <w:szCs w:val="22"/>
        </w:rPr>
      </w:pPr>
    </w:p>
    <w:p w14:paraId="05D3E994" w14:textId="067141A5" w:rsidR="00E3200A" w:rsidRDefault="00947BF3" w:rsidP="003318DD">
      <w:pPr>
        <w:pStyle w:val="ListParagraph"/>
        <w:numPr>
          <w:ilvl w:val="1"/>
          <w:numId w:val="2"/>
        </w:numPr>
        <w:rPr>
          <w:rFonts w:ascii="Verdana" w:eastAsia="Helvetica Neue" w:hAnsi="Verdana"/>
          <w:sz w:val="22"/>
          <w:szCs w:val="22"/>
        </w:rPr>
      </w:pPr>
      <w:r>
        <w:rPr>
          <w:noProof/>
        </w:rPr>
        <w:lastRenderedPageBreak/>
        <w:drawing>
          <wp:anchor distT="0" distB="0" distL="114300" distR="114300" simplePos="0" relativeHeight="251658240" behindDoc="0" locked="0" layoutInCell="1" allowOverlap="1" wp14:anchorId="3B407924" wp14:editId="0F90DA44">
            <wp:simplePos x="0" y="0"/>
            <wp:positionH relativeFrom="column">
              <wp:posOffset>350520</wp:posOffset>
            </wp:positionH>
            <wp:positionV relativeFrom="paragraph">
              <wp:posOffset>3035935</wp:posOffset>
            </wp:positionV>
            <wp:extent cx="4914900" cy="3128645"/>
            <wp:effectExtent l="0" t="0" r="0" b="0"/>
            <wp:wrapTopAndBottom/>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14900" cy="3128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EEEBF75" wp14:editId="4F39032C">
            <wp:simplePos x="0" y="0"/>
            <wp:positionH relativeFrom="column">
              <wp:posOffset>-83820</wp:posOffset>
            </wp:positionH>
            <wp:positionV relativeFrom="paragraph">
              <wp:posOffset>0</wp:posOffset>
            </wp:positionV>
            <wp:extent cx="5731510" cy="2769870"/>
            <wp:effectExtent l="0" t="0" r="254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anchor>
        </w:drawing>
      </w:r>
      <w:r w:rsidR="00E3200A">
        <w:rPr>
          <w:rFonts w:ascii="Verdana" w:eastAsia="Helvetica Neue" w:hAnsi="Verdana"/>
          <w:sz w:val="22"/>
          <w:szCs w:val="22"/>
        </w:rPr>
        <w:t>Run XAMPP</w:t>
      </w:r>
      <w:r w:rsidR="003318DD">
        <w:rPr>
          <w:rFonts w:ascii="Verdana" w:eastAsia="Helvetica Neue" w:hAnsi="Verdana"/>
          <w:sz w:val="22"/>
          <w:szCs w:val="22"/>
        </w:rPr>
        <w:t>, start the Apache and MySQL services</w:t>
      </w:r>
    </w:p>
    <w:p w14:paraId="07F3C921" w14:textId="0A93D6D8" w:rsidR="003318DD" w:rsidRPr="00E3200A" w:rsidRDefault="003318DD" w:rsidP="003318DD">
      <w:pPr>
        <w:pStyle w:val="ListParagraph"/>
        <w:ind w:left="2880"/>
        <w:rPr>
          <w:rFonts w:ascii="Verdana" w:eastAsia="Helvetica Neue" w:hAnsi="Verdana"/>
          <w:sz w:val="22"/>
          <w:szCs w:val="22"/>
        </w:rPr>
      </w:pPr>
    </w:p>
    <w:p w14:paraId="69A3C09C" w14:textId="429391AD" w:rsidR="003318DD" w:rsidRDefault="00652C89" w:rsidP="003318DD">
      <w:pPr>
        <w:pStyle w:val="ListParagraph"/>
        <w:numPr>
          <w:ilvl w:val="1"/>
          <w:numId w:val="2"/>
        </w:numPr>
        <w:rPr>
          <w:rFonts w:ascii="Verdana" w:eastAsia="Helvetica Neue" w:hAnsi="Verdana"/>
          <w:sz w:val="22"/>
          <w:szCs w:val="22"/>
        </w:rPr>
      </w:pPr>
      <w:r>
        <w:rPr>
          <w:rFonts w:ascii="Verdana" w:eastAsia="Helvetica Neue" w:hAnsi="Verdana"/>
          <w:sz w:val="22"/>
          <w:szCs w:val="22"/>
        </w:rPr>
        <w:t xml:space="preserve">Go to </w:t>
      </w:r>
      <w:r w:rsidRPr="00DC750E">
        <w:rPr>
          <w:rFonts w:ascii="Verdana" w:eastAsia="Helvetica Neue" w:hAnsi="Verdana"/>
          <w:sz w:val="22"/>
          <w:szCs w:val="22"/>
        </w:rPr>
        <w:t>http://localhost/phpmyadmin/index.php</w:t>
      </w:r>
      <w:r>
        <w:rPr>
          <w:rFonts w:ascii="Verdana" w:eastAsia="Helvetica Neue" w:hAnsi="Verdana"/>
          <w:sz w:val="22"/>
          <w:szCs w:val="22"/>
        </w:rPr>
        <w:t xml:space="preserve"> and import the SQL database provided in the GitHub repository:</w:t>
      </w:r>
      <w:r w:rsidR="000B5C9E">
        <w:rPr>
          <w:rFonts w:ascii="Verdana" w:eastAsia="Helvetica Neue" w:hAnsi="Verdana"/>
          <w:sz w:val="22"/>
          <w:szCs w:val="22"/>
        </w:rPr>
        <w:t xml:space="preserve"> </w:t>
      </w:r>
      <w:r w:rsidR="000B5C9E" w:rsidRPr="00DC750E">
        <w:rPr>
          <w:rFonts w:ascii="Verdana" w:eastAsia="Helvetica Neue" w:hAnsi="Verdana"/>
          <w:sz w:val="22"/>
          <w:szCs w:val="22"/>
        </w:rPr>
        <w:t>https://stackhowto.com/how-to-import-database-in-phpmyadmin/</w:t>
      </w:r>
    </w:p>
    <w:p w14:paraId="054DD8B0" w14:textId="77777777" w:rsidR="000B5C9E" w:rsidRPr="000B5C9E" w:rsidRDefault="000B5C9E" w:rsidP="000B5C9E">
      <w:pPr>
        <w:pStyle w:val="ListParagraph"/>
        <w:rPr>
          <w:rFonts w:ascii="Verdana" w:eastAsia="Helvetica Neue" w:hAnsi="Verdana"/>
          <w:sz w:val="22"/>
          <w:szCs w:val="22"/>
        </w:rPr>
      </w:pPr>
    </w:p>
    <w:p w14:paraId="7379D83A" w14:textId="0CE72557" w:rsidR="000B5C9E" w:rsidRDefault="00F7209C" w:rsidP="003318DD">
      <w:pPr>
        <w:pStyle w:val="ListParagraph"/>
        <w:numPr>
          <w:ilvl w:val="1"/>
          <w:numId w:val="2"/>
        </w:numPr>
        <w:rPr>
          <w:rFonts w:ascii="Verdana" w:eastAsia="Helvetica Neue" w:hAnsi="Verdana"/>
          <w:sz w:val="22"/>
          <w:szCs w:val="22"/>
        </w:rPr>
      </w:pPr>
      <w:r>
        <w:rPr>
          <w:rFonts w:ascii="Verdana" w:eastAsia="Helvetica Neue" w:hAnsi="Verdana"/>
          <w:sz w:val="22"/>
          <w:szCs w:val="22"/>
        </w:rPr>
        <w:t xml:space="preserve">Go to </w:t>
      </w:r>
      <w:r w:rsidRPr="00DC750E">
        <w:rPr>
          <w:rFonts w:ascii="Verdana" w:eastAsia="Helvetica Neue" w:hAnsi="Verdana"/>
          <w:sz w:val="22"/>
          <w:szCs w:val="22"/>
        </w:rPr>
        <w:t>http://localhost/&lt;name</w:t>
      </w:r>
      <w:r>
        <w:rPr>
          <w:rFonts w:ascii="Verdana" w:eastAsia="Helvetica Neue" w:hAnsi="Verdana"/>
          <w:sz w:val="22"/>
          <w:szCs w:val="22"/>
        </w:rPr>
        <w:t xml:space="preserve"> of folder&gt;/ to access the test system</w:t>
      </w:r>
    </w:p>
    <w:p w14:paraId="689D6656" w14:textId="77777777" w:rsidR="00F7209C" w:rsidRPr="00F7209C" w:rsidRDefault="00F7209C" w:rsidP="00F7209C">
      <w:pPr>
        <w:pStyle w:val="ListParagraph"/>
        <w:rPr>
          <w:rFonts w:ascii="Verdana" w:eastAsia="Helvetica Neue" w:hAnsi="Verdana"/>
          <w:sz w:val="22"/>
          <w:szCs w:val="22"/>
        </w:rPr>
      </w:pPr>
    </w:p>
    <w:p w14:paraId="3817156A" w14:textId="70E13469" w:rsidR="00F7209C" w:rsidRPr="00F7209C" w:rsidRDefault="00F7209C" w:rsidP="00F7209C">
      <w:pPr>
        <w:rPr>
          <w:rFonts w:ascii="Verdana" w:eastAsia="Helvetica Neue" w:hAnsi="Verdana"/>
          <w:sz w:val="22"/>
          <w:szCs w:val="22"/>
        </w:rPr>
      </w:pPr>
      <w:r>
        <w:rPr>
          <w:rFonts w:ascii="Verdana" w:eastAsia="Helvetica Neue" w:hAnsi="Verdana"/>
          <w:sz w:val="22"/>
          <w:szCs w:val="22"/>
        </w:rPr>
        <w:t xml:space="preserve">The code comments in the system files should </w:t>
      </w:r>
      <w:proofErr w:type="gramStart"/>
      <w:r>
        <w:rPr>
          <w:rFonts w:ascii="Verdana" w:eastAsia="Helvetica Neue" w:hAnsi="Verdana"/>
          <w:sz w:val="22"/>
          <w:szCs w:val="22"/>
        </w:rPr>
        <w:t>provide</w:t>
      </w:r>
      <w:r w:rsidR="00D419AD">
        <w:rPr>
          <w:rFonts w:ascii="Verdana" w:eastAsia="Helvetica Neue" w:hAnsi="Verdana"/>
          <w:sz w:val="22"/>
          <w:szCs w:val="22"/>
        </w:rPr>
        <w:t xml:space="preserve"> assistance</w:t>
      </w:r>
      <w:proofErr w:type="gramEnd"/>
      <w:r w:rsidR="00D419AD">
        <w:rPr>
          <w:rFonts w:ascii="Verdana" w:eastAsia="Helvetica Neue" w:hAnsi="Verdana"/>
          <w:sz w:val="22"/>
          <w:szCs w:val="22"/>
        </w:rPr>
        <w:t xml:space="preserve"> in the role of each function for troubleshooting purposes.</w:t>
      </w:r>
    </w:p>
    <w:p w14:paraId="4A20FFAE" w14:textId="77777777" w:rsidR="003318DD" w:rsidRPr="00D419AD" w:rsidRDefault="003318DD" w:rsidP="00D419AD">
      <w:pPr>
        <w:rPr>
          <w:rFonts w:ascii="Verdana" w:eastAsia="Helvetica Neue" w:hAnsi="Verdana"/>
          <w:sz w:val="22"/>
          <w:szCs w:val="22"/>
        </w:rPr>
      </w:pPr>
    </w:p>
    <w:p w14:paraId="4B02D7CB" w14:textId="78823C2C" w:rsidR="00AD58D8" w:rsidRDefault="00AD58D8" w:rsidP="003318DD">
      <w:pPr>
        <w:rPr>
          <w:rFonts w:ascii="Verdana" w:eastAsia="Helvetica Neue" w:hAnsi="Verdana"/>
          <w:sz w:val="22"/>
          <w:szCs w:val="22"/>
        </w:rPr>
      </w:pPr>
      <w:r w:rsidRPr="003318DD">
        <w:rPr>
          <w:rFonts w:ascii="Verdana" w:eastAsia="Helvetica Neue" w:hAnsi="Verdana"/>
          <w:sz w:val="22"/>
          <w:szCs w:val="22"/>
        </w:rPr>
        <w:t>Maintenance will be required on the dependencies including Google Charts and jQuery</w:t>
      </w:r>
      <w:r w:rsidR="00D419AD">
        <w:rPr>
          <w:rFonts w:ascii="Verdana" w:eastAsia="Helvetica Neue" w:hAnsi="Verdana"/>
          <w:sz w:val="22"/>
          <w:szCs w:val="22"/>
        </w:rPr>
        <w:t xml:space="preserve"> if new versions are released. This should be reviewed </w:t>
      </w:r>
      <w:r w:rsidR="00DC750E">
        <w:rPr>
          <w:rFonts w:ascii="Verdana" w:eastAsia="Helvetica Neue" w:hAnsi="Verdana"/>
          <w:sz w:val="22"/>
          <w:szCs w:val="22"/>
        </w:rPr>
        <w:t>yearly starting from the system deployment date (10</w:t>
      </w:r>
      <w:r w:rsidR="00DC750E" w:rsidRPr="00DC750E">
        <w:rPr>
          <w:rFonts w:ascii="Verdana" w:eastAsia="Helvetica Neue" w:hAnsi="Verdana"/>
          <w:sz w:val="22"/>
          <w:szCs w:val="22"/>
          <w:vertAlign w:val="superscript"/>
        </w:rPr>
        <w:t>th</w:t>
      </w:r>
      <w:r w:rsidR="00DC750E">
        <w:rPr>
          <w:rFonts w:ascii="Verdana" w:eastAsia="Helvetica Neue" w:hAnsi="Verdana"/>
          <w:sz w:val="22"/>
          <w:szCs w:val="22"/>
        </w:rPr>
        <w:t xml:space="preserve"> September 2021). </w:t>
      </w:r>
    </w:p>
    <w:p w14:paraId="374B5C3F" w14:textId="611EB347" w:rsidR="0094788F" w:rsidRDefault="0094788F" w:rsidP="003318DD">
      <w:pPr>
        <w:rPr>
          <w:rFonts w:ascii="Verdana" w:eastAsia="Helvetica Neue" w:hAnsi="Verdana"/>
          <w:sz w:val="22"/>
          <w:szCs w:val="22"/>
        </w:rPr>
      </w:pPr>
    </w:p>
    <w:p w14:paraId="71D09530" w14:textId="77777777" w:rsidR="0094788F" w:rsidRPr="003318DD" w:rsidRDefault="0094788F" w:rsidP="003318DD">
      <w:pPr>
        <w:rPr>
          <w:rFonts w:ascii="Verdana" w:eastAsia="Helvetica Neue" w:hAnsi="Verdana"/>
          <w:sz w:val="22"/>
          <w:szCs w:val="22"/>
        </w:rPr>
      </w:pPr>
    </w:p>
    <w:p w14:paraId="6EC97248" w14:textId="48AC54DA" w:rsidR="0089175E" w:rsidRPr="00DD4BCC" w:rsidRDefault="0089175E">
      <w:pPr>
        <w:rPr>
          <w:rFonts w:ascii="Verdana" w:hAnsi="Verdana"/>
          <w:sz w:val="22"/>
          <w:szCs w:val="22"/>
        </w:rPr>
      </w:pPr>
    </w:p>
    <w:p w14:paraId="69D8D9C1" w14:textId="69F84FF1" w:rsidR="00AE434D" w:rsidRDefault="00193DDB" w:rsidP="00193DDB">
      <w:pPr>
        <w:pStyle w:val="ListParagraph"/>
        <w:numPr>
          <w:ilvl w:val="0"/>
          <w:numId w:val="2"/>
        </w:numPr>
        <w:rPr>
          <w:rFonts w:ascii="Verdana" w:hAnsi="Verdana"/>
          <w:sz w:val="22"/>
          <w:szCs w:val="22"/>
        </w:rPr>
      </w:pPr>
      <w:r>
        <w:rPr>
          <w:rFonts w:ascii="Verdana" w:hAnsi="Verdana"/>
          <w:sz w:val="22"/>
          <w:szCs w:val="22"/>
        </w:rPr>
        <w:t xml:space="preserve"> Customer and System Administrator Manual</w:t>
      </w:r>
    </w:p>
    <w:p w14:paraId="761FB3FA" w14:textId="3CF1AE85" w:rsidR="0094788F" w:rsidRDefault="0094788F" w:rsidP="0094788F">
      <w:pPr>
        <w:rPr>
          <w:rFonts w:ascii="Verdana" w:hAnsi="Verdana"/>
          <w:sz w:val="22"/>
          <w:szCs w:val="22"/>
        </w:rPr>
      </w:pPr>
    </w:p>
    <w:p w14:paraId="6D19B3BE" w14:textId="77777777" w:rsidR="0094788F" w:rsidRPr="002A79E8" w:rsidRDefault="0094788F" w:rsidP="0094788F">
      <w:pPr>
        <w:ind w:firstLine="360"/>
        <w:rPr>
          <w:rFonts w:ascii="Verdana" w:hAnsi="Verdana"/>
          <w:b/>
          <w:bCs/>
          <w:u w:val="single"/>
        </w:rPr>
      </w:pPr>
      <w:r w:rsidRPr="002A79E8">
        <w:rPr>
          <w:rFonts w:ascii="Verdana" w:hAnsi="Verdana"/>
          <w:b/>
          <w:bCs/>
          <w:u w:val="single"/>
        </w:rPr>
        <w:t>Customer Manual – Solar Panels Ltd</w:t>
      </w:r>
    </w:p>
    <w:p w14:paraId="0E117E35" w14:textId="77777777" w:rsidR="0094788F" w:rsidRPr="003241CB" w:rsidRDefault="0094788F" w:rsidP="0094788F">
      <w:pPr>
        <w:pStyle w:val="ListParagraph"/>
        <w:numPr>
          <w:ilvl w:val="0"/>
          <w:numId w:val="12"/>
        </w:numPr>
        <w:spacing w:after="160" w:line="259" w:lineRule="auto"/>
        <w:rPr>
          <w:rFonts w:ascii="Verdana" w:hAnsi="Verdana"/>
        </w:rPr>
      </w:pPr>
      <w:r w:rsidRPr="003241CB">
        <w:rPr>
          <w:rFonts w:ascii="Verdana" w:hAnsi="Verdana"/>
        </w:rPr>
        <w:t>Register for the Solar Panels Ltd Service.</w:t>
      </w:r>
    </w:p>
    <w:p w14:paraId="5023663C" w14:textId="77777777" w:rsidR="0094788F" w:rsidRPr="003241CB" w:rsidRDefault="0094788F" w:rsidP="0094788F">
      <w:pPr>
        <w:pStyle w:val="ListParagraph"/>
        <w:numPr>
          <w:ilvl w:val="1"/>
          <w:numId w:val="12"/>
        </w:numPr>
        <w:spacing w:after="160" w:line="259" w:lineRule="auto"/>
        <w:rPr>
          <w:rFonts w:ascii="Verdana" w:hAnsi="Verdana"/>
        </w:rPr>
      </w:pPr>
      <w:r w:rsidRPr="003241CB">
        <w:rPr>
          <w:rFonts w:ascii="Verdana" w:hAnsi="Verdana"/>
        </w:rPr>
        <w:t>Fill out the fields on the following screenshot.</w:t>
      </w:r>
    </w:p>
    <w:p w14:paraId="7915E15D" w14:textId="77777777" w:rsidR="0094788F" w:rsidRPr="003241CB" w:rsidRDefault="0094788F" w:rsidP="0094788F">
      <w:pPr>
        <w:pStyle w:val="ListParagraph"/>
        <w:numPr>
          <w:ilvl w:val="1"/>
          <w:numId w:val="12"/>
        </w:numPr>
        <w:spacing w:after="160" w:line="259" w:lineRule="auto"/>
        <w:rPr>
          <w:rFonts w:ascii="Verdana" w:hAnsi="Verdana"/>
        </w:rPr>
      </w:pPr>
      <w:r w:rsidRPr="003241CB">
        <w:rPr>
          <w:rFonts w:ascii="Verdana" w:hAnsi="Verdana"/>
          <w:noProof/>
        </w:rPr>
        <w:drawing>
          <wp:anchor distT="36576" distB="36576" distL="36576" distR="36576" simplePos="0" relativeHeight="251662336" behindDoc="0" locked="0" layoutInCell="1" allowOverlap="1" wp14:anchorId="4B01F294" wp14:editId="24C3EFE2">
            <wp:simplePos x="0" y="0"/>
            <wp:positionH relativeFrom="column">
              <wp:posOffset>960120</wp:posOffset>
            </wp:positionH>
            <wp:positionV relativeFrom="paragraph">
              <wp:posOffset>264160</wp:posOffset>
            </wp:positionV>
            <wp:extent cx="3787775" cy="4061460"/>
            <wp:effectExtent l="19050" t="19050" r="22225" b="1524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7775" cy="4061460"/>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r w:rsidRPr="003241CB">
        <w:rPr>
          <w:rFonts w:ascii="Verdana" w:hAnsi="Verdana"/>
        </w:rPr>
        <w:t>Click register to be taken to the login page.</w:t>
      </w:r>
    </w:p>
    <w:p w14:paraId="57739742" w14:textId="77777777" w:rsidR="0094788F" w:rsidRDefault="0094788F" w:rsidP="0094788F"/>
    <w:p w14:paraId="087E9D2A" w14:textId="77777777" w:rsidR="0094788F" w:rsidRPr="003241CB" w:rsidRDefault="0094788F" w:rsidP="0094788F">
      <w:pPr>
        <w:pStyle w:val="ListParagraph"/>
        <w:numPr>
          <w:ilvl w:val="0"/>
          <w:numId w:val="12"/>
        </w:numPr>
        <w:spacing w:after="160" w:line="259" w:lineRule="auto"/>
        <w:rPr>
          <w:rFonts w:ascii="Verdana" w:hAnsi="Verdana"/>
        </w:rPr>
      </w:pPr>
      <w:r w:rsidRPr="003241CB">
        <w:rPr>
          <w:rFonts w:ascii="Verdana" w:hAnsi="Verdana"/>
          <w:noProof/>
        </w:rPr>
        <w:drawing>
          <wp:anchor distT="36576" distB="36576" distL="36576" distR="36576" simplePos="0" relativeHeight="251663360" behindDoc="0" locked="0" layoutInCell="1" allowOverlap="1" wp14:anchorId="0BD67BF5" wp14:editId="3E5E2B17">
            <wp:simplePos x="0" y="0"/>
            <wp:positionH relativeFrom="column">
              <wp:posOffset>911225</wp:posOffset>
            </wp:positionH>
            <wp:positionV relativeFrom="paragraph">
              <wp:posOffset>288925</wp:posOffset>
            </wp:positionV>
            <wp:extent cx="4210050" cy="2369820"/>
            <wp:effectExtent l="19050" t="19050" r="19050" b="1143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2369820"/>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r w:rsidRPr="003241CB">
        <w:rPr>
          <w:rFonts w:ascii="Verdana" w:hAnsi="Verdana"/>
        </w:rPr>
        <w:t>Sign in using your username and password you just registered with:</w:t>
      </w:r>
    </w:p>
    <w:p w14:paraId="7C601418" w14:textId="77777777" w:rsidR="0094788F" w:rsidRDefault="0094788F" w:rsidP="0094788F"/>
    <w:p w14:paraId="0CEFD3A2" w14:textId="77777777" w:rsidR="0094788F" w:rsidRDefault="0094788F" w:rsidP="0094788F"/>
    <w:p w14:paraId="6796AB84" w14:textId="77777777" w:rsidR="0094788F" w:rsidRDefault="0094788F" w:rsidP="0094788F"/>
    <w:p w14:paraId="1A3ED39A" w14:textId="77777777" w:rsidR="0094788F" w:rsidRDefault="0094788F" w:rsidP="0094788F"/>
    <w:p w14:paraId="77487CF4" w14:textId="77777777" w:rsidR="0094788F" w:rsidRDefault="0094788F" w:rsidP="0094788F"/>
    <w:p w14:paraId="32EE9DD1" w14:textId="77777777" w:rsidR="0094788F" w:rsidRDefault="0094788F" w:rsidP="0094788F"/>
    <w:p w14:paraId="07293A77" w14:textId="77777777" w:rsidR="0094788F" w:rsidRDefault="0094788F" w:rsidP="0094788F">
      <w:pPr>
        <w:pStyle w:val="ListParagraph"/>
        <w:numPr>
          <w:ilvl w:val="0"/>
          <w:numId w:val="12"/>
        </w:numPr>
        <w:spacing w:after="160" w:line="259" w:lineRule="auto"/>
      </w:pPr>
      <w:r>
        <w:t xml:space="preserve">Upon login you get the option to </w:t>
      </w:r>
      <w:proofErr w:type="spellStart"/>
      <w:r>
        <w:t>chage</w:t>
      </w:r>
      <w:proofErr w:type="spellEnd"/>
      <w:r>
        <w:t xml:space="preserve"> budget</w:t>
      </w:r>
    </w:p>
    <w:p w14:paraId="53B48B0C" w14:textId="77777777" w:rsidR="0094788F" w:rsidRDefault="0094788F" w:rsidP="0094788F">
      <w:pPr>
        <w:pStyle w:val="ListParagraph"/>
        <w:numPr>
          <w:ilvl w:val="1"/>
          <w:numId w:val="12"/>
        </w:numPr>
        <w:spacing w:after="160" w:line="259" w:lineRule="auto"/>
      </w:pPr>
      <w:r>
        <w:rPr>
          <w:noProof/>
        </w:rPr>
        <w:drawing>
          <wp:anchor distT="36576" distB="36576" distL="36576" distR="36576" simplePos="0" relativeHeight="251664384" behindDoc="0" locked="0" layoutInCell="1" allowOverlap="1" wp14:anchorId="3DA7D6F7" wp14:editId="6AEE91C0">
            <wp:simplePos x="0" y="0"/>
            <wp:positionH relativeFrom="column">
              <wp:posOffset>85725</wp:posOffset>
            </wp:positionH>
            <wp:positionV relativeFrom="paragraph">
              <wp:posOffset>283845</wp:posOffset>
            </wp:positionV>
            <wp:extent cx="5731510" cy="2949575"/>
            <wp:effectExtent l="19050" t="19050" r="21590" b="22225"/>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r>
        <w:t>Type in a value and click submit</w:t>
      </w:r>
    </w:p>
    <w:p w14:paraId="50471E74" w14:textId="77777777" w:rsidR="0094788F" w:rsidRDefault="0094788F" w:rsidP="0094788F">
      <w:pPr>
        <w:spacing w:after="160" w:line="259" w:lineRule="auto"/>
      </w:pPr>
    </w:p>
    <w:p w14:paraId="536832D6" w14:textId="77777777" w:rsidR="0094788F" w:rsidRDefault="0094788F" w:rsidP="0094788F">
      <w:pPr>
        <w:pStyle w:val="ListParagraph"/>
        <w:numPr>
          <w:ilvl w:val="0"/>
          <w:numId w:val="12"/>
        </w:numPr>
        <w:spacing w:after="160" w:line="259" w:lineRule="auto"/>
      </w:pPr>
      <w:r>
        <w:t>Any data configured by the system administrators will be displayed as your options on the left and in a line and bar chart on the right</w:t>
      </w:r>
    </w:p>
    <w:p w14:paraId="5F732EC1" w14:textId="77777777" w:rsidR="0094788F" w:rsidRDefault="0094788F" w:rsidP="0094788F"/>
    <w:p w14:paraId="60D59B58" w14:textId="77777777" w:rsidR="0094788F" w:rsidRDefault="0094788F" w:rsidP="0094788F">
      <w:pPr>
        <w:rPr>
          <w:i/>
          <w:iCs/>
        </w:rPr>
      </w:pPr>
      <w:r>
        <w:rPr>
          <w:i/>
          <w:iCs/>
        </w:rPr>
        <w:t>Note: if you have no data configured then this page will be blank</w:t>
      </w:r>
    </w:p>
    <w:p w14:paraId="7DB57B1F" w14:textId="77777777" w:rsidR="0094788F" w:rsidRDefault="0094788F" w:rsidP="0094788F">
      <w:pPr>
        <w:rPr>
          <w:i/>
          <w:iCs/>
        </w:rPr>
      </w:pPr>
      <w:r>
        <w:rPr>
          <w:noProof/>
        </w:rPr>
        <w:drawing>
          <wp:anchor distT="0" distB="0" distL="114300" distR="114300" simplePos="0" relativeHeight="251671552" behindDoc="0" locked="0" layoutInCell="1" allowOverlap="1" wp14:anchorId="5D5A72A7" wp14:editId="71ED4CE7">
            <wp:simplePos x="0" y="0"/>
            <wp:positionH relativeFrom="column">
              <wp:posOffset>238125</wp:posOffset>
            </wp:positionH>
            <wp:positionV relativeFrom="paragraph">
              <wp:posOffset>167640</wp:posOffset>
            </wp:positionV>
            <wp:extent cx="5732145" cy="2787650"/>
            <wp:effectExtent l="19050" t="19050" r="20955" b="12700"/>
            <wp:wrapTopAndBottom/>
            <wp:docPr id="51" name="Picture 51"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solidFill>
                        <a:schemeClr val="accent1"/>
                      </a:solidFill>
                    </a:ln>
                  </pic:spPr>
                </pic:pic>
              </a:graphicData>
            </a:graphic>
          </wp:anchor>
        </w:drawing>
      </w:r>
    </w:p>
    <w:p w14:paraId="364153A4" w14:textId="77777777" w:rsidR="0094788F" w:rsidRDefault="0094788F" w:rsidP="0094788F">
      <w:pPr>
        <w:rPr>
          <w:i/>
          <w:iCs/>
        </w:rPr>
      </w:pPr>
    </w:p>
    <w:p w14:paraId="03328C54" w14:textId="77777777" w:rsidR="0094788F" w:rsidRDefault="0094788F" w:rsidP="0094788F">
      <w:pPr>
        <w:rPr>
          <w:i/>
          <w:iCs/>
        </w:rPr>
      </w:pPr>
    </w:p>
    <w:p w14:paraId="453E2C83" w14:textId="77777777" w:rsidR="0094788F" w:rsidRDefault="0094788F" w:rsidP="0094788F">
      <w:pPr>
        <w:rPr>
          <w:i/>
          <w:iCs/>
        </w:rPr>
      </w:pPr>
    </w:p>
    <w:p w14:paraId="7D3E67B1" w14:textId="77777777" w:rsidR="0094788F" w:rsidRDefault="0094788F" w:rsidP="0094788F">
      <w:pPr>
        <w:rPr>
          <w:i/>
          <w:iCs/>
        </w:rPr>
      </w:pPr>
    </w:p>
    <w:p w14:paraId="5E1CFACB" w14:textId="77777777" w:rsidR="0094788F" w:rsidRDefault="0094788F" w:rsidP="0094788F">
      <w:pPr>
        <w:rPr>
          <w:i/>
          <w:iCs/>
        </w:rPr>
      </w:pPr>
    </w:p>
    <w:p w14:paraId="18CE2394" w14:textId="77777777" w:rsidR="0094788F" w:rsidRDefault="0094788F" w:rsidP="0094788F">
      <w:pPr>
        <w:rPr>
          <w:i/>
          <w:iCs/>
        </w:rPr>
      </w:pPr>
    </w:p>
    <w:p w14:paraId="37379279" w14:textId="77777777" w:rsidR="0094788F" w:rsidRDefault="0094788F" w:rsidP="0094788F">
      <w:pPr>
        <w:rPr>
          <w:i/>
          <w:iCs/>
        </w:rPr>
      </w:pPr>
    </w:p>
    <w:p w14:paraId="69FAFE27" w14:textId="77777777" w:rsidR="0094788F" w:rsidRDefault="0094788F" w:rsidP="0094788F">
      <w:pPr>
        <w:rPr>
          <w:i/>
          <w:iCs/>
        </w:rPr>
      </w:pPr>
    </w:p>
    <w:p w14:paraId="5CF501F9" w14:textId="77777777" w:rsidR="0094788F" w:rsidRDefault="0094788F" w:rsidP="0094788F">
      <w:pPr>
        <w:rPr>
          <w:i/>
          <w:iCs/>
        </w:rPr>
      </w:pPr>
    </w:p>
    <w:p w14:paraId="3E598533" w14:textId="77777777" w:rsidR="0094788F" w:rsidRDefault="0094788F" w:rsidP="0094788F">
      <w:pPr>
        <w:pStyle w:val="ListParagraph"/>
        <w:numPr>
          <w:ilvl w:val="0"/>
          <w:numId w:val="12"/>
        </w:numPr>
        <w:spacing w:after="160" w:line="259" w:lineRule="auto"/>
      </w:pPr>
      <w:r>
        <w:rPr>
          <w:noProof/>
        </w:rPr>
        <w:drawing>
          <wp:anchor distT="0" distB="0" distL="114300" distR="114300" simplePos="0" relativeHeight="251672576" behindDoc="0" locked="0" layoutInCell="1" allowOverlap="1" wp14:anchorId="37AC2AC3" wp14:editId="62F14398">
            <wp:simplePos x="0" y="0"/>
            <wp:positionH relativeFrom="column">
              <wp:posOffset>273050</wp:posOffset>
            </wp:positionH>
            <wp:positionV relativeFrom="paragraph">
              <wp:posOffset>260350</wp:posOffset>
            </wp:positionV>
            <wp:extent cx="5731510" cy="3342005"/>
            <wp:effectExtent l="19050" t="19050" r="21590" b="10795"/>
            <wp:wrapTopAndBottom/>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342005"/>
                    </a:xfrm>
                    <a:prstGeom prst="rect">
                      <a:avLst/>
                    </a:prstGeom>
                    <a:ln>
                      <a:solidFill>
                        <a:schemeClr val="accent1"/>
                      </a:solidFill>
                    </a:ln>
                  </pic:spPr>
                </pic:pic>
              </a:graphicData>
            </a:graphic>
          </wp:anchor>
        </w:drawing>
      </w:r>
      <w:r>
        <w:t xml:space="preserve">On the same page, select the option you want to continue </w:t>
      </w:r>
      <w:proofErr w:type="gramStart"/>
      <w:r>
        <w:t>with</w:t>
      </w:r>
      <w:proofErr w:type="gramEnd"/>
      <w:r>
        <w:t xml:space="preserve"> and press submit.</w:t>
      </w:r>
    </w:p>
    <w:p w14:paraId="0B57C3E8" w14:textId="77777777" w:rsidR="0094788F" w:rsidRPr="003D64AE" w:rsidRDefault="0094788F" w:rsidP="0094788F"/>
    <w:p w14:paraId="41034E9B" w14:textId="77777777" w:rsidR="0094788F" w:rsidRDefault="0094788F" w:rsidP="0094788F"/>
    <w:p w14:paraId="36EB7A68" w14:textId="77777777" w:rsidR="0094788F" w:rsidRDefault="0094788F" w:rsidP="0094788F">
      <w:r>
        <w:t>Congratulations you are on the next step to your solar panel installation in your home!</w:t>
      </w:r>
    </w:p>
    <w:p w14:paraId="02C3C96B" w14:textId="77777777" w:rsidR="0094788F" w:rsidRDefault="0094788F" w:rsidP="0094788F"/>
    <w:p w14:paraId="2C12B4FC" w14:textId="77777777" w:rsidR="0094788F" w:rsidRPr="002A79E8" w:rsidRDefault="0094788F" w:rsidP="0094788F">
      <w:pPr>
        <w:ind w:firstLine="360"/>
        <w:rPr>
          <w:rFonts w:ascii="Verdana" w:hAnsi="Verdana"/>
          <w:b/>
          <w:bCs/>
          <w:u w:val="single"/>
        </w:rPr>
      </w:pPr>
      <w:r w:rsidRPr="002A79E8">
        <w:rPr>
          <w:rFonts w:ascii="Verdana" w:hAnsi="Verdana"/>
          <w:b/>
          <w:bCs/>
          <w:u w:val="single"/>
        </w:rPr>
        <w:t>Administrator Manual – Solar Panels Ltd</w:t>
      </w:r>
    </w:p>
    <w:p w14:paraId="64B5FA58" w14:textId="77777777" w:rsidR="0094788F" w:rsidRDefault="0094788F" w:rsidP="0094788F">
      <w:r>
        <w:tab/>
      </w:r>
    </w:p>
    <w:p w14:paraId="3451E7CC" w14:textId="77777777" w:rsidR="0094788F" w:rsidRDefault="0094788F" w:rsidP="0094788F">
      <w:pPr>
        <w:pStyle w:val="ListParagraph"/>
        <w:numPr>
          <w:ilvl w:val="0"/>
          <w:numId w:val="13"/>
        </w:numPr>
        <w:spacing w:after="160" w:line="259" w:lineRule="auto"/>
      </w:pPr>
      <w:r>
        <w:rPr>
          <w:noProof/>
        </w:rPr>
        <w:lastRenderedPageBreak/>
        <w:drawing>
          <wp:anchor distT="36576" distB="36576" distL="36576" distR="36576" simplePos="0" relativeHeight="251665408" behindDoc="0" locked="0" layoutInCell="1" allowOverlap="1" wp14:anchorId="5CBB065E" wp14:editId="0DF0306C">
            <wp:simplePos x="0" y="0"/>
            <wp:positionH relativeFrom="column">
              <wp:posOffset>501650</wp:posOffset>
            </wp:positionH>
            <wp:positionV relativeFrom="paragraph">
              <wp:posOffset>314325</wp:posOffset>
            </wp:positionV>
            <wp:extent cx="5227320" cy="2819400"/>
            <wp:effectExtent l="19050" t="19050" r="11430" b="19050"/>
            <wp:wrapTopAndBottom/>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7320" cy="2819400"/>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r>
        <w:t>Log in using ‘admin@solar.co.uk’ and ‘solar’ as the password:</w:t>
      </w:r>
    </w:p>
    <w:p w14:paraId="4536512E" w14:textId="77777777" w:rsidR="0094788F" w:rsidRDefault="0094788F" w:rsidP="0094788F"/>
    <w:p w14:paraId="4FD523E8" w14:textId="77777777" w:rsidR="0094788F" w:rsidRDefault="0094788F" w:rsidP="0094788F"/>
    <w:p w14:paraId="3ECF5F16" w14:textId="77777777" w:rsidR="0094788F" w:rsidRDefault="0094788F" w:rsidP="0094788F"/>
    <w:p w14:paraId="347FA6BC" w14:textId="77777777" w:rsidR="0094788F" w:rsidRDefault="0094788F" w:rsidP="0094788F"/>
    <w:p w14:paraId="202C48AD" w14:textId="77777777" w:rsidR="0094788F" w:rsidRDefault="0094788F" w:rsidP="0094788F"/>
    <w:p w14:paraId="5DECC82C" w14:textId="77777777" w:rsidR="0094788F" w:rsidRDefault="0094788F" w:rsidP="0094788F">
      <w:pPr>
        <w:pStyle w:val="ListParagraph"/>
        <w:numPr>
          <w:ilvl w:val="0"/>
          <w:numId w:val="13"/>
        </w:numPr>
        <w:spacing w:after="160" w:line="259" w:lineRule="auto"/>
      </w:pPr>
      <w:r>
        <w:t>This will take you through to the power generation page. Here you need to fill out the following to configure data for the customer:</w:t>
      </w:r>
    </w:p>
    <w:p w14:paraId="5FC82A15" w14:textId="77777777" w:rsidR="0094788F" w:rsidRDefault="0094788F" w:rsidP="0094788F">
      <w:pPr>
        <w:pStyle w:val="ListParagraph"/>
        <w:numPr>
          <w:ilvl w:val="1"/>
          <w:numId w:val="13"/>
        </w:numPr>
        <w:spacing w:after="160" w:line="259" w:lineRule="auto"/>
      </w:pPr>
      <w:r>
        <w:t>Customer ID – to match data with their account</w:t>
      </w:r>
    </w:p>
    <w:p w14:paraId="1D034943" w14:textId="77777777" w:rsidR="0094788F" w:rsidRDefault="0094788F" w:rsidP="0094788F">
      <w:pPr>
        <w:pStyle w:val="ListParagraph"/>
        <w:numPr>
          <w:ilvl w:val="1"/>
          <w:numId w:val="13"/>
        </w:numPr>
        <w:spacing w:after="160" w:line="259" w:lineRule="auto"/>
      </w:pPr>
      <w:r>
        <w:t xml:space="preserve">Roof angle of the </w:t>
      </w:r>
      <w:proofErr w:type="gramStart"/>
      <w:r>
        <w:t>customers</w:t>
      </w:r>
      <w:proofErr w:type="gramEnd"/>
      <w:r>
        <w:t xml:space="preserve"> house</w:t>
      </w:r>
    </w:p>
    <w:p w14:paraId="221E5CD1" w14:textId="77777777" w:rsidR="0094788F" w:rsidRDefault="0094788F" w:rsidP="0094788F">
      <w:pPr>
        <w:pStyle w:val="ListParagraph"/>
        <w:numPr>
          <w:ilvl w:val="1"/>
          <w:numId w:val="13"/>
        </w:numPr>
        <w:spacing w:after="160" w:line="259" w:lineRule="auto"/>
      </w:pPr>
      <w:r>
        <w:t>Solar panel type (3 options)</w:t>
      </w:r>
    </w:p>
    <w:p w14:paraId="01DB90BA" w14:textId="77777777" w:rsidR="0094788F" w:rsidRDefault="0094788F" w:rsidP="0094788F">
      <w:pPr>
        <w:pStyle w:val="ListParagraph"/>
        <w:numPr>
          <w:ilvl w:val="1"/>
          <w:numId w:val="13"/>
        </w:numPr>
        <w:spacing w:after="160" w:line="259" w:lineRule="auto"/>
      </w:pPr>
      <w:r>
        <w:t>Average temperature in summer</w:t>
      </w:r>
    </w:p>
    <w:p w14:paraId="5F4BD808" w14:textId="77777777" w:rsidR="0094788F" w:rsidRDefault="0094788F" w:rsidP="0094788F">
      <w:pPr>
        <w:pStyle w:val="ListParagraph"/>
        <w:numPr>
          <w:ilvl w:val="1"/>
          <w:numId w:val="13"/>
        </w:numPr>
        <w:spacing w:after="160" w:line="259" w:lineRule="auto"/>
      </w:pPr>
      <w:r>
        <w:t>Roof area</w:t>
      </w:r>
    </w:p>
    <w:p w14:paraId="7BAB880B" w14:textId="77777777" w:rsidR="0094788F" w:rsidRDefault="0094788F" w:rsidP="0094788F">
      <w:pPr>
        <w:pStyle w:val="ListParagraph"/>
        <w:numPr>
          <w:ilvl w:val="1"/>
          <w:numId w:val="13"/>
        </w:numPr>
        <w:spacing w:after="160" w:line="259" w:lineRule="auto"/>
      </w:pPr>
      <w:r>
        <w:t>Cost per solar panel</w:t>
      </w:r>
    </w:p>
    <w:p w14:paraId="7E8EF65E" w14:textId="77777777" w:rsidR="0094788F" w:rsidRPr="00BD7E8B" w:rsidRDefault="0094788F" w:rsidP="0094788F">
      <w:pPr>
        <w:pStyle w:val="ListParagraph"/>
        <w:numPr>
          <w:ilvl w:val="1"/>
          <w:numId w:val="13"/>
        </w:numPr>
        <w:spacing w:after="160" w:line="259" w:lineRule="auto"/>
      </w:pPr>
      <w:r>
        <w:rPr>
          <w:noProof/>
        </w:rPr>
        <w:drawing>
          <wp:anchor distT="36576" distB="36576" distL="36576" distR="36576" simplePos="0" relativeHeight="251666432" behindDoc="0" locked="0" layoutInCell="1" allowOverlap="1" wp14:anchorId="527E64C4" wp14:editId="55ECA29F">
            <wp:simplePos x="0" y="0"/>
            <wp:positionH relativeFrom="column">
              <wp:posOffset>333375</wp:posOffset>
            </wp:positionH>
            <wp:positionV relativeFrom="paragraph">
              <wp:posOffset>379730</wp:posOffset>
            </wp:positionV>
            <wp:extent cx="5731510" cy="1506855"/>
            <wp:effectExtent l="19050" t="19050" r="21590" b="17145"/>
            <wp:wrapTopAndBottom/>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506855"/>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r>
        <w:t xml:space="preserve">Then click </w:t>
      </w:r>
      <w:r>
        <w:rPr>
          <w:b/>
          <w:bCs/>
        </w:rPr>
        <w:t>submit</w:t>
      </w:r>
    </w:p>
    <w:p w14:paraId="4D8E7566" w14:textId="77777777" w:rsidR="0094788F" w:rsidRDefault="0094788F" w:rsidP="0094788F"/>
    <w:p w14:paraId="6D3AB0A1" w14:textId="3A4A0D9E" w:rsidR="0094788F" w:rsidRDefault="0094788F" w:rsidP="0094788F">
      <w:pPr>
        <w:pStyle w:val="ListParagraph"/>
        <w:numPr>
          <w:ilvl w:val="0"/>
          <w:numId w:val="13"/>
        </w:numPr>
        <w:spacing w:after="160" w:line="259" w:lineRule="auto"/>
      </w:pPr>
      <w:r>
        <w:t>The page will output the calculations and submit the data into the database. The breakdown shows the power made at noon for both solstices, the install cost, and the cost per watt.</w:t>
      </w:r>
    </w:p>
    <w:p w14:paraId="7F9703E0" w14:textId="77777777" w:rsidR="0094788F" w:rsidRDefault="0094788F" w:rsidP="0094788F"/>
    <w:p w14:paraId="5F7C9E16" w14:textId="77777777" w:rsidR="0094788F" w:rsidRDefault="0094788F" w:rsidP="0094788F"/>
    <w:p w14:paraId="4AC9999E" w14:textId="77777777" w:rsidR="0094788F" w:rsidRDefault="0094788F" w:rsidP="0094788F"/>
    <w:p w14:paraId="33172442" w14:textId="77777777" w:rsidR="0094788F" w:rsidRDefault="0094788F" w:rsidP="0094788F"/>
    <w:p w14:paraId="19D6B3FF" w14:textId="45F93EF7" w:rsidR="0094788F" w:rsidRDefault="0094788F" w:rsidP="0094788F">
      <w:r>
        <w:rPr>
          <w:noProof/>
        </w:rPr>
        <w:drawing>
          <wp:anchor distT="36576" distB="36576" distL="36576" distR="36576" simplePos="0" relativeHeight="251667456" behindDoc="0" locked="0" layoutInCell="1" allowOverlap="1" wp14:anchorId="72278B6B" wp14:editId="3035C6CE">
            <wp:simplePos x="0" y="0"/>
            <wp:positionH relativeFrom="column">
              <wp:posOffset>127635</wp:posOffset>
            </wp:positionH>
            <wp:positionV relativeFrom="paragraph">
              <wp:posOffset>114300</wp:posOffset>
            </wp:positionV>
            <wp:extent cx="5731510" cy="3043555"/>
            <wp:effectExtent l="19050" t="19050" r="21590" b="23495"/>
            <wp:wrapTopAndBottom/>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p>
    <w:p w14:paraId="5CC40411" w14:textId="07C76557" w:rsidR="0094788F" w:rsidRDefault="0094788F" w:rsidP="0094788F"/>
    <w:p w14:paraId="66DCF67C" w14:textId="5C7924E5" w:rsidR="0094788F" w:rsidRDefault="0094788F" w:rsidP="0094788F"/>
    <w:p w14:paraId="45E8EBFB" w14:textId="77777777" w:rsidR="0094788F" w:rsidRDefault="0094788F" w:rsidP="0094788F"/>
    <w:p w14:paraId="13B1DC78" w14:textId="77777777" w:rsidR="0094788F" w:rsidRDefault="0094788F" w:rsidP="0094788F"/>
    <w:p w14:paraId="2963AABB" w14:textId="77777777" w:rsidR="0094788F" w:rsidRDefault="0094788F" w:rsidP="0094788F"/>
    <w:p w14:paraId="6F99982E" w14:textId="77777777" w:rsidR="0094788F" w:rsidRDefault="0094788F" w:rsidP="0094788F"/>
    <w:p w14:paraId="72700B27" w14:textId="77777777" w:rsidR="0094788F" w:rsidRDefault="0094788F" w:rsidP="0094788F"/>
    <w:p w14:paraId="4F68CD7B" w14:textId="77777777" w:rsidR="0094788F" w:rsidRDefault="0094788F" w:rsidP="0094788F"/>
    <w:p w14:paraId="029FBA55" w14:textId="77777777" w:rsidR="0094788F" w:rsidRDefault="0094788F" w:rsidP="0094788F"/>
    <w:p w14:paraId="44BC0FC4" w14:textId="77777777" w:rsidR="0094788F" w:rsidRDefault="0094788F" w:rsidP="0094788F">
      <w:pPr>
        <w:pStyle w:val="ListParagraph"/>
        <w:numPr>
          <w:ilvl w:val="0"/>
          <w:numId w:val="13"/>
        </w:numPr>
        <w:spacing w:after="160" w:line="259" w:lineRule="auto"/>
      </w:pPr>
      <w:r>
        <w:t>Click next to go to the battery power page. On this page you complete a similar exercise as before by filling in fields, but the output will tell you how much of the day the battery is likely to last before the customer requires energy from the national grid.</w:t>
      </w:r>
    </w:p>
    <w:p w14:paraId="7DB5B794" w14:textId="77777777" w:rsidR="0094788F" w:rsidRDefault="0094788F" w:rsidP="0094788F">
      <w:pPr>
        <w:pStyle w:val="ListParagraph"/>
        <w:numPr>
          <w:ilvl w:val="1"/>
          <w:numId w:val="13"/>
        </w:numPr>
        <w:spacing w:after="160" w:line="259" w:lineRule="auto"/>
      </w:pPr>
      <w:r>
        <w:t>Power consumption of the house</w:t>
      </w:r>
    </w:p>
    <w:p w14:paraId="3F50B6C1" w14:textId="77777777" w:rsidR="0094788F" w:rsidRDefault="0094788F" w:rsidP="0094788F">
      <w:pPr>
        <w:pStyle w:val="ListParagraph"/>
        <w:numPr>
          <w:ilvl w:val="1"/>
          <w:numId w:val="13"/>
        </w:numPr>
        <w:spacing w:after="160" w:line="259" w:lineRule="auto"/>
      </w:pPr>
      <w:r>
        <w:t>The efficiency of the battery in the proposed installation</w:t>
      </w:r>
    </w:p>
    <w:p w14:paraId="167FEC0C" w14:textId="77777777" w:rsidR="0094788F" w:rsidRDefault="0094788F" w:rsidP="0094788F">
      <w:pPr>
        <w:pStyle w:val="ListParagraph"/>
        <w:numPr>
          <w:ilvl w:val="1"/>
          <w:numId w:val="13"/>
        </w:numPr>
        <w:spacing w:after="160" w:line="259" w:lineRule="auto"/>
      </w:pPr>
      <w:r>
        <w:t>The efficiency of the PDM in the proposed installation</w:t>
      </w:r>
    </w:p>
    <w:p w14:paraId="448F4B58" w14:textId="77777777" w:rsidR="0094788F" w:rsidRDefault="0094788F" w:rsidP="0094788F">
      <w:pPr>
        <w:pStyle w:val="ListParagraph"/>
        <w:numPr>
          <w:ilvl w:val="1"/>
          <w:numId w:val="13"/>
        </w:numPr>
        <w:spacing w:after="160" w:line="259" w:lineRule="auto"/>
      </w:pPr>
      <w:r>
        <w:t xml:space="preserve">The battery capacity </w:t>
      </w:r>
    </w:p>
    <w:p w14:paraId="484A57A5" w14:textId="77777777" w:rsidR="0094788F" w:rsidRDefault="0094788F" w:rsidP="0094788F">
      <w:pPr>
        <w:pStyle w:val="ListParagraph"/>
        <w:numPr>
          <w:ilvl w:val="1"/>
          <w:numId w:val="13"/>
        </w:numPr>
        <w:spacing w:after="160" w:line="259" w:lineRule="auto"/>
      </w:pPr>
      <w:r>
        <w:t>The battery voltage</w:t>
      </w:r>
    </w:p>
    <w:p w14:paraId="67112543" w14:textId="77777777" w:rsidR="0094788F" w:rsidRDefault="0094788F" w:rsidP="0094788F">
      <w:pPr>
        <w:pStyle w:val="ListParagraph"/>
        <w:numPr>
          <w:ilvl w:val="1"/>
          <w:numId w:val="13"/>
        </w:numPr>
        <w:spacing w:after="160" w:line="259" w:lineRule="auto"/>
      </w:pPr>
      <w:r>
        <w:rPr>
          <w:noProof/>
        </w:rPr>
        <w:lastRenderedPageBreak/>
        <w:drawing>
          <wp:anchor distT="36576" distB="36576" distL="36576" distR="36576" simplePos="0" relativeHeight="251668480" behindDoc="0" locked="0" layoutInCell="1" allowOverlap="1" wp14:anchorId="4BE7CF49" wp14:editId="17080BE6">
            <wp:simplePos x="0" y="0"/>
            <wp:positionH relativeFrom="column">
              <wp:posOffset>454025</wp:posOffset>
            </wp:positionH>
            <wp:positionV relativeFrom="paragraph">
              <wp:posOffset>427355</wp:posOffset>
            </wp:positionV>
            <wp:extent cx="5731510" cy="2149475"/>
            <wp:effectExtent l="19050" t="19050" r="21590" b="22225"/>
            <wp:wrapTopAndBottom/>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r>
        <w:t>Then click submit</w:t>
      </w:r>
    </w:p>
    <w:p w14:paraId="17CF70C1" w14:textId="77777777" w:rsidR="0094788F" w:rsidRDefault="0094788F" w:rsidP="0094788F"/>
    <w:p w14:paraId="0C2567CB" w14:textId="77777777" w:rsidR="0094788F" w:rsidRDefault="0094788F" w:rsidP="0094788F">
      <w:pPr>
        <w:pStyle w:val="ListParagraph"/>
        <w:numPr>
          <w:ilvl w:val="0"/>
          <w:numId w:val="13"/>
        </w:numPr>
        <w:spacing w:after="160" w:line="259" w:lineRule="auto"/>
      </w:pPr>
      <w:r>
        <w:rPr>
          <w:noProof/>
        </w:rPr>
        <w:drawing>
          <wp:anchor distT="36576" distB="36576" distL="36576" distR="36576" simplePos="0" relativeHeight="251669504" behindDoc="0" locked="0" layoutInCell="1" allowOverlap="1" wp14:anchorId="2ABD2B02" wp14:editId="3627A4E6">
            <wp:simplePos x="0" y="0"/>
            <wp:positionH relativeFrom="column">
              <wp:posOffset>425450</wp:posOffset>
            </wp:positionH>
            <wp:positionV relativeFrom="paragraph">
              <wp:posOffset>553720</wp:posOffset>
            </wp:positionV>
            <wp:extent cx="5731510" cy="3679825"/>
            <wp:effectExtent l="19050" t="19050" r="21590" b="15875"/>
            <wp:wrapTopAndBottom/>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79825"/>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r>
        <w:t>The page will then inform the admin of the hours the battery is likely to be discharged over summer and winter and display this on a line chart. The data is saved to the database.</w:t>
      </w:r>
    </w:p>
    <w:p w14:paraId="120B9BC2" w14:textId="77777777" w:rsidR="0094788F" w:rsidRDefault="0094788F" w:rsidP="0094788F"/>
    <w:p w14:paraId="6263201D" w14:textId="77777777" w:rsidR="0094788F" w:rsidRDefault="0094788F" w:rsidP="0094788F">
      <w:pPr>
        <w:pStyle w:val="ListParagraph"/>
        <w:numPr>
          <w:ilvl w:val="0"/>
          <w:numId w:val="13"/>
        </w:numPr>
        <w:spacing w:after="160" w:line="259" w:lineRule="auto"/>
      </w:pPr>
      <w:r>
        <w:t xml:space="preserve">Click next to go to the telemetry page. Enter the size of the OBC data storage being deployed to the customer, this determines how often an engineer callout is required. The click </w:t>
      </w:r>
      <w:proofErr w:type="gramStart"/>
      <w:r>
        <w:t>submit</w:t>
      </w:r>
      <w:proofErr w:type="gramEnd"/>
      <w:r>
        <w:t>.</w:t>
      </w:r>
    </w:p>
    <w:p w14:paraId="0FD3F30C" w14:textId="77777777" w:rsidR="0094788F" w:rsidRDefault="0094788F" w:rsidP="0094788F">
      <w:pPr>
        <w:spacing w:after="160" w:line="259" w:lineRule="auto"/>
      </w:pPr>
      <w:r>
        <w:rPr>
          <w:noProof/>
        </w:rPr>
        <w:lastRenderedPageBreak/>
        <w:drawing>
          <wp:anchor distT="36576" distB="36576" distL="36576" distR="36576" simplePos="0" relativeHeight="251670528" behindDoc="0" locked="0" layoutInCell="1" allowOverlap="1" wp14:anchorId="29EDD5BC" wp14:editId="242D6065">
            <wp:simplePos x="0" y="0"/>
            <wp:positionH relativeFrom="column">
              <wp:posOffset>171450</wp:posOffset>
            </wp:positionH>
            <wp:positionV relativeFrom="paragraph">
              <wp:posOffset>50800</wp:posOffset>
            </wp:positionV>
            <wp:extent cx="5731510" cy="2176780"/>
            <wp:effectExtent l="19050" t="19050" r="21590" b="13970"/>
            <wp:wrapTopAndBottom/>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p>
    <w:p w14:paraId="2030EFD1" w14:textId="65F49416" w:rsidR="00193DDB" w:rsidRPr="0094788F" w:rsidRDefault="0094788F" w:rsidP="0094788F">
      <w:pPr>
        <w:pStyle w:val="ListParagraph"/>
        <w:numPr>
          <w:ilvl w:val="0"/>
          <w:numId w:val="13"/>
        </w:numPr>
        <w:spacing w:after="160" w:line="259" w:lineRule="auto"/>
      </w:pPr>
      <w:r>
        <w:t xml:space="preserve">This is the final step for the system administrator unless they want to configure another option for the customer. Click next to begin the process again! </w:t>
      </w:r>
    </w:p>
    <w:sectPr w:rsidR="00193DDB" w:rsidRPr="009478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487"/>
    <w:multiLevelType w:val="hybridMultilevel"/>
    <w:tmpl w:val="56A8E4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8FF4FD7"/>
    <w:multiLevelType w:val="hybridMultilevel"/>
    <w:tmpl w:val="C73282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74E1AC1"/>
    <w:multiLevelType w:val="hybridMultilevel"/>
    <w:tmpl w:val="20140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971C69"/>
    <w:multiLevelType w:val="hybridMultilevel"/>
    <w:tmpl w:val="63A4F9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94113BA"/>
    <w:multiLevelType w:val="hybridMultilevel"/>
    <w:tmpl w:val="D18EDE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680E0C"/>
    <w:multiLevelType w:val="hybridMultilevel"/>
    <w:tmpl w:val="347CDE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C6A37F1"/>
    <w:multiLevelType w:val="hybridMultilevel"/>
    <w:tmpl w:val="5330AC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E253A6"/>
    <w:multiLevelType w:val="multilevel"/>
    <w:tmpl w:val="B262F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F5876E3"/>
    <w:multiLevelType w:val="hybridMultilevel"/>
    <w:tmpl w:val="77E8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032DB7"/>
    <w:multiLevelType w:val="hybridMultilevel"/>
    <w:tmpl w:val="5A422E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005BB6"/>
    <w:multiLevelType w:val="hybridMultilevel"/>
    <w:tmpl w:val="525853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D34569"/>
    <w:multiLevelType w:val="hybridMultilevel"/>
    <w:tmpl w:val="41FCB6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8B22639"/>
    <w:multiLevelType w:val="hybridMultilevel"/>
    <w:tmpl w:val="379A72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7"/>
  </w:num>
  <w:num w:numId="2">
    <w:abstractNumId w:val="4"/>
  </w:num>
  <w:num w:numId="3">
    <w:abstractNumId w:val="5"/>
  </w:num>
  <w:num w:numId="4">
    <w:abstractNumId w:val="3"/>
  </w:num>
  <w:num w:numId="5">
    <w:abstractNumId w:val="0"/>
  </w:num>
  <w:num w:numId="6">
    <w:abstractNumId w:val="1"/>
  </w:num>
  <w:num w:numId="7">
    <w:abstractNumId w:val="12"/>
  </w:num>
  <w:num w:numId="8">
    <w:abstractNumId w:val="8"/>
  </w:num>
  <w:num w:numId="9">
    <w:abstractNumId w:val="2"/>
  </w:num>
  <w:num w:numId="10">
    <w:abstractNumId w:val="6"/>
  </w:num>
  <w:num w:numId="11">
    <w:abstractNumId w:val="1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5A6"/>
    <w:rsid w:val="00011FC7"/>
    <w:rsid w:val="00021A82"/>
    <w:rsid w:val="000B5C9E"/>
    <w:rsid w:val="000E2216"/>
    <w:rsid w:val="00124B3D"/>
    <w:rsid w:val="00130681"/>
    <w:rsid w:val="00147504"/>
    <w:rsid w:val="00151A35"/>
    <w:rsid w:val="00193DDB"/>
    <w:rsid w:val="001A2E42"/>
    <w:rsid w:val="00212AF5"/>
    <w:rsid w:val="00214A4E"/>
    <w:rsid w:val="00231D2E"/>
    <w:rsid w:val="00245139"/>
    <w:rsid w:val="002F3D11"/>
    <w:rsid w:val="002F59DD"/>
    <w:rsid w:val="0030284B"/>
    <w:rsid w:val="00323AAC"/>
    <w:rsid w:val="003318DD"/>
    <w:rsid w:val="0035287A"/>
    <w:rsid w:val="00367C73"/>
    <w:rsid w:val="00384A70"/>
    <w:rsid w:val="003C0CE6"/>
    <w:rsid w:val="00476C89"/>
    <w:rsid w:val="00493F22"/>
    <w:rsid w:val="004D321B"/>
    <w:rsid w:val="00566E70"/>
    <w:rsid w:val="005B0ACF"/>
    <w:rsid w:val="00652630"/>
    <w:rsid w:val="00652C89"/>
    <w:rsid w:val="006C65CA"/>
    <w:rsid w:val="006D794F"/>
    <w:rsid w:val="006E6777"/>
    <w:rsid w:val="0078464A"/>
    <w:rsid w:val="007976EC"/>
    <w:rsid w:val="007A4CDB"/>
    <w:rsid w:val="008109F4"/>
    <w:rsid w:val="008257B7"/>
    <w:rsid w:val="00836912"/>
    <w:rsid w:val="0085596B"/>
    <w:rsid w:val="00862492"/>
    <w:rsid w:val="0089175E"/>
    <w:rsid w:val="008B6CBC"/>
    <w:rsid w:val="008E3763"/>
    <w:rsid w:val="008F4FB5"/>
    <w:rsid w:val="009374E8"/>
    <w:rsid w:val="009429A2"/>
    <w:rsid w:val="0094788F"/>
    <w:rsid w:val="00947BF3"/>
    <w:rsid w:val="00965A57"/>
    <w:rsid w:val="009B1606"/>
    <w:rsid w:val="009D673B"/>
    <w:rsid w:val="009E7EDA"/>
    <w:rsid w:val="009F71F6"/>
    <w:rsid w:val="00A02954"/>
    <w:rsid w:val="00A549D0"/>
    <w:rsid w:val="00A76AA4"/>
    <w:rsid w:val="00AA39A1"/>
    <w:rsid w:val="00AB5466"/>
    <w:rsid w:val="00AC7DE5"/>
    <w:rsid w:val="00AD58D8"/>
    <w:rsid w:val="00AE434D"/>
    <w:rsid w:val="00B5283D"/>
    <w:rsid w:val="00B67B46"/>
    <w:rsid w:val="00BD1C3F"/>
    <w:rsid w:val="00C665A6"/>
    <w:rsid w:val="00C874AD"/>
    <w:rsid w:val="00CA64B5"/>
    <w:rsid w:val="00D22EDC"/>
    <w:rsid w:val="00D36E56"/>
    <w:rsid w:val="00D419AD"/>
    <w:rsid w:val="00DC750E"/>
    <w:rsid w:val="00DD4BCC"/>
    <w:rsid w:val="00E3200A"/>
    <w:rsid w:val="00EC7B95"/>
    <w:rsid w:val="00F32725"/>
    <w:rsid w:val="00F46CE6"/>
    <w:rsid w:val="00F54B71"/>
    <w:rsid w:val="00F6048C"/>
    <w:rsid w:val="00F7209C"/>
    <w:rsid w:val="00F75207"/>
    <w:rsid w:val="00F7709E"/>
    <w:rsid w:val="00F77409"/>
    <w:rsid w:val="00F90A0C"/>
    <w:rsid w:val="00FA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6A81"/>
  <w15:chartTrackingRefBased/>
  <w15:docId w15:val="{B91EDAD5-16F8-4301-942C-C24B0249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5A6"/>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C665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qFormat/>
    <w:rsid w:val="00C665A6"/>
    <w:pPr>
      <w:keepLines w:val="0"/>
      <w:suppressAutoHyphens/>
      <w:spacing w:before="160" w:after="40" w:line="220" w:lineRule="exact"/>
      <w:ind w:left="360" w:hanging="360"/>
      <w:outlineLvl w:val="1"/>
    </w:pPr>
    <w:rPr>
      <w:rFonts w:ascii="Helvetica" w:eastAsia="Times New Roman" w:hAnsi="Helvetica" w:cs="Times New Roman"/>
      <w:b/>
      <w:color w:val="auto"/>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665A6"/>
    <w:rPr>
      <w:rFonts w:ascii="Helvetica" w:eastAsia="Times New Roman" w:hAnsi="Helvetica" w:cs="Times New Roman"/>
      <w:b/>
      <w:sz w:val="20"/>
      <w:szCs w:val="24"/>
      <w:lang w:eastAsia="en-GB"/>
    </w:rPr>
  </w:style>
  <w:style w:type="character" w:customStyle="1" w:styleId="Heading1Char">
    <w:name w:val="Heading 1 Char"/>
    <w:basedOn w:val="DefaultParagraphFont"/>
    <w:link w:val="Heading1"/>
    <w:uiPriority w:val="9"/>
    <w:rsid w:val="00C665A6"/>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C665A6"/>
    <w:pPr>
      <w:ind w:left="720"/>
      <w:contextualSpacing/>
    </w:pPr>
  </w:style>
  <w:style w:type="character" w:styleId="Hyperlink">
    <w:name w:val="Hyperlink"/>
    <w:basedOn w:val="DefaultParagraphFont"/>
    <w:uiPriority w:val="99"/>
    <w:unhideWhenUsed/>
    <w:rsid w:val="00F90A0C"/>
    <w:rPr>
      <w:color w:val="0563C1" w:themeColor="hyperlink"/>
      <w:u w:val="single"/>
    </w:rPr>
  </w:style>
  <w:style w:type="character" w:styleId="UnresolvedMention">
    <w:name w:val="Unresolved Mention"/>
    <w:basedOn w:val="DefaultParagraphFont"/>
    <w:uiPriority w:val="99"/>
    <w:semiHidden/>
    <w:unhideWhenUsed/>
    <w:rsid w:val="00F90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5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cbreese/solar-panel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11</Pages>
  <Words>966</Words>
  <Characters>5512</Characters>
  <Application>Microsoft Office Word</Application>
  <DocSecurity>0</DocSecurity>
  <Lines>45</Lines>
  <Paragraphs>12</Paragraphs>
  <ScaleCrop>false</ScaleCrop>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Breese (Student)</dc:creator>
  <cp:keywords/>
  <dc:description/>
  <cp:lastModifiedBy>Thomas Breese (Student)</cp:lastModifiedBy>
  <cp:revision>81</cp:revision>
  <dcterms:created xsi:type="dcterms:W3CDTF">2021-09-06T11:17:00Z</dcterms:created>
  <dcterms:modified xsi:type="dcterms:W3CDTF">2021-09-09T11:50:00Z</dcterms:modified>
</cp:coreProperties>
</file>